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70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60"/>
        <w:gridCol w:w="2580"/>
        <w:gridCol w:w="2100"/>
        <w:gridCol w:w="3000"/>
      </w:tblGrid>
      <w:tr w:rsidR="00C36A06" w14:paraId="297C7154" w14:textId="77777777">
        <w:trPr>
          <w:trHeight w:val="9129"/>
        </w:trPr>
        <w:tc>
          <w:tcPr>
            <w:tcW w:w="9940" w:type="dxa"/>
            <w:gridSpan w:val="4"/>
          </w:tcPr>
          <w:p w14:paraId="03033C3F" w14:textId="77777777" w:rsidR="00C36A06" w:rsidRDefault="00C4024D">
            <w:pPr>
              <w:pStyle w:val="TableParagraph"/>
              <w:spacing w:before="105" w:line="268" w:lineRule="auto"/>
              <w:ind w:left="984" w:right="631" w:firstLine="990"/>
              <w:jc w:val="center"/>
              <w:rPr>
                <w:sz w:val="28"/>
              </w:rPr>
            </w:pPr>
            <w:bookmarkStart w:id="0" w:name="_Hlk115980620"/>
            <w:r>
              <w:rPr>
                <w:sz w:val="28"/>
              </w:rPr>
              <w:t>МІНІСТЕРСТВО ОСВІТИ І НАУКИ УКРАЇНИ</w:t>
            </w:r>
            <w:r>
              <w:rPr>
                <w:spacing w:val="1"/>
                <w:sz w:val="28"/>
              </w:rPr>
              <w:t xml:space="preserve"> </w:t>
            </w:r>
            <w:r>
              <w:rPr>
                <w:sz w:val="28"/>
              </w:rPr>
              <w:t>КИЇВСЬКИЙ</w:t>
            </w:r>
            <w:r>
              <w:rPr>
                <w:spacing w:val="-10"/>
                <w:sz w:val="28"/>
              </w:rPr>
              <w:t xml:space="preserve"> </w:t>
            </w:r>
            <w:r>
              <w:rPr>
                <w:sz w:val="28"/>
              </w:rPr>
              <w:t>НАЦІОНАЛЬНИЙ</w:t>
            </w:r>
            <w:r>
              <w:rPr>
                <w:spacing w:val="-9"/>
                <w:sz w:val="28"/>
              </w:rPr>
              <w:t xml:space="preserve"> </w:t>
            </w:r>
            <w:r>
              <w:rPr>
                <w:sz w:val="28"/>
              </w:rPr>
              <w:t>УНІВЕРСИТЕТ</w:t>
            </w:r>
            <w:r>
              <w:rPr>
                <w:spacing w:val="-9"/>
                <w:sz w:val="28"/>
              </w:rPr>
              <w:t xml:space="preserve"> </w:t>
            </w:r>
            <w:r>
              <w:rPr>
                <w:sz w:val="28"/>
              </w:rPr>
              <w:t>імені</w:t>
            </w:r>
            <w:r>
              <w:rPr>
                <w:spacing w:val="-9"/>
                <w:sz w:val="28"/>
              </w:rPr>
              <w:t xml:space="preserve"> </w:t>
            </w:r>
            <w:r>
              <w:rPr>
                <w:sz w:val="28"/>
              </w:rPr>
              <w:t>Тараса</w:t>
            </w:r>
            <w:r>
              <w:rPr>
                <w:spacing w:val="-67"/>
                <w:sz w:val="28"/>
              </w:rPr>
              <w:t xml:space="preserve"> </w:t>
            </w:r>
            <w:r>
              <w:rPr>
                <w:spacing w:val="-1"/>
                <w:sz w:val="28"/>
              </w:rPr>
              <w:t>Шевченка</w:t>
            </w:r>
            <w:r>
              <w:rPr>
                <w:spacing w:val="-16"/>
                <w:sz w:val="28"/>
              </w:rPr>
              <w:t xml:space="preserve"> </w:t>
            </w:r>
            <w:r>
              <w:rPr>
                <w:spacing w:val="-1"/>
                <w:sz w:val="28"/>
              </w:rPr>
              <w:t>ФАКУЛЬТЕТ</w:t>
            </w:r>
            <w:r>
              <w:rPr>
                <w:spacing w:val="-16"/>
                <w:sz w:val="28"/>
              </w:rPr>
              <w:t xml:space="preserve"> </w:t>
            </w:r>
            <w:r>
              <w:rPr>
                <w:spacing w:val="-1"/>
                <w:sz w:val="28"/>
              </w:rPr>
              <w:t>ІНФОРМАЦІЙНИХ</w:t>
            </w:r>
            <w:r>
              <w:rPr>
                <w:spacing w:val="-15"/>
                <w:sz w:val="28"/>
              </w:rPr>
              <w:t xml:space="preserve"> </w:t>
            </w:r>
            <w:r>
              <w:rPr>
                <w:sz w:val="28"/>
              </w:rPr>
              <w:t>ТЕХНОЛОГІЙ</w:t>
            </w:r>
          </w:p>
          <w:p w14:paraId="2E2AE0B4" w14:textId="77777777" w:rsidR="00C36A06" w:rsidRDefault="00C4024D">
            <w:pPr>
              <w:pStyle w:val="TableParagraph"/>
              <w:spacing w:before="11"/>
              <w:ind w:left="252" w:right="561"/>
              <w:jc w:val="center"/>
              <w:rPr>
                <w:b/>
                <w:sz w:val="28"/>
              </w:rPr>
            </w:pPr>
            <w:r>
              <w:rPr>
                <w:b/>
                <w:sz w:val="28"/>
              </w:rPr>
              <w:t>Кафедра</w:t>
            </w:r>
            <w:r>
              <w:rPr>
                <w:b/>
                <w:spacing w:val="-10"/>
                <w:sz w:val="28"/>
              </w:rPr>
              <w:t xml:space="preserve"> </w:t>
            </w:r>
            <w:r>
              <w:rPr>
                <w:b/>
                <w:sz w:val="28"/>
              </w:rPr>
              <w:t>програмних</w:t>
            </w:r>
            <w:r>
              <w:rPr>
                <w:b/>
                <w:spacing w:val="-9"/>
                <w:sz w:val="28"/>
              </w:rPr>
              <w:t xml:space="preserve"> </w:t>
            </w:r>
            <w:r>
              <w:rPr>
                <w:b/>
                <w:sz w:val="28"/>
              </w:rPr>
              <w:t>систем</w:t>
            </w:r>
            <w:r>
              <w:rPr>
                <w:b/>
                <w:spacing w:val="-9"/>
                <w:sz w:val="28"/>
              </w:rPr>
              <w:t xml:space="preserve"> </w:t>
            </w:r>
            <w:r>
              <w:rPr>
                <w:b/>
                <w:sz w:val="28"/>
              </w:rPr>
              <w:t>і</w:t>
            </w:r>
            <w:r>
              <w:rPr>
                <w:b/>
                <w:spacing w:val="-9"/>
                <w:sz w:val="28"/>
              </w:rPr>
              <w:t xml:space="preserve"> </w:t>
            </w:r>
            <w:r>
              <w:rPr>
                <w:b/>
                <w:sz w:val="28"/>
              </w:rPr>
              <w:t>технологій</w:t>
            </w:r>
          </w:p>
          <w:p w14:paraId="3DFB2C7D" w14:textId="77777777" w:rsidR="00C36A06" w:rsidRDefault="00C36A06">
            <w:pPr>
              <w:pStyle w:val="TableParagraph"/>
              <w:jc w:val="center"/>
              <w:rPr>
                <w:sz w:val="30"/>
              </w:rPr>
            </w:pPr>
          </w:p>
          <w:p w14:paraId="67E692BF" w14:textId="77777777" w:rsidR="00C36A06" w:rsidRDefault="00C36A06">
            <w:pPr>
              <w:pStyle w:val="TableParagraph"/>
              <w:jc w:val="center"/>
              <w:rPr>
                <w:sz w:val="30"/>
              </w:rPr>
            </w:pPr>
          </w:p>
          <w:p w14:paraId="13989357" w14:textId="77777777" w:rsidR="00C36A06" w:rsidRDefault="00C36A06">
            <w:pPr>
              <w:pStyle w:val="TableParagraph"/>
              <w:jc w:val="center"/>
              <w:rPr>
                <w:sz w:val="30"/>
              </w:rPr>
            </w:pPr>
          </w:p>
          <w:p w14:paraId="5F591DEF" w14:textId="77777777" w:rsidR="00C36A06" w:rsidRDefault="00C36A06">
            <w:pPr>
              <w:pStyle w:val="TableParagraph"/>
              <w:jc w:val="center"/>
              <w:rPr>
                <w:sz w:val="30"/>
              </w:rPr>
            </w:pPr>
          </w:p>
          <w:p w14:paraId="78DE55E7" w14:textId="77777777" w:rsidR="00C36A06" w:rsidRDefault="00C36A06">
            <w:pPr>
              <w:pStyle w:val="TableParagraph"/>
              <w:jc w:val="center"/>
              <w:rPr>
                <w:sz w:val="30"/>
              </w:rPr>
            </w:pPr>
          </w:p>
          <w:p w14:paraId="04927755" w14:textId="77777777" w:rsidR="00C36A06" w:rsidRDefault="00C36A06">
            <w:pPr>
              <w:pStyle w:val="TableParagraph"/>
              <w:jc w:val="center"/>
              <w:rPr>
                <w:sz w:val="30"/>
              </w:rPr>
            </w:pPr>
          </w:p>
          <w:p w14:paraId="01F8A776" w14:textId="77777777" w:rsidR="00C36A06" w:rsidRDefault="00C36A06">
            <w:pPr>
              <w:pStyle w:val="TableParagraph"/>
              <w:spacing w:before="3"/>
              <w:jc w:val="center"/>
              <w:rPr>
                <w:sz w:val="40"/>
              </w:rPr>
            </w:pPr>
          </w:p>
          <w:p w14:paraId="3B3D1A75" w14:textId="77777777" w:rsidR="00C36A06" w:rsidRDefault="00C4024D">
            <w:pPr>
              <w:pStyle w:val="TableParagraph"/>
              <w:spacing w:before="1"/>
              <w:ind w:left="252" w:right="227"/>
              <w:jc w:val="center"/>
              <w:rPr>
                <w:sz w:val="28"/>
              </w:rPr>
            </w:pPr>
            <w:r>
              <w:rPr>
                <w:sz w:val="28"/>
              </w:rPr>
              <w:t>Дисципліна</w:t>
            </w:r>
          </w:p>
          <w:p w14:paraId="322CC403" w14:textId="1D957432" w:rsidR="00C36A06" w:rsidRDefault="00C4024D">
            <w:pPr>
              <w:pStyle w:val="TableParagraph"/>
              <w:spacing w:before="83"/>
              <w:ind w:left="252" w:right="227"/>
              <w:jc w:val="center"/>
              <w:rPr>
                <w:b/>
                <w:sz w:val="28"/>
                <w:szCs w:val="28"/>
              </w:rPr>
            </w:pPr>
            <w:r>
              <w:rPr>
                <w:b/>
                <w:sz w:val="28"/>
                <w:szCs w:val="28"/>
              </w:rPr>
              <w:t>«</w:t>
            </w:r>
            <w:r w:rsidR="008C18F8" w:rsidRPr="008C18F8">
              <w:rPr>
                <w:sz w:val="28"/>
                <w:szCs w:val="28"/>
              </w:rPr>
              <w:t>Моделювання інформаційних систем та бізнес систем</w:t>
            </w:r>
            <w:r>
              <w:rPr>
                <w:b/>
                <w:sz w:val="28"/>
                <w:szCs w:val="28"/>
              </w:rPr>
              <w:t>»</w:t>
            </w:r>
          </w:p>
          <w:p w14:paraId="7A6878D5" w14:textId="77777777" w:rsidR="00C36A06" w:rsidRDefault="00C36A06">
            <w:pPr>
              <w:pStyle w:val="TableParagraph"/>
              <w:jc w:val="center"/>
              <w:rPr>
                <w:sz w:val="30"/>
              </w:rPr>
            </w:pPr>
          </w:p>
          <w:p w14:paraId="14F08A1A" w14:textId="77777777" w:rsidR="00C36A06" w:rsidRDefault="00C36A06">
            <w:pPr>
              <w:pStyle w:val="TableParagraph"/>
              <w:spacing w:before="9"/>
              <w:jc w:val="center"/>
              <w:rPr>
                <w:sz w:val="39"/>
              </w:rPr>
            </w:pPr>
          </w:p>
          <w:p w14:paraId="6AEED1B2" w14:textId="1039B0A4" w:rsidR="00C36A06" w:rsidRPr="0030256C" w:rsidRDefault="00C4024D">
            <w:pPr>
              <w:pStyle w:val="TableParagraph"/>
              <w:ind w:left="252" w:right="227"/>
              <w:jc w:val="center"/>
              <w:rPr>
                <w:b/>
                <w:sz w:val="32"/>
                <w:szCs w:val="32"/>
                <w:lang w:val="ru-RU"/>
              </w:rPr>
            </w:pPr>
            <w:r>
              <w:rPr>
                <w:b/>
                <w:sz w:val="32"/>
                <w:szCs w:val="32"/>
              </w:rPr>
              <w:t>Лабораторна</w:t>
            </w:r>
            <w:r>
              <w:rPr>
                <w:b/>
                <w:spacing w:val="-8"/>
                <w:sz w:val="32"/>
                <w:szCs w:val="32"/>
              </w:rPr>
              <w:t xml:space="preserve"> </w:t>
            </w:r>
            <w:r>
              <w:rPr>
                <w:b/>
                <w:sz w:val="32"/>
                <w:szCs w:val="32"/>
              </w:rPr>
              <w:t>робота</w:t>
            </w:r>
            <w:r>
              <w:rPr>
                <w:b/>
                <w:spacing w:val="-8"/>
                <w:sz w:val="32"/>
                <w:szCs w:val="32"/>
              </w:rPr>
              <w:t xml:space="preserve"> </w:t>
            </w:r>
            <w:r>
              <w:rPr>
                <w:b/>
                <w:sz w:val="32"/>
                <w:szCs w:val="32"/>
              </w:rPr>
              <w:t>№</w:t>
            </w:r>
            <w:r>
              <w:rPr>
                <w:b/>
                <w:spacing w:val="-8"/>
                <w:sz w:val="32"/>
                <w:szCs w:val="32"/>
              </w:rPr>
              <w:t xml:space="preserve"> </w:t>
            </w:r>
            <w:r w:rsidR="0030256C" w:rsidRPr="0030256C">
              <w:rPr>
                <w:b/>
                <w:sz w:val="32"/>
                <w:szCs w:val="32"/>
                <w:lang w:val="ru-RU"/>
              </w:rPr>
              <w:t>4</w:t>
            </w:r>
          </w:p>
          <w:p w14:paraId="66EF9A17" w14:textId="682E81A9" w:rsidR="00C36A06" w:rsidRDefault="00C4024D">
            <w:pPr>
              <w:pStyle w:val="TableParagraph"/>
              <w:spacing w:before="83"/>
              <w:ind w:left="252" w:right="227"/>
              <w:jc w:val="center"/>
              <w:rPr>
                <w:sz w:val="24"/>
                <w:szCs w:val="24"/>
              </w:rPr>
            </w:pPr>
            <w:r>
              <w:rPr>
                <w:sz w:val="24"/>
                <w:szCs w:val="24"/>
              </w:rPr>
              <w:t>«</w:t>
            </w:r>
            <w:r w:rsidR="0030256C" w:rsidRPr="0030256C">
              <w:rPr>
                <w:sz w:val="28"/>
                <w:szCs w:val="28"/>
              </w:rPr>
              <w:t>Проектування рівня взаємодії людина–комп’ютер</w:t>
            </w:r>
            <w:r w:rsidRPr="00671E81">
              <w:rPr>
                <w:sz w:val="28"/>
                <w:szCs w:val="28"/>
              </w:rPr>
              <w:t>»</w:t>
            </w:r>
          </w:p>
          <w:p w14:paraId="10F74B16" w14:textId="77777777" w:rsidR="00C36A06" w:rsidRDefault="00C36A06">
            <w:pPr>
              <w:pStyle w:val="TableParagraph"/>
              <w:spacing w:before="2"/>
              <w:jc w:val="center"/>
              <w:rPr>
                <w:sz w:val="41"/>
              </w:rPr>
            </w:pPr>
          </w:p>
          <w:p w14:paraId="7A083F97" w14:textId="77777777" w:rsidR="00C36A06" w:rsidRDefault="00C36A06">
            <w:pPr>
              <w:pStyle w:val="TableParagraph"/>
              <w:spacing w:before="83"/>
              <w:ind w:left="252" w:right="243"/>
              <w:jc w:val="center"/>
              <w:rPr>
                <w:b/>
                <w:sz w:val="28"/>
              </w:rPr>
            </w:pPr>
          </w:p>
        </w:tc>
      </w:tr>
      <w:tr w:rsidR="00C36A06" w14:paraId="1A959B86" w14:textId="77777777">
        <w:trPr>
          <w:trHeight w:val="817"/>
        </w:trPr>
        <w:tc>
          <w:tcPr>
            <w:tcW w:w="2260" w:type="dxa"/>
            <w:tcBorders>
              <w:bottom w:val="none" w:sz="4" w:space="0" w:color="000000"/>
            </w:tcBorders>
          </w:tcPr>
          <w:p w14:paraId="26146588" w14:textId="77777777" w:rsidR="00C36A06" w:rsidRDefault="00C4024D">
            <w:pPr>
              <w:pStyle w:val="TableParagraph"/>
              <w:spacing w:before="110"/>
              <w:ind w:left="235"/>
              <w:jc w:val="center"/>
              <w:rPr>
                <w:b/>
                <w:sz w:val="28"/>
              </w:rPr>
            </w:pPr>
            <w:r>
              <w:rPr>
                <w:b/>
                <w:sz w:val="28"/>
              </w:rPr>
              <w:t>Виконав:</w:t>
            </w:r>
          </w:p>
        </w:tc>
        <w:tc>
          <w:tcPr>
            <w:tcW w:w="2580" w:type="dxa"/>
            <w:tcBorders>
              <w:bottom w:val="none" w:sz="4" w:space="0" w:color="000000"/>
            </w:tcBorders>
          </w:tcPr>
          <w:p w14:paraId="7787C6DA" w14:textId="77777777" w:rsidR="00C36A06" w:rsidRDefault="00C4024D">
            <w:pPr>
              <w:pStyle w:val="TableParagraph"/>
              <w:spacing w:before="72" w:line="360" w:lineRule="atLeast"/>
              <w:ind w:left="255" w:right="1000"/>
              <w:rPr>
                <w:sz w:val="28"/>
              </w:rPr>
            </w:pPr>
            <w:proofErr w:type="spellStart"/>
            <w:r>
              <w:rPr>
                <w:sz w:val="28"/>
              </w:rPr>
              <w:t>Гоша</w:t>
            </w:r>
            <w:proofErr w:type="spellEnd"/>
            <w:r>
              <w:rPr>
                <w:sz w:val="28"/>
              </w:rPr>
              <w:t xml:space="preserve"> </w:t>
            </w:r>
            <w:proofErr w:type="spellStart"/>
            <w:r>
              <w:rPr>
                <w:sz w:val="28"/>
              </w:rPr>
              <w:t>Давід</w:t>
            </w:r>
            <w:proofErr w:type="spellEnd"/>
          </w:p>
        </w:tc>
        <w:tc>
          <w:tcPr>
            <w:tcW w:w="2100" w:type="dxa"/>
            <w:tcBorders>
              <w:bottom w:val="none" w:sz="4" w:space="0" w:color="000000"/>
            </w:tcBorders>
          </w:tcPr>
          <w:p w14:paraId="2EE49F18" w14:textId="77777777" w:rsidR="00C36A06" w:rsidRDefault="00C4024D">
            <w:pPr>
              <w:pStyle w:val="TableParagraph"/>
              <w:spacing w:before="110"/>
              <w:ind w:left="240"/>
              <w:jc w:val="center"/>
              <w:rPr>
                <w:sz w:val="28"/>
              </w:rPr>
            </w:pPr>
            <w:r>
              <w:rPr>
                <w:b/>
                <w:sz w:val="28"/>
              </w:rPr>
              <w:t>Перевірив</w:t>
            </w:r>
            <w:r>
              <w:rPr>
                <w:sz w:val="28"/>
              </w:rPr>
              <w:t>:</w:t>
            </w:r>
          </w:p>
        </w:tc>
        <w:tc>
          <w:tcPr>
            <w:tcW w:w="3000" w:type="dxa"/>
            <w:tcBorders>
              <w:bottom w:val="none" w:sz="4" w:space="0" w:color="000000"/>
            </w:tcBorders>
          </w:tcPr>
          <w:p w14:paraId="13B825FA" w14:textId="77777777" w:rsidR="00C36A06" w:rsidRDefault="00C36A06">
            <w:pPr>
              <w:pStyle w:val="TableParagraph"/>
              <w:spacing w:before="110" w:line="247" w:lineRule="auto"/>
              <w:ind w:left="240" w:right="502" w:firstLine="15"/>
              <w:jc w:val="center"/>
              <w:rPr>
                <w:sz w:val="28"/>
              </w:rPr>
            </w:pPr>
          </w:p>
        </w:tc>
      </w:tr>
      <w:tr w:rsidR="00C36A06" w14:paraId="0AC35316" w14:textId="77777777">
        <w:trPr>
          <w:trHeight w:val="810"/>
        </w:trPr>
        <w:tc>
          <w:tcPr>
            <w:tcW w:w="2260" w:type="dxa"/>
          </w:tcPr>
          <w:p w14:paraId="787C23E4" w14:textId="77777777" w:rsidR="00C36A06" w:rsidRDefault="00C4024D">
            <w:pPr>
              <w:pStyle w:val="TableParagraph"/>
              <w:spacing w:before="115"/>
              <w:ind w:left="235"/>
              <w:jc w:val="center"/>
              <w:rPr>
                <w:sz w:val="28"/>
              </w:rPr>
            </w:pPr>
            <w:r>
              <w:rPr>
                <w:sz w:val="28"/>
              </w:rPr>
              <w:t>Група</w:t>
            </w:r>
          </w:p>
        </w:tc>
        <w:tc>
          <w:tcPr>
            <w:tcW w:w="2580" w:type="dxa"/>
          </w:tcPr>
          <w:p w14:paraId="4D79D538" w14:textId="381E974C" w:rsidR="00C36A06" w:rsidRDefault="00C4024D">
            <w:pPr>
              <w:pStyle w:val="TableParagraph"/>
              <w:spacing w:before="115"/>
              <w:ind w:left="255"/>
              <w:rPr>
                <w:sz w:val="28"/>
              </w:rPr>
            </w:pPr>
            <w:r>
              <w:rPr>
                <w:sz w:val="28"/>
              </w:rPr>
              <w:t>ІПЗ-</w:t>
            </w:r>
            <w:r w:rsidR="008C18F8">
              <w:rPr>
                <w:sz w:val="28"/>
              </w:rPr>
              <w:t>4</w:t>
            </w:r>
            <w:r>
              <w:rPr>
                <w:sz w:val="28"/>
              </w:rPr>
              <w:t>3</w:t>
            </w:r>
          </w:p>
        </w:tc>
        <w:tc>
          <w:tcPr>
            <w:tcW w:w="2100" w:type="dxa"/>
          </w:tcPr>
          <w:p w14:paraId="55F594B1" w14:textId="77777777" w:rsidR="00C36A06" w:rsidRDefault="00C4024D">
            <w:pPr>
              <w:pStyle w:val="TableParagraph"/>
              <w:spacing w:before="115"/>
              <w:ind w:left="141"/>
              <w:jc w:val="center"/>
              <w:rPr>
                <w:sz w:val="28"/>
              </w:rPr>
            </w:pPr>
            <w:r>
              <w:rPr>
                <w:sz w:val="28"/>
              </w:rPr>
              <w:t>Дата</w:t>
            </w:r>
            <w:r>
              <w:rPr>
                <w:spacing w:val="-7"/>
                <w:sz w:val="28"/>
              </w:rPr>
              <w:t xml:space="preserve"> </w:t>
            </w:r>
            <w:r>
              <w:rPr>
                <w:sz w:val="28"/>
              </w:rPr>
              <w:t>перевірки</w:t>
            </w:r>
          </w:p>
        </w:tc>
        <w:tc>
          <w:tcPr>
            <w:tcW w:w="3000" w:type="dxa"/>
          </w:tcPr>
          <w:p w14:paraId="495631DA" w14:textId="77777777" w:rsidR="00C36A06" w:rsidRDefault="00C36A06">
            <w:pPr>
              <w:pStyle w:val="TableParagraph"/>
              <w:jc w:val="center"/>
              <w:rPr>
                <w:sz w:val="28"/>
              </w:rPr>
            </w:pPr>
          </w:p>
        </w:tc>
      </w:tr>
      <w:tr w:rsidR="00C36A06" w14:paraId="4895A453" w14:textId="77777777">
        <w:trPr>
          <w:trHeight w:val="529"/>
        </w:trPr>
        <w:tc>
          <w:tcPr>
            <w:tcW w:w="2260" w:type="dxa"/>
          </w:tcPr>
          <w:p w14:paraId="02573323" w14:textId="77777777" w:rsidR="00C36A06" w:rsidRDefault="00C4024D">
            <w:pPr>
              <w:pStyle w:val="TableParagraph"/>
              <w:spacing w:before="115"/>
              <w:ind w:left="150"/>
              <w:jc w:val="center"/>
              <w:rPr>
                <w:sz w:val="28"/>
              </w:rPr>
            </w:pPr>
            <w:r>
              <w:rPr>
                <w:sz w:val="28"/>
              </w:rPr>
              <w:t>Форма</w:t>
            </w:r>
            <w:r>
              <w:rPr>
                <w:spacing w:val="-13"/>
                <w:sz w:val="28"/>
              </w:rPr>
              <w:t xml:space="preserve"> </w:t>
            </w:r>
            <w:r>
              <w:rPr>
                <w:sz w:val="28"/>
              </w:rPr>
              <w:t>навчання</w:t>
            </w:r>
          </w:p>
        </w:tc>
        <w:tc>
          <w:tcPr>
            <w:tcW w:w="2580" w:type="dxa"/>
          </w:tcPr>
          <w:p w14:paraId="66516568" w14:textId="77777777" w:rsidR="00C36A06" w:rsidRDefault="00C4024D">
            <w:pPr>
              <w:pStyle w:val="TableParagraph"/>
              <w:spacing w:before="115"/>
              <w:ind w:left="240"/>
              <w:jc w:val="center"/>
              <w:rPr>
                <w:sz w:val="28"/>
              </w:rPr>
            </w:pPr>
            <w:r>
              <w:rPr>
                <w:sz w:val="28"/>
              </w:rPr>
              <w:t>денна</w:t>
            </w:r>
          </w:p>
        </w:tc>
        <w:tc>
          <w:tcPr>
            <w:tcW w:w="2100" w:type="dxa"/>
            <w:vMerge w:val="restart"/>
          </w:tcPr>
          <w:p w14:paraId="5BAC409E" w14:textId="77777777" w:rsidR="00C36A06" w:rsidRDefault="00C4024D">
            <w:pPr>
              <w:pStyle w:val="TableParagraph"/>
              <w:spacing w:before="115"/>
              <w:ind w:left="240"/>
              <w:jc w:val="center"/>
              <w:rPr>
                <w:sz w:val="28"/>
              </w:rPr>
            </w:pPr>
            <w:r>
              <w:rPr>
                <w:sz w:val="28"/>
              </w:rPr>
              <w:t>Оцінка</w:t>
            </w:r>
          </w:p>
        </w:tc>
        <w:tc>
          <w:tcPr>
            <w:tcW w:w="3000" w:type="dxa"/>
            <w:vMerge w:val="restart"/>
          </w:tcPr>
          <w:p w14:paraId="7A37C536" w14:textId="77777777" w:rsidR="00C36A06" w:rsidRDefault="00C36A06">
            <w:pPr>
              <w:pStyle w:val="TableParagraph"/>
              <w:jc w:val="center"/>
              <w:rPr>
                <w:sz w:val="28"/>
              </w:rPr>
            </w:pPr>
          </w:p>
        </w:tc>
      </w:tr>
      <w:tr w:rsidR="00C36A06" w14:paraId="1748A067" w14:textId="77777777">
        <w:trPr>
          <w:trHeight w:val="530"/>
        </w:trPr>
        <w:tc>
          <w:tcPr>
            <w:tcW w:w="2260" w:type="dxa"/>
          </w:tcPr>
          <w:p w14:paraId="2FCDD9CC" w14:textId="77777777" w:rsidR="00C36A06" w:rsidRDefault="00C4024D">
            <w:pPr>
              <w:pStyle w:val="TableParagraph"/>
              <w:spacing w:before="110"/>
              <w:ind w:left="235"/>
              <w:jc w:val="center"/>
              <w:rPr>
                <w:sz w:val="28"/>
              </w:rPr>
            </w:pPr>
            <w:r>
              <w:rPr>
                <w:sz w:val="28"/>
              </w:rPr>
              <w:t>Спеціальність</w:t>
            </w:r>
          </w:p>
        </w:tc>
        <w:tc>
          <w:tcPr>
            <w:tcW w:w="2580" w:type="dxa"/>
          </w:tcPr>
          <w:p w14:paraId="07293231" w14:textId="77777777" w:rsidR="00C36A06" w:rsidRDefault="00C4024D">
            <w:pPr>
              <w:pStyle w:val="TableParagraph"/>
              <w:spacing w:before="110"/>
              <w:ind w:left="270"/>
              <w:jc w:val="center"/>
              <w:rPr>
                <w:sz w:val="28"/>
              </w:rPr>
            </w:pPr>
            <w:r>
              <w:rPr>
                <w:sz w:val="28"/>
              </w:rPr>
              <w:t>121</w:t>
            </w:r>
          </w:p>
        </w:tc>
        <w:tc>
          <w:tcPr>
            <w:tcW w:w="2100" w:type="dxa"/>
            <w:vMerge/>
            <w:tcBorders>
              <w:top w:val="none" w:sz="4" w:space="0" w:color="000000"/>
            </w:tcBorders>
          </w:tcPr>
          <w:p w14:paraId="5277356D" w14:textId="77777777" w:rsidR="00C36A06" w:rsidRDefault="00C36A06">
            <w:pPr>
              <w:rPr>
                <w:sz w:val="2"/>
                <w:szCs w:val="2"/>
              </w:rPr>
            </w:pPr>
          </w:p>
        </w:tc>
        <w:tc>
          <w:tcPr>
            <w:tcW w:w="3000" w:type="dxa"/>
            <w:vMerge/>
            <w:tcBorders>
              <w:top w:val="none" w:sz="4" w:space="0" w:color="000000"/>
            </w:tcBorders>
          </w:tcPr>
          <w:p w14:paraId="42497635" w14:textId="77777777" w:rsidR="00C36A06" w:rsidRDefault="00C36A06">
            <w:pPr>
              <w:rPr>
                <w:sz w:val="2"/>
                <w:szCs w:val="2"/>
              </w:rPr>
            </w:pPr>
          </w:p>
        </w:tc>
      </w:tr>
      <w:tr w:rsidR="00C36A06" w14:paraId="6BB80D66" w14:textId="77777777">
        <w:trPr>
          <w:trHeight w:val="750"/>
        </w:trPr>
        <w:tc>
          <w:tcPr>
            <w:tcW w:w="9940" w:type="dxa"/>
            <w:gridSpan w:val="4"/>
          </w:tcPr>
          <w:p w14:paraId="583E5E64" w14:textId="77777777" w:rsidR="00C36A06" w:rsidRDefault="00C4024D">
            <w:pPr>
              <w:pStyle w:val="TableParagraph"/>
              <w:spacing w:before="105"/>
              <w:ind w:left="252" w:right="551"/>
              <w:jc w:val="center"/>
              <w:rPr>
                <w:sz w:val="28"/>
              </w:rPr>
            </w:pPr>
            <w:r>
              <w:rPr>
                <w:sz w:val="28"/>
              </w:rPr>
              <w:t>2022</w:t>
            </w:r>
            <w:bookmarkEnd w:id="0"/>
          </w:p>
        </w:tc>
      </w:tr>
    </w:tbl>
    <w:p w14:paraId="0EE6F18D" w14:textId="77777777" w:rsidR="00C36A06" w:rsidRDefault="00C36A06">
      <w:pPr>
        <w:jc w:val="both"/>
        <w:rPr>
          <w:sz w:val="28"/>
        </w:rPr>
        <w:sectPr w:rsidR="00C36A06">
          <w:headerReference w:type="default" r:id="rId9"/>
          <w:pgSz w:w="11920" w:h="16840"/>
          <w:pgMar w:top="1134" w:right="850" w:bottom="1134" w:left="1701" w:header="709" w:footer="709" w:gutter="0"/>
          <w:cols w:space="1701"/>
          <w:docGrid w:linePitch="360"/>
        </w:sectPr>
      </w:pPr>
    </w:p>
    <w:p w14:paraId="4CCD6C7D" w14:textId="63A9E102" w:rsidR="00C36A06" w:rsidRDefault="00C4024D" w:rsidP="00A73229">
      <w:pPr>
        <w:jc w:val="both"/>
        <w:rPr>
          <w:b/>
          <w:bCs/>
          <w:sz w:val="32"/>
          <w:szCs w:val="32"/>
        </w:rPr>
      </w:pPr>
      <w:r>
        <w:rPr>
          <w:b/>
          <w:bCs/>
          <w:sz w:val="32"/>
          <w:szCs w:val="32"/>
        </w:rPr>
        <w:lastRenderedPageBreak/>
        <w:t xml:space="preserve">Завдання: </w:t>
      </w:r>
    </w:p>
    <w:p w14:paraId="0729E3B8" w14:textId="77777777" w:rsidR="0030256C" w:rsidRDefault="0030256C" w:rsidP="00A73229">
      <w:pPr>
        <w:jc w:val="both"/>
        <w:rPr>
          <w:b/>
          <w:bCs/>
          <w:sz w:val="32"/>
          <w:szCs w:val="32"/>
        </w:rPr>
      </w:pPr>
    </w:p>
    <w:p w14:paraId="06CBE4CF" w14:textId="77777777" w:rsidR="0030256C" w:rsidRPr="0030256C" w:rsidRDefault="0030256C" w:rsidP="0030256C">
      <w:pPr>
        <w:ind w:firstLine="625"/>
        <w:rPr>
          <w:sz w:val="28"/>
          <w:szCs w:val="28"/>
        </w:rPr>
      </w:pPr>
      <w:r w:rsidRPr="0030256C">
        <w:rPr>
          <w:sz w:val="28"/>
          <w:szCs w:val="28"/>
        </w:rPr>
        <w:t>1. Розробіть два користувацьких сценарії (</w:t>
      </w:r>
      <w:proofErr w:type="spellStart"/>
      <w:r w:rsidRPr="0030256C">
        <w:rPr>
          <w:sz w:val="28"/>
          <w:szCs w:val="28"/>
        </w:rPr>
        <w:t>use</w:t>
      </w:r>
      <w:proofErr w:type="spellEnd"/>
      <w:r w:rsidRPr="0030256C">
        <w:rPr>
          <w:sz w:val="28"/>
          <w:szCs w:val="28"/>
        </w:rPr>
        <w:t xml:space="preserve"> </w:t>
      </w:r>
      <w:proofErr w:type="spellStart"/>
      <w:r w:rsidRPr="0030256C">
        <w:rPr>
          <w:sz w:val="28"/>
          <w:szCs w:val="28"/>
        </w:rPr>
        <w:t>case</w:t>
      </w:r>
      <w:proofErr w:type="spellEnd"/>
      <w:r w:rsidRPr="0030256C">
        <w:rPr>
          <w:sz w:val="28"/>
          <w:szCs w:val="28"/>
        </w:rPr>
        <w:t xml:space="preserve"> </w:t>
      </w:r>
      <w:proofErr w:type="spellStart"/>
      <w:r w:rsidRPr="0030256C">
        <w:rPr>
          <w:sz w:val="28"/>
          <w:szCs w:val="28"/>
        </w:rPr>
        <w:t>scenarios</w:t>
      </w:r>
      <w:proofErr w:type="spellEnd"/>
      <w:r w:rsidRPr="0030256C">
        <w:rPr>
          <w:sz w:val="28"/>
          <w:szCs w:val="28"/>
        </w:rPr>
        <w:t>). Сценарії обирайте ті,</w:t>
      </w:r>
    </w:p>
    <w:p w14:paraId="57159EA8" w14:textId="77777777" w:rsidR="0030256C" w:rsidRPr="0030256C" w:rsidRDefault="0030256C" w:rsidP="0030256C">
      <w:pPr>
        <w:pStyle w:val="afb"/>
        <w:rPr>
          <w:sz w:val="28"/>
          <w:szCs w:val="28"/>
        </w:rPr>
      </w:pPr>
      <w:r w:rsidRPr="0030256C">
        <w:rPr>
          <w:sz w:val="28"/>
          <w:szCs w:val="28"/>
        </w:rPr>
        <w:t>для яких було створено комунікаційні діаграми (практична робота 6).</w:t>
      </w:r>
    </w:p>
    <w:p w14:paraId="73747B7A" w14:textId="77777777" w:rsidR="0030256C" w:rsidRPr="0030256C" w:rsidRDefault="0030256C" w:rsidP="0030256C">
      <w:pPr>
        <w:ind w:firstLine="625"/>
        <w:rPr>
          <w:sz w:val="28"/>
          <w:szCs w:val="28"/>
        </w:rPr>
      </w:pPr>
      <w:r w:rsidRPr="0030256C">
        <w:rPr>
          <w:sz w:val="28"/>
          <w:szCs w:val="28"/>
        </w:rPr>
        <w:t>2. Намалюйте діаграму навігації вікон (</w:t>
      </w:r>
      <w:proofErr w:type="spellStart"/>
      <w:r w:rsidRPr="0030256C">
        <w:rPr>
          <w:sz w:val="28"/>
          <w:szCs w:val="28"/>
        </w:rPr>
        <w:t>windows</w:t>
      </w:r>
      <w:proofErr w:type="spellEnd"/>
      <w:r w:rsidRPr="0030256C">
        <w:rPr>
          <w:sz w:val="28"/>
          <w:szCs w:val="28"/>
        </w:rPr>
        <w:t xml:space="preserve"> </w:t>
      </w:r>
      <w:proofErr w:type="spellStart"/>
      <w:r w:rsidRPr="0030256C">
        <w:rPr>
          <w:sz w:val="28"/>
          <w:szCs w:val="28"/>
        </w:rPr>
        <w:t>navigation</w:t>
      </w:r>
      <w:proofErr w:type="spellEnd"/>
      <w:r w:rsidRPr="0030256C">
        <w:rPr>
          <w:sz w:val="28"/>
          <w:szCs w:val="28"/>
        </w:rPr>
        <w:t xml:space="preserve"> </w:t>
      </w:r>
      <w:proofErr w:type="spellStart"/>
      <w:r w:rsidRPr="0030256C">
        <w:rPr>
          <w:sz w:val="28"/>
          <w:szCs w:val="28"/>
        </w:rPr>
        <w:t>diagram</w:t>
      </w:r>
      <w:proofErr w:type="spellEnd"/>
      <w:r w:rsidRPr="0030256C">
        <w:rPr>
          <w:sz w:val="28"/>
          <w:szCs w:val="28"/>
        </w:rPr>
        <w:t>, WND). WND</w:t>
      </w:r>
    </w:p>
    <w:p w14:paraId="56B1FF77" w14:textId="77777777" w:rsidR="0030256C" w:rsidRPr="0030256C" w:rsidRDefault="0030256C" w:rsidP="0030256C">
      <w:pPr>
        <w:pStyle w:val="afb"/>
        <w:rPr>
          <w:sz w:val="28"/>
          <w:szCs w:val="28"/>
        </w:rPr>
      </w:pPr>
      <w:r w:rsidRPr="0030256C">
        <w:rPr>
          <w:sz w:val="28"/>
          <w:szCs w:val="28"/>
        </w:rPr>
        <w:t>використовується, щоб показати, як пов’язані всі екрани, форми та звіти, які</w:t>
      </w:r>
    </w:p>
    <w:p w14:paraId="05A253B9" w14:textId="77777777" w:rsidR="0030256C" w:rsidRPr="0030256C" w:rsidRDefault="0030256C" w:rsidP="0030256C">
      <w:pPr>
        <w:pStyle w:val="afb"/>
        <w:rPr>
          <w:sz w:val="28"/>
          <w:szCs w:val="28"/>
        </w:rPr>
      </w:pPr>
      <w:r w:rsidRPr="0030256C">
        <w:rPr>
          <w:sz w:val="28"/>
          <w:szCs w:val="28"/>
        </w:rPr>
        <w:t>використовує система, і як користувач переходить від одного до іншого. WND базується</w:t>
      </w:r>
    </w:p>
    <w:p w14:paraId="29F8AF8E" w14:textId="77777777" w:rsidR="0030256C" w:rsidRDefault="0030256C" w:rsidP="0030256C">
      <w:pPr>
        <w:pStyle w:val="afb"/>
        <w:rPr>
          <w:sz w:val="28"/>
          <w:szCs w:val="28"/>
        </w:rPr>
      </w:pPr>
      <w:r w:rsidRPr="0030256C">
        <w:rPr>
          <w:sz w:val="28"/>
          <w:szCs w:val="28"/>
        </w:rPr>
        <w:t xml:space="preserve">на </w:t>
      </w:r>
      <w:proofErr w:type="spellStart"/>
      <w:r w:rsidRPr="0030256C">
        <w:rPr>
          <w:sz w:val="28"/>
          <w:szCs w:val="28"/>
        </w:rPr>
        <w:t>behavioral</w:t>
      </w:r>
      <w:proofErr w:type="spellEnd"/>
      <w:r w:rsidRPr="0030256C">
        <w:rPr>
          <w:sz w:val="28"/>
          <w:szCs w:val="28"/>
        </w:rPr>
        <w:t xml:space="preserve"> </w:t>
      </w:r>
      <w:proofErr w:type="spellStart"/>
      <w:r w:rsidRPr="0030256C">
        <w:rPr>
          <w:sz w:val="28"/>
          <w:szCs w:val="28"/>
        </w:rPr>
        <w:t>state</w:t>
      </w:r>
      <w:proofErr w:type="spellEnd"/>
      <w:r w:rsidRPr="0030256C">
        <w:rPr>
          <w:sz w:val="28"/>
          <w:szCs w:val="28"/>
        </w:rPr>
        <w:t xml:space="preserve"> </w:t>
      </w:r>
      <w:proofErr w:type="spellStart"/>
      <w:r w:rsidRPr="0030256C">
        <w:rPr>
          <w:sz w:val="28"/>
          <w:szCs w:val="28"/>
        </w:rPr>
        <w:t>machine</w:t>
      </w:r>
      <w:proofErr w:type="spellEnd"/>
      <w:r w:rsidRPr="0030256C">
        <w:rPr>
          <w:sz w:val="28"/>
          <w:szCs w:val="28"/>
        </w:rPr>
        <w:t>.</w:t>
      </w:r>
    </w:p>
    <w:p w14:paraId="44F276E3" w14:textId="1F01FAA1" w:rsidR="00BC046A" w:rsidRPr="0030256C" w:rsidRDefault="0030256C" w:rsidP="0030256C">
      <w:pPr>
        <w:ind w:firstLine="625"/>
        <w:rPr>
          <w:sz w:val="28"/>
          <w:szCs w:val="28"/>
        </w:rPr>
      </w:pPr>
      <w:r w:rsidRPr="0030256C">
        <w:rPr>
          <w:sz w:val="28"/>
          <w:szCs w:val="28"/>
        </w:rPr>
        <w:t>3. Спроектуйте розкадровку (</w:t>
      </w:r>
      <w:proofErr w:type="spellStart"/>
      <w:r w:rsidRPr="0030256C">
        <w:rPr>
          <w:sz w:val="28"/>
          <w:szCs w:val="28"/>
        </w:rPr>
        <w:t>storyboard</w:t>
      </w:r>
      <w:proofErr w:type="spellEnd"/>
      <w:r w:rsidRPr="0030256C">
        <w:rPr>
          <w:sz w:val="28"/>
          <w:szCs w:val="28"/>
        </w:rPr>
        <w:t>).</w:t>
      </w:r>
      <w:r w:rsidRPr="0030256C">
        <w:rPr>
          <w:sz w:val="28"/>
          <w:szCs w:val="28"/>
        </w:rPr>
        <w:cr/>
      </w:r>
    </w:p>
    <w:p w14:paraId="6C1227DF" w14:textId="5DB124A8" w:rsidR="00C36A06" w:rsidRPr="00D02E62" w:rsidRDefault="00C4024D" w:rsidP="00A73229">
      <w:pPr>
        <w:jc w:val="both"/>
        <w:rPr>
          <w:b/>
          <w:bCs/>
          <w:sz w:val="32"/>
          <w:szCs w:val="32"/>
        </w:rPr>
      </w:pPr>
      <w:r w:rsidRPr="00D02E62">
        <w:rPr>
          <w:b/>
          <w:bCs/>
          <w:sz w:val="32"/>
          <w:szCs w:val="32"/>
        </w:rPr>
        <w:t>Варіант</w:t>
      </w:r>
      <w:r w:rsidR="008C18F8" w:rsidRPr="00D02E62">
        <w:rPr>
          <w:b/>
          <w:bCs/>
          <w:sz w:val="32"/>
          <w:szCs w:val="32"/>
        </w:rPr>
        <w:t xml:space="preserve"> “Віртуальний Тур Факультетом”</w:t>
      </w:r>
    </w:p>
    <w:p w14:paraId="6FD83145" w14:textId="53E72804" w:rsidR="00671E81" w:rsidRPr="00D02E62" w:rsidRDefault="00671E81" w:rsidP="00A73229">
      <w:pPr>
        <w:jc w:val="both"/>
        <w:rPr>
          <w:b/>
          <w:bCs/>
          <w:sz w:val="32"/>
          <w:szCs w:val="32"/>
        </w:rPr>
      </w:pPr>
    </w:p>
    <w:p w14:paraId="45BA32C1" w14:textId="77777777" w:rsidR="00671E81" w:rsidRPr="00D02E62" w:rsidRDefault="00671E81" w:rsidP="00A73229">
      <w:pPr>
        <w:jc w:val="both"/>
        <w:rPr>
          <w:sz w:val="28"/>
          <w:szCs w:val="28"/>
        </w:rPr>
      </w:pPr>
      <w:r w:rsidRPr="00D02E62">
        <w:rPr>
          <w:sz w:val="28"/>
          <w:szCs w:val="28"/>
        </w:rPr>
        <w:t>Інформаційна система "Віртуальний Тур Факультетом" призначена для організації та проведення онлайн-екскурсій по факультету для майбутніх студентів та їхніх батьків. Система дозволяє абітурієнтам краще пізнати факультет, вивчити його інфраструктуру та отримати відповіді на свої питання.</w:t>
      </w:r>
    </w:p>
    <w:p w14:paraId="1339E7A3" w14:textId="77777777" w:rsidR="00671E81" w:rsidRPr="00D02E62" w:rsidRDefault="00671E81" w:rsidP="00A73229">
      <w:pPr>
        <w:jc w:val="both"/>
        <w:rPr>
          <w:sz w:val="28"/>
          <w:szCs w:val="28"/>
        </w:rPr>
      </w:pPr>
    </w:p>
    <w:p w14:paraId="2EFD2D97" w14:textId="15BE06E4" w:rsidR="00671E81" w:rsidRPr="00D02E62" w:rsidRDefault="00671E81" w:rsidP="00A73229">
      <w:pPr>
        <w:jc w:val="both"/>
        <w:rPr>
          <w:sz w:val="28"/>
          <w:szCs w:val="28"/>
        </w:rPr>
      </w:pPr>
      <w:r w:rsidRPr="00D02E62">
        <w:rPr>
          <w:sz w:val="28"/>
          <w:szCs w:val="28"/>
        </w:rPr>
        <w:t>Основні функції системи:</w:t>
      </w:r>
    </w:p>
    <w:p w14:paraId="41CAC4DC" w14:textId="77777777" w:rsidR="00671E81" w:rsidRPr="00D02E62" w:rsidRDefault="00671E81" w:rsidP="003032A5">
      <w:pPr>
        <w:pStyle w:val="afb"/>
        <w:numPr>
          <w:ilvl w:val="0"/>
          <w:numId w:val="1"/>
        </w:numPr>
        <w:rPr>
          <w:sz w:val="28"/>
          <w:szCs w:val="28"/>
        </w:rPr>
      </w:pPr>
      <w:r w:rsidRPr="00D02E62">
        <w:rPr>
          <w:sz w:val="28"/>
          <w:szCs w:val="28"/>
        </w:rPr>
        <w:t>Проведення віртуальних турів по факультету.</w:t>
      </w:r>
    </w:p>
    <w:p w14:paraId="1AEEFEF2" w14:textId="77777777" w:rsidR="00671E81" w:rsidRPr="00D02E62" w:rsidRDefault="00671E81" w:rsidP="003032A5">
      <w:pPr>
        <w:pStyle w:val="afb"/>
        <w:numPr>
          <w:ilvl w:val="0"/>
          <w:numId w:val="1"/>
        </w:numPr>
        <w:rPr>
          <w:sz w:val="28"/>
          <w:szCs w:val="28"/>
        </w:rPr>
      </w:pPr>
      <w:r w:rsidRPr="00D02E62">
        <w:rPr>
          <w:sz w:val="28"/>
          <w:szCs w:val="28"/>
        </w:rPr>
        <w:t>Надання інформації про інфраструктуру факультету.</w:t>
      </w:r>
    </w:p>
    <w:p w14:paraId="5DB74747" w14:textId="77777777" w:rsidR="00671E81" w:rsidRPr="00D02E62" w:rsidRDefault="00671E81" w:rsidP="003032A5">
      <w:pPr>
        <w:pStyle w:val="afb"/>
        <w:numPr>
          <w:ilvl w:val="0"/>
          <w:numId w:val="1"/>
        </w:numPr>
        <w:rPr>
          <w:sz w:val="28"/>
          <w:szCs w:val="28"/>
        </w:rPr>
      </w:pPr>
      <w:r w:rsidRPr="00D02E62">
        <w:rPr>
          <w:sz w:val="28"/>
          <w:szCs w:val="28"/>
        </w:rPr>
        <w:t>Організація онлайн-консультацій з викладачами та студентами факультету.</w:t>
      </w:r>
    </w:p>
    <w:p w14:paraId="5B3665ED" w14:textId="77777777" w:rsidR="00671E81" w:rsidRPr="00D02E62" w:rsidRDefault="00671E81" w:rsidP="003032A5">
      <w:pPr>
        <w:pStyle w:val="afb"/>
        <w:numPr>
          <w:ilvl w:val="0"/>
          <w:numId w:val="1"/>
        </w:numPr>
        <w:rPr>
          <w:sz w:val="28"/>
          <w:szCs w:val="28"/>
        </w:rPr>
      </w:pPr>
      <w:r w:rsidRPr="00D02E62">
        <w:rPr>
          <w:sz w:val="28"/>
          <w:szCs w:val="28"/>
        </w:rPr>
        <w:t>Можливість задавати питання та отримувати на них відповіді.</w:t>
      </w:r>
    </w:p>
    <w:p w14:paraId="50F12DF5" w14:textId="0FDB208D" w:rsidR="00671E81" w:rsidRPr="00D02E62" w:rsidRDefault="00671E81" w:rsidP="003032A5">
      <w:pPr>
        <w:pStyle w:val="afb"/>
        <w:numPr>
          <w:ilvl w:val="0"/>
          <w:numId w:val="1"/>
        </w:numPr>
        <w:rPr>
          <w:sz w:val="28"/>
          <w:szCs w:val="28"/>
        </w:rPr>
      </w:pPr>
      <w:r w:rsidRPr="00D02E62">
        <w:rPr>
          <w:sz w:val="28"/>
          <w:szCs w:val="28"/>
        </w:rPr>
        <w:t>Реєстрація та вхід в систему для збереження індивідуального прогресу.</w:t>
      </w:r>
    </w:p>
    <w:p w14:paraId="647C75BF" w14:textId="77777777" w:rsidR="00671E81" w:rsidRPr="00D02E62" w:rsidRDefault="00671E81" w:rsidP="00A73229">
      <w:pPr>
        <w:pStyle w:val="afb"/>
        <w:ind w:left="720" w:firstLine="0"/>
        <w:rPr>
          <w:sz w:val="28"/>
          <w:szCs w:val="28"/>
        </w:rPr>
      </w:pPr>
    </w:p>
    <w:p w14:paraId="060FB60D" w14:textId="7285BE1C" w:rsidR="00671E81" w:rsidRPr="00D02E62" w:rsidRDefault="00671E81" w:rsidP="00A73229">
      <w:pPr>
        <w:jc w:val="both"/>
        <w:rPr>
          <w:sz w:val="28"/>
          <w:szCs w:val="28"/>
        </w:rPr>
      </w:pPr>
      <w:r w:rsidRPr="00D02E62">
        <w:rPr>
          <w:sz w:val="28"/>
          <w:szCs w:val="28"/>
        </w:rPr>
        <w:t>Актори системи:</w:t>
      </w:r>
    </w:p>
    <w:p w14:paraId="23C7BA3C" w14:textId="77777777" w:rsidR="00671E81" w:rsidRPr="00D02E62" w:rsidRDefault="00671E81" w:rsidP="003032A5">
      <w:pPr>
        <w:pStyle w:val="afb"/>
        <w:numPr>
          <w:ilvl w:val="0"/>
          <w:numId w:val="2"/>
        </w:numPr>
        <w:rPr>
          <w:sz w:val="28"/>
          <w:szCs w:val="28"/>
        </w:rPr>
      </w:pPr>
      <w:r w:rsidRPr="00D02E62">
        <w:rPr>
          <w:sz w:val="28"/>
          <w:szCs w:val="28"/>
        </w:rPr>
        <w:t>Абітурієнт - основний користувач системи, який може взаємодіяти з усіма її функціями.</w:t>
      </w:r>
    </w:p>
    <w:p w14:paraId="40405B66" w14:textId="77777777" w:rsidR="00671E81" w:rsidRPr="00D02E62" w:rsidRDefault="00671E81" w:rsidP="003032A5">
      <w:pPr>
        <w:pStyle w:val="afb"/>
        <w:numPr>
          <w:ilvl w:val="0"/>
          <w:numId w:val="2"/>
        </w:numPr>
        <w:rPr>
          <w:sz w:val="28"/>
          <w:szCs w:val="28"/>
        </w:rPr>
      </w:pPr>
      <w:r w:rsidRPr="00D02E62">
        <w:rPr>
          <w:sz w:val="28"/>
          <w:szCs w:val="28"/>
        </w:rPr>
        <w:t>Батьки абітурієнта - користувачі, які можуть вивчати інфраструктуру факультету та брати участь у віртуальних турах.</w:t>
      </w:r>
    </w:p>
    <w:p w14:paraId="7FFF3C74" w14:textId="77777777" w:rsidR="00671E81" w:rsidRPr="00D02E62" w:rsidRDefault="00671E81" w:rsidP="003032A5">
      <w:pPr>
        <w:pStyle w:val="afb"/>
        <w:numPr>
          <w:ilvl w:val="0"/>
          <w:numId w:val="2"/>
        </w:numPr>
        <w:rPr>
          <w:sz w:val="28"/>
          <w:szCs w:val="28"/>
        </w:rPr>
      </w:pPr>
      <w:r w:rsidRPr="00D02E62">
        <w:rPr>
          <w:sz w:val="28"/>
          <w:szCs w:val="28"/>
        </w:rPr>
        <w:t>Система - забезпечує функціонування всіх сервісів та взаємодію з користувачами.</w:t>
      </w:r>
    </w:p>
    <w:p w14:paraId="7DBF3DA0" w14:textId="361B1EE3" w:rsidR="00671E81" w:rsidRPr="00D02E62" w:rsidRDefault="00671E81" w:rsidP="003032A5">
      <w:pPr>
        <w:pStyle w:val="afb"/>
        <w:numPr>
          <w:ilvl w:val="0"/>
          <w:numId w:val="2"/>
        </w:numPr>
        <w:rPr>
          <w:sz w:val="28"/>
          <w:szCs w:val="28"/>
        </w:rPr>
      </w:pPr>
      <w:r w:rsidRPr="00D02E62">
        <w:rPr>
          <w:sz w:val="28"/>
          <w:szCs w:val="28"/>
        </w:rPr>
        <w:t>Викладач - бере участь в онлайн-консультаціях, відповідає на питання користувачів.</w:t>
      </w:r>
    </w:p>
    <w:p w14:paraId="497CBDEF" w14:textId="77777777" w:rsidR="00671E81" w:rsidRPr="00D02E62" w:rsidRDefault="00671E81" w:rsidP="00A73229">
      <w:pPr>
        <w:pStyle w:val="afb"/>
        <w:ind w:left="720" w:firstLine="0"/>
        <w:rPr>
          <w:sz w:val="28"/>
          <w:szCs w:val="28"/>
        </w:rPr>
      </w:pPr>
    </w:p>
    <w:p w14:paraId="65F6F658" w14:textId="2CAC1D56" w:rsidR="00671E81" w:rsidRPr="00D02E62" w:rsidRDefault="00671E81" w:rsidP="00A73229">
      <w:pPr>
        <w:jc w:val="both"/>
        <w:rPr>
          <w:sz w:val="28"/>
          <w:szCs w:val="28"/>
        </w:rPr>
      </w:pPr>
      <w:r w:rsidRPr="00D02E62">
        <w:rPr>
          <w:sz w:val="28"/>
          <w:szCs w:val="28"/>
        </w:rPr>
        <w:t xml:space="preserve">Система "Віртуальний Тур Факультетом" дозволяє потенційним студентам та їхнім батькам отримати максимально повну інформацію про факультет, його </w:t>
      </w:r>
      <w:r w:rsidRPr="00D02E62">
        <w:rPr>
          <w:sz w:val="28"/>
          <w:szCs w:val="28"/>
        </w:rPr>
        <w:lastRenderedPageBreak/>
        <w:t>програми та можливості, не виходячи з дому. Це сприяє підвищенню інформованості та залученню нових студентів.</w:t>
      </w:r>
    </w:p>
    <w:p w14:paraId="15CFCA44" w14:textId="77777777" w:rsidR="00F7768A" w:rsidRPr="00D02E62" w:rsidRDefault="00F7768A" w:rsidP="00A73229">
      <w:pPr>
        <w:jc w:val="both"/>
        <w:rPr>
          <w:b/>
          <w:bCs/>
          <w:sz w:val="32"/>
          <w:szCs w:val="32"/>
        </w:rPr>
      </w:pPr>
    </w:p>
    <w:p w14:paraId="4213ECFA" w14:textId="5BCC9BE1" w:rsidR="00671E81" w:rsidRDefault="00F7768A" w:rsidP="00A73229">
      <w:pPr>
        <w:jc w:val="both"/>
        <w:rPr>
          <w:b/>
          <w:bCs/>
          <w:sz w:val="32"/>
          <w:szCs w:val="32"/>
        </w:rPr>
      </w:pPr>
      <w:r w:rsidRPr="00D02E62">
        <w:rPr>
          <w:b/>
          <w:bCs/>
          <w:sz w:val="32"/>
          <w:szCs w:val="32"/>
        </w:rPr>
        <w:t>Хід Роботи:</w:t>
      </w:r>
    </w:p>
    <w:p w14:paraId="3CDD981A" w14:textId="7C1D81AC" w:rsidR="00DC08F7" w:rsidRPr="00DC08F7" w:rsidRDefault="00DC08F7" w:rsidP="00DC08F7">
      <w:pPr>
        <w:jc w:val="both"/>
        <w:rPr>
          <w:sz w:val="28"/>
          <w:szCs w:val="28"/>
        </w:rPr>
      </w:pPr>
      <w:r w:rsidRPr="00DC08F7">
        <w:rPr>
          <w:sz w:val="28"/>
          <w:szCs w:val="28"/>
        </w:rPr>
        <w:t>Перед тим як створити діаграму, давайте визначимо основні компоненти системи, які будуть представлені на діаграмі:</w:t>
      </w:r>
    </w:p>
    <w:p w14:paraId="364B8DBF" w14:textId="43F3D41F" w:rsidR="00DC08F7" w:rsidRPr="00DC08F7" w:rsidRDefault="00DC08F7" w:rsidP="00DC08F7">
      <w:pPr>
        <w:pStyle w:val="afb"/>
        <w:numPr>
          <w:ilvl w:val="0"/>
          <w:numId w:val="10"/>
        </w:numPr>
        <w:rPr>
          <w:sz w:val="28"/>
          <w:szCs w:val="28"/>
        </w:rPr>
      </w:pPr>
      <w:r w:rsidRPr="00DC08F7">
        <w:rPr>
          <w:sz w:val="28"/>
          <w:szCs w:val="28"/>
        </w:rPr>
        <w:t>Пакет "Користувачі": Включає класи або компоненти, які представляють абітурієнтів, батьків абітурієнтів та викладачів.</w:t>
      </w:r>
    </w:p>
    <w:p w14:paraId="3B05FE13" w14:textId="37013C3A" w:rsidR="00DC08F7" w:rsidRPr="00DC08F7" w:rsidRDefault="00DC08F7" w:rsidP="00DC08F7">
      <w:pPr>
        <w:pStyle w:val="afb"/>
        <w:numPr>
          <w:ilvl w:val="0"/>
          <w:numId w:val="10"/>
        </w:numPr>
        <w:rPr>
          <w:sz w:val="28"/>
          <w:szCs w:val="28"/>
        </w:rPr>
      </w:pPr>
      <w:r w:rsidRPr="00DC08F7">
        <w:rPr>
          <w:sz w:val="28"/>
          <w:szCs w:val="28"/>
        </w:rPr>
        <w:t>Пакет "Тури": Включає компоненти для організації та проведення віртуальних турів.</w:t>
      </w:r>
    </w:p>
    <w:p w14:paraId="06F70B91" w14:textId="5DFFDDAC" w:rsidR="00DC08F7" w:rsidRPr="00DC08F7" w:rsidRDefault="00DC08F7" w:rsidP="00DC08F7">
      <w:pPr>
        <w:pStyle w:val="afb"/>
        <w:numPr>
          <w:ilvl w:val="0"/>
          <w:numId w:val="10"/>
        </w:numPr>
        <w:rPr>
          <w:sz w:val="28"/>
          <w:szCs w:val="28"/>
        </w:rPr>
      </w:pPr>
      <w:r w:rsidRPr="00DC08F7">
        <w:rPr>
          <w:sz w:val="28"/>
          <w:szCs w:val="28"/>
        </w:rPr>
        <w:t>Пакет "Консультації": Містить компоненти для організації онлайн-консультацій з викладачами.</w:t>
      </w:r>
    </w:p>
    <w:p w14:paraId="22A346FB" w14:textId="3F4DE866" w:rsidR="00DC08F7" w:rsidRPr="00DC08F7" w:rsidRDefault="00DC08F7" w:rsidP="00DC08F7">
      <w:pPr>
        <w:pStyle w:val="afb"/>
        <w:numPr>
          <w:ilvl w:val="0"/>
          <w:numId w:val="10"/>
        </w:numPr>
        <w:rPr>
          <w:sz w:val="28"/>
          <w:szCs w:val="28"/>
        </w:rPr>
      </w:pPr>
      <w:r w:rsidRPr="00DC08F7">
        <w:rPr>
          <w:sz w:val="28"/>
          <w:szCs w:val="28"/>
        </w:rPr>
        <w:t>Пакет "Інфраструктура Факультету": Включає інформацію про інфраструктуру факультету.</w:t>
      </w:r>
    </w:p>
    <w:p w14:paraId="6D9FCEDF" w14:textId="3B553C88" w:rsidR="00DC08F7" w:rsidRPr="00DC08F7" w:rsidRDefault="00DC08F7" w:rsidP="00DC08F7">
      <w:pPr>
        <w:pStyle w:val="afb"/>
        <w:numPr>
          <w:ilvl w:val="0"/>
          <w:numId w:val="10"/>
        </w:numPr>
        <w:rPr>
          <w:sz w:val="28"/>
          <w:szCs w:val="28"/>
        </w:rPr>
      </w:pPr>
      <w:r w:rsidRPr="00DC08F7">
        <w:rPr>
          <w:sz w:val="28"/>
          <w:szCs w:val="28"/>
        </w:rPr>
        <w:t>Пакет "Авторизація": Відповідає за реєстрацію та вхід в систему.</w:t>
      </w:r>
    </w:p>
    <w:p w14:paraId="1FCFEBCA" w14:textId="26D030BB" w:rsidR="00DC08F7" w:rsidRPr="00DC08F7" w:rsidRDefault="00DC08F7" w:rsidP="00DC08F7">
      <w:pPr>
        <w:pStyle w:val="afb"/>
        <w:numPr>
          <w:ilvl w:val="0"/>
          <w:numId w:val="10"/>
        </w:numPr>
        <w:rPr>
          <w:sz w:val="28"/>
          <w:szCs w:val="28"/>
        </w:rPr>
      </w:pPr>
      <w:r w:rsidRPr="00DC08F7">
        <w:rPr>
          <w:sz w:val="28"/>
          <w:szCs w:val="28"/>
        </w:rPr>
        <w:t>Пакет "Запитання та Відповіді": Для задавання питань та отримання відповідей.</w:t>
      </w:r>
    </w:p>
    <w:p w14:paraId="2C860B82" w14:textId="7350D879" w:rsidR="00DC08F7" w:rsidRDefault="00DC08F7" w:rsidP="00DC08F7">
      <w:pPr>
        <w:jc w:val="center"/>
        <w:rPr>
          <w:b/>
          <w:bCs/>
          <w:sz w:val="32"/>
          <w:szCs w:val="32"/>
        </w:rPr>
      </w:pPr>
      <w:r>
        <w:rPr>
          <w:noProof/>
        </w:rPr>
        <w:drawing>
          <wp:inline distT="0" distB="0" distL="0" distR="0" wp14:anchorId="4971D9EC" wp14:editId="3A1C8616">
            <wp:extent cx="4707172" cy="515360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5773" cy="5173973"/>
                    </a:xfrm>
                    <a:prstGeom prst="rect">
                      <a:avLst/>
                    </a:prstGeom>
                  </pic:spPr>
                </pic:pic>
              </a:graphicData>
            </a:graphic>
          </wp:inline>
        </w:drawing>
      </w:r>
    </w:p>
    <w:p w14:paraId="14CF3A24" w14:textId="5A0115C6" w:rsidR="00DC08F7" w:rsidRPr="00DC08F7" w:rsidRDefault="00DC08F7" w:rsidP="00DC08F7">
      <w:pPr>
        <w:rPr>
          <w:sz w:val="28"/>
          <w:szCs w:val="28"/>
        </w:rPr>
      </w:pPr>
      <w:r w:rsidRPr="00DC08F7">
        <w:rPr>
          <w:sz w:val="28"/>
          <w:szCs w:val="28"/>
        </w:rPr>
        <w:lastRenderedPageBreak/>
        <w:t xml:space="preserve">Виходячи з аналізу моделей для інформаційної системи "Віртуальний Тур Факультетом" та з урахуванням її особливостей, я б обрав </w:t>
      </w:r>
      <w:r w:rsidRPr="00DC08F7">
        <w:rPr>
          <w:b/>
          <w:bCs/>
          <w:sz w:val="28"/>
          <w:szCs w:val="28"/>
        </w:rPr>
        <w:t xml:space="preserve">стратегію </w:t>
      </w:r>
      <w:proofErr w:type="spellStart"/>
      <w:r w:rsidRPr="00DC08F7">
        <w:rPr>
          <w:b/>
          <w:bCs/>
          <w:sz w:val="28"/>
          <w:szCs w:val="28"/>
        </w:rPr>
        <w:t>проєктування</w:t>
      </w:r>
      <w:proofErr w:type="spellEnd"/>
      <w:r w:rsidRPr="00DC08F7">
        <w:rPr>
          <w:b/>
          <w:bCs/>
          <w:sz w:val="28"/>
          <w:szCs w:val="28"/>
        </w:rPr>
        <w:t>, яка зосереджується на модульності, масштабованості та інтерактивності</w:t>
      </w:r>
      <w:r w:rsidRPr="00DC08F7">
        <w:rPr>
          <w:sz w:val="28"/>
          <w:szCs w:val="28"/>
        </w:rPr>
        <w:t>. Ось чому:</w:t>
      </w:r>
    </w:p>
    <w:p w14:paraId="3DF5F6CA" w14:textId="556A3C05" w:rsidR="00DC08F7" w:rsidRPr="00DC08F7" w:rsidRDefault="00DC08F7" w:rsidP="00DC08F7">
      <w:pPr>
        <w:pStyle w:val="afb"/>
        <w:numPr>
          <w:ilvl w:val="0"/>
          <w:numId w:val="11"/>
        </w:numPr>
        <w:rPr>
          <w:sz w:val="28"/>
          <w:szCs w:val="28"/>
        </w:rPr>
      </w:pPr>
      <w:r w:rsidRPr="00DC08F7">
        <w:rPr>
          <w:sz w:val="28"/>
          <w:szCs w:val="28"/>
        </w:rPr>
        <w:t>Модульність: Ваша система має різні функціональні компоненти, такі як організація турів, консультації, інформація про інфраструктуру тощо. Модульний підхід дозволить розробляти, тестувати та підтримувати кожен компонент окремо, що спрощує процес розробки та підтримки.</w:t>
      </w:r>
    </w:p>
    <w:p w14:paraId="2555598E" w14:textId="678D6FFE" w:rsidR="00DC08F7" w:rsidRPr="00DC08F7" w:rsidRDefault="00DC08F7" w:rsidP="00DC08F7">
      <w:pPr>
        <w:pStyle w:val="afb"/>
        <w:numPr>
          <w:ilvl w:val="0"/>
          <w:numId w:val="11"/>
        </w:numPr>
        <w:rPr>
          <w:sz w:val="28"/>
          <w:szCs w:val="28"/>
        </w:rPr>
      </w:pPr>
      <w:r w:rsidRPr="00DC08F7">
        <w:rPr>
          <w:sz w:val="28"/>
          <w:szCs w:val="28"/>
        </w:rPr>
        <w:t>Масштабованість: Оскільки цільова аудиторія системи може змінюватися та рости (наприклад, збільшення кількості абітурієнтів), важливо, щоб система могла легко масштабуватися, щоб задовольнити зростаючі потреби без втрати продуктивності.</w:t>
      </w:r>
    </w:p>
    <w:p w14:paraId="3FAB5615" w14:textId="380E5DDB" w:rsidR="00DC08F7" w:rsidRPr="00DC08F7" w:rsidRDefault="00DC08F7" w:rsidP="00DC08F7">
      <w:pPr>
        <w:pStyle w:val="afb"/>
        <w:numPr>
          <w:ilvl w:val="0"/>
          <w:numId w:val="11"/>
        </w:numPr>
        <w:rPr>
          <w:sz w:val="28"/>
          <w:szCs w:val="28"/>
        </w:rPr>
      </w:pPr>
      <w:r w:rsidRPr="00DC08F7">
        <w:rPr>
          <w:sz w:val="28"/>
          <w:szCs w:val="28"/>
        </w:rPr>
        <w:t>Інтерактивність та Зручність Користування: Важливо забезпечити інтуїтивно зрозумілий та привабливий інтерфейс для користувачів, особливо враховуючи, що система буде використовуватися потенційними студентами та їхніми батьками, які можуть мати різний рівень технічної обізнаності.</w:t>
      </w:r>
    </w:p>
    <w:p w14:paraId="7587F95E" w14:textId="1A337AB2" w:rsidR="00DC08F7" w:rsidRPr="00DC08F7" w:rsidRDefault="00DC08F7" w:rsidP="00DC08F7">
      <w:pPr>
        <w:pStyle w:val="afb"/>
        <w:numPr>
          <w:ilvl w:val="0"/>
          <w:numId w:val="11"/>
        </w:numPr>
        <w:rPr>
          <w:sz w:val="28"/>
          <w:szCs w:val="28"/>
        </w:rPr>
      </w:pPr>
      <w:r w:rsidRPr="00DC08F7">
        <w:rPr>
          <w:sz w:val="28"/>
          <w:szCs w:val="28"/>
        </w:rPr>
        <w:t>Безпека та Конфіденційність: Оскільки система оброблятиме особисті дані користувачів, важливо врахувати аспекти безпеки та конфіденційності від самого початку проекту.</w:t>
      </w:r>
    </w:p>
    <w:p w14:paraId="684EAA26" w14:textId="5B9A9DB3" w:rsidR="00DC08F7" w:rsidRPr="00DC08F7" w:rsidRDefault="00DC08F7" w:rsidP="00DC08F7">
      <w:pPr>
        <w:pStyle w:val="afb"/>
        <w:numPr>
          <w:ilvl w:val="0"/>
          <w:numId w:val="11"/>
        </w:numPr>
        <w:rPr>
          <w:sz w:val="28"/>
          <w:szCs w:val="28"/>
        </w:rPr>
      </w:pPr>
      <w:r w:rsidRPr="00DC08F7">
        <w:rPr>
          <w:sz w:val="28"/>
          <w:szCs w:val="28"/>
        </w:rPr>
        <w:t>Інтеграція з Іншими Системами: Можливість інтеграції з іншими системами університету, наприклад, з системами управління навчанням або базами даних, може бути корисною для забезпечення повноцінного досвіду користувача.</w:t>
      </w:r>
    </w:p>
    <w:p w14:paraId="7F8D9C07" w14:textId="76AD2737" w:rsidR="00DC08F7" w:rsidRDefault="00DC08F7" w:rsidP="00DC08F7">
      <w:pPr>
        <w:pStyle w:val="afb"/>
        <w:numPr>
          <w:ilvl w:val="0"/>
          <w:numId w:val="11"/>
        </w:numPr>
        <w:rPr>
          <w:sz w:val="28"/>
          <w:szCs w:val="28"/>
        </w:rPr>
      </w:pPr>
      <w:r w:rsidRPr="00DC08F7">
        <w:rPr>
          <w:sz w:val="28"/>
          <w:szCs w:val="28"/>
        </w:rPr>
        <w:t>Тестування та Підтримка: Розробка стратегії тестування та підтримки є ключовою для забезпечення стабільності та надійності системи.</w:t>
      </w:r>
    </w:p>
    <w:p w14:paraId="6BC66476" w14:textId="31E9336E" w:rsidR="00DC08F7" w:rsidRDefault="00DC08F7" w:rsidP="00EF6FA5">
      <w:pPr>
        <w:ind w:left="360"/>
        <w:rPr>
          <w:sz w:val="28"/>
          <w:szCs w:val="28"/>
        </w:rPr>
      </w:pPr>
    </w:p>
    <w:p w14:paraId="62A98E8D" w14:textId="1DCE9DA7" w:rsidR="00EF6FA5" w:rsidRPr="003A7D78" w:rsidRDefault="00EF6FA5" w:rsidP="00EF6FA5">
      <w:pPr>
        <w:rPr>
          <w:sz w:val="28"/>
          <w:szCs w:val="28"/>
        </w:rPr>
      </w:pPr>
    </w:p>
    <w:p w14:paraId="3FE5CAC3" w14:textId="0F1C6F93" w:rsidR="00EF6FA5" w:rsidRDefault="00EF6FA5" w:rsidP="00EF6FA5">
      <w:pPr>
        <w:rPr>
          <w:sz w:val="28"/>
          <w:szCs w:val="28"/>
        </w:rPr>
      </w:pPr>
      <w:r w:rsidRPr="00EF6FA5">
        <w:rPr>
          <w:sz w:val="28"/>
          <w:szCs w:val="28"/>
        </w:rPr>
        <w:t xml:space="preserve">Для створення контракту методу в класі 'Абітурієнт' із використанням </w:t>
      </w:r>
      <w:proofErr w:type="spellStart"/>
      <w:r w:rsidRPr="00EF6FA5">
        <w:rPr>
          <w:sz w:val="28"/>
          <w:szCs w:val="28"/>
        </w:rPr>
        <w:t>Object</w:t>
      </w:r>
      <w:proofErr w:type="spellEnd"/>
      <w:r w:rsidRPr="00EF6FA5">
        <w:rPr>
          <w:sz w:val="28"/>
          <w:szCs w:val="28"/>
        </w:rPr>
        <w:t xml:space="preserve"> </w:t>
      </w:r>
      <w:proofErr w:type="spellStart"/>
      <w:r w:rsidRPr="00EF6FA5">
        <w:rPr>
          <w:sz w:val="28"/>
          <w:szCs w:val="28"/>
        </w:rPr>
        <w:t>Constraint</w:t>
      </w:r>
      <w:proofErr w:type="spellEnd"/>
      <w:r w:rsidRPr="00EF6FA5">
        <w:rPr>
          <w:sz w:val="28"/>
          <w:szCs w:val="28"/>
        </w:rPr>
        <w:t xml:space="preserve"> </w:t>
      </w:r>
      <w:proofErr w:type="spellStart"/>
      <w:r w:rsidRPr="00EF6FA5">
        <w:rPr>
          <w:sz w:val="28"/>
          <w:szCs w:val="28"/>
        </w:rPr>
        <w:t>Language</w:t>
      </w:r>
      <w:proofErr w:type="spellEnd"/>
      <w:r w:rsidRPr="00EF6FA5">
        <w:rPr>
          <w:sz w:val="28"/>
          <w:szCs w:val="28"/>
        </w:rPr>
        <w:t xml:space="preserve"> (OCL), спочатку виберемо метод, а потім визначимо для нього </w:t>
      </w:r>
      <w:proofErr w:type="spellStart"/>
      <w:r w:rsidRPr="00EF6FA5">
        <w:rPr>
          <w:sz w:val="28"/>
          <w:szCs w:val="28"/>
        </w:rPr>
        <w:t>pre</w:t>
      </w:r>
      <w:proofErr w:type="spellEnd"/>
      <w:r w:rsidRPr="00EF6FA5">
        <w:rPr>
          <w:sz w:val="28"/>
          <w:szCs w:val="28"/>
        </w:rPr>
        <w:t xml:space="preserve">- та </w:t>
      </w:r>
      <w:proofErr w:type="spellStart"/>
      <w:r w:rsidRPr="00EF6FA5">
        <w:rPr>
          <w:sz w:val="28"/>
          <w:szCs w:val="28"/>
        </w:rPr>
        <w:t>postconditions</w:t>
      </w:r>
      <w:proofErr w:type="spellEnd"/>
      <w:r w:rsidRPr="00EF6FA5">
        <w:rPr>
          <w:sz w:val="28"/>
          <w:szCs w:val="28"/>
        </w:rPr>
        <w:t>.</w:t>
      </w:r>
    </w:p>
    <w:p w14:paraId="50F1184B" w14:textId="77777777" w:rsidR="00EF6FA5" w:rsidRPr="00EF6FA5" w:rsidRDefault="00EF6FA5" w:rsidP="00EF6FA5">
      <w:pPr>
        <w:rPr>
          <w:sz w:val="28"/>
          <w:szCs w:val="28"/>
        </w:rPr>
      </w:pPr>
    </w:p>
    <w:p w14:paraId="3F3BCDCC" w14:textId="3E5EB3EB" w:rsidR="00EF6FA5" w:rsidRDefault="00EF6FA5" w:rsidP="00EF6FA5">
      <w:pPr>
        <w:rPr>
          <w:sz w:val="28"/>
          <w:szCs w:val="28"/>
        </w:rPr>
      </w:pPr>
      <w:r w:rsidRPr="00EF6FA5">
        <w:rPr>
          <w:sz w:val="28"/>
          <w:szCs w:val="28"/>
        </w:rPr>
        <w:t xml:space="preserve">Припустимо, ми вибираємо метод </w:t>
      </w:r>
      <w:proofErr w:type="spellStart"/>
      <w:r w:rsidRPr="00EF6FA5">
        <w:rPr>
          <w:sz w:val="28"/>
          <w:szCs w:val="28"/>
        </w:rPr>
        <w:t>registerForTour</w:t>
      </w:r>
      <w:proofErr w:type="spellEnd"/>
      <w:r w:rsidRPr="00EF6FA5">
        <w:rPr>
          <w:sz w:val="28"/>
          <w:szCs w:val="28"/>
        </w:rPr>
        <w:t>, який дозволяє абітурієнту реєструватися на віртуальний тур. Ось приклад контракту для цього методу:</w:t>
      </w:r>
    </w:p>
    <w:p w14:paraId="52292279" w14:textId="77777777" w:rsidR="00EF6FA5" w:rsidRPr="00EF6FA5" w:rsidRDefault="00EF6FA5" w:rsidP="00EF6FA5">
      <w:pPr>
        <w:rPr>
          <w:sz w:val="28"/>
          <w:szCs w:val="28"/>
        </w:rPr>
      </w:pPr>
    </w:p>
    <w:p w14:paraId="63D9772C" w14:textId="1AF5F310" w:rsidR="00EF6FA5" w:rsidRPr="00EF6FA5" w:rsidRDefault="00EF6FA5" w:rsidP="00EF6FA5">
      <w:pPr>
        <w:rPr>
          <w:b/>
          <w:bCs/>
          <w:sz w:val="28"/>
          <w:szCs w:val="28"/>
        </w:rPr>
      </w:pPr>
      <w:r w:rsidRPr="00EF6FA5">
        <w:rPr>
          <w:b/>
          <w:bCs/>
          <w:sz w:val="28"/>
          <w:szCs w:val="28"/>
        </w:rPr>
        <w:t xml:space="preserve">Метод: </w:t>
      </w:r>
      <w:proofErr w:type="spellStart"/>
      <w:r w:rsidRPr="00EF6FA5">
        <w:rPr>
          <w:b/>
          <w:bCs/>
          <w:sz w:val="28"/>
          <w:szCs w:val="28"/>
        </w:rPr>
        <w:t>registerForTour</w:t>
      </w:r>
      <w:proofErr w:type="spellEnd"/>
      <w:r w:rsidRPr="00EF6FA5">
        <w:rPr>
          <w:b/>
          <w:bCs/>
          <w:sz w:val="28"/>
          <w:szCs w:val="28"/>
        </w:rPr>
        <w:t>(</w:t>
      </w:r>
      <w:proofErr w:type="spellStart"/>
      <w:r w:rsidRPr="00EF6FA5">
        <w:rPr>
          <w:b/>
          <w:bCs/>
          <w:sz w:val="28"/>
          <w:szCs w:val="28"/>
        </w:rPr>
        <w:t>tourID</w:t>
      </w:r>
      <w:proofErr w:type="spellEnd"/>
      <w:r w:rsidRPr="00EF6FA5">
        <w:rPr>
          <w:b/>
          <w:bCs/>
          <w:sz w:val="28"/>
          <w:szCs w:val="28"/>
        </w:rPr>
        <w:t xml:space="preserve">: </w:t>
      </w:r>
      <w:proofErr w:type="spellStart"/>
      <w:r w:rsidRPr="00EF6FA5">
        <w:rPr>
          <w:b/>
          <w:bCs/>
          <w:sz w:val="28"/>
          <w:szCs w:val="28"/>
        </w:rPr>
        <w:t>String</w:t>
      </w:r>
      <w:proofErr w:type="spellEnd"/>
      <w:r w:rsidRPr="00EF6FA5">
        <w:rPr>
          <w:b/>
          <w:bCs/>
          <w:sz w:val="28"/>
          <w:szCs w:val="28"/>
        </w:rPr>
        <w:t>)</w:t>
      </w:r>
    </w:p>
    <w:p w14:paraId="687A7EC8" w14:textId="77777777" w:rsidR="00EF6FA5" w:rsidRPr="00EF6FA5" w:rsidRDefault="00EF6FA5" w:rsidP="00EF6FA5">
      <w:pPr>
        <w:rPr>
          <w:sz w:val="28"/>
          <w:szCs w:val="28"/>
        </w:rPr>
      </w:pPr>
    </w:p>
    <w:p w14:paraId="2B8D8B4C" w14:textId="77777777" w:rsidR="00EF6FA5" w:rsidRPr="00EF6FA5" w:rsidRDefault="00EF6FA5" w:rsidP="00EF6FA5">
      <w:pPr>
        <w:rPr>
          <w:sz w:val="28"/>
          <w:szCs w:val="28"/>
        </w:rPr>
      </w:pPr>
      <w:proofErr w:type="spellStart"/>
      <w:r w:rsidRPr="00EF6FA5">
        <w:rPr>
          <w:sz w:val="28"/>
          <w:szCs w:val="28"/>
        </w:rPr>
        <w:t>Precondition</w:t>
      </w:r>
      <w:proofErr w:type="spellEnd"/>
      <w:r w:rsidRPr="00EF6FA5">
        <w:rPr>
          <w:sz w:val="28"/>
          <w:szCs w:val="28"/>
        </w:rPr>
        <w:t>:</w:t>
      </w:r>
    </w:p>
    <w:p w14:paraId="70259AE1" w14:textId="77777777" w:rsidR="00EF6FA5" w:rsidRPr="00EF6FA5" w:rsidRDefault="00EF6FA5" w:rsidP="00EF6FA5">
      <w:pPr>
        <w:pStyle w:val="afb"/>
        <w:numPr>
          <w:ilvl w:val="0"/>
          <w:numId w:val="12"/>
        </w:numPr>
        <w:rPr>
          <w:sz w:val="28"/>
          <w:szCs w:val="28"/>
        </w:rPr>
      </w:pPr>
      <w:r w:rsidRPr="00EF6FA5">
        <w:rPr>
          <w:sz w:val="28"/>
          <w:szCs w:val="28"/>
        </w:rPr>
        <w:t>Абітурієнт повинен бути зареєстрований у системі.</w:t>
      </w:r>
    </w:p>
    <w:p w14:paraId="6DB39362" w14:textId="77777777" w:rsidR="00EF6FA5" w:rsidRPr="00EF6FA5" w:rsidRDefault="00EF6FA5" w:rsidP="00EF6FA5">
      <w:pPr>
        <w:pStyle w:val="afb"/>
        <w:numPr>
          <w:ilvl w:val="1"/>
          <w:numId w:val="12"/>
        </w:numPr>
        <w:rPr>
          <w:sz w:val="28"/>
          <w:szCs w:val="28"/>
        </w:rPr>
      </w:pPr>
      <w:proofErr w:type="spellStart"/>
      <w:r w:rsidRPr="00EF6FA5">
        <w:rPr>
          <w:sz w:val="28"/>
          <w:szCs w:val="28"/>
        </w:rPr>
        <w:t>self.registrationStatus</w:t>
      </w:r>
      <w:proofErr w:type="spellEnd"/>
      <w:r w:rsidRPr="00EF6FA5">
        <w:rPr>
          <w:sz w:val="28"/>
          <w:szCs w:val="28"/>
        </w:rPr>
        <w:t xml:space="preserve"> = '</w:t>
      </w:r>
      <w:proofErr w:type="spellStart"/>
      <w:r w:rsidRPr="00EF6FA5">
        <w:rPr>
          <w:sz w:val="28"/>
          <w:szCs w:val="28"/>
        </w:rPr>
        <w:t>registered</w:t>
      </w:r>
      <w:proofErr w:type="spellEnd"/>
      <w:r w:rsidRPr="00EF6FA5">
        <w:rPr>
          <w:sz w:val="28"/>
          <w:szCs w:val="28"/>
        </w:rPr>
        <w:t>'</w:t>
      </w:r>
    </w:p>
    <w:p w14:paraId="1D2A1B4D" w14:textId="77777777" w:rsidR="00EF6FA5" w:rsidRPr="00EF6FA5" w:rsidRDefault="00EF6FA5" w:rsidP="00EF6FA5">
      <w:pPr>
        <w:pStyle w:val="afb"/>
        <w:numPr>
          <w:ilvl w:val="0"/>
          <w:numId w:val="12"/>
        </w:numPr>
        <w:rPr>
          <w:sz w:val="28"/>
          <w:szCs w:val="28"/>
        </w:rPr>
      </w:pPr>
      <w:r w:rsidRPr="00EF6FA5">
        <w:rPr>
          <w:sz w:val="28"/>
          <w:szCs w:val="28"/>
        </w:rPr>
        <w:t>ID туру, на який абітурієнт хоче зареєструватися, повинен існувати.</w:t>
      </w:r>
    </w:p>
    <w:p w14:paraId="736626D2" w14:textId="77777777" w:rsidR="00EF6FA5" w:rsidRPr="00EF6FA5" w:rsidRDefault="00EF6FA5" w:rsidP="00EF6FA5">
      <w:pPr>
        <w:pStyle w:val="afb"/>
        <w:numPr>
          <w:ilvl w:val="1"/>
          <w:numId w:val="12"/>
        </w:numPr>
        <w:rPr>
          <w:sz w:val="28"/>
          <w:szCs w:val="28"/>
        </w:rPr>
      </w:pPr>
      <w:proofErr w:type="spellStart"/>
      <w:r w:rsidRPr="00EF6FA5">
        <w:rPr>
          <w:sz w:val="28"/>
          <w:szCs w:val="28"/>
        </w:rPr>
        <w:t>Tour.allInstances</w:t>
      </w:r>
      <w:proofErr w:type="spellEnd"/>
      <w:r w:rsidRPr="00EF6FA5">
        <w:rPr>
          <w:sz w:val="28"/>
          <w:szCs w:val="28"/>
        </w:rPr>
        <w:t>()-&gt;</w:t>
      </w:r>
      <w:proofErr w:type="spellStart"/>
      <w:r w:rsidRPr="00EF6FA5">
        <w:rPr>
          <w:sz w:val="28"/>
          <w:szCs w:val="28"/>
        </w:rPr>
        <w:t>exists</w:t>
      </w:r>
      <w:proofErr w:type="spellEnd"/>
      <w:r w:rsidRPr="00EF6FA5">
        <w:rPr>
          <w:sz w:val="28"/>
          <w:szCs w:val="28"/>
        </w:rPr>
        <w:t xml:space="preserve">(t | </w:t>
      </w:r>
      <w:proofErr w:type="spellStart"/>
      <w:r w:rsidRPr="00EF6FA5">
        <w:rPr>
          <w:sz w:val="28"/>
          <w:szCs w:val="28"/>
        </w:rPr>
        <w:t>t.tourID</w:t>
      </w:r>
      <w:proofErr w:type="spellEnd"/>
      <w:r w:rsidRPr="00EF6FA5">
        <w:rPr>
          <w:sz w:val="28"/>
          <w:szCs w:val="28"/>
        </w:rPr>
        <w:t xml:space="preserve"> = </w:t>
      </w:r>
      <w:proofErr w:type="spellStart"/>
      <w:r w:rsidRPr="00EF6FA5">
        <w:rPr>
          <w:sz w:val="28"/>
          <w:szCs w:val="28"/>
        </w:rPr>
        <w:t>tourID</w:t>
      </w:r>
      <w:proofErr w:type="spellEnd"/>
      <w:r w:rsidRPr="00EF6FA5">
        <w:rPr>
          <w:sz w:val="28"/>
          <w:szCs w:val="28"/>
        </w:rPr>
        <w:t>)</w:t>
      </w:r>
    </w:p>
    <w:p w14:paraId="30EC3BEE" w14:textId="77777777" w:rsidR="00EF6FA5" w:rsidRPr="00EF6FA5" w:rsidRDefault="00EF6FA5" w:rsidP="00EF6FA5">
      <w:pPr>
        <w:rPr>
          <w:sz w:val="28"/>
          <w:szCs w:val="28"/>
        </w:rPr>
      </w:pPr>
      <w:proofErr w:type="spellStart"/>
      <w:r w:rsidRPr="00EF6FA5">
        <w:rPr>
          <w:sz w:val="28"/>
          <w:szCs w:val="28"/>
        </w:rPr>
        <w:lastRenderedPageBreak/>
        <w:t>Postcondition</w:t>
      </w:r>
      <w:proofErr w:type="spellEnd"/>
      <w:r w:rsidRPr="00EF6FA5">
        <w:rPr>
          <w:sz w:val="28"/>
          <w:szCs w:val="28"/>
        </w:rPr>
        <w:t>:</w:t>
      </w:r>
    </w:p>
    <w:p w14:paraId="71C3D3D4" w14:textId="77777777" w:rsidR="00EF6FA5" w:rsidRPr="00EF6FA5" w:rsidRDefault="00EF6FA5" w:rsidP="00EF6FA5">
      <w:pPr>
        <w:pStyle w:val="afb"/>
        <w:numPr>
          <w:ilvl w:val="0"/>
          <w:numId w:val="13"/>
        </w:numPr>
        <w:rPr>
          <w:sz w:val="28"/>
          <w:szCs w:val="28"/>
        </w:rPr>
      </w:pPr>
      <w:r w:rsidRPr="00EF6FA5">
        <w:rPr>
          <w:sz w:val="28"/>
          <w:szCs w:val="28"/>
        </w:rPr>
        <w:t>Абітурієнт повинен бути доданий до списку учасників обраного туру.</w:t>
      </w:r>
    </w:p>
    <w:p w14:paraId="00A258F7" w14:textId="77777777" w:rsidR="00EF6FA5" w:rsidRPr="00EF6FA5" w:rsidRDefault="00EF6FA5" w:rsidP="00EF6FA5">
      <w:pPr>
        <w:pStyle w:val="afb"/>
        <w:numPr>
          <w:ilvl w:val="1"/>
          <w:numId w:val="13"/>
        </w:numPr>
        <w:rPr>
          <w:sz w:val="28"/>
          <w:szCs w:val="28"/>
        </w:rPr>
      </w:pPr>
      <w:proofErr w:type="spellStart"/>
      <w:r w:rsidRPr="00EF6FA5">
        <w:rPr>
          <w:sz w:val="28"/>
          <w:szCs w:val="28"/>
        </w:rPr>
        <w:t>Tour.allInstances</w:t>
      </w:r>
      <w:proofErr w:type="spellEnd"/>
      <w:r w:rsidRPr="00EF6FA5">
        <w:rPr>
          <w:sz w:val="28"/>
          <w:szCs w:val="28"/>
        </w:rPr>
        <w:t>()-&gt;</w:t>
      </w:r>
      <w:proofErr w:type="spellStart"/>
      <w:r w:rsidRPr="00EF6FA5">
        <w:rPr>
          <w:sz w:val="28"/>
          <w:szCs w:val="28"/>
        </w:rPr>
        <w:t>any</w:t>
      </w:r>
      <w:proofErr w:type="spellEnd"/>
      <w:r w:rsidRPr="00EF6FA5">
        <w:rPr>
          <w:sz w:val="28"/>
          <w:szCs w:val="28"/>
        </w:rPr>
        <w:t xml:space="preserve">(t | </w:t>
      </w:r>
      <w:proofErr w:type="spellStart"/>
      <w:r w:rsidRPr="00EF6FA5">
        <w:rPr>
          <w:sz w:val="28"/>
          <w:szCs w:val="28"/>
        </w:rPr>
        <w:t>t.tourID</w:t>
      </w:r>
      <w:proofErr w:type="spellEnd"/>
      <w:r w:rsidRPr="00EF6FA5">
        <w:rPr>
          <w:sz w:val="28"/>
          <w:szCs w:val="28"/>
        </w:rPr>
        <w:t xml:space="preserve"> = </w:t>
      </w:r>
      <w:proofErr w:type="spellStart"/>
      <w:r w:rsidRPr="00EF6FA5">
        <w:rPr>
          <w:sz w:val="28"/>
          <w:szCs w:val="28"/>
        </w:rPr>
        <w:t>tourID</w:t>
      </w:r>
      <w:proofErr w:type="spellEnd"/>
      <w:r w:rsidRPr="00EF6FA5">
        <w:rPr>
          <w:sz w:val="28"/>
          <w:szCs w:val="28"/>
        </w:rPr>
        <w:t>).</w:t>
      </w:r>
      <w:proofErr w:type="spellStart"/>
      <w:r w:rsidRPr="00EF6FA5">
        <w:rPr>
          <w:sz w:val="28"/>
          <w:szCs w:val="28"/>
        </w:rPr>
        <w:t>participants</w:t>
      </w:r>
      <w:proofErr w:type="spellEnd"/>
      <w:r w:rsidRPr="00EF6FA5">
        <w:rPr>
          <w:sz w:val="28"/>
          <w:szCs w:val="28"/>
        </w:rPr>
        <w:t>-&gt;</w:t>
      </w:r>
      <w:proofErr w:type="spellStart"/>
      <w:r w:rsidRPr="00EF6FA5">
        <w:rPr>
          <w:sz w:val="28"/>
          <w:szCs w:val="28"/>
        </w:rPr>
        <w:t>includes</w:t>
      </w:r>
      <w:proofErr w:type="spellEnd"/>
      <w:r w:rsidRPr="00EF6FA5">
        <w:rPr>
          <w:sz w:val="28"/>
          <w:szCs w:val="28"/>
        </w:rPr>
        <w:t>(</w:t>
      </w:r>
      <w:proofErr w:type="spellStart"/>
      <w:r w:rsidRPr="00EF6FA5">
        <w:rPr>
          <w:sz w:val="28"/>
          <w:szCs w:val="28"/>
        </w:rPr>
        <w:t>self</w:t>
      </w:r>
      <w:proofErr w:type="spellEnd"/>
      <w:r w:rsidRPr="00EF6FA5">
        <w:rPr>
          <w:sz w:val="28"/>
          <w:szCs w:val="28"/>
        </w:rPr>
        <w:t>)</w:t>
      </w:r>
    </w:p>
    <w:p w14:paraId="6F3BB366" w14:textId="77777777" w:rsidR="00EF6FA5" w:rsidRPr="00EF6FA5" w:rsidRDefault="00EF6FA5" w:rsidP="00EF6FA5">
      <w:pPr>
        <w:pStyle w:val="afb"/>
        <w:numPr>
          <w:ilvl w:val="0"/>
          <w:numId w:val="13"/>
        </w:numPr>
        <w:rPr>
          <w:sz w:val="28"/>
          <w:szCs w:val="28"/>
        </w:rPr>
      </w:pPr>
      <w:r w:rsidRPr="00EF6FA5">
        <w:rPr>
          <w:sz w:val="28"/>
          <w:szCs w:val="28"/>
        </w:rPr>
        <w:t>Статус реєстрації на тур повинен бути оновлений.</w:t>
      </w:r>
    </w:p>
    <w:p w14:paraId="605E4EAF" w14:textId="77777777" w:rsidR="00EF6FA5" w:rsidRPr="00EF6FA5" w:rsidRDefault="00EF6FA5" w:rsidP="00EF6FA5">
      <w:pPr>
        <w:pStyle w:val="afb"/>
        <w:numPr>
          <w:ilvl w:val="1"/>
          <w:numId w:val="13"/>
        </w:numPr>
        <w:rPr>
          <w:sz w:val="28"/>
          <w:szCs w:val="28"/>
        </w:rPr>
      </w:pPr>
      <w:proofErr w:type="spellStart"/>
      <w:r w:rsidRPr="00EF6FA5">
        <w:rPr>
          <w:sz w:val="28"/>
          <w:szCs w:val="28"/>
        </w:rPr>
        <w:t>self.registeredTours</w:t>
      </w:r>
      <w:proofErr w:type="spellEnd"/>
      <w:r w:rsidRPr="00EF6FA5">
        <w:rPr>
          <w:sz w:val="28"/>
          <w:szCs w:val="28"/>
        </w:rPr>
        <w:t>-&gt;</w:t>
      </w:r>
      <w:proofErr w:type="spellStart"/>
      <w:r w:rsidRPr="00EF6FA5">
        <w:rPr>
          <w:sz w:val="28"/>
          <w:szCs w:val="28"/>
        </w:rPr>
        <w:t>includes</w:t>
      </w:r>
      <w:proofErr w:type="spellEnd"/>
      <w:r w:rsidRPr="00EF6FA5">
        <w:rPr>
          <w:sz w:val="28"/>
          <w:szCs w:val="28"/>
        </w:rPr>
        <w:t>(</w:t>
      </w:r>
      <w:proofErr w:type="spellStart"/>
      <w:r w:rsidRPr="00EF6FA5">
        <w:rPr>
          <w:sz w:val="28"/>
          <w:szCs w:val="28"/>
        </w:rPr>
        <w:t>Tour.allInstances</w:t>
      </w:r>
      <w:proofErr w:type="spellEnd"/>
      <w:r w:rsidRPr="00EF6FA5">
        <w:rPr>
          <w:sz w:val="28"/>
          <w:szCs w:val="28"/>
        </w:rPr>
        <w:t>()-&gt;</w:t>
      </w:r>
      <w:proofErr w:type="spellStart"/>
      <w:r w:rsidRPr="00EF6FA5">
        <w:rPr>
          <w:sz w:val="28"/>
          <w:szCs w:val="28"/>
        </w:rPr>
        <w:t>any</w:t>
      </w:r>
      <w:proofErr w:type="spellEnd"/>
      <w:r w:rsidRPr="00EF6FA5">
        <w:rPr>
          <w:sz w:val="28"/>
          <w:szCs w:val="28"/>
        </w:rPr>
        <w:t xml:space="preserve">(t | </w:t>
      </w:r>
      <w:proofErr w:type="spellStart"/>
      <w:r w:rsidRPr="00EF6FA5">
        <w:rPr>
          <w:sz w:val="28"/>
          <w:szCs w:val="28"/>
        </w:rPr>
        <w:t>t.tourID</w:t>
      </w:r>
      <w:proofErr w:type="spellEnd"/>
      <w:r w:rsidRPr="00EF6FA5">
        <w:rPr>
          <w:sz w:val="28"/>
          <w:szCs w:val="28"/>
        </w:rPr>
        <w:t xml:space="preserve"> = </w:t>
      </w:r>
      <w:proofErr w:type="spellStart"/>
      <w:r w:rsidRPr="00EF6FA5">
        <w:rPr>
          <w:sz w:val="28"/>
          <w:szCs w:val="28"/>
        </w:rPr>
        <w:t>tourID</w:t>
      </w:r>
      <w:proofErr w:type="spellEnd"/>
      <w:r w:rsidRPr="00EF6FA5">
        <w:rPr>
          <w:sz w:val="28"/>
          <w:szCs w:val="28"/>
        </w:rPr>
        <w:t>))</w:t>
      </w:r>
    </w:p>
    <w:p w14:paraId="1A82CEC3" w14:textId="42544713" w:rsidR="00EF6FA5" w:rsidRDefault="00EF6FA5" w:rsidP="00EF6FA5">
      <w:pPr>
        <w:rPr>
          <w:sz w:val="28"/>
          <w:szCs w:val="28"/>
        </w:rPr>
      </w:pPr>
      <w:r w:rsidRPr="00EF6FA5">
        <w:rPr>
          <w:sz w:val="28"/>
          <w:szCs w:val="28"/>
        </w:rPr>
        <w:t xml:space="preserve">Цей контракт використовує OCL для визначення умов, які повинні бути виконані перед викликом методу </w:t>
      </w:r>
      <w:proofErr w:type="spellStart"/>
      <w:r w:rsidRPr="00EF6FA5">
        <w:rPr>
          <w:sz w:val="28"/>
          <w:szCs w:val="28"/>
        </w:rPr>
        <w:t>registerForTour</w:t>
      </w:r>
      <w:proofErr w:type="spellEnd"/>
      <w:r w:rsidRPr="00EF6FA5">
        <w:rPr>
          <w:sz w:val="28"/>
          <w:szCs w:val="28"/>
        </w:rPr>
        <w:t xml:space="preserve"> (</w:t>
      </w:r>
      <w:proofErr w:type="spellStart"/>
      <w:r w:rsidRPr="00EF6FA5">
        <w:rPr>
          <w:sz w:val="28"/>
          <w:szCs w:val="28"/>
        </w:rPr>
        <w:t>preconditions</w:t>
      </w:r>
      <w:proofErr w:type="spellEnd"/>
      <w:r w:rsidRPr="00EF6FA5">
        <w:rPr>
          <w:sz w:val="28"/>
          <w:szCs w:val="28"/>
        </w:rPr>
        <w:t>), і стану, який повинен бути досягнутий після виконання методу (</w:t>
      </w:r>
      <w:proofErr w:type="spellStart"/>
      <w:r w:rsidRPr="00EF6FA5">
        <w:rPr>
          <w:sz w:val="28"/>
          <w:szCs w:val="28"/>
        </w:rPr>
        <w:t>postconditions</w:t>
      </w:r>
      <w:proofErr w:type="spellEnd"/>
      <w:r w:rsidRPr="00EF6FA5">
        <w:rPr>
          <w:sz w:val="28"/>
          <w:szCs w:val="28"/>
        </w:rPr>
        <w:t>).</w:t>
      </w:r>
    </w:p>
    <w:p w14:paraId="36377BCB" w14:textId="49D6B571" w:rsidR="00EF6FA5" w:rsidRDefault="00EF6FA5" w:rsidP="00EF6FA5">
      <w:pPr>
        <w:rPr>
          <w:sz w:val="28"/>
          <w:szCs w:val="28"/>
        </w:rPr>
      </w:pPr>
    </w:p>
    <w:p w14:paraId="470F77D4" w14:textId="77777777" w:rsidR="00A62B3A" w:rsidRPr="00A62B3A" w:rsidRDefault="00A62B3A" w:rsidP="00A62B3A">
      <w:pPr>
        <w:rPr>
          <w:sz w:val="28"/>
          <w:szCs w:val="28"/>
        </w:rPr>
      </w:pPr>
      <w:r w:rsidRPr="00A62B3A">
        <w:rPr>
          <w:sz w:val="28"/>
          <w:szCs w:val="28"/>
        </w:rPr>
        <w:t xml:space="preserve">Для розробки користувацьких сценаріїв </w:t>
      </w:r>
      <w:r w:rsidRPr="00A62B3A">
        <w:rPr>
          <w:b/>
          <w:bCs/>
          <w:sz w:val="28"/>
          <w:szCs w:val="28"/>
        </w:rPr>
        <w:t>(</w:t>
      </w:r>
      <w:proofErr w:type="spellStart"/>
      <w:r w:rsidRPr="00A62B3A">
        <w:rPr>
          <w:b/>
          <w:bCs/>
          <w:sz w:val="28"/>
          <w:szCs w:val="28"/>
        </w:rPr>
        <w:t>use</w:t>
      </w:r>
      <w:proofErr w:type="spellEnd"/>
      <w:r w:rsidRPr="00A62B3A">
        <w:rPr>
          <w:b/>
          <w:bCs/>
          <w:sz w:val="28"/>
          <w:szCs w:val="28"/>
        </w:rPr>
        <w:t xml:space="preserve"> </w:t>
      </w:r>
      <w:proofErr w:type="spellStart"/>
      <w:r w:rsidRPr="00A62B3A">
        <w:rPr>
          <w:b/>
          <w:bCs/>
          <w:sz w:val="28"/>
          <w:szCs w:val="28"/>
        </w:rPr>
        <w:t>case</w:t>
      </w:r>
      <w:proofErr w:type="spellEnd"/>
      <w:r w:rsidRPr="00A62B3A">
        <w:rPr>
          <w:b/>
          <w:bCs/>
          <w:sz w:val="28"/>
          <w:szCs w:val="28"/>
        </w:rPr>
        <w:t xml:space="preserve"> </w:t>
      </w:r>
      <w:proofErr w:type="spellStart"/>
      <w:r w:rsidRPr="00A62B3A">
        <w:rPr>
          <w:b/>
          <w:bCs/>
          <w:sz w:val="28"/>
          <w:szCs w:val="28"/>
        </w:rPr>
        <w:t>scenarios</w:t>
      </w:r>
      <w:proofErr w:type="spellEnd"/>
      <w:r w:rsidRPr="00A62B3A">
        <w:rPr>
          <w:b/>
          <w:bCs/>
          <w:sz w:val="28"/>
          <w:szCs w:val="28"/>
        </w:rPr>
        <w:t>)</w:t>
      </w:r>
      <w:r w:rsidRPr="00A62B3A">
        <w:rPr>
          <w:sz w:val="28"/>
          <w:szCs w:val="28"/>
        </w:rPr>
        <w:t xml:space="preserve"> для інформаційної системи "Віртуальний Тур Факультетом", розглянемо два ключові процеси: "Реєстрація абітурієнта в системі" та "Участь в онлайн-екскурсії".</w:t>
      </w:r>
    </w:p>
    <w:p w14:paraId="3774E8D7" w14:textId="77777777" w:rsidR="00A62B3A" w:rsidRPr="00A62B3A" w:rsidRDefault="00A62B3A" w:rsidP="00A62B3A">
      <w:pPr>
        <w:rPr>
          <w:sz w:val="28"/>
          <w:szCs w:val="28"/>
        </w:rPr>
      </w:pPr>
    </w:p>
    <w:p w14:paraId="1B155E5E" w14:textId="67D30057" w:rsidR="00A62B3A" w:rsidRPr="00A62B3A" w:rsidRDefault="00A62B3A" w:rsidP="00A62B3A">
      <w:pPr>
        <w:pStyle w:val="afb"/>
        <w:numPr>
          <w:ilvl w:val="0"/>
          <w:numId w:val="15"/>
        </w:numPr>
        <w:rPr>
          <w:b/>
          <w:bCs/>
          <w:sz w:val="28"/>
          <w:szCs w:val="28"/>
        </w:rPr>
      </w:pPr>
      <w:r w:rsidRPr="00A62B3A">
        <w:rPr>
          <w:b/>
          <w:bCs/>
          <w:sz w:val="28"/>
          <w:szCs w:val="28"/>
        </w:rPr>
        <w:t>Реєстрація абітурієнта в системі</w:t>
      </w:r>
    </w:p>
    <w:p w14:paraId="1CC83D6F" w14:textId="40C14C9C" w:rsidR="00A62B3A" w:rsidRPr="00A62B3A" w:rsidRDefault="00A62B3A" w:rsidP="00A62B3A">
      <w:pPr>
        <w:ind w:firstLine="360"/>
        <w:rPr>
          <w:sz w:val="28"/>
          <w:szCs w:val="28"/>
        </w:rPr>
      </w:pPr>
      <w:r w:rsidRPr="00A62B3A">
        <w:rPr>
          <w:sz w:val="28"/>
          <w:szCs w:val="28"/>
        </w:rPr>
        <w:t>Основні кроки:</w:t>
      </w:r>
    </w:p>
    <w:p w14:paraId="48E9894A" w14:textId="77777777" w:rsidR="00A62B3A" w:rsidRPr="00A62B3A" w:rsidRDefault="00A62B3A" w:rsidP="00A62B3A">
      <w:pPr>
        <w:pStyle w:val="afb"/>
        <w:numPr>
          <w:ilvl w:val="0"/>
          <w:numId w:val="15"/>
        </w:numPr>
        <w:rPr>
          <w:sz w:val="28"/>
          <w:szCs w:val="28"/>
        </w:rPr>
      </w:pPr>
      <w:r w:rsidRPr="00A62B3A">
        <w:rPr>
          <w:sz w:val="28"/>
          <w:szCs w:val="28"/>
        </w:rPr>
        <w:t>Відкриття веб-сайту: Абітурієнт відкриває веб-сайт факультету і знаходить розділ для реєстрації.</w:t>
      </w:r>
    </w:p>
    <w:p w14:paraId="4244BE0A" w14:textId="77777777" w:rsidR="00A62B3A" w:rsidRPr="00A62B3A" w:rsidRDefault="00A62B3A" w:rsidP="00A62B3A">
      <w:pPr>
        <w:pStyle w:val="afb"/>
        <w:numPr>
          <w:ilvl w:val="0"/>
          <w:numId w:val="15"/>
        </w:numPr>
        <w:rPr>
          <w:sz w:val="28"/>
          <w:szCs w:val="28"/>
        </w:rPr>
      </w:pPr>
      <w:r w:rsidRPr="00A62B3A">
        <w:rPr>
          <w:sz w:val="28"/>
          <w:szCs w:val="28"/>
        </w:rPr>
        <w:t>Вибір опції реєстрації: Абітурієнт натискає на кнопку "Реєстрація" для створення нового акаунту.</w:t>
      </w:r>
    </w:p>
    <w:p w14:paraId="623B5D86" w14:textId="77777777" w:rsidR="00A62B3A" w:rsidRPr="00A62B3A" w:rsidRDefault="00A62B3A" w:rsidP="00A62B3A">
      <w:pPr>
        <w:pStyle w:val="afb"/>
        <w:numPr>
          <w:ilvl w:val="0"/>
          <w:numId w:val="15"/>
        </w:numPr>
        <w:rPr>
          <w:sz w:val="28"/>
          <w:szCs w:val="28"/>
        </w:rPr>
      </w:pPr>
      <w:r w:rsidRPr="00A62B3A">
        <w:rPr>
          <w:sz w:val="28"/>
          <w:szCs w:val="28"/>
        </w:rPr>
        <w:t>Введення даних: Абітурієнт заповнює форму реєстрації, включаючи особисті дані (ім'я, прізвище, електронна пошта, тощо).</w:t>
      </w:r>
    </w:p>
    <w:p w14:paraId="1A7FB9FE" w14:textId="77777777" w:rsidR="00A62B3A" w:rsidRPr="00A62B3A" w:rsidRDefault="00A62B3A" w:rsidP="00A62B3A">
      <w:pPr>
        <w:pStyle w:val="afb"/>
        <w:numPr>
          <w:ilvl w:val="0"/>
          <w:numId w:val="15"/>
        </w:numPr>
        <w:rPr>
          <w:sz w:val="28"/>
          <w:szCs w:val="28"/>
        </w:rPr>
      </w:pPr>
      <w:r w:rsidRPr="00A62B3A">
        <w:rPr>
          <w:sz w:val="28"/>
          <w:szCs w:val="28"/>
        </w:rPr>
        <w:t>Підтвердження реєстрації: Система відправляє на електронну пошту абітурієнта лист з посиланням для підтвердження реєстрації.</w:t>
      </w:r>
    </w:p>
    <w:p w14:paraId="310F16B9" w14:textId="77777777" w:rsidR="00A62B3A" w:rsidRPr="00A62B3A" w:rsidRDefault="00A62B3A" w:rsidP="00A62B3A">
      <w:pPr>
        <w:pStyle w:val="afb"/>
        <w:numPr>
          <w:ilvl w:val="0"/>
          <w:numId w:val="15"/>
        </w:numPr>
        <w:rPr>
          <w:sz w:val="28"/>
          <w:szCs w:val="28"/>
        </w:rPr>
      </w:pPr>
      <w:r w:rsidRPr="00A62B3A">
        <w:rPr>
          <w:sz w:val="28"/>
          <w:szCs w:val="28"/>
        </w:rPr>
        <w:t>Активація акаунту: Абітурієнт переходить за посиланням у листі, тим самим активуючи свій акаунт.</w:t>
      </w:r>
    </w:p>
    <w:p w14:paraId="2AE77BB1" w14:textId="77777777" w:rsidR="00A62B3A" w:rsidRPr="00A62B3A" w:rsidRDefault="00A62B3A" w:rsidP="00A62B3A">
      <w:pPr>
        <w:pStyle w:val="afb"/>
        <w:numPr>
          <w:ilvl w:val="0"/>
          <w:numId w:val="15"/>
        </w:numPr>
        <w:rPr>
          <w:sz w:val="28"/>
          <w:szCs w:val="28"/>
        </w:rPr>
      </w:pPr>
      <w:r w:rsidRPr="00A62B3A">
        <w:rPr>
          <w:sz w:val="28"/>
          <w:szCs w:val="28"/>
        </w:rPr>
        <w:t>Вхід в систему: Абітурієнт входить в систему, використовуючи свої реєстраційні дані.</w:t>
      </w:r>
    </w:p>
    <w:p w14:paraId="2B4B6875" w14:textId="7672805C" w:rsidR="00A62B3A" w:rsidRPr="00A62B3A" w:rsidRDefault="00A62B3A" w:rsidP="00A62B3A">
      <w:pPr>
        <w:ind w:firstLine="360"/>
        <w:rPr>
          <w:sz w:val="28"/>
          <w:szCs w:val="28"/>
        </w:rPr>
      </w:pPr>
      <w:r w:rsidRPr="00A62B3A">
        <w:rPr>
          <w:sz w:val="28"/>
          <w:szCs w:val="28"/>
        </w:rPr>
        <w:t>Альтернативні сценарії:</w:t>
      </w:r>
    </w:p>
    <w:p w14:paraId="06F3270D" w14:textId="77777777" w:rsidR="00A62B3A" w:rsidRPr="00A62B3A" w:rsidRDefault="00A62B3A" w:rsidP="00A62B3A">
      <w:pPr>
        <w:pStyle w:val="afb"/>
        <w:numPr>
          <w:ilvl w:val="0"/>
          <w:numId w:val="16"/>
        </w:numPr>
        <w:rPr>
          <w:sz w:val="28"/>
          <w:szCs w:val="28"/>
        </w:rPr>
      </w:pPr>
      <w:r w:rsidRPr="00A62B3A">
        <w:rPr>
          <w:sz w:val="28"/>
          <w:szCs w:val="28"/>
        </w:rPr>
        <w:t>Якщо абітурієнт вже зареєстрований, він може відразу перейти до входу в систему.</w:t>
      </w:r>
    </w:p>
    <w:p w14:paraId="392DC955" w14:textId="68F5B637" w:rsidR="00A62B3A" w:rsidRDefault="00A62B3A" w:rsidP="00A62B3A">
      <w:pPr>
        <w:pStyle w:val="afb"/>
        <w:numPr>
          <w:ilvl w:val="0"/>
          <w:numId w:val="16"/>
        </w:numPr>
        <w:rPr>
          <w:sz w:val="28"/>
          <w:szCs w:val="28"/>
        </w:rPr>
      </w:pPr>
      <w:r w:rsidRPr="00A62B3A">
        <w:rPr>
          <w:sz w:val="28"/>
          <w:szCs w:val="28"/>
        </w:rPr>
        <w:t>Якщо абітурієнт не отримав листа з підтвердженням, він може запросити повторну відправку.</w:t>
      </w:r>
    </w:p>
    <w:p w14:paraId="355C4CC0" w14:textId="77777777" w:rsidR="00A62B3A" w:rsidRPr="00A62B3A" w:rsidRDefault="00A62B3A" w:rsidP="00A62B3A">
      <w:pPr>
        <w:pStyle w:val="afb"/>
        <w:ind w:left="720" w:firstLine="0"/>
        <w:rPr>
          <w:sz w:val="28"/>
          <w:szCs w:val="28"/>
        </w:rPr>
      </w:pPr>
    </w:p>
    <w:p w14:paraId="2C9190C8" w14:textId="097A5B0E" w:rsidR="00A62B3A" w:rsidRPr="00A62B3A" w:rsidRDefault="00A62B3A" w:rsidP="00A62B3A">
      <w:pPr>
        <w:pStyle w:val="afb"/>
        <w:numPr>
          <w:ilvl w:val="0"/>
          <w:numId w:val="17"/>
        </w:numPr>
        <w:rPr>
          <w:b/>
          <w:bCs/>
          <w:sz w:val="28"/>
          <w:szCs w:val="28"/>
        </w:rPr>
      </w:pPr>
      <w:r w:rsidRPr="00A62B3A">
        <w:rPr>
          <w:b/>
          <w:bCs/>
          <w:sz w:val="28"/>
          <w:szCs w:val="28"/>
        </w:rPr>
        <w:t>Участь в онлайн-екскурсії</w:t>
      </w:r>
    </w:p>
    <w:p w14:paraId="363E444F" w14:textId="3603CF80" w:rsidR="00A62B3A" w:rsidRPr="00A62B3A" w:rsidRDefault="00A62B3A" w:rsidP="00A62B3A">
      <w:pPr>
        <w:ind w:firstLine="360"/>
        <w:rPr>
          <w:sz w:val="28"/>
          <w:szCs w:val="28"/>
        </w:rPr>
      </w:pPr>
      <w:r w:rsidRPr="00A62B3A">
        <w:rPr>
          <w:sz w:val="28"/>
          <w:szCs w:val="28"/>
        </w:rPr>
        <w:t>Основні кроки:</w:t>
      </w:r>
    </w:p>
    <w:p w14:paraId="0DCF4898" w14:textId="77777777" w:rsidR="00A62B3A" w:rsidRPr="00A62B3A" w:rsidRDefault="00A62B3A" w:rsidP="00A62B3A">
      <w:pPr>
        <w:pStyle w:val="afb"/>
        <w:numPr>
          <w:ilvl w:val="0"/>
          <w:numId w:val="17"/>
        </w:numPr>
        <w:rPr>
          <w:sz w:val="28"/>
          <w:szCs w:val="28"/>
        </w:rPr>
      </w:pPr>
      <w:r w:rsidRPr="00A62B3A">
        <w:rPr>
          <w:sz w:val="28"/>
          <w:szCs w:val="28"/>
        </w:rPr>
        <w:t>Вхід в систему: Абітурієнт входить в систему, використовуючи свої реєстраційні дані.</w:t>
      </w:r>
    </w:p>
    <w:p w14:paraId="6420A40B" w14:textId="77777777" w:rsidR="00A62B3A" w:rsidRPr="00A62B3A" w:rsidRDefault="00A62B3A" w:rsidP="00A62B3A">
      <w:pPr>
        <w:pStyle w:val="afb"/>
        <w:numPr>
          <w:ilvl w:val="0"/>
          <w:numId w:val="17"/>
        </w:numPr>
        <w:rPr>
          <w:sz w:val="28"/>
          <w:szCs w:val="28"/>
        </w:rPr>
      </w:pPr>
      <w:r w:rsidRPr="00A62B3A">
        <w:rPr>
          <w:sz w:val="28"/>
          <w:szCs w:val="28"/>
        </w:rPr>
        <w:t>Перегляд розкладу екскурсій: Абітурієнт переглядає доступні онлайн-екскурсії та їх розклад.</w:t>
      </w:r>
    </w:p>
    <w:p w14:paraId="53421602" w14:textId="77777777" w:rsidR="00A62B3A" w:rsidRPr="00A62B3A" w:rsidRDefault="00A62B3A" w:rsidP="00A62B3A">
      <w:pPr>
        <w:pStyle w:val="afb"/>
        <w:numPr>
          <w:ilvl w:val="0"/>
          <w:numId w:val="17"/>
        </w:numPr>
        <w:rPr>
          <w:sz w:val="28"/>
          <w:szCs w:val="28"/>
        </w:rPr>
      </w:pPr>
      <w:r w:rsidRPr="00A62B3A">
        <w:rPr>
          <w:sz w:val="28"/>
          <w:szCs w:val="28"/>
        </w:rPr>
        <w:lastRenderedPageBreak/>
        <w:t>Реєстрація на екскурсію: Абітурієнт обирає підходящу екскурсію та реєструється на неї.</w:t>
      </w:r>
    </w:p>
    <w:p w14:paraId="295326AA" w14:textId="77777777" w:rsidR="00A62B3A" w:rsidRPr="00A62B3A" w:rsidRDefault="00A62B3A" w:rsidP="00A62B3A">
      <w:pPr>
        <w:pStyle w:val="afb"/>
        <w:numPr>
          <w:ilvl w:val="0"/>
          <w:numId w:val="17"/>
        </w:numPr>
        <w:rPr>
          <w:sz w:val="28"/>
          <w:szCs w:val="28"/>
        </w:rPr>
      </w:pPr>
      <w:r w:rsidRPr="00A62B3A">
        <w:rPr>
          <w:sz w:val="28"/>
          <w:szCs w:val="28"/>
        </w:rPr>
        <w:t>Отримання посилання на екскурсію: Система надсилає абітурієнту посилання на онлайн-екскурсію.</w:t>
      </w:r>
    </w:p>
    <w:p w14:paraId="75FF1CB9" w14:textId="77777777" w:rsidR="00A62B3A" w:rsidRPr="00A62B3A" w:rsidRDefault="00A62B3A" w:rsidP="00A62B3A">
      <w:pPr>
        <w:pStyle w:val="afb"/>
        <w:numPr>
          <w:ilvl w:val="0"/>
          <w:numId w:val="17"/>
        </w:numPr>
        <w:rPr>
          <w:sz w:val="28"/>
          <w:szCs w:val="28"/>
        </w:rPr>
      </w:pPr>
      <w:r w:rsidRPr="00A62B3A">
        <w:rPr>
          <w:sz w:val="28"/>
          <w:szCs w:val="28"/>
        </w:rPr>
        <w:t>Участь в екскурсії: Абітурієнт приєднується до онлайн-екскурсії в зазначений час.</w:t>
      </w:r>
    </w:p>
    <w:p w14:paraId="56FDE4A9" w14:textId="77777777" w:rsidR="00A62B3A" w:rsidRPr="00A62B3A" w:rsidRDefault="00A62B3A" w:rsidP="00A62B3A">
      <w:pPr>
        <w:pStyle w:val="afb"/>
        <w:numPr>
          <w:ilvl w:val="0"/>
          <w:numId w:val="17"/>
        </w:numPr>
        <w:rPr>
          <w:sz w:val="28"/>
          <w:szCs w:val="28"/>
        </w:rPr>
      </w:pPr>
      <w:r w:rsidRPr="00A62B3A">
        <w:rPr>
          <w:sz w:val="28"/>
          <w:szCs w:val="28"/>
        </w:rPr>
        <w:t>Задання питань: Абітурієнт має можливість задавати питання під час екскурсії.</w:t>
      </w:r>
    </w:p>
    <w:p w14:paraId="7D25EE47" w14:textId="0F02FD3B" w:rsidR="00A62B3A" w:rsidRPr="00A62B3A" w:rsidRDefault="00A62B3A" w:rsidP="00A62B3A">
      <w:pPr>
        <w:ind w:firstLine="360"/>
        <w:rPr>
          <w:sz w:val="28"/>
          <w:szCs w:val="28"/>
        </w:rPr>
      </w:pPr>
      <w:r w:rsidRPr="00A62B3A">
        <w:rPr>
          <w:sz w:val="28"/>
          <w:szCs w:val="28"/>
        </w:rPr>
        <w:t>Альтернативні сценарії:</w:t>
      </w:r>
    </w:p>
    <w:p w14:paraId="33330684" w14:textId="77777777" w:rsidR="00A62B3A" w:rsidRPr="00A62B3A" w:rsidRDefault="00A62B3A" w:rsidP="00A62B3A">
      <w:pPr>
        <w:pStyle w:val="afb"/>
        <w:numPr>
          <w:ilvl w:val="0"/>
          <w:numId w:val="18"/>
        </w:numPr>
        <w:rPr>
          <w:sz w:val="28"/>
          <w:szCs w:val="28"/>
        </w:rPr>
      </w:pPr>
      <w:r w:rsidRPr="00A62B3A">
        <w:rPr>
          <w:sz w:val="28"/>
          <w:szCs w:val="28"/>
        </w:rPr>
        <w:t>Якщо абітурієнт не може приєднатися до екскурсії в зазначений час, він може переглянути запис пізніше.</w:t>
      </w:r>
    </w:p>
    <w:p w14:paraId="478DBF02" w14:textId="4DAA42A0" w:rsidR="00A62B3A" w:rsidRDefault="00A62B3A" w:rsidP="00A62B3A">
      <w:pPr>
        <w:pStyle w:val="afb"/>
        <w:numPr>
          <w:ilvl w:val="0"/>
          <w:numId w:val="18"/>
        </w:numPr>
        <w:rPr>
          <w:sz w:val="28"/>
          <w:szCs w:val="28"/>
        </w:rPr>
      </w:pPr>
      <w:r w:rsidRPr="00A62B3A">
        <w:rPr>
          <w:sz w:val="28"/>
          <w:szCs w:val="28"/>
        </w:rPr>
        <w:t>Якщо виникають технічні проблеми під час екскурсії, абітурієнт може звернутися до технічної підтримки.</w:t>
      </w:r>
    </w:p>
    <w:p w14:paraId="17CAD89B" w14:textId="77777777" w:rsidR="00A62B3A" w:rsidRPr="00A62B3A" w:rsidRDefault="00A62B3A" w:rsidP="00A62B3A">
      <w:pPr>
        <w:pStyle w:val="afb"/>
        <w:ind w:left="720" w:firstLine="0"/>
        <w:rPr>
          <w:sz w:val="28"/>
          <w:szCs w:val="28"/>
        </w:rPr>
      </w:pPr>
    </w:p>
    <w:p w14:paraId="4CFB9667" w14:textId="5BE47C09" w:rsidR="00A62B3A" w:rsidRDefault="00A62B3A" w:rsidP="00A62B3A">
      <w:pPr>
        <w:rPr>
          <w:sz w:val="28"/>
          <w:szCs w:val="28"/>
        </w:rPr>
      </w:pPr>
      <w:r w:rsidRPr="00A62B3A">
        <w:rPr>
          <w:sz w:val="28"/>
          <w:szCs w:val="28"/>
        </w:rPr>
        <w:t>Ці сценарії відображають ключові процеси взаємодії абітурієнтів з інформаційною системою "Віртуальний Тур Факультетом" та допомагають зрозуміти, як користувачі можуть використовувати систему для досягнення своїх цілей.</w:t>
      </w:r>
    </w:p>
    <w:p w14:paraId="67775B48" w14:textId="2DA197EE" w:rsidR="00A62B3A" w:rsidRDefault="00A62B3A" w:rsidP="00A62B3A">
      <w:pPr>
        <w:rPr>
          <w:sz w:val="28"/>
          <w:szCs w:val="28"/>
        </w:rPr>
      </w:pPr>
    </w:p>
    <w:p w14:paraId="0DA5782F" w14:textId="78E7DA7A" w:rsidR="009461B2" w:rsidRPr="009461B2" w:rsidRDefault="000A00CD" w:rsidP="000A00CD">
      <w:pPr>
        <w:jc w:val="center"/>
        <w:rPr>
          <w:sz w:val="28"/>
          <w:szCs w:val="28"/>
        </w:rPr>
      </w:pPr>
      <w:r>
        <w:rPr>
          <w:noProof/>
        </w:rPr>
        <w:drawing>
          <wp:inline distT="0" distB="0" distL="0" distR="0" wp14:anchorId="71B57832" wp14:editId="6758072C">
            <wp:extent cx="3800724" cy="486269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9194" cy="4873529"/>
                    </a:xfrm>
                    <a:prstGeom prst="rect">
                      <a:avLst/>
                    </a:prstGeom>
                  </pic:spPr>
                </pic:pic>
              </a:graphicData>
            </a:graphic>
          </wp:inline>
        </w:drawing>
      </w:r>
    </w:p>
    <w:p w14:paraId="47055C68" w14:textId="05A2D621" w:rsidR="009461B2" w:rsidRPr="009461B2" w:rsidRDefault="009461B2" w:rsidP="009461B2">
      <w:pPr>
        <w:rPr>
          <w:sz w:val="28"/>
          <w:szCs w:val="28"/>
          <w:lang w:val="ru-RU"/>
        </w:rPr>
      </w:pPr>
      <w:r w:rsidRPr="009461B2">
        <w:rPr>
          <w:sz w:val="28"/>
          <w:szCs w:val="28"/>
        </w:rPr>
        <w:lastRenderedPageBreak/>
        <w:t>Для створення розкадровки (</w:t>
      </w:r>
      <w:proofErr w:type="spellStart"/>
      <w:r w:rsidRPr="009461B2">
        <w:rPr>
          <w:sz w:val="28"/>
          <w:szCs w:val="28"/>
        </w:rPr>
        <w:t>storyboard</w:t>
      </w:r>
      <w:proofErr w:type="spellEnd"/>
      <w:r w:rsidRPr="009461B2">
        <w:rPr>
          <w:sz w:val="28"/>
          <w:szCs w:val="28"/>
        </w:rPr>
        <w:t>) для інформаційної системи "Віртуальний Тур Факультетом", я розроблю серію кадрів, які ілюструють ключові моменти користувацького досвіду. Ось приклад такої розкадровки:</w:t>
      </w:r>
    </w:p>
    <w:p w14:paraId="067C3250" w14:textId="5DCC6746" w:rsidR="009461B2" w:rsidRPr="009461B2" w:rsidRDefault="009461B2" w:rsidP="009461B2">
      <w:pPr>
        <w:pStyle w:val="afb"/>
        <w:numPr>
          <w:ilvl w:val="0"/>
          <w:numId w:val="19"/>
        </w:numPr>
        <w:rPr>
          <w:sz w:val="28"/>
          <w:szCs w:val="28"/>
        </w:rPr>
      </w:pPr>
      <w:r w:rsidRPr="009461B2">
        <w:rPr>
          <w:sz w:val="28"/>
          <w:szCs w:val="28"/>
        </w:rPr>
        <w:t xml:space="preserve">Головна сторінка: Користувач бачить привітальний екран з меню, що включає опції для реєстрації, входу, перегляду розкладу екскурсій, </w:t>
      </w:r>
      <w:proofErr w:type="spellStart"/>
      <w:r w:rsidRPr="009461B2">
        <w:rPr>
          <w:sz w:val="28"/>
          <w:szCs w:val="28"/>
        </w:rPr>
        <w:t>ЧаПи</w:t>
      </w:r>
      <w:proofErr w:type="spellEnd"/>
      <w:r w:rsidRPr="009461B2">
        <w:rPr>
          <w:sz w:val="28"/>
          <w:szCs w:val="28"/>
        </w:rPr>
        <w:t xml:space="preserve"> (FAQ), та контактної інформації.</w:t>
      </w:r>
    </w:p>
    <w:p w14:paraId="32845EDE" w14:textId="233E081A" w:rsidR="009461B2" w:rsidRPr="009461B2" w:rsidRDefault="009461B2" w:rsidP="009461B2">
      <w:pPr>
        <w:pStyle w:val="afb"/>
        <w:numPr>
          <w:ilvl w:val="0"/>
          <w:numId w:val="19"/>
        </w:numPr>
        <w:rPr>
          <w:sz w:val="28"/>
          <w:szCs w:val="28"/>
        </w:rPr>
      </w:pPr>
      <w:r w:rsidRPr="009461B2">
        <w:rPr>
          <w:sz w:val="28"/>
          <w:szCs w:val="28"/>
        </w:rPr>
        <w:t>Реєстрація: Користувач обирає "Реєстрація" і заповнює форму з особистими даними для створення акаунту.</w:t>
      </w:r>
    </w:p>
    <w:p w14:paraId="57B9ABD1" w14:textId="23008588" w:rsidR="009461B2" w:rsidRPr="009461B2" w:rsidRDefault="009461B2" w:rsidP="009461B2">
      <w:pPr>
        <w:pStyle w:val="afb"/>
        <w:numPr>
          <w:ilvl w:val="0"/>
          <w:numId w:val="19"/>
        </w:numPr>
        <w:rPr>
          <w:sz w:val="28"/>
          <w:szCs w:val="28"/>
        </w:rPr>
      </w:pPr>
      <w:r w:rsidRPr="009461B2">
        <w:rPr>
          <w:sz w:val="28"/>
          <w:szCs w:val="28"/>
        </w:rPr>
        <w:t>Вхід в систему: Після реєстрації користувач переходить до форми входу, де вводить свої логін та пароль.</w:t>
      </w:r>
    </w:p>
    <w:p w14:paraId="11113937" w14:textId="35ABCE4A" w:rsidR="009461B2" w:rsidRPr="009461B2" w:rsidRDefault="009461B2" w:rsidP="009461B2">
      <w:pPr>
        <w:pStyle w:val="afb"/>
        <w:numPr>
          <w:ilvl w:val="0"/>
          <w:numId w:val="19"/>
        </w:numPr>
        <w:rPr>
          <w:sz w:val="28"/>
          <w:szCs w:val="28"/>
        </w:rPr>
      </w:pPr>
      <w:r w:rsidRPr="009461B2">
        <w:rPr>
          <w:sz w:val="28"/>
          <w:szCs w:val="28"/>
        </w:rPr>
        <w:t>Профіль користувача: У профілі користувач може переглянути та оновити свої особисті дані, а також переглянути заплановані екскурсії.</w:t>
      </w:r>
    </w:p>
    <w:p w14:paraId="338D777E" w14:textId="346FB17F" w:rsidR="009461B2" w:rsidRPr="009461B2" w:rsidRDefault="009461B2" w:rsidP="009461B2">
      <w:pPr>
        <w:pStyle w:val="afb"/>
        <w:numPr>
          <w:ilvl w:val="0"/>
          <w:numId w:val="19"/>
        </w:numPr>
        <w:rPr>
          <w:sz w:val="28"/>
          <w:szCs w:val="28"/>
        </w:rPr>
      </w:pPr>
      <w:r w:rsidRPr="009461B2">
        <w:rPr>
          <w:sz w:val="28"/>
          <w:szCs w:val="28"/>
        </w:rPr>
        <w:t>Розклад екскурсій: Користувач переходить до розділу з розкладом екскурсій, де може вибрати та зареєструватися на підходящу екскурсію.</w:t>
      </w:r>
    </w:p>
    <w:p w14:paraId="601B4E0A" w14:textId="32BE5645" w:rsidR="009461B2" w:rsidRPr="009461B2" w:rsidRDefault="009461B2" w:rsidP="009461B2">
      <w:pPr>
        <w:pStyle w:val="afb"/>
        <w:numPr>
          <w:ilvl w:val="0"/>
          <w:numId w:val="19"/>
        </w:numPr>
        <w:rPr>
          <w:sz w:val="28"/>
          <w:szCs w:val="28"/>
        </w:rPr>
      </w:pPr>
      <w:r w:rsidRPr="009461B2">
        <w:rPr>
          <w:sz w:val="28"/>
          <w:szCs w:val="28"/>
        </w:rPr>
        <w:t>Деталі екскурсії: Після вибору екскурсії, користувач може переглянути детальну інформацію про неї, включаючи час, тривалість, та тематику.</w:t>
      </w:r>
    </w:p>
    <w:p w14:paraId="651DB240" w14:textId="319412A8" w:rsidR="009461B2" w:rsidRPr="009461B2" w:rsidRDefault="009461B2" w:rsidP="009461B2">
      <w:pPr>
        <w:pStyle w:val="afb"/>
        <w:numPr>
          <w:ilvl w:val="0"/>
          <w:numId w:val="19"/>
        </w:numPr>
        <w:rPr>
          <w:sz w:val="28"/>
          <w:szCs w:val="28"/>
        </w:rPr>
      </w:pPr>
      <w:r w:rsidRPr="009461B2">
        <w:rPr>
          <w:sz w:val="28"/>
          <w:szCs w:val="28"/>
        </w:rPr>
        <w:t>Участь в онлайн-екскурсії: У визначений час користувач приєднується до онлайн-екскурсії, де може віртуально оглянути факультет та задати питання екскурсоводу.</w:t>
      </w:r>
    </w:p>
    <w:p w14:paraId="2B4E637F" w14:textId="3F4C2D99" w:rsidR="009461B2" w:rsidRPr="009461B2" w:rsidRDefault="009461B2" w:rsidP="009461B2">
      <w:pPr>
        <w:pStyle w:val="afb"/>
        <w:numPr>
          <w:ilvl w:val="0"/>
          <w:numId w:val="19"/>
        </w:numPr>
        <w:rPr>
          <w:sz w:val="28"/>
          <w:szCs w:val="28"/>
        </w:rPr>
      </w:pPr>
      <w:proofErr w:type="spellStart"/>
      <w:r w:rsidRPr="009461B2">
        <w:rPr>
          <w:sz w:val="28"/>
          <w:szCs w:val="28"/>
        </w:rPr>
        <w:t>ЧаПи</w:t>
      </w:r>
      <w:proofErr w:type="spellEnd"/>
      <w:r w:rsidRPr="009461B2">
        <w:rPr>
          <w:sz w:val="28"/>
          <w:szCs w:val="28"/>
        </w:rPr>
        <w:t xml:space="preserve"> (FAQ) та контакти: Користувач може переглянути розділ з часто </w:t>
      </w:r>
      <w:proofErr w:type="spellStart"/>
      <w:r w:rsidRPr="009461B2">
        <w:rPr>
          <w:sz w:val="28"/>
          <w:szCs w:val="28"/>
        </w:rPr>
        <w:t>задаваними</w:t>
      </w:r>
      <w:proofErr w:type="spellEnd"/>
      <w:r w:rsidRPr="009461B2">
        <w:rPr>
          <w:sz w:val="28"/>
          <w:szCs w:val="28"/>
        </w:rPr>
        <w:t xml:space="preserve"> питаннями та контактною інформацією для отримання додаткової допомоги або інформації.</w:t>
      </w:r>
    </w:p>
    <w:p w14:paraId="6D936335" w14:textId="77777777" w:rsidR="009461B2" w:rsidRPr="00EF6FA5" w:rsidRDefault="009461B2" w:rsidP="00A62B3A">
      <w:pPr>
        <w:rPr>
          <w:sz w:val="28"/>
          <w:szCs w:val="28"/>
        </w:rPr>
      </w:pPr>
    </w:p>
    <w:p w14:paraId="0567698F" w14:textId="06956666" w:rsidR="00035630" w:rsidRPr="00095637" w:rsidRDefault="00A73229" w:rsidP="00A73229">
      <w:pPr>
        <w:jc w:val="both"/>
        <w:rPr>
          <w:b/>
          <w:bCs/>
          <w:sz w:val="32"/>
          <w:szCs w:val="32"/>
        </w:rPr>
      </w:pPr>
      <w:r w:rsidRPr="00095637">
        <w:rPr>
          <w:b/>
          <w:bCs/>
          <w:sz w:val="32"/>
          <w:szCs w:val="32"/>
        </w:rPr>
        <w:t>Висновки:</w:t>
      </w:r>
    </w:p>
    <w:p w14:paraId="74E57300" w14:textId="77777777" w:rsidR="003A7D78" w:rsidRPr="003A7D78" w:rsidRDefault="003A7D78" w:rsidP="003A7D78">
      <w:pPr>
        <w:jc w:val="both"/>
        <w:rPr>
          <w:b/>
          <w:bCs/>
          <w:sz w:val="28"/>
          <w:szCs w:val="28"/>
        </w:rPr>
      </w:pPr>
    </w:p>
    <w:p w14:paraId="2179C88E" w14:textId="77777777" w:rsidR="003A7D78" w:rsidRPr="003A7D78" w:rsidRDefault="003A7D78" w:rsidP="003A7D78">
      <w:pPr>
        <w:jc w:val="both"/>
        <w:rPr>
          <w:sz w:val="28"/>
          <w:szCs w:val="28"/>
        </w:rPr>
      </w:pPr>
      <w:r w:rsidRPr="003A7D78">
        <w:rPr>
          <w:sz w:val="28"/>
          <w:szCs w:val="28"/>
        </w:rPr>
        <w:t xml:space="preserve">Під час розробки інформаційної системи "Віртуальний Тур Факультетом", я зіткнувся з рядом викликів та </w:t>
      </w:r>
      <w:proofErr w:type="spellStart"/>
      <w:r w:rsidRPr="003A7D78">
        <w:rPr>
          <w:sz w:val="28"/>
          <w:szCs w:val="28"/>
        </w:rPr>
        <w:t>відкриттів</w:t>
      </w:r>
      <w:proofErr w:type="spellEnd"/>
      <w:r w:rsidRPr="003A7D78">
        <w:rPr>
          <w:sz w:val="28"/>
          <w:szCs w:val="28"/>
        </w:rPr>
        <w:t>. Однією з ключових проблем було точне визначення взаємодій між різними компонентами системи. Це вимагало не тільки глибокого розуміння функціональних аспектів системи, але й уваги до технічних деталей, особливо при створенні діаграми пакетів рівня проблемної області.</w:t>
      </w:r>
    </w:p>
    <w:p w14:paraId="580FA54F" w14:textId="77777777" w:rsidR="003A7D78" w:rsidRPr="003A7D78" w:rsidRDefault="003A7D78" w:rsidP="003A7D78">
      <w:pPr>
        <w:jc w:val="both"/>
        <w:rPr>
          <w:sz w:val="28"/>
          <w:szCs w:val="28"/>
        </w:rPr>
      </w:pPr>
    </w:p>
    <w:p w14:paraId="6B45AA9A" w14:textId="77777777" w:rsidR="003A7D78" w:rsidRPr="003A7D78" w:rsidRDefault="003A7D78" w:rsidP="003A7D78">
      <w:pPr>
        <w:jc w:val="both"/>
        <w:rPr>
          <w:sz w:val="28"/>
          <w:szCs w:val="28"/>
        </w:rPr>
      </w:pPr>
      <w:r w:rsidRPr="003A7D78">
        <w:rPr>
          <w:sz w:val="28"/>
          <w:szCs w:val="28"/>
        </w:rPr>
        <w:t xml:space="preserve">На відміну від цього, визначення основних акторів та їх ролей у системі було відносно простішим завданням. Це було безпосередньо пов'язано з основною метою системи та дозволило мені зосередитися на ключових потребах користувачів. Проте, створення контрактів для методів класів з використанням </w:t>
      </w:r>
      <w:proofErr w:type="spellStart"/>
      <w:r w:rsidRPr="003A7D78">
        <w:rPr>
          <w:sz w:val="28"/>
          <w:szCs w:val="28"/>
        </w:rPr>
        <w:t>Object</w:t>
      </w:r>
      <w:proofErr w:type="spellEnd"/>
      <w:r w:rsidRPr="003A7D78">
        <w:rPr>
          <w:sz w:val="28"/>
          <w:szCs w:val="28"/>
        </w:rPr>
        <w:t xml:space="preserve"> </w:t>
      </w:r>
      <w:proofErr w:type="spellStart"/>
      <w:r w:rsidRPr="003A7D78">
        <w:rPr>
          <w:sz w:val="28"/>
          <w:szCs w:val="28"/>
        </w:rPr>
        <w:t>Constraint</w:t>
      </w:r>
      <w:proofErr w:type="spellEnd"/>
      <w:r w:rsidRPr="003A7D78">
        <w:rPr>
          <w:sz w:val="28"/>
          <w:szCs w:val="28"/>
        </w:rPr>
        <w:t xml:space="preserve"> </w:t>
      </w:r>
      <w:proofErr w:type="spellStart"/>
      <w:r w:rsidRPr="003A7D78">
        <w:rPr>
          <w:sz w:val="28"/>
          <w:szCs w:val="28"/>
        </w:rPr>
        <w:t>Language</w:t>
      </w:r>
      <w:proofErr w:type="spellEnd"/>
      <w:r w:rsidRPr="003A7D78">
        <w:rPr>
          <w:sz w:val="28"/>
          <w:szCs w:val="28"/>
        </w:rPr>
        <w:t xml:space="preserve"> (OCL) виявилося значно складнішим. Це вимагало детального аналізу кожного методу та його впливу на стан системи, що було непростою задачею.</w:t>
      </w:r>
    </w:p>
    <w:p w14:paraId="6AAECD27" w14:textId="77777777" w:rsidR="003A7D78" w:rsidRPr="003A7D78" w:rsidRDefault="003A7D78" w:rsidP="003A7D78">
      <w:pPr>
        <w:jc w:val="both"/>
        <w:rPr>
          <w:sz w:val="28"/>
          <w:szCs w:val="28"/>
        </w:rPr>
      </w:pPr>
    </w:p>
    <w:p w14:paraId="4F015112" w14:textId="77777777" w:rsidR="003A7D78" w:rsidRPr="003A7D78" w:rsidRDefault="003A7D78" w:rsidP="003A7D78">
      <w:pPr>
        <w:jc w:val="both"/>
        <w:rPr>
          <w:sz w:val="28"/>
          <w:szCs w:val="28"/>
        </w:rPr>
      </w:pPr>
      <w:r w:rsidRPr="003A7D78">
        <w:rPr>
          <w:sz w:val="28"/>
          <w:szCs w:val="28"/>
        </w:rPr>
        <w:t xml:space="preserve">Процес моделювання був ітераційним, і кожна ітерація дозволяла мені уточнити та вдосконалити модель. Загалом, я провів близько 5-7 ітерацій для кожної </w:t>
      </w:r>
      <w:r w:rsidRPr="003A7D78">
        <w:rPr>
          <w:sz w:val="28"/>
          <w:szCs w:val="28"/>
        </w:rPr>
        <w:lastRenderedPageBreak/>
        <w:t>діаграми, що включало перегляд взаємодій між об'єктами та коригування діаграм для кращого відображення структури та функціональності системи.</w:t>
      </w:r>
    </w:p>
    <w:p w14:paraId="008FFBB4" w14:textId="77777777" w:rsidR="003A7D78" w:rsidRPr="003A7D78" w:rsidRDefault="003A7D78" w:rsidP="003A7D78">
      <w:pPr>
        <w:jc w:val="both"/>
        <w:rPr>
          <w:sz w:val="28"/>
          <w:szCs w:val="28"/>
        </w:rPr>
      </w:pPr>
    </w:p>
    <w:p w14:paraId="4402BB8B" w14:textId="2EB7EBE7" w:rsidR="00A73229" w:rsidRPr="003A7D78" w:rsidRDefault="003A7D78" w:rsidP="003A7D78">
      <w:pPr>
        <w:jc w:val="both"/>
        <w:rPr>
          <w:sz w:val="28"/>
          <w:szCs w:val="28"/>
        </w:rPr>
      </w:pPr>
      <w:r w:rsidRPr="003A7D78">
        <w:rPr>
          <w:sz w:val="28"/>
          <w:szCs w:val="28"/>
        </w:rPr>
        <w:t>Цей досвід підкреслив важливість чіткого визначення вимог та взаємодій у складних інформаційних системах. Він також показав значення ітераційного підходу в процесі розробки, де кожна ітерація є можливістю для уточнення та вдосконалення. Це був навчальний досвід, який дозволив мені краще зрозуміти складність та важливість процесу моделювання в розробці інформаційних систем.</w:t>
      </w:r>
    </w:p>
    <w:sectPr w:rsidR="00A73229" w:rsidRPr="003A7D78">
      <w:pgSz w:w="11920" w:h="16840"/>
      <w:pgMar w:top="1440" w:right="1080" w:bottom="1440" w:left="1080" w:header="709" w:footer="709" w:gutter="0"/>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D4ACE" w14:textId="77777777" w:rsidR="002968A7" w:rsidRDefault="002968A7">
      <w:r>
        <w:separator/>
      </w:r>
    </w:p>
  </w:endnote>
  <w:endnote w:type="continuationSeparator" w:id="0">
    <w:p w14:paraId="30E41023" w14:textId="77777777" w:rsidR="002968A7" w:rsidRDefault="00296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83AA3" w14:textId="77777777" w:rsidR="002968A7" w:rsidRDefault="002968A7">
      <w:r>
        <w:separator/>
      </w:r>
    </w:p>
  </w:footnote>
  <w:footnote w:type="continuationSeparator" w:id="0">
    <w:p w14:paraId="1C48918D" w14:textId="77777777" w:rsidR="002968A7" w:rsidRDefault="00296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B52C9" w14:textId="77777777" w:rsidR="00C36A06" w:rsidRDefault="00C36A06">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432D6"/>
    <w:multiLevelType w:val="hybridMultilevel"/>
    <w:tmpl w:val="EAB0E3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F422B9"/>
    <w:multiLevelType w:val="hybridMultilevel"/>
    <w:tmpl w:val="B292F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3F3FDC"/>
    <w:multiLevelType w:val="hybridMultilevel"/>
    <w:tmpl w:val="4860E0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51743B"/>
    <w:multiLevelType w:val="hybridMultilevel"/>
    <w:tmpl w:val="EC2A9854"/>
    <w:lvl w:ilvl="0" w:tplc="73E0EBC0">
      <w:start w:val="1"/>
      <w:numFmt w:val="decimal"/>
      <w:lvlText w:val="%1)"/>
      <w:lvlJc w:val="left"/>
      <w:pPr>
        <w:ind w:left="985" w:hanging="360"/>
      </w:pPr>
      <w:rPr>
        <w:rFonts w:hint="default"/>
      </w:rPr>
    </w:lvl>
    <w:lvl w:ilvl="1" w:tplc="04190019" w:tentative="1">
      <w:start w:val="1"/>
      <w:numFmt w:val="lowerLetter"/>
      <w:lvlText w:val="%2."/>
      <w:lvlJc w:val="left"/>
      <w:pPr>
        <w:ind w:left="1705" w:hanging="360"/>
      </w:pPr>
    </w:lvl>
    <w:lvl w:ilvl="2" w:tplc="0419001B" w:tentative="1">
      <w:start w:val="1"/>
      <w:numFmt w:val="lowerRoman"/>
      <w:lvlText w:val="%3."/>
      <w:lvlJc w:val="right"/>
      <w:pPr>
        <w:ind w:left="2425" w:hanging="180"/>
      </w:pPr>
    </w:lvl>
    <w:lvl w:ilvl="3" w:tplc="0419000F" w:tentative="1">
      <w:start w:val="1"/>
      <w:numFmt w:val="decimal"/>
      <w:lvlText w:val="%4."/>
      <w:lvlJc w:val="left"/>
      <w:pPr>
        <w:ind w:left="3145" w:hanging="360"/>
      </w:pPr>
    </w:lvl>
    <w:lvl w:ilvl="4" w:tplc="04190019" w:tentative="1">
      <w:start w:val="1"/>
      <w:numFmt w:val="lowerLetter"/>
      <w:lvlText w:val="%5."/>
      <w:lvlJc w:val="left"/>
      <w:pPr>
        <w:ind w:left="3865" w:hanging="360"/>
      </w:pPr>
    </w:lvl>
    <w:lvl w:ilvl="5" w:tplc="0419001B" w:tentative="1">
      <w:start w:val="1"/>
      <w:numFmt w:val="lowerRoman"/>
      <w:lvlText w:val="%6."/>
      <w:lvlJc w:val="right"/>
      <w:pPr>
        <w:ind w:left="4585" w:hanging="180"/>
      </w:pPr>
    </w:lvl>
    <w:lvl w:ilvl="6" w:tplc="0419000F" w:tentative="1">
      <w:start w:val="1"/>
      <w:numFmt w:val="decimal"/>
      <w:lvlText w:val="%7."/>
      <w:lvlJc w:val="left"/>
      <w:pPr>
        <w:ind w:left="5305" w:hanging="360"/>
      </w:pPr>
    </w:lvl>
    <w:lvl w:ilvl="7" w:tplc="04190019" w:tentative="1">
      <w:start w:val="1"/>
      <w:numFmt w:val="lowerLetter"/>
      <w:lvlText w:val="%8."/>
      <w:lvlJc w:val="left"/>
      <w:pPr>
        <w:ind w:left="6025" w:hanging="360"/>
      </w:pPr>
    </w:lvl>
    <w:lvl w:ilvl="8" w:tplc="0419001B" w:tentative="1">
      <w:start w:val="1"/>
      <w:numFmt w:val="lowerRoman"/>
      <w:lvlText w:val="%9."/>
      <w:lvlJc w:val="right"/>
      <w:pPr>
        <w:ind w:left="6745" w:hanging="180"/>
      </w:pPr>
    </w:lvl>
  </w:abstractNum>
  <w:abstractNum w:abstractNumId="4" w15:restartNumberingAfterBreak="0">
    <w:nsid w:val="21B27319"/>
    <w:multiLevelType w:val="hybridMultilevel"/>
    <w:tmpl w:val="9676BC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4C01A23"/>
    <w:multiLevelType w:val="hybridMultilevel"/>
    <w:tmpl w:val="B55AE0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E720D23"/>
    <w:multiLevelType w:val="hybridMultilevel"/>
    <w:tmpl w:val="65B098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1413E62"/>
    <w:multiLevelType w:val="hybridMultilevel"/>
    <w:tmpl w:val="0B38E6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59E21DC"/>
    <w:multiLevelType w:val="hybridMultilevel"/>
    <w:tmpl w:val="69CE5CF6"/>
    <w:lvl w:ilvl="0" w:tplc="0419000F">
      <w:start w:val="1"/>
      <w:numFmt w:val="decimal"/>
      <w:lvlText w:val="%1."/>
      <w:lvlJc w:val="left"/>
      <w:pPr>
        <w:ind w:left="1345" w:hanging="360"/>
      </w:pPr>
    </w:lvl>
    <w:lvl w:ilvl="1" w:tplc="04190019" w:tentative="1">
      <w:start w:val="1"/>
      <w:numFmt w:val="lowerLetter"/>
      <w:lvlText w:val="%2."/>
      <w:lvlJc w:val="left"/>
      <w:pPr>
        <w:ind w:left="2065" w:hanging="360"/>
      </w:pPr>
    </w:lvl>
    <w:lvl w:ilvl="2" w:tplc="0419001B" w:tentative="1">
      <w:start w:val="1"/>
      <w:numFmt w:val="lowerRoman"/>
      <w:lvlText w:val="%3."/>
      <w:lvlJc w:val="right"/>
      <w:pPr>
        <w:ind w:left="2785" w:hanging="180"/>
      </w:pPr>
    </w:lvl>
    <w:lvl w:ilvl="3" w:tplc="0419000F" w:tentative="1">
      <w:start w:val="1"/>
      <w:numFmt w:val="decimal"/>
      <w:lvlText w:val="%4."/>
      <w:lvlJc w:val="left"/>
      <w:pPr>
        <w:ind w:left="3505" w:hanging="360"/>
      </w:pPr>
    </w:lvl>
    <w:lvl w:ilvl="4" w:tplc="04190019" w:tentative="1">
      <w:start w:val="1"/>
      <w:numFmt w:val="lowerLetter"/>
      <w:lvlText w:val="%5."/>
      <w:lvlJc w:val="left"/>
      <w:pPr>
        <w:ind w:left="4225" w:hanging="360"/>
      </w:pPr>
    </w:lvl>
    <w:lvl w:ilvl="5" w:tplc="0419001B" w:tentative="1">
      <w:start w:val="1"/>
      <w:numFmt w:val="lowerRoman"/>
      <w:lvlText w:val="%6."/>
      <w:lvlJc w:val="right"/>
      <w:pPr>
        <w:ind w:left="4945" w:hanging="180"/>
      </w:pPr>
    </w:lvl>
    <w:lvl w:ilvl="6" w:tplc="0419000F" w:tentative="1">
      <w:start w:val="1"/>
      <w:numFmt w:val="decimal"/>
      <w:lvlText w:val="%7."/>
      <w:lvlJc w:val="left"/>
      <w:pPr>
        <w:ind w:left="5665" w:hanging="360"/>
      </w:pPr>
    </w:lvl>
    <w:lvl w:ilvl="7" w:tplc="04190019" w:tentative="1">
      <w:start w:val="1"/>
      <w:numFmt w:val="lowerLetter"/>
      <w:lvlText w:val="%8."/>
      <w:lvlJc w:val="left"/>
      <w:pPr>
        <w:ind w:left="6385" w:hanging="360"/>
      </w:pPr>
    </w:lvl>
    <w:lvl w:ilvl="8" w:tplc="0419001B" w:tentative="1">
      <w:start w:val="1"/>
      <w:numFmt w:val="lowerRoman"/>
      <w:lvlText w:val="%9."/>
      <w:lvlJc w:val="right"/>
      <w:pPr>
        <w:ind w:left="7105" w:hanging="180"/>
      </w:pPr>
    </w:lvl>
  </w:abstractNum>
  <w:abstractNum w:abstractNumId="9" w15:restartNumberingAfterBreak="0">
    <w:nsid w:val="386D6BD2"/>
    <w:multiLevelType w:val="hybridMultilevel"/>
    <w:tmpl w:val="67B05B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3F66A5E"/>
    <w:multiLevelType w:val="hybridMultilevel"/>
    <w:tmpl w:val="B27269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AEC138C"/>
    <w:multiLevelType w:val="hybridMultilevel"/>
    <w:tmpl w:val="20049AF2"/>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7F347CC"/>
    <w:multiLevelType w:val="hybridMultilevel"/>
    <w:tmpl w:val="6772D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1ED08BF"/>
    <w:multiLevelType w:val="hybridMultilevel"/>
    <w:tmpl w:val="4B9881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740591E"/>
    <w:multiLevelType w:val="hybridMultilevel"/>
    <w:tmpl w:val="47526D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87D47AE"/>
    <w:multiLevelType w:val="hybridMultilevel"/>
    <w:tmpl w:val="3CD2CF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F6C5921"/>
    <w:multiLevelType w:val="hybridMultilevel"/>
    <w:tmpl w:val="2346B53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7C18032A"/>
    <w:multiLevelType w:val="hybridMultilevel"/>
    <w:tmpl w:val="23DC38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E3C1281"/>
    <w:multiLevelType w:val="hybridMultilevel"/>
    <w:tmpl w:val="36ACBA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8"/>
  </w:num>
  <w:num w:numId="4">
    <w:abstractNumId w:val="3"/>
  </w:num>
  <w:num w:numId="5">
    <w:abstractNumId w:val="16"/>
  </w:num>
  <w:num w:numId="6">
    <w:abstractNumId w:val="11"/>
  </w:num>
  <w:num w:numId="7">
    <w:abstractNumId w:val="18"/>
  </w:num>
  <w:num w:numId="8">
    <w:abstractNumId w:val="12"/>
  </w:num>
  <w:num w:numId="9">
    <w:abstractNumId w:val="14"/>
  </w:num>
  <w:num w:numId="10">
    <w:abstractNumId w:val="7"/>
  </w:num>
  <w:num w:numId="11">
    <w:abstractNumId w:val="10"/>
  </w:num>
  <w:num w:numId="12">
    <w:abstractNumId w:val="0"/>
  </w:num>
  <w:num w:numId="13">
    <w:abstractNumId w:val="2"/>
  </w:num>
  <w:num w:numId="14">
    <w:abstractNumId w:val="9"/>
  </w:num>
  <w:num w:numId="15">
    <w:abstractNumId w:val="5"/>
  </w:num>
  <w:num w:numId="16">
    <w:abstractNumId w:val="6"/>
  </w:num>
  <w:num w:numId="17">
    <w:abstractNumId w:val="4"/>
  </w:num>
  <w:num w:numId="18">
    <w:abstractNumId w:val="17"/>
  </w:num>
  <w:num w:numId="19">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6A06"/>
    <w:rsid w:val="00035630"/>
    <w:rsid w:val="00095637"/>
    <w:rsid w:val="000A00CD"/>
    <w:rsid w:val="000C20B9"/>
    <w:rsid w:val="000D5408"/>
    <w:rsid w:val="001214DB"/>
    <w:rsid w:val="001D36EF"/>
    <w:rsid w:val="002156C5"/>
    <w:rsid w:val="002968A7"/>
    <w:rsid w:val="002D6C36"/>
    <w:rsid w:val="0030256C"/>
    <w:rsid w:val="003032A5"/>
    <w:rsid w:val="003A7D78"/>
    <w:rsid w:val="003C7F1A"/>
    <w:rsid w:val="003E4AEB"/>
    <w:rsid w:val="003F6E49"/>
    <w:rsid w:val="004F0DE0"/>
    <w:rsid w:val="0053210C"/>
    <w:rsid w:val="00603841"/>
    <w:rsid w:val="00613893"/>
    <w:rsid w:val="00671E81"/>
    <w:rsid w:val="007E56D4"/>
    <w:rsid w:val="008C18F8"/>
    <w:rsid w:val="009461B2"/>
    <w:rsid w:val="00956D7E"/>
    <w:rsid w:val="00A62B3A"/>
    <w:rsid w:val="00A73229"/>
    <w:rsid w:val="00B60C95"/>
    <w:rsid w:val="00B74135"/>
    <w:rsid w:val="00BC046A"/>
    <w:rsid w:val="00C36A06"/>
    <w:rsid w:val="00C4024D"/>
    <w:rsid w:val="00C7140A"/>
    <w:rsid w:val="00CC5E93"/>
    <w:rsid w:val="00D02E62"/>
    <w:rsid w:val="00D314D2"/>
    <w:rsid w:val="00DB7E6E"/>
    <w:rsid w:val="00DC08F7"/>
    <w:rsid w:val="00DD4855"/>
    <w:rsid w:val="00E71627"/>
    <w:rsid w:val="00EF6FA5"/>
    <w:rsid w:val="00F53CF9"/>
    <w:rsid w:val="00F66E17"/>
    <w:rsid w:val="00F71513"/>
    <w:rsid w:val="00F77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2AA3"/>
  <w15:docId w15:val="{A5631DED-FC86-482D-9874-5D4AEE71D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uk-UA"/>
    </w:rPr>
  </w:style>
  <w:style w:type="paragraph" w:styleId="1">
    <w:name w:val="heading 1"/>
    <w:basedOn w:val="a"/>
    <w:link w:val="10"/>
    <w:uiPriority w:val="1"/>
    <w:qFormat/>
    <w:pPr>
      <w:ind w:left="265"/>
      <w:outlineLvl w:val="0"/>
    </w:pPr>
    <w:rPr>
      <w:b/>
      <w:bCs/>
      <w:sz w:val="28"/>
      <w:szCs w:val="28"/>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paragraph" w:styleId="aa">
    <w:name w:val="header"/>
    <w:basedOn w:val="a"/>
    <w:link w:val="ab"/>
    <w:uiPriority w:val="99"/>
    <w:unhideWhenUsed/>
    <w:pPr>
      <w:tabs>
        <w:tab w:val="center" w:pos="7143"/>
        <w:tab w:val="right" w:pos="14287"/>
      </w:tabs>
    </w:pPr>
  </w:style>
  <w:style w:type="character" w:customStyle="1" w:styleId="ab">
    <w:name w:val="Верхний колонтитул Знак"/>
    <w:basedOn w:val="a0"/>
    <w:link w:val="aa"/>
    <w:uiPriority w:val="99"/>
  </w:style>
  <w:style w:type="paragraph" w:styleId="ac">
    <w:name w:val="footer"/>
    <w:basedOn w:val="a"/>
    <w:link w:val="ad"/>
    <w:uiPriority w:val="99"/>
    <w:unhideWhenUsed/>
    <w:pPr>
      <w:tabs>
        <w:tab w:val="center" w:pos="7143"/>
        <w:tab w:val="right" w:pos="14287"/>
      </w:tabs>
    </w:pPr>
  </w:style>
  <w:style w:type="character" w:customStyle="1" w:styleId="FooterChar">
    <w:name w:val="Footer Char"/>
    <w:basedOn w:val="a0"/>
    <w:uiPriority w:val="99"/>
  </w:style>
  <w:style w:type="paragraph" w:styleId="ae">
    <w:name w:val="caption"/>
    <w:basedOn w:val="a"/>
    <w:next w:val="a"/>
    <w:uiPriority w:val="35"/>
    <w:unhideWhenUsed/>
    <w:qFormat/>
    <w:pPr>
      <w:spacing w:line="276" w:lineRule="auto"/>
    </w:pPr>
    <w:rPr>
      <w:b/>
      <w:bCs/>
      <w:color w:val="4F81BD" w:themeColor="accent1"/>
      <w:sz w:val="18"/>
      <w:szCs w:val="18"/>
    </w:rPr>
  </w:style>
  <w:style w:type="character" w:customStyle="1" w:styleId="ad">
    <w:name w:val="Нижний колонтитул Знак"/>
    <w:link w:val="ac"/>
    <w:uiPriority w:val="99"/>
  </w:style>
  <w:style w:type="table" w:styleId="af">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f0">
    <w:name w:val="Hyperlink"/>
    <w:uiPriority w:val="99"/>
    <w:unhideWhenUsed/>
    <w:rPr>
      <w:color w:val="0000FF" w:themeColor="hyperlink"/>
      <w:u w:val="single"/>
    </w:rPr>
  </w:style>
  <w:style w:type="paragraph" w:styleId="af1">
    <w:name w:val="footnote text"/>
    <w:basedOn w:val="a"/>
    <w:link w:val="af2"/>
    <w:uiPriority w:val="99"/>
    <w:semiHidden/>
    <w:unhideWhenUsed/>
    <w:pPr>
      <w:spacing w:after="40"/>
    </w:pPr>
    <w:rPr>
      <w:sz w:val="18"/>
    </w:rPr>
  </w:style>
  <w:style w:type="character" w:customStyle="1" w:styleId="af2">
    <w:name w:val="Текст сноски Знак"/>
    <w:link w:val="af1"/>
    <w:uiPriority w:val="99"/>
    <w:rPr>
      <w:sz w:val="18"/>
    </w:rPr>
  </w:style>
  <w:style w:type="character" w:styleId="af3">
    <w:name w:val="footnote reference"/>
    <w:basedOn w:val="a0"/>
    <w:uiPriority w:val="99"/>
    <w:unhideWhenUsed/>
    <w:rPr>
      <w:vertAlign w:val="superscript"/>
    </w:rPr>
  </w:style>
  <w:style w:type="paragraph" w:styleId="af4">
    <w:name w:val="endnote text"/>
    <w:basedOn w:val="a"/>
    <w:link w:val="af5"/>
    <w:uiPriority w:val="99"/>
    <w:semiHidden/>
    <w:unhideWhenUsed/>
    <w:rPr>
      <w:sz w:val="20"/>
    </w:rPr>
  </w:style>
  <w:style w:type="character" w:customStyle="1" w:styleId="af5">
    <w:name w:val="Текст концевой сноски Знак"/>
    <w:link w:val="af4"/>
    <w:uiPriority w:val="99"/>
    <w:rPr>
      <w:sz w:val="20"/>
    </w:rPr>
  </w:style>
  <w:style w:type="character" w:styleId="af6">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7">
    <w:name w:val="TOC Heading"/>
    <w:uiPriority w:val="39"/>
    <w:unhideWhenUsed/>
  </w:style>
  <w:style w:type="paragraph" w:styleId="af8">
    <w:name w:val="table of figures"/>
    <w:basedOn w:val="a"/>
    <w:next w:val="a"/>
    <w:uiPriority w:val="99"/>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f9">
    <w:name w:val="Body Text"/>
    <w:basedOn w:val="a"/>
    <w:link w:val="afa"/>
    <w:uiPriority w:val="1"/>
    <w:qFormat/>
    <w:rPr>
      <w:sz w:val="28"/>
      <w:szCs w:val="28"/>
    </w:rPr>
  </w:style>
  <w:style w:type="paragraph" w:styleId="afb">
    <w:name w:val="List Paragraph"/>
    <w:basedOn w:val="a"/>
    <w:uiPriority w:val="1"/>
    <w:qFormat/>
    <w:pPr>
      <w:spacing w:before="23"/>
      <w:ind w:left="985" w:hanging="360"/>
      <w:jc w:val="both"/>
    </w:pPr>
  </w:style>
  <w:style w:type="paragraph" w:customStyle="1" w:styleId="TableParagraph">
    <w:name w:val="Table Paragraph"/>
    <w:basedOn w:val="a"/>
    <w:uiPriority w:val="1"/>
    <w:qFormat/>
  </w:style>
  <w:style w:type="character" w:customStyle="1" w:styleId="afa">
    <w:name w:val="Основной текст Знак"/>
    <w:basedOn w:val="a0"/>
    <w:link w:val="af9"/>
    <w:uiPriority w:val="1"/>
    <w:rPr>
      <w:rFonts w:ascii="Times New Roman" w:eastAsia="Times New Roman" w:hAnsi="Times New Roman" w:cs="Times New Roman"/>
      <w:sz w:val="28"/>
      <w:szCs w:val="28"/>
      <w:lang w:val="uk-UA"/>
    </w:rPr>
  </w:style>
  <w:style w:type="character" w:styleId="afc">
    <w:name w:val="Placeholder Text"/>
    <w:basedOn w:val="a0"/>
    <w:uiPriority w:val="99"/>
    <w:semiHidden/>
    <w:rPr>
      <w:color w:val="808080"/>
    </w:rPr>
  </w:style>
  <w:style w:type="paragraph" w:styleId="afd">
    <w:name w:val="Normal (Web)"/>
    <w:basedOn w:val="a"/>
    <w:uiPriority w:val="99"/>
    <w:semiHidden/>
    <w:unhideWhenUsed/>
    <w:rsid w:val="002D6C36"/>
    <w:pPr>
      <w:widowControl/>
      <w:spacing w:before="100" w:beforeAutospacing="1" w:after="100" w:afterAutospacing="1"/>
    </w:pPr>
    <w:rPr>
      <w:sz w:val="24"/>
      <w:szCs w:val="24"/>
      <w:lang w:val="ru-RU" w:eastAsia="ru-RU"/>
    </w:rPr>
  </w:style>
  <w:style w:type="character" w:styleId="afe">
    <w:name w:val="Strong"/>
    <w:basedOn w:val="a0"/>
    <w:uiPriority w:val="22"/>
    <w:qFormat/>
    <w:rsid w:val="002D6C36"/>
    <w:rPr>
      <w:b/>
      <w:bCs/>
    </w:rPr>
  </w:style>
  <w:style w:type="character" w:styleId="aff">
    <w:name w:val="Unresolved Mention"/>
    <w:basedOn w:val="a0"/>
    <w:uiPriority w:val="99"/>
    <w:semiHidden/>
    <w:unhideWhenUsed/>
    <w:rsid w:val="002D6C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7568">
      <w:bodyDiv w:val="1"/>
      <w:marLeft w:val="0"/>
      <w:marRight w:val="0"/>
      <w:marTop w:val="0"/>
      <w:marBottom w:val="0"/>
      <w:divBdr>
        <w:top w:val="none" w:sz="0" w:space="0" w:color="auto"/>
        <w:left w:val="none" w:sz="0" w:space="0" w:color="auto"/>
        <w:bottom w:val="none" w:sz="0" w:space="0" w:color="auto"/>
        <w:right w:val="none" w:sz="0" w:space="0" w:color="auto"/>
      </w:divBdr>
    </w:div>
    <w:div w:id="60174511">
      <w:bodyDiv w:val="1"/>
      <w:marLeft w:val="0"/>
      <w:marRight w:val="0"/>
      <w:marTop w:val="0"/>
      <w:marBottom w:val="0"/>
      <w:divBdr>
        <w:top w:val="none" w:sz="0" w:space="0" w:color="auto"/>
        <w:left w:val="none" w:sz="0" w:space="0" w:color="auto"/>
        <w:bottom w:val="none" w:sz="0" w:space="0" w:color="auto"/>
        <w:right w:val="none" w:sz="0" w:space="0" w:color="auto"/>
      </w:divBdr>
    </w:div>
    <w:div w:id="140777721">
      <w:bodyDiv w:val="1"/>
      <w:marLeft w:val="0"/>
      <w:marRight w:val="0"/>
      <w:marTop w:val="0"/>
      <w:marBottom w:val="0"/>
      <w:divBdr>
        <w:top w:val="none" w:sz="0" w:space="0" w:color="auto"/>
        <w:left w:val="none" w:sz="0" w:space="0" w:color="auto"/>
        <w:bottom w:val="none" w:sz="0" w:space="0" w:color="auto"/>
        <w:right w:val="none" w:sz="0" w:space="0" w:color="auto"/>
      </w:divBdr>
    </w:div>
    <w:div w:id="211162126">
      <w:bodyDiv w:val="1"/>
      <w:marLeft w:val="0"/>
      <w:marRight w:val="0"/>
      <w:marTop w:val="0"/>
      <w:marBottom w:val="0"/>
      <w:divBdr>
        <w:top w:val="none" w:sz="0" w:space="0" w:color="auto"/>
        <w:left w:val="none" w:sz="0" w:space="0" w:color="auto"/>
        <w:bottom w:val="none" w:sz="0" w:space="0" w:color="auto"/>
        <w:right w:val="none" w:sz="0" w:space="0" w:color="auto"/>
      </w:divBdr>
    </w:div>
    <w:div w:id="311562853">
      <w:bodyDiv w:val="1"/>
      <w:marLeft w:val="0"/>
      <w:marRight w:val="0"/>
      <w:marTop w:val="0"/>
      <w:marBottom w:val="0"/>
      <w:divBdr>
        <w:top w:val="none" w:sz="0" w:space="0" w:color="auto"/>
        <w:left w:val="none" w:sz="0" w:space="0" w:color="auto"/>
        <w:bottom w:val="none" w:sz="0" w:space="0" w:color="auto"/>
        <w:right w:val="none" w:sz="0" w:space="0" w:color="auto"/>
      </w:divBdr>
    </w:div>
    <w:div w:id="441340678">
      <w:bodyDiv w:val="1"/>
      <w:marLeft w:val="0"/>
      <w:marRight w:val="0"/>
      <w:marTop w:val="0"/>
      <w:marBottom w:val="0"/>
      <w:divBdr>
        <w:top w:val="none" w:sz="0" w:space="0" w:color="auto"/>
        <w:left w:val="none" w:sz="0" w:space="0" w:color="auto"/>
        <w:bottom w:val="none" w:sz="0" w:space="0" w:color="auto"/>
        <w:right w:val="none" w:sz="0" w:space="0" w:color="auto"/>
      </w:divBdr>
    </w:div>
    <w:div w:id="463935657">
      <w:bodyDiv w:val="1"/>
      <w:marLeft w:val="0"/>
      <w:marRight w:val="0"/>
      <w:marTop w:val="0"/>
      <w:marBottom w:val="0"/>
      <w:divBdr>
        <w:top w:val="none" w:sz="0" w:space="0" w:color="auto"/>
        <w:left w:val="none" w:sz="0" w:space="0" w:color="auto"/>
        <w:bottom w:val="none" w:sz="0" w:space="0" w:color="auto"/>
        <w:right w:val="none" w:sz="0" w:space="0" w:color="auto"/>
      </w:divBdr>
    </w:div>
    <w:div w:id="751582266">
      <w:bodyDiv w:val="1"/>
      <w:marLeft w:val="0"/>
      <w:marRight w:val="0"/>
      <w:marTop w:val="0"/>
      <w:marBottom w:val="0"/>
      <w:divBdr>
        <w:top w:val="none" w:sz="0" w:space="0" w:color="auto"/>
        <w:left w:val="none" w:sz="0" w:space="0" w:color="auto"/>
        <w:bottom w:val="none" w:sz="0" w:space="0" w:color="auto"/>
        <w:right w:val="none" w:sz="0" w:space="0" w:color="auto"/>
      </w:divBdr>
    </w:div>
    <w:div w:id="781614678">
      <w:bodyDiv w:val="1"/>
      <w:marLeft w:val="0"/>
      <w:marRight w:val="0"/>
      <w:marTop w:val="0"/>
      <w:marBottom w:val="0"/>
      <w:divBdr>
        <w:top w:val="none" w:sz="0" w:space="0" w:color="auto"/>
        <w:left w:val="none" w:sz="0" w:space="0" w:color="auto"/>
        <w:bottom w:val="none" w:sz="0" w:space="0" w:color="auto"/>
        <w:right w:val="none" w:sz="0" w:space="0" w:color="auto"/>
      </w:divBdr>
    </w:div>
    <w:div w:id="799110100">
      <w:bodyDiv w:val="1"/>
      <w:marLeft w:val="0"/>
      <w:marRight w:val="0"/>
      <w:marTop w:val="0"/>
      <w:marBottom w:val="0"/>
      <w:divBdr>
        <w:top w:val="none" w:sz="0" w:space="0" w:color="auto"/>
        <w:left w:val="none" w:sz="0" w:space="0" w:color="auto"/>
        <w:bottom w:val="none" w:sz="0" w:space="0" w:color="auto"/>
        <w:right w:val="none" w:sz="0" w:space="0" w:color="auto"/>
      </w:divBdr>
      <w:divsChild>
        <w:div w:id="1160579407">
          <w:marLeft w:val="0"/>
          <w:marRight w:val="0"/>
          <w:marTop w:val="0"/>
          <w:marBottom w:val="0"/>
          <w:divBdr>
            <w:top w:val="none" w:sz="0" w:space="0" w:color="auto"/>
            <w:left w:val="none" w:sz="0" w:space="0" w:color="auto"/>
            <w:bottom w:val="none" w:sz="0" w:space="0" w:color="auto"/>
            <w:right w:val="none" w:sz="0" w:space="0" w:color="auto"/>
          </w:divBdr>
          <w:divsChild>
            <w:div w:id="921330660">
              <w:marLeft w:val="0"/>
              <w:marRight w:val="0"/>
              <w:marTop w:val="0"/>
              <w:marBottom w:val="0"/>
              <w:divBdr>
                <w:top w:val="none" w:sz="0" w:space="0" w:color="auto"/>
                <w:left w:val="none" w:sz="0" w:space="0" w:color="auto"/>
                <w:bottom w:val="none" w:sz="0" w:space="0" w:color="auto"/>
                <w:right w:val="none" w:sz="0" w:space="0" w:color="auto"/>
              </w:divBdr>
              <w:divsChild>
                <w:div w:id="1476874260">
                  <w:marLeft w:val="0"/>
                  <w:marRight w:val="0"/>
                  <w:marTop w:val="0"/>
                  <w:marBottom w:val="0"/>
                  <w:divBdr>
                    <w:top w:val="none" w:sz="0" w:space="0" w:color="auto"/>
                    <w:left w:val="none" w:sz="0" w:space="0" w:color="auto"/>
                    <w:bottom w:val="none" w:sz="0" w:space="0" w:color="auto"/>
                    <w:right w:val="none" w:sz="0" w:space="0" w:color="auto"/>
                  </w:divBdr>
                  <w:divsChild>
                    <w:div w:id="372310045">
                      <w:marLeft w:val="0"/>
                      <w:marRight w:val="0"/>
                      <w:marTop w:val="0"/>
                      <w:marBottom w:val="0"/>
                      <w:divBdr>
                        <w:top w:val="none" w:sz="0" w:space="0" w:color="auto"/>
                        <w:left w:val="none" w:sz="0" w:space="0" w:color="auto"/>
                        <w:bottom w:val="none" w:sz="0" w:space="0" w:color="auto"/>
                        <w:right w:val="none" w:sz="0" w:space="0" w:color="auto"/>
                      </w:divBdr>
                      <w:divsChild>
                        <w:div w:id="753093164">
                          <w:marLeft w:val="0"/>
                          <w:marRight w:val="0"/>
                          <w:marTop w:val="0"/>
                          <w:marBottom w:val="0"/>
                          <w:divBdr>
                            <w:top w:val="none" w:sz="0" w:space="0" w:color="auto"/>
                            <w:left w:val="none" w:sz="0" w:space="0" w:color="auto"/>
                            <w:bottom w:val="none" w:sz="0" w:space="0" w:color="auto"/>
                            <w:right w:val="none" w:sz="0" w:space="0" w:color="auto"/>
                          </w:divBdr>
                          <w:divsChild>
                            <w:div w:id="724522101">
                              <w:marLeft w:val="0"/>
                              <w:marRight w:val="0"/>
                              <w:marTop w:val="0"/>
                              <w:marBottom w:val="0"/>
                              <w:divBdr>
                                <w:top w:val="none" w:sz="0" w:space="0" w:color="auto"/>
                                <w:left w:val="none" w:sz="0" w:space="0" w:color="auto"/>
                                <w:bottom w:val="none" w:sz="0" w:space="0" w:color="auto"/>
                                <w:right w:val="none" w:sz="0" w:space="0" w:color="auto"/>
                              </w:divBdr>
                              <w:divsChild>
                                <w:div w:id="1065838250">
                                  <w:marLeft w:val="0"/>
                                  <w:marRight w:val="0"/>
                                  <w:marTop w:val="0"/>
                                  <w:marBottom w:val="0"/>
                                  <w:divBdr>
                                    <w:top w:val="none" w:sz="0" w:space="0" w:color="auto"/>
                                    <w:left w:val="none" w:sz="0" w:space="0" w:color="auto"/>
                                    <w:bottom w:val="none" w:sz="0" w:space="0" w:color="auto"/>
                                    <w:right w:val="none" w:sz="0" w:space="0" w:color="auto"/>
                                  </w:divBdr>
                                  <w:divsChild>
                                    <w:div w:id="19337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782784">
      <w:bodyDiv w:val="1"/>
      <w:marLeft w:val="0"/>
      <w:marRight w:val="0"/>
      <w:marTop w:val="0"/>
      <w:marBottom w:val="0"/>
      <w:divBdr>
        <w:top w:val="none" w:sz="0" w:space="0" w:color="auto"/>
        <w:left w:val="none" w:sz="0" w:space="0" w:color="auto"/>
        <w:bottom w:val="none" w:sz="0" w:space="0" w:color="auto"/>
        <w:right w:val="none" w:sz="0" w:space="0" w:color="auto"/>
      </w:divBdr>
    </w:div>
    <w:div w:id="880901127">
      <w:bodyDiv w:val="1"/>
      <w:marLeft w:val="0"/>
      <w:marRight w:val="0"/>
      <w:marTop w:val="0"/>
      <w:marBottom w:val="0"/>
      <w:divBdr>
        <w:top w:val="none" w:sz="0" w:space="0" w:color="auto"/>
        <w:left w:val="none" w:sz="0" w:space="0" w:color="auto"/>
        <w:bottom w:val="none" w:sz="0" w:space="0" w:color="auto"/>
        <w:right w:val="none" w:sz="0" w:space="0" w:color="auto"/>
      </w:divBdr>
    </w:div>
    <w:div w:id="905650314">
      <w:bodyDiv w:val="1"/>
      <w:marLeft w:val="0"/>
      <w:marRight w:val="0"/>
      <w:marTop w:val="0"/>
      <w:marBottom w:val="0"/>
      <w:divBdr>
        <w:top w:val="none" w:sz="0" w:space="0" w:color="auto"/>
        <w:left w:val="none" w:sz="0" w:space="0" w:color="auto"/>
        <w:bottom w:val="none" w:sz="0" w:space="0" w:color="auto"/>
        <w:right w:val="none" w:sz="0" w:space="0" w:color="auto"/>
      </w:divBdr>
    </w:div>
    <w:div w:id="942372754">
      <w:bodyDiv w:val="1"/>
      <w:marLeft w:val="0"/>
      <w:marRight w:val="0"/>
      <w:marTop w:val="0"/>
      <w:marBottom w:val="0"/>
      <w:divBdr>
        <w:top w:val="none" w:sz="0" w:space="0" w:color="auto"/>
        <w:left w:val="none" w:sz="0" w:space="0" w:color="auto"/>
        <w:bottom w:val="none" w:sz="0" w:space="0" w:color="auto"/>
        <w:right w:val="none" w:sz="0" w:space="0" w:color="auto"/>
      </w:divBdr>
    </w:div>
    <w:div w:id="972711226">
      <w:bodyDiv w:val="1"/>
      <w:marLeft w:val="0"/>
      <w:marRight w:val="0"/>
      <w:marTop w:val="0"/>
      <w:marBottom w:val="0"/>
      <w:divBdr>
        <w:top w:val="none" w:sz="0" w:space="0" w:color="auto"/>
        <w:left w:val="none" w:sz="0" w:space="0" w:color="auto"/>
        <w:bottom w:val="none" w:sz="0" w:space="0" w:color="auto"/>
        <w:right w:val="none" w:sz="0" w:space="0" w:color="auto"/>
      </w:divBdr>
    </w:div>
    <w:div w:id="1121725481">
      <w:bodyDiv w:val="1"/>
      <w:marLeft w:val="0"/>
      <w:marRight w:val="0"/>
      <w:marTop w:val="0"/>
      <w:marBottom w:val="0"/>
      <w:divBdr>
        <w:top w:val="none" w:sz="0" w:space="0" w:color="auto"/>
        <w:left w:val="none" w:sz="0" w:space="0" w:color="auto"/>
        <w:bottom w:val="none" w:sz="0" w:space="0" w:color="auto"/>
        <w:right w:val="none" w:sz="0" w:space="0" w:color="auto"/>
      </w:divBdr>
    </w:div>
    <w:div w:id="1224171505">
      <w:bodyDiv w:val="1"/>
      <w:marLeft w:val="0"/>
      <w:marRight w:val="0"/>
      <w:marTop w:val="0"/>
      <w:marBottom w:val="0"/>
      <w:divBdr>
        <w:top w:val="none" w:sz="0" w:space="0" w:color="auto"/>
        <w:left w:val="none" w:sz="0" w:space="0" w:color="auto"/>
        <w:bottom w:val="none" w:sz="0" w:space="0" w:color="auto"/>
        <w:right w:val="none" w:sz="0" w:space="0" w:color="auto"/>
      </w:divBdr>
    </w:div>
    <w:div w:id="1270041718">
      <w:bodyDiv w:val="1"/>
      <w:marLeft w:val="0"/>
      <w:marRight w:val="0"/>
      <w:marTop w:val="0"/>
      <w:marBottom w:val="0"/>
      <w:divBdr>
        <w:top w:val="none" w:sz="0" w:space="0" w:color="auto"/>
        <w:left w:val="none" w:sz="0" w:space="0" w:color="auto"/>
        <w:bottom w:val="none" w:sz="0" w:space="0" w:color="auto"/>
        <w:right w:val="none" w:sz="0" w:space="0" w:color="auto"/>
      </w:divBdr>
    </w:div>
    <w:div w:id="1280531134">
      <w:bodyDiv w:val="1"/>
      <w:marLeft w:val="0"/>
      <w:marRight w:val="0"/>
      <w:marTop w:val="0"/>
      <w:marBottom w:val="0"/>
      <w:divBdr>
        <w:top w:val="none" w:sz="0" w:space="0" w:color="auto"/>
        <w:left w:val="none" w:sz="0" w:space="0" w:color="auto"/>
        <w:bottom w:val="none" w:sz="0" w:space="0" w:color="auto"/>
        <w:right w:val="none" w:sz="0" w:space="0" w:color="auto"/>
      </w:divBdr>
    </w:div>
    <w:div w:id="1405294029">
      <w:bodyDiv w:val="1"/>
      <w:marLeft w:val="0"/>
      <w:marRight w:val="0"/>
      <w:marTop w:val="0"/>
      <w:marBottom w:val="0"/>
      <w:divBdr>
        <w:top w:val="none" w:sz="0" w:space="0" w:color="auto"/>
        <w:left w:val="none" w:sz="0" w:space="0" w:color="auto"/>
        <w:bottom w:val="none" w:sz="0" w:space="0" w:color="auto"/>
        <w:right w:val="none" w:sz="0" w:space="0" w:color="auto"/>
      </w:divBdr>
    </w:div>
    <w:div w:id="1444957190">
      <w:bodyDiv w:val="1"/>
      <w:marLeft w:val="0"/>
      <w:marRight w:val="0"/>
      <w:marTop w:val="0"/>
      <w:marBottom w:val="0"/>
      <w:divBdr>
        <w:top w:val="none" w:sz="0" w:space="0" w:color="auto"/>
        <w:left w:val="none" w:sz="0" w:space="0" w:color="auto"/>
        <w:bottom w:val="none" w:sz="0" w:space="0" w:color="auto"/>
        <w:right w:val="none" w:sz="0" w:space="0" w:color="auto"/>
      </w:divBdr>
    </w:div>
    <w:div w:id="1557162811">
      <w:bodyDiv w:val="1"/>
      <w:marLeft w:val="0"/>
      <w:marRight w:val="0"/>
      <w:marTop w:val="0"/>
      <w:marBottom w:val="0"/>
      <w:divBdr>
        <w:top w:val="none" w:sz="0" w:space="0" w:color="auto"/>
        <w:left w:val="none" w:sz="0" w:space="0" w:color="auto"/>
        <w:bottom w:val="none" w:sz="0" w:space="0" w:color="auto"/>
        <w:right w:val="none" w:sz="0" w:space="0" w:color="auto"/>
      </w:divBdr>
      <w:divsChild>
        <w:div w:id="414712941">
          <w:marLeft w:val="0"/>
          <w:marRight w:val="0"/>
          <w:marTop w:val="0"/>
          <w:marBottom w:val="0"/>
          <w:divBdr>
            <w:top w:val="none" w:sz="0" w:space="0" w:color="auto"/>
            <w:left w:val="none" w:sz="0" w:space="0" w:color="auto"/>
            <w:bottom w:val="none" w:sz="0" w:space="0" w:color="auto"/>
            <w:right w:val="none" w:sz="0" w:space="0" w:color="auto"/>
          </w:divBdr>
          <w:divsChild>
            <w:div w:id="11138170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7224474">
                  <w:marLeft w:val="0"/>
                  <w:marRight w:val="0"/>
                  <w:marTop w:val="0"/>
                  <w:marBottom w:val="0"/>
                  <w:divBdr>
                    <w:top w:val="single" w:sz="2" w:space="0" w:color="D9D9E3"/>
                    <w:left w:val="single" w:sz="2" w:space="0" w:color="D9D9E3"/>
                    <w:bottom w:val="single" w:sz="2" w:space="0" w:color="D9D9E3"/>
                    <w:right w:val="single" w:sz="2" w:space="0" w:color="D9D9E3"/>
                  </w:divBdr>
                  <w:divsChild>
                    <w:div w:id="2030446057">
                      <w:marLeft w:val="0"/>
                      <w:marRight w:val="0"/>
                      <w:marTop w:val="0"/>
                      <w:marBottom w:val="0"/>
                      <w:divBdr>
                        <w:top w:val="single" w:sz="2" w:space="0" w:color="D9D9E3"/>
                        <w:left w:val="single" w:sz="2" w:space="0" w:color="D9D9E3"/>
                        <w:bottom w:val="single" w:sz="2" w:space="0" w:color="D9D9E3"/>
                        <w:right w:val="single" w:sz="2" w:space="0" w:color="D9D9E3"/>
                      </w:divBdr>
                      <w:divsChild>
                        <w:div w:id="915477752">
                          <w:marLeft w:val="0"/>
                          <w:marRight w:val="0"/>
                          <w:marTop w:val="0"/>
                          <w:marBottom w:val="0"/>
                          <w:divBdr>
                            <w:top w:val="single" w:sz="2" w:space="0" w:color="D9D9E3"/>
                            <w:left w:val="single" w:sz="2" w:space="0" w:color="D9D9E3"/>
                            <w:bottom w:val="single" w:sz="2" w:space="0" w:color="D9D9E3"/>
                            <w:right w:val="single" w:sz="2" w:space="0" w:color="D9D9E3"/>
                          </w:divBdr>
                          <w:divsChild>
                            <w:div w:id="1616399006">
                              <w:marLeft w:val="0"/>
                              <w:marRight w:val="0"/>
                              <w:marTop w:val="0"/>
                              <w:marBottom w:val="0"/>
                              <w:divBdr>
                                <w:top w:val="single" w:sz="2" w:space="0" w:color="D9D9E3"/>
                                <w:left w:val="single" w:sz="2" w:space="0" w:color="D9D9E3"/>
                                <w:bottom w:val="single" w:sz="2" w:space="0" w:color="D9D9E3"/>
                                <w:right w:val="single" w:sz="2" w:space="0" w:color="D9D9E3"/>
                              </w:divBdr>
                              <w:divsChild>
                                <w:div w:id="949895191">
                                  <w:marLeft w:val="0"/>
                                  <w:marRight w:val="0"/>
                                  <w:marTop w:val="0"/>
                                  <w:marBottom w:val="0"/>
                                  <w:divBdr>
                                    <w:top w:val="single" w:sz="2" w:space="0" w:color="D9D9E3"/>
                                    <w:left w:val="single" w:sz="2" w:space="0" w:color="D9D9E3"/>
                                    <w:bottom w:val="single" w:sz="2" w:space="0" w:color="D9D9E3"/>
                                    <w:right w:val="single" w:sz="2" w:space="0" w:color="D9D9E3"/>
                                  </w:divBdr>
                                  <w:divsChild>
                                    <w:div w:id="1290626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72040009">
      <w:bodyDiv w:val="1"/>
      <w:marLeft w:val="0"/>
      <w:marRight w:val="0"/>
      <w:marTop w:val="0"/>
      <w:marBottom w:val="0"/>
      <w:divBdr>
        <w:top w:val="none" w:sz="0" w:space="0" w:color="auto"/>
        <w:left w:val="none" w:sz="0" w:space="0" w:color="auto"/>
        <w:bottom w:val="none" w:sz="0" w:space="0" w:color="auto"/>
        <w:right w:val="none" w:sz="0" w:space="0" w:color="auto"/>
      </w:divBdr>
    </w:div>
    <w:div w:id="1578662555">
      <w:bodyDiv w:val="1"/>
      <w:marLeft w:val="0"/>
      <w:marRight w:val="0"/>
      <w:marTop w:val="0"/>
      <w:marBottom w:val="0"/>
      <w:divBdr>
        <w:top w:val="none" w:sz="0" w:space="0" w:color="auto"/>
        <w:left w:val="none" w:sz="0" w:space="0" w:color="auto"/>
        <w:bottom w:val="none" w:sz="0" w:space="0" w:color="auto"/>
        <w:right w:val="none" w:sz="0" w:space="0" w:color="auto"/>
      </w:divBdr>
    </w:div>
    <w:div w:id="1622878404">
      <w:bodyDiv w:val="1"/>
      <w:marLeft w:val="0"/>
      <w:marRight w:val="0"/>
      <w:marTop w:val="0"/>
      <w:marBottom w:val="0"/>
      <w:divBdr>
        <w:top w:val="none" w:sz="0" w:space="0" w:color="auto"/>
        <w:left w:val="none" w:sz="0" w:space="0" w:color="auto"/>
        <w:bottom w:val="none" w:sz="0" w:space="0" w:color="auto"/>
        <w:right w:val="none" w:sz="0" w:space="0" w:color="auto"/>
      </w:divBdr>
    </w:div>
    <w:div w:id="1641763090">
      <w:bodyDiv w:val="1"/>
      <w:marLeft w:val="0"/>
      <w:marRight w:val="0"/>
      <w:marTop w:val="0"/>
      <w:marBottom w:val="0"/>
      <w:divBdr>
        <w:top w:val="none" w:sz="0" w:space="0" w:color="auto"/>
        <w:left w:val="none" w:sz="0" w:space="0" w:color="auto"/>
        <w:bottom w:val="none" w:sz="0" w:space="0" w:color="auto"/>
        <w:right w:val="none" w:sz="0" w:space="0" w:color="auto"/>
      </w:divBdr>
    </w:div>
    <w:div w:id="1652172055">
      <w:bodyDiv w:val="1"/>
      <w:marLeft w:val="0"/>
      <w:marRight w:val="0"/>
      <w:marTop w:val="0"/>
      <w:marBottom w:val="0"/>
      <w:divBdr>
        <w:top w:val="none" w:sz="0" w:space="0" w:color="auto"/>
        <w:left w:val="none" w:sz="0" w:space="0" w:color="auto"/>
        <w:bottom w:val="none" w:sz="0" w:space="0" w:color="auto"/>
        <w:right w:val="none" w:sz="0" w:space="0" w:color="auto"/>
      </w:divBdr>
    </w:div>
    <w:div w:id="2015722673">
      <w:bodyDiv w:val="1"/>
      <w:marLeft w:val="0"/>
      <w:marRight w:val="0"/>
      <w:marTop w:val="0"/>
      <w:marBottom w:val="0"/>
      <w:divBdr>
        <w:top w:val="none" w:sz="0" w:space="0" w:color="auto"/>
        <w:left w:val="none" w:sz="0" w:space="0" w:color="auto"/>
        <w:bottom w:val="none" w:sz="0" w:space="0" w:color="auto"/>
        <w:right w:val="none" w:sz="0" w:space="0" w:color="auto"/>
      </w:divBdr>
      <w:divsChild>
        <w:div w:id="2047368055">
          <w:marLeft w:val="0"/>
          <w:marRight w:val="0"/>
          <w:marTop w:val="0"/>
          <w:marBottom w:val="0"/>
          <w:divBdr>
            <w:top w:val="none" w:sz="0" w:space="0" w:color="auto"/>
            <w:left w:val="none" w:sz="0" w:space="0" w:color="auto"/>
            <w:bottom w:val="none" w:sz="0" w:space="0" w:color="auto"/>
            <w:right w:val="none" w:sz="0" w:space="0" w:color="auto"/>
          </w:divBdr>
          <w:divsChild>
            <w:div w:id="35550979">
              <w:marLeft w:val="0"/>
              <w:marRight w:val="0"/>
              <w:marTop w:val="0"/>
              <w:marBottom w:val="0"/>
              <w:divBdr>
                <w:top w:val="none" w:sz="0" w:space="0" w:color="auto"/>
                <w:left w:val="none" w:sz="0" w:space="0" w:color="auto"/>
                <w:bottom w:val="none" w:sz="0" w:space="0" w:color="auto"/>
                <w:right w:val="none" w:sz="0" w:space="0" w:color="auto"/>
              </w:divBdr>
            </w:div>
            <w:div w:id="45878546">
              <w:marLeft w:val="0"/>
              <w:marRight w:val="0"/>
              <w:marTop w:val="0"/>
              <w:marBottom w:val="0"/>
              <w:divBdr>
                <w:top w:val="none" w:sz="0" w:space="0" w:color="auto"/>
                <w:left w:val="none" w:sz="0" w:space="0" w:color="auto"/>
                <w:bottom w:val="none" w:sz="0" w:space="0" w:color="auto"/>
                <w:right w:val="none" w:sz="0" w:space="0" w:color="auto"/>
              </w:divBdr>
            </w:div>
            <w:div w:id="85884213">
              <w:marLeft w:val="0"/>
              <w:marRight w:val="0"/>
              <w:marTop w:val="0"/>
              <w:marBottom w:val="0"/>
              <w:divBdr>
                <w:top w:val="none" w:sz="0" w:space="0" w:color="auto"/>
                <w:left w:val="none" w:sz="0" w:space="0" w:color="auto"/>
                <w:bottom w:val="none" w:sz="0" w:space="0" w:color="auto"/>
                <w:right w:val="none" w:sz="0" w:space="0" w:color="auto"/>
              </w:divBdr>
            </w:div>
            <w:div w:id="133646381">
              <w:marLeft w:val="0"/>
              <w:marRight w:val="0"/>
              <w:marTop w:val="0"/>
              <w:marBottom w:val="0"/>
              <w:divBdr>
                <w:top w:val="none" w:sz="0" w:space="0" w:color="auto"/>
                <w:left w:val="none" w:sz="0" w:space="0" w:color="auto"/>
                <w:bottom w:val="none" w:sz="0" w:space="0" w:color="auto"/>
                <w:right w:val="none" w:sz="0" w:space="0" w:color="auto"/>
              </w:divBdr>
            </w:div>
            <w:div w:id="174851135">
              <w:marLeft w:val="0"/>
              <w:marRight w:val="0"/>
              <w:marTop w:val="0"/>
              <w:marBottom w:val="0"/>
              <w:divBdr>
                <w:top w:val="none" w:sz="0" w:space="0" w:color="auto"/>
                <w:left w:val="none" w:sz="0" w:space="0" w:color="auto"/>
                <w:bottom w:val="none" w:sz="0" w:space="0" w:color="auto"/>
                <w:right w:val="none" w:sz="0" w:space="0" w:color="auto"/>
              </w:divBdr>
            </w:div>
            <w:div w:id="200629664">
              <w:marLeft w:val="0"/>
              <w:marRight w:val="0"/>
              <w:marTop w:val="0"/>
              <w:marBottom w:val="0"/>
              <w:divBdr>
                <w:top w:val="none" w:sz="0" w:space="0" w:color="auto"/>
                <w:left w:val="none" w:sz="0" w:space="0" w:color="auto"/>
                <w:bottom w:val="none" w:sz="0" w:space="0" w:color="auto"/>
                <w:right w:val="none" w:sz="0" w:space="0" w:color="auto"/>
              </w:divBdr>
            </w:div>
            <w:div w:id="268657582">
              <w:marLeft w:val="0"/>
              <w:marRight w:val="0"/>
              <w:marTop w:val="0"/>
              <w:marBottom w:val="0"/>
              <w:divBdr>
                <w:top w:val="none" w:sz="0" w:space="0" w:color="auto"/>
                <w:left w:val="none" w:sz="0" w:space="0" w:color="auto"/>
                <w:bottom w:val="none" w:sz="0" w:space="0" w:color="auto"/>
                <w:right w:val="none" w:sz="0" w:space="0" w:color="auto"/>
              </w:divBdr>
            </w:div>
            <w:div w:id="343170903">
              <w:marLeft w:val="0"/>
              <w:marRight w:val="0"/>
              <w:marTop w:val="0"/>
              <w:marBottom w:val="0"/>
              <w:divBdr>
                <w:top w:val="none" w:sz="0" w:space="0" w:color="auto"/>
                <w:left w:val="none" w:sz="0" w:space="0" w:color="auto"/>
                <w:bottom w:val="none" w:sz="0" w:space="0" w:color="auto"/>
                <w:right w:val="none" w:sz="0" w:space="0" w:color="auto"/>
              </w:divBdr>
            </w:div>
            <w:div w:id="378356006">
              <w:marLeft w:val="0"/>
              <w:marRight w:val="0"/>
              <w:marTop w:val="0"/>
              <w:marBottom w:val="0"/>
              <w:divBdr>
                <w:top w:val="none" w:sz="0" w:space="0" w:color="auto"/>
                <w:left w:val="none" w:sz="0" w:space="0" w:color="auto"/>
                <w:bottom w:val="none" w:sz="0" w:space="0" w:color="auto"/>
                <w:right w:val="none" w:sz="0" w:space="0" w:color="auto"/>
              </w:divBdr>
            </w:div>
            <w:div w:id="409888659">
              <w:marLeft w:val="0"/>
              <w:marRight w:val="0"/>
              <w:marTop w:val="0"/>
              <w:marBottom w:val="0"/>
              <w:divBdr>
                <w:top w:val="none" w:sz="0" w:space="0" w:color="auto"/>
                <w:left w:val="none" w:sz="0" w:space="0" w:color="auto"/>
                <w:bottom w:val="none" w:sz="0" w:space="0" w:color="auto"/>
                <w:right w:val="none" w:sz="0" w:space="0" w:color="auto"/>
              </w:divBdr>
            </w:div>
            <w:div w:id="458915414">
              <w:marLeft w:val="0"/>
              <w:marRight w:val="0"/>
              <w:marTop w:val="0"/>
              <w:marBottom w:val="0"/>
              <w:divBdr>
                <w:top w:val="none" w:sz="0" w:space="0" w:color="auto"/>
                <w:left w:val="none" w:sz="0" w:space="0" w:color="auto"/>
                <w:bottom w:val="none" w:sz="0" w:space="0" w:color="auto"/>
                <w:right w:val="none" w:sz="0" w:space="0" w:color="auto"/>
              </w:divBdr>
            </w:div>
            <w:div w:id="472215542">
              <w:marLeft w:val="0"/>
              <w:marRight w:val="0"/>
              <w:marTop w:val="0"/>
              <w:marBottom w:val="0"/>
              <w:divBdr>
                <w:top w:val="none" w:sz="0" w:space="0" w:color="auto"/>
                <w:left w:val="none" w:sz="0" w:space="0" w:color="auto"/>
                <w:bottom w:val="none" w:sz="0" w:space="0" w:color="auto"/>
                <w:right w:val="none" w:sz="0" w:space="0" w:color="auto"/>
              </w:divBdr>
            </w:div>
            <w:div w:id="492836781">
              <w:marLeft w:val="0"/>
              <w:marRight w:val="0"/>
              <w:marTop w:val="0"/>
              <w:marBottom w:val="0"/>
              <w:divBdr>
                <w:top w:val="none" w:sz="0" w:space="0" w:color="auto"/>
                <w:left w:val="none" w:sz="0" w:space="0" w:color="auto"/>
                <w:bottom w:val="none" w:sz="0" w:space="0" w:color="auto"/>
                <w:right w:val="none" w:sz="0" w:space="0" w:color="auto"/>
              </w:divBdr>
            </w:div>
            <w:div w:id="519583573">
              <w:marLeft w:val="0"/>
              <w:marRight w:val="0"/>
              <w:marTop w:val="0"/>
              <w:marBottom w:val="0"/>
              <w:divBdr>
                <w:top w:val="none" w:sz="0" w:space="0" w:color="auto"/>
                <w:left w:val="none" w:sz="0" w:space="0" w:color="auto"/>
                <w:bottom w:val="none" w:sz="0" w:space="0" w:color="auto"/>
                <w:right w:val="none" w:sz="0" w:space="0" w:color="auto"/>
              </w:divBdr>
            </w:div>
            <w:div w:id="606809117">
              <w:marLeft w:val="0"/>
              <w:marRight w:val="0"/>
              <w:marTop w:val="0"/>
              <w:marBottom w:val="0"/>
              <w:divBdr>
                <w:top w:val="none" w:sz="0" w:space="0" w:color="auto"/>
                <w:left w:val="none" w:sz="0" w:space="0" w:color="auto"/>
                <w:bottom w:val="none" w:sz="0" w:space="0" w:color="auto"/>
                <w:right w:val="none" w:sz="0" w:space="0" w:color="auto"/>
              </w:divBdr>
            </w:div>
            <w:div w:id="654334589">
              <w:marLeft w:val="0"/>
              <w:marRight w:val="0"/>
              <w:marTop w:val="0"/>
              <w:marBottom w:val="0"/>
              <w:divBdr>
                <w:top w:val="none" w:sz="0" w:space="0" w:color="auto"/>
                <w:left w:val="none" w:sz="0" w:space="0" w:color="auto"/>
                <w:bottom w:val="none" w:sz="0" w:space="0" w:color="auto"/>
                <w:right w:val="none" w:sz="0" w:space="0" w:color="auto"/>
              </w:divBdr>
            </w:div>
            <w:div w:id="713702190">
              <w:marLeft w:val="0"/>
              <w:marRight w:val="0"/>
              <w:marTop w:val="0"/>
              <w:marBottom w:val="0"/>
              <w:divBdr>
                <w:top w:val="none" w:sz="0" w:space="0" w:color="auto"/>
                <w:left w:val="none" w:sz="0" w:space="0" w:color="auto"/>
                <w:bottom w:val="none" w:sz="0" w:space="0" w:color="auto"/>
                <w:right w:val="none" w:sz="0" w:space="0" w:color="auto"/>
              </w:divBdr>
            </w:div>
            <w:div w:id="777215419">
              <w:marLeft w:val="0"/>
              <w:marRight w:val="0"/>
              <w:marTop w:val="0"/>
              <w:marBottom w:val="0"/>
              <w:divBdr>
                <w:top w:val="none" w:sz="0" w:space="0" w:color="auto"/>
                <w:left w:val="none" w:sz="0" w:space="0" w:color="auto"/>
                <w:bottom w:val="none" w:sz="0" w:space="0" w:color="auto"/>
                <w:right w:val="none" w:sz="0" w:space="0" w:color="auto"/>
              </w:divBdr>
            </w:div>
            <w:div w:id="790589242">
              <w:marLeft w:val="0"/>
              <w:marRight w:val="0"/>
              <w:marTop w:val="0"/>
              <w:marBottom w:val="0"/>
              <w:divBdr>
                <w:top w:val="none" w:sz="0" w:space="0" w:color="auto"/>
                <w:left w:val="none" w:sz="0" w:space="0" w:color="auto"/>
                <w:bottom w:val="none" w:sz="0" w:space="0" w:color="auto"/>
                <w:right w:val="none" w:sz="0" w:space="0" w:color="auto"/>
              </w:divBdr>
            </w:div>
            <w:div w:id="937830565">
              <w:marLeft w:val="0"/>
              <w:marRight w:val="0"/>
              <w:marTop w:val="0"/>
              <w:marBottom w:val="0"/>
              <w:divBdr>
                <w:top w:val="none" w:sz="0" w:space="0" w:color="auto"/>
                <w:left w:val="none" w:sz="0" w:space="0" w:color="auto"/>
                <w:bottom w:val="none" w:sz="0" w:space="0" w:color="auto"/>
                <w:right w:val="none" w:sz="0" w:space="0" w:color="auto"/>
              </w:divBdr>
            </w:div>
            <w:div w:id="985821934">
              <w:marLeft w:val="0"/>
              <w:marRight w:val="0"/>
              <w:marTop w:val="0"/>
              <w:marBottom w:val="0"/>
              <w:divBdr>
                <w:top w:val="none" w:sz="0" w:space="0" w:color="auto"/>
                <w:left w:val="none" w:sz="0" w:space="0" w:color="auto"/>
                <w:bottom w:val="none" w:sz="0" w:space="0" w:color="auto"/>
                <w:right w:val="none" w:sz="0" w:space="0" w:color="auto"/>
              </w:divBdr>
            </w:div>
            <w:div w:id="1084571596">
              <w:marLeft w:val="0"/>
              <w:marRight w:val="0"/>
              <w:marTop w:val="0"/>
              <w:marBottom w:val="0"/>
              <w:divBdr>
                <w:top w:val="none" w:sz="0" w:space="0" w:color="auto"/>
                <w:left w:val="none" w:sz="0" w:space="0" w:color="auto"/>
                <w:bottom w:val="none" w:sz="0" w:space="0" w:color="auto"/>
                <w:right w:val="none" w:sz="0" w:space="0" w:color="auto"/>
              </w:divBdr>
            </w:div>
            <w:div w:id="1133446390">
              <w:marLeft w:val="0"/>
              <w:marRight w:val="0"/>
              <w:marTop w:val="0"/>
              <w:marBottom w:val="0"/>
              <w:divBdr>
                <w:top w:val="none" w:sz="0" w:space="0" w:color="auto"/>
                <w:left w:val="none" w:sz="0" w:space="0" w:color="auto"/>
                <w:bottom w:val="none" w:sz="0" w:space="0" w:color="auto"/>
                <w:right w:val="none" w:sz="0" w:space="0" w:color="auto"/>
              </w:divBdr>
            </w:div>
            <w:div w:id="1178815791">
              <w:marLeft w:val="0"/>
              <w:marRight w:val="0"/>
              <w:marTop w:val="0"/>
              <w:marBottom w:val="0"/>
              <w:divBdr>
                <w:top w:val="none" w:sz="0" w:space="0" w:color="auto"/>
                <w:left w:val="none" w:sz="0" w:space="0" w:color="auto"/>
                <w:bottom w:val="none" w:sz="0" w:space="0" w:color="auto"/>
                <w:right w:val="none" w:sz="0" w:space="0" w:color="auto"/>
              </w:divBdr>
            </w:div>
            <w:div w:id="1203404572">
              <w:marLeft w:val="0"/>
              <w:marRight w:val="0"/>
              <w:marTop w:val="0"/>
              <w:marBottom w:val="0"/>
              <w:divBdr>
                <w:top w:val="none" w:sz="0" w:space="0" w:color="auto"/>
                <w:left w:val="none" w:sz="0" w:space="0" w:color="auto"/>
                <w:bottom w:val="none" w:sz="0" w:space="0" w:color="auto"/>
                <w:right w:val="none" w:sz="0" w:space="0" w:color="auto"/>
              </w:divBdr>
            </w:div>
            <w:div w:id="1354189409">
              <w:marLeft w:val="0"/>
              <w:marRight w:val="0"/>
              <w:marTop w:val="0"/>
              <w:marBottom w:val="0"/>
              <w:divBdr>
                <w:top w:val="none" w:sz="0" w:space="0" w:color="auto"/>
                <w:left w:val="none" w:sz="0" w:space="0" w:color="auto"/>
                <w:bottom w:val="none" w:sz="0" w:space="0" w:color="auto"/>
                <w:right w:val="none" w:sz="0" w:space="0" w:color="auto"/>
              </w:divBdr>
            </w:div>
            <w:div w:id="1356810772">
              <w:marLeft w:val="0"/>
              <w:marRight w:val="0"/>
              <w:marTop w:val="0"/>
              <w:marBottom w:val="0"/>
              <w:divBdr>
                <w:top w:val="none" w:sz="0" w:space="0" w:color="auto"/>
                <w:left w:val="none" w:sz="0" w:space="0" w:color="auto"/>
                <w:bottom w:val="none" w:sz="0" w:space="0" w:color="auto"/>
                <w:right w:val="none" w:sz="0" w:space="0" w:color="auto"/>
              </w:divBdr>
            </w:div>
            <w:div w:id="1445729036">
              <w:marLeft w:val="0"/>
              <w:marRight w:val="0"/>
              <w:marTop w:val="0"/>
              <w:marBottom w:val="0"/>
              <w:divBdr>
                <w:top w:val="none" w:sz="0" w:space="0" w:color="auto"/>
                <w:left w:val="none" w:sz="0" w:space="0" w:color="auto"/>
                <w:bottom w:val="none" w:sz="0" w:space="0" w:color="auto"/>
                <w:right w:val="none" w:sz="0" w:space="0" w:color="auto"/>
              </w:divBdr>
            </w:div>
            <w:div w:id="1471248182">
              <w:marLeft w:val="0"/>
              <w:marRight w:val="0"/>
              <w:marTop w:val="0"/>
              <w:marBottom w:val="0"/>
              <w:divBdr>
                <w:top w:val="none" w:sz="0" w:space="0" w:color="auto"/>
                <w:left w:val="none" w:sz="0" w:space="0" w:color="auto"/>
                <w:bottom w:val="none" w:sz="0" w:space="0" w:color="auto"/>
                <w:right w:val="none" w:sz="0" w:space="0" w:color="auto"/>
              </w:divBdr>
            </w:div>
            <w:div w:id="1474638772">
              <w:marLeft w:val="0"/>
              <w:marRight w:val="0"/>
              <w:marTop w:val="0"/>
              <w:marBottom w:val="0"/>
              <w:divBdr>
                <w:top w:val="none" w:sz="0" w:space="0" w:color="auto"/>
                <w:left w:val="none" w:sz="0" w:space="0" w:color="auto"/>
                <w:bottom w:val="none" w:sz="0" w:space="0" w:color="auto"/>
                <w:right w:val="none" w:sz="0" w:space="0" w:color="auto"/>
              </w:divBdr>
            </w:div>
            <w:div w:id="1490095217">
              <w:marLeft w:val="0"/>
              <w:marRight w:val="0"/>
              <w:marTop w:val="0"/>
              <w:marBottom w:val="0"/>
              <w:divBdr>
                <w:top w:val="none" w:sz="0" w:space="0" w:color="auto"/>
                <w:left w:val="none" w:sz="0" w:space="0" w:color="auto"/>
                <w:bottom w:val="none" w:sz="0" w:space="0" w:color="auto"/>
                <w:right w:val="none" w:sz="0" w:space="0" w:color="auto"/>
              </w:divBdr>
            </w:div>
            <w:div w:id="1500922196">
              <w:marLeft w:val="0"/>
              <w:marRight w:val="0"/>
              <w:marTop w:val="0"/>
              <w:marBottom w:val="0"/>
              <w:divBdr>
                <w:top w:val="none" w:sz="0" w:space="0" w:color="auto"/>
                <w:left w:val="none" w:sz="0" w:space="0" w:color="auto"/>
                <w:bottom w:val="none" w:sz="0" w:space="0" w:color="auto"/>
                <w:right w:val="none" w:sz="0" w:space="0" w:color="auto"/>
              </w:divBdr>
            </w:div>
            <w:div w:id="1541479112">
              <w:marLeft w:val="0"/>
              <w:marRight w:val="0"/>
              <w:marTop w:val="0"/>
              <w:marBottom w:val="0"/>
              <w:divBdr>
                <w:top w:val="none" w:sz="0" w:space="0" w:color="auto"/>
                <w:left w:val="none" w:sz="0" w:space="0" w:color="auto"/>
                <w:bottom w:val="none" w:sz="0" w:space="0" w:color="auto"/>
                <w:right w:val="none" w:sz="0" w:space="0" w:color="auto"/>
              </w:divBdr>
            </w:div>
            <w:div w:id="1695763766">
              <w:marLeft w:val="0"/>
              <w:marRight w:val="0"/>
              <w:marTop w:val="0"/>
              <w:marBottom w:val="0"/>
              <w:divBdr>
                <w:top w:val="none" w:sz="0" w:space="0" w:color="auto"/>
                <w:left w:val="none" w:sz="0" w:space="0" w:color="auto"/>
                <w:bottom w:val="none" w:sz="0" w:space="0" w:color="auto"/>
                <w:right w:val="none" w:sz="0" w:space="0" w:color="auto"/>
              </w:divBdr>
            </w:div>
            <w:div w:id="1732465033">
              <w:marLeft w:val="0"/>
              <w:marRight w:val="0"/>
              <w:marTop w:val="0"/>
              <w:marBottom w:val="0"/>
              <w:divBdr>
                <w:top w:val="none" w:sz="0" w:space="0" w:color="auto"/>
                <w:left w:val="none" w:sz="0" w:space="0" w:color="auto"/>
                <w:bottom w:val="none" w:sz="0" w:space="0" w:color="auto"/>
                <w:right w:val="none" w:sz="0" w:space="0" w:color="auto"/>
              </w:divBdr>
            </w:div>
            <w:div w:id="1749577138">
              <w:marLeft w:val="0"/>
              <w:marRight w:val="0"/>
              <w:marTop w:val="0"/>
              <w:marBottom w:val="0"/>
              <w:divBdr>
                <w:top w:val="none" w:sz="0" w:space="0" w:color="auto"/>
                <w:left w:val="none" w:sz="0" w:space="0" w:color="auto"/>
                <w:bottom w:val="none" w:sz="0" w:space="0" w:color="auto"/>
                <w:right w:val="none" w:sz="0" w:space="0" w:color="auto"/>
              </w:divBdr>
            </w:div>
            <w:div w:id="1775708057">
              <w:marLeft w:val="0"/>
              <w:marRight w:val="0"/>
              <w:marTop w:val="0"/>
              <w:marBottom w:val="0"/>
              <w:divBdr>
                <w:top w:val="none" w:sz="0" w:space="0" w:color="auto"/>
                <w:left w:val="none" w:sz="0" w:space="0" w:color="auto"/>
                <w:bottom w:val="none" w:sz="0" w:space="0" w:color="auto"/>
                <w:right w:val="none" w:sz="0" w:space="0" w:color="auto"/>
              </w:divBdr>
            </w:div>
            <w:div w:id="1792086563">
              <w:marLeft w:val="0"/>
              <w:marRight w:val="0"/>
              <w:marTop w:val="0"/>
              <w:marBottom w:val="0"/>
              <w:divBdr>
                <w:top w:val="none" w:sz="0" w:space="0" w:color="auto"/>
                <w:left w:val="none" w:sz="0" w:space="0" w:color="auto"/>
                <w:bottom w:val="none" w:sz="0" w:space="0" w:color="auto"/>
                <w:right w:val="none" w:sz="0" w:space="0" w:color="auto"/>
              </w:divBdr>
            </w:div>
            <w:div w:id="1799493397">
              <w:marLeft w:val="0"/>
              <w:marRight w:val="0"/>
              <w:marTop w:val="0"/>
              <w:marBottom w:val="0"/>
              <w:divBdr>
                <w:top w:val="none" w:sz="0" w:space="0" w:color="auto"/>
                <w:left w:val="none" w:sz="0" w:space="0" w:color="auto"/>
                <w:bottom w:val="none" w:sz="0" w:space="0" w:color="auto"/>
                <w:right w:val="none" w:sz="0" w:space="0" w:color="auto"/>
              </w:divBdr>
            </w:div>
            <w:div w:id="1800607908">
              <w:marLeft w:val="0"/>
              <w:marRight w:val="0"/>
              <w:marTop w:val="0"/>
              <w:marBottom w:val="0"/>
              <w:divBdr>
                <w:top w:val="none" w:sz="0" w:space="0" w:color="auto"/>
                <w:left w:val="none" w:sz="0" w:space="0" w:color="auto"/>
                <w:bottom w:val="none" w:sz="0" w:space="0" w:color="auto"/>
                <w:right w:val="none" w:sz="0" w:space="0" w:color="auto"/>
              </w:divBdr>
            </w:div>
            <w:div w:id="1864979795">
              <w:marLeft w:val="0"/>
              <w:marRight w:val="0"/>
              <w:marTop w:val="0"/>
              <w:marBottom w:val="0"/>
              <w:divBdr>
                <w:top w:val="none" w:sz="0" w:space="0" w:color="auto"/>
                <w:left w:val="none" w:sz="0" w:space="0" w:color="auto"/>
                <w:bottom w:val="none" w:sz="0" w:space="0" w:color="auto"/>
                <w:right w:val="none" w:sz="0" w:space="0" w:color="auto"/>
              </w:divBdr>
            </w:div>
            <w:div w:id="1882984047">
              <w:marLeft w:val="0"/>
              <w:marRight w:val="0"/>
              <w:marTop w:val="0"/>
              <w:marBottom w:val="0"/>
              <w:divBdr>
                <w:top w:val="none" w:sz="0" w:space="0" w:color="auto"/>
                <w:left w:val="none" w:sz="0" w:space="0" w:color="auto"/>
                <w:bottom w:val="none" w:sz="0" w:space="0" w:color="auto"/>
                <w:right w:val="none" w:sz="0" w:space="0" w:color="auto"/>
              </w:divBdr>
            </w:div>
            <w:div w:id="1889952400">
              <w:marLeft w:val="0"/>
              <w:marRight w:val="0"/>
              <w:marTop w:val="0"/>
              <w:marBottom w:val="0"/>
              <w:divBdr>
                <w:top w:val="none" w:sz="0" w:space="0" w:color="auto"/>
                <w:left w:val="none" w:sz="0" w:space="0" w:color="auto"/>
                <w:bottom w:val="none" w:sz="0" w:space="0" w:color="auto"/>
                <w:right w:val="none" w:sz="0" w:space="0" w:color="auto"/>
              </w:divBdr>
            </w:div>
            <w:div w:id="1944415222">
              <w:marLeft w:val="0"/>
              <w:marRight w:val="0"/>
              <w:marTop w:val="0"/>
              <w:marBottom w:val="0"/>
              <w:divBdr>
                <w:top w:val="none" w:sz="0" w:space="0" w:color="auto"/>
                <w:left w:val="none" w:sz="0" w:space="0" w:color="auto"/>
                <w:bottom w:val="none" w:sz="0" w:space="0" w:color="auto"/>
                <w:right w:val="none" w:sz="0" w:space="0" w:color="auto"/>
              </w:divBdr>
            </w:div>
            <w:div w:id="1971084799">
              <w:marLeft w:val="0"/>
              <w:marRight w:val="0"/>
              <w:marTop w:val="0"/>
              <w:marBottom w:val="0"/>
              <w:divBdr>
                <w:top w:val="none" w:sz="0" w:space="0" w:color="auto"/>
                <w:left w:val="none" w:sz="0" w:space="0" w:color="auto"/>
                <w:bottom w:val="none" w:sz="0" w:space="0" w:color="auto"/>
                <w:right w:val="none" w:sz="0" w:space="0" w:color="auto"/>
              </w:divBdr>
            </w:div>
            <w:div w:id="1974171280">
              <w:marLeft w:val="0"/>
              <w:marRight w:val="0"/>
              <w:marTop w:val="0"/>
              <w:marBottom w:val="0"/>
              <w:divBdr>
                <w:top w:val="none" w:sz="0" w:space="0" w:color="auto"/>
                <w:left w:val="none" w:sz="0" w:space="0" w:color="auto"/>
                <w:bottom w:val="none" w:sz="0" w:space="0" w:color="auto"/>
                <w:right w:val="none" w:sz="0" w:space="0" w:color="auto"/>
              </w:divBdr>
            </w:div>
            <w:div w:id="2037776654">
              <w:marLeft w:val="0"/>
              <w:marRight w:val="0"/>
              <w:marTop w:val="0"/>
              <w:marBottom w:val="0"/>
              <w:divBdr>
                <w:top w:val="none" w:sz="0" w:space="0" w:color="auto"/>
                <w:left w:val="none" w:sz="0" w:space="0" w:color="auto"/>
                <w:bottom w:val="none" w:sz="0" w:space="0" w:color="auto"/>
                <w:right w:val="none" w:sz="0" w:space="0" w:color="auto"/>
              </w:divBdr>
            </w:div>
            <w:div w:id="21409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82321">
      <w:bodyDiv w:val="1"/>
      <w:marLeft w:val="0"/>
      <w:marRight w:val="0"/>
      <w:marTop w:val="0"/>
      <w:marBottom w:val="0"/>
      <w:divBdr>
        <w:top w:val="none" w:sz="0" w:space="0" w:color="auto"/>
        <w:left w:val="none" w:sz="0" w:space="0" w:color="auto"/>
        <w:bottom w:val="none" w:sz="0" w:space="0" w:color="auto"/>
        <w:right w:val="none" w:sz="0" w:space="0" w:color="auto"/>
      </w:divBdr>
      <w:divsChild>
        <w:div w:id="2051955238">
          <w:marLeft w:val="0"/>
          <w:marRight w:val="0"/>
          <w:marTop w:val="0"/>
          <w:marBottom w:val="0"/>
          <w:divBdr>
            <w:top w:val="single" w:sz="2" w:space="0" w:color="auto"/>
            <w:left w:val="single" w:sz="2" w:space="0" w:color="auto"/>
            <w:bottom w:val="single" w:sz="6" w:space="0" w:color="auto"/>
            <w:right w:val="single" w:sz="2" w:space="0" w:color="auto"/>
          </w:divBdr>
          <w:divsChild>
            <w:div w:id="870804300">
              <w:marLeft w:val="0"/>
              <w:marRight w:val="0"/>
              <w:marTop w:val="100"/>
              <w:marBottom w:val="100"/>
              <w:divBdr>
                <w:top w:val="single" w:sz="2" w:space="0" w:color="D9D9E3"/>
                <w:left w:val="single" w:sz="2" w:space="0" w:color="D9D9E3"/>
                <w:bottom w:val="single" w:sz="2" w:space="0" w:color="D9D9E3"/>
                <w:right w:val="single" w:sz="2" w:space="0" w:color="D9D9E3"/>
              </w:divBdr>
              <w:divsChild>
                <w:div w:id="476993530">
                  <w:marLeft w:val="0"/>
                  <w:marRight w:val="0"/>
                  <w:marTop w:val="0"/>
                  <w:marBottom w:val="0"/>
                  <w:divBdr>
                    <w:top w:val="single" w:sz="2" w:space="0" w:color="D9D9E3"/>
                    <w:left w:val="single" w:sz="2" w:space="0" w:color="D9D9E3"/>
                    <w:bottom w:val="single" w:sz="2" w:space="0" w:color="D9D9E3"/>
                    <w:right w:val="single" w:sz="2" w:space="0" w:color="D9D9E3"/>
                  </w:divBdr>
                  <w:divsChild>
                    <w:div w:id="1703433986">
                      <w:marLeft w:val="0"/>
                      <w:marRight w:val="0"/>
                      <w:marTop w:val="0"/>
                      <w:marBottom w:val="0"/>
                      <w:divBdr>
                        <w:top w:val="single" w:sz="2" w:space="0" w:color="D9D9E3"/>
                        <w:left w:val="single" w:sz="2" w:space="0" w:color="D9D9E3"/>
                        <w:bottom w:val="single" w:sz="2" w:space="0" w:color="D9D9E3"/>
                        <w:right w:val="single" w:sz="2" w:space="0" w:color="D9D9E3"/>
                      </w:divBdr>
                      <w:divsChild>
                        <w:div w:id="1129856474">
                          <w:marLeft w:val="0"/>
                          <w:marRight w:val="0"/>
                          <w:marTop w:val="0"/>
                          <w:marBottom w:val="0"/>
                          <w:divBdr>
                            <w:top w:val="single" w:sz="2" w:space="0" w:color="D9D9E3"/>
                            <w:left w:val="single" w:sz="2" w:space="0" w:color="D9D9E3"/>
                            <w:bottom w:val="single" w:sz="2" w:space="0" w:color="D9D9E3"/>
                            <w:right w:val="single" w:sz="2" w:space="0" w:color="D9D9E3"/>
                          </w:divBdr>
                          <w:divsChild>
                            <w:div w:id="1614635020">
                              <w:marLeft w:val="0"/>
                              <w:marRight w:val="0"/>
                              <w:marTop w:val="0"/>
                              <w:marBottom w:val="0"/>
                              <w:divBdr>
                                <w:top w:val="single" w:sz="2" w:space="0" w:color="D9D9E3"/>
                                <w:left w:val="single" w:sz="2" w:space="0" w:color="D9D9E3"/>
                                <w:bottom w:val="single" w:sz="2" w:space="0" w:color="D9D9E3"/>
                                <w:right w:val="single" w:sz="2" w:space="0" w:color="D9D9E3"/>
                              </w:divBdr>
                              <w:divsChild>
                                <w:div w:id="1181241696">
                                  <w:marLeft w:val="0"/>
                                  <w:marRight w:val="0"/>
                                  <w:marTop w:val="0"/>
                                  <w:marBottom w:val="0"/>
                                  <w:divBdr>
                                    <w:top w:val="single" w:sz="2" w:space="0" w:color="D9D9E3"/>
                                    <w:left w:val="single" w:sz="2" w:space="0" w:color="D9D9E3"/>
                                    <w:bottom w:val="single" w:sz="2" w:space="0" w:color="D9D9E3"/>
                                    <w:right w:val="single" w:sz="2" w:space="0" w:color="D9D9E3"/>
                                  </w:divBdr>
                                  <w:divsChild>
                                    <w:div w:id="807279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w:settings xmlns:w="http://schemas.openxmlformats.org/wordprocessingml/2006/main">
  <w:SdtGlobalColor w:val="000000"/>
  <w:SdtGlobalShowHighlight w:val="true"/>
</w:settings>
</file>

<file path=customXml/itemProps1.xml><?xml version="1.0" encoding="utf-8"?>
<ds:datastoreItem xmlns:ds="http://schemas.openxmlformats.org/officeDocument/2006/customXml" ds:itemID="{B38C0B6B-E4E9-433E-A687-228F344E2E4F}">
  <ds:schemaRefs>
    <ds:schemaRef ds:uri="http://schemas.openxmlformats.org/officeDocument/2006/bibliography"/>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8</Pages>
  <Words>1553</Words>
  <Characters>8855</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АППЗ_ІПЗ_23_2_лаба4_Ткачук</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АППЗ_ІПЗ_23_2_лаба4_Ткачук</dc:title>
  <dc:subject/>
  <dc:creator>admin</dc:creator>
  <cp:keywords/>
  <dc:description/>
  <cp:lastModifiedBy>gosha dava</cp:lastModifiedBy>
  <cp:revision>9</cp:revision>
  <dcterms:created xsi:type="dcterms:W3CDTF">2022-04-05T08:53:00Z</dcterms:created>
  <dcterms:modified xsi:type="dcterms:W3CDTF">2023-11-30T07:17:00Z</dcterms:modified>
</cp:coreProperties>
</file>