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b/>
          <w:sz w:val="36"/>
          <w:szCs w:val="36"/>
        </w:rPr>
      </w:pPr>
      <w:r>
        <w:rPr>
          <w:b/>
          <w:sz w:val="36"/>
          <w:szCs w:val="36"/>
        </w:rPr>
        <w:t>项目启动文档</w:t>
      </w:r>
    </w:p>
    <w:p>
      <w:pPr>
        <w:rPr>
          <w:szCs w:val="21"/>
        </w:rPr>
      </w:pPr>
      <w:r>
        <w:rPr>
          <w:b/>
          <w:sz w:val="24"/>
          <w:szCs w:val="24"/>
        </w:rPr>
        <w:t>团队名称</w:t>
      </w:r>
      <w:r>
        <w:rPr>
          <w:rFonts w:hint="eastAsia"/>
          <w:szCs w:val="21"/>
        </w:rPr>
        <w:t>：</w:t>
      </w:r>
      <w:r>
        <w:rPr>
          <w:szCs w:val="21"/>
        </w:rPr>
        <w:t>Luckers</w:t>
      </w:r>
    </w:p>
    <w:p>
      <w:pPr>
        <w:rPr>
          <w:szCs w:val="21"/>
        </w:rPr>
      </w:pPr>
      <w:r>
        <w:rPr>
          <w:b/>
          <w:sz w:val="24"/>
          <w:szCs w:val="24"/>
        </w:rPr>
        <w:t>提交时间</w:t>
      </w:r>
      <w:r>
        <w:rPr>
          <w:rFonts w:hint="eastAsia"/>
          <w:b/>
          <w:sz w:val="24"/>
          <w:szCs w:val="24"/>
        </w:rPr>
        <w:t>：</w:t>
      </w:r>
      <w:r>
        <w:rPr>
          <w:rFonts w:hint="eastAsia"/>
          <w:szCs w:val="21"/>
        </w:rPr>
        <w:t>2015.2.29</w:t>
      </w:r>
    </w:p>
    <w:p>
      <w:pPr>
        <w:rPr>
          <w:sz w:val="24"/>
          <w:szCs w:val="24"/>
        </w:rPr>
      </w:pPr>
      <w:r>
        <w:rPr>
          <w:b/>
          <w:sz w:val="24"/>
          <w:szCs w:val="24"/>
        </w:rPr>
        <w:t>团队组成人员</w:t>
      </w:r>
      <w:r>
        <w:rPr>
          <w:rFonts w:hint="eastAsia"/>
          <w:sz w:val="24"/>
          <w:szCs w:val="24"/>
        </w:rPr>
        <w:t>：</w:t>
      </w:r>
    </w:p>
    <w:tbl>
      <w:tblPr>
        <w:tblStyle w:val="4"/>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4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b/>
                <w:szCs w:val="21"/>
              </w:rPr>
            </w:pPr>
            <w:r>
              <w:rPr>
                <w:rFonts w:hint="eastAsia"/>
                <w:b/>
                <w:szCs w:val="21"/>
              </w:rPr>
              <w:t>人员</w:t>
            </w:r>
          </w:p>
        </w:tc>
        <w:tc>
          <w:tcPr>
            <w:tcW w:w="2074" w:type="dxa"/>
          </w:tcPr>
          <w:p>
            <w:pPr>
              <w:jc w:val="center"/>
              <w:rPr>
                <w:b/>
                <w:szCs w:val="21"/>
              </w:rPr>
            </w:pPr>
            <w:r>
              <w:rPr>
                <w:b/>
                <w:szCs w:val="21"/>
              </w:rPr>
              <w:t>角色</w:t>
            </w:r>
          </w:p>
        </w:tc>
        <w:tc>
          <w:tcPr>
            <w:tcW w:w="4069" w:type="dxa"/>
          </w:tcPr>
          <w:p>
            <w:pPr>
              <w:jc w:val="center"/>
              <w:rPr>
                <w:b/>
                <w:szCs w:val="21"/>
              </w:rPr>
            </w:pPr>
            <w:r>
              <w:rPr>
                <w:rFonts w:hint="eastAsia"/>
                <w:b/>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Align w:val="center"/>
          </w:tcPr>
          <w:p>
            <w:pPr>
              <w:jc w:val="center"/>
              <w:rPr>
                <w:szCs w:val="21"/>
              </w:rPr>
            </w:pPr>
            <w:r>
              <w:rPr>
                <w:rFonts w:hint="eastAsia"/>
                <w:szCs w:val="21"/>
              </w:rPr>
              <w:t>刘兴</w:t>
            </w:r>
          </w:p>
        </w:tc>
        <w:tc>
          <w:tcPr>
            <w:tcW w:w="2074" w:type="dxa"/>
            <w:vAlign w:val="center"/>
          </w:tcPr>
          <w:p>
            <w:pPr>
              <w:jc w:val="center"/>
              <w:rPr>
                <w:szCs w:val="21"/>
              </w:rPr>
            </w:pPr>
            <w:r>
              <w:rPr>
                <w:rFonts w:hint="eastAsia"/>
                <w:szCs w:val="21"/>
              </w:rPr>
              <w:t>项目经理</w:t>
            </w:r>
          </w:p>
          <w:p>
            <w:pPr>
              <w:jc w:val="center"/>
              <w:rPr>
                <w:szCs w:val="21"/>
              </w:rPr>
            </w:pPr>
            <w:r>
              <w:rPr>
                <w:szCs w:val="21"/>
              </w:rPr>
              <w:t>软件工程师</w:t>
            </w:r>
          </w:p>
        </w:tc>
        <w:tc>
          <w:tcPr>
            <w:tcW w:w="4069" w:type="dxa"/>
            <w:vAlign w:val="center"/>
          </w:tcPr>
          <w:p>
            <w:pPr>
              <w:rPr>
                <w:szCs w:val="21"/>
              </w:rPr>
            </w:pPr>
            <w:r>
              <w:rPr>
                <w:rFonts w:hint="eastAsia"/>
                <w:szCs w:val="21"/>
              </w:rPr>
              <w:t>负责分配任务和资源、管理开发过程、保证团队目标一致性、确保项目质量</w:t>
            </w:r>
          </w:p>
          <w:p>
            <w:pPr>
              <w:rPr>
                <w:szCs w:val="21"/>
              </w:rPr>
            </w:pPr>
            <w:r>
              <w:rPr>
                <w:szCs w:val="21"/>
              </w:rPr>
              <w:t>根据需求分析和架构设计完成软件的具体设计和开发工作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Align w:val="center"/>
          </w:tcPr>
          <w:p>
            <w:pPr>
              <w:jc w:val="center"/>
              <w:rPr>
                <w:szCs w:val="21"/>
              </w:rPr>
            </w:pPr>
            <w:r>
              <w:rPr>
                <w:rFonts w:hint="eastAsia"/>
                <w:szCs w:val="21"/>
              </w:rPr>
              <w:t>马张弛</w:t>
            </w:r>
          </w:p>
        </w:tc>
        <w:tc>
          <w:tcPr>
            <w:tcW w:w="2074" w:type="dxa"/>
            <w:vAlign w:val="center"/>
          </w:tcPr>
          <w:p>
            <w:pPr>
              <w:jc w:val="center"/>
              <w:rPr>
                <w:szCs w:val="21"/>
              </w:rPr>
            </w:pPr>
            <w:r>
              <w:rPr>
                <w:rFonts w:hint="eastAsia"/>
                <w:szCs w:val="21"/>
              </w:rPr>
              <w:t>配置管理员</w:t>
            </w:r>
          </w:p>
          <w:p>
            <w:pPr>
              <w:jc w:val="center"/>
              <w:rPr>
                <w:szCs w:val="21"/>
              </w:rPr>
            </w:pPr>
            <w:r>
              <w:rPr>
                <w:szCs w:val="21"/>
              </w:rPr>
              <w:t>软件工程师</w:t>
            </w:r>
          </w:p>
        </w:tc>
        <w:tc>
          <w:tcPr>
            <w:tcW w:w="4069" w:type="dxa"/>
            <w:vAlign w:val="center"/>
          </w:tcPr>
          <w:p>
            <w:pPr>
              <w:rPr>
                <w:szCs w:val="21"/>
              </w:rPr>
            </w:pPr>
            <w:r>
              <w:rPr>
                <w:rFonts w:hint="eastAsia"/>
                <w:szCs w:val="21"/>
              </w:rPr>
              <w:t>确立项目整体结构、对整个项目的技术活动和工作进行领导和协调</w:t>
            </w:r>
          </w:p>
          <w:p>
            <w:pPr>
              <w:rPr>
                <w:szCs w:val="21"/>
              </w:rPr>
            </w:pPr>
            <w:r>
              <w:rPr>
                <w:szCs w:val="21"/>
              </w:rPr>
              <w:t>根据需求分析和架构设计完成软件的具体设计和开发工作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Align w:val="center"/>
          </w:tcPr>
          <w:p>
            <w:pPr>
              <w:jc w:val="center"/>
              <w:rPr>
                <w:szCs w:val="21"/>
              </w:rPr>
            </w:pPr>
            <w:r>
              <w:rPr>
                <w:rFonts w:hint="eastAsia"/>
                <w:szCs w:val="21"/>
              </w:rPr>
              <w:t>孟鑫</w:t>
            </w:r>
          </w:p>
        </w:tc>
        <w:tc>
          <w:tcPr>
            <w:tcW w:w="2074" w:type="dxa"/>
            <w:vAlign w:val="center"/>
          </w:tcPr>
          <w:p>
            <w:pPr>
              <w:jc w:val="center"/>
              <w:rPr>
                <w:szCs w:val="21"/>
              </w:rPr>
            </w:pPr>
            <w:r>
              <w:rPr>
                <w:rFonts w:hint="eastAsia"/>
                <w:szCs w:val="21"/>
              </w:rPr>
              <w:t>软件质量工程师</w:t>
            </w:r>
          </w:p>
          <w:p>
            <w:pPr>
              <w:jc w:val="center"/>
              <w:rPr>
                <w:szCs w:val="21"/>
              </w:rPr>
            </w:pPr>
            <w:r>
              <w:rPr>
                <w:szCs w:val="21"/>
              </w:rPr>
              <w:t>软件工程师</w:t>
            </w:r>
          </w:p>
        </w:tc>
        <w:tc>
          <w:tcPr>
            <w:tcW w:w="4069" w:type="dxa"/>
            <w:vAlign w:val="center"/>
          </w:tcPr>
          <w:p>
            <w:pPr>
              <w:rPr>
                <w:szCs w:val="21"/>
              </w:rPr>
            </w:pPr>
            <w:r>
              <w:rPr>
                <w:rFonts w:hint="eastAsia"/>
                <w:szCs w:val="21"/>
              </w:rPr>
              <w:t>通过各种测试方法评估软件并报告发现的错误和缺陷</w:t>
            </w:r>
          </w:p>
          <w:p>
            <w:pPr>
              <w:rPr>
                <w:szCs w:val="21"/>
              </w:rPr>
            </w:pPr>
            <w:r>
              <w:rPr>
                <w:szCs w:val="21"/>
              </w:rPr>
              <w:t>根据需求分析和架构设计完成软件的具体设计和开发工作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Align w:val="center"/>
          </w:tcPr>
          <w:p>
            <w:pPr>
              <w:jc w:val="center"/>
              <w:rPr>
                <w:szCs w:val="21"/>
              </w:rPr>
            </w:pPr>
            <w:r>
              <w:rPr>
                <w:rFonts w:hint="eastAsia"/>
                <w:szCs w:val="21"/>
              </w:rPr>
              <w:t>朱宇翔</w:t>
            </w:r>
          </w:p>
        </w:tc>
        <w:tc>
          <w:tcPr>
            <w:tcW w:w="2074" w:type="dxa"/>
            <w:vAlign w:val="center"/>
          </w:tcPr>
          <w:p>
            <w:pPr>
              <w:jc w:val="center"/>
              <w:rPr>
                <w:szCs w:val="21"/>
              </w:rPr>
            </w:pPr>
            <w:r>
              <w:rPr>
                <w:rFonts w:hint="eastAsia"/>
                <w:szCs w:val="21"/>
              </w:rPr>
              <w:t>技术经理</w:t>
            </w:r>
          </w:p>
          <w:p>
            <w:pPr>
              <w:jc w:val="center"/>
              <w:rPr>
                <w:szCs w:val="21"/>
              </w:rPr>
            </w:pPr>
            <w:r>
              <w:rPr>
                <w:szCs w:val="21"/>
              </w:rPr>
              <w:t>软件工程师</w:t>
            </w:r>
          </w:p>
        </w:tc>
        <w:tc>
          <w:tcPr>
            <w:tcW w:w="4069" w:type="dxa"/>
            <w:vAlign w:val="center"/>
          </w:tcPr>
          <w:p>
            <w:pPr>
              <w:rPr>
                <w:szCs w:val="21"/>
              </w:rPr>
            </w:pPr>
            <w:r>
              <w:rPr>
                <w:rFonts w:hint="eastAsia"/>
                <w:szCs w:val="21"/>
              </w:rPr>
              <w:t>对开发过程进行版本控制和产品规范</w:t>
            </w:r>
          </w:p>
          <w:p>
            <w:pPr>
              <w:rPr>
                <w:szCs w:val="21"/>
              </w:rPr>
            </w:pPr>
            <w:r>
              <w:rPr>
                <w:szCs w:val="21"/>
              </w:rPr>
              <w:t>根据需求分析和架构设计完成软件的具体设计和开发工作</w:t>
            </w:r>
          </w:p>
        </w:tc>
      </w:tr>
    </w:tbl>
    <w:p>
      <w:pPr>
        <w:rPr>
          <w:b/>
          <w:sz w:val="24"/>
          <w:szCs w:val="24"/>
        </w:rPr>
      </w:pPr>
    </w:p>
    <w:p>
      <w:pPr>
        <w:widowControl/>
        <w:jc w:val="left"/>
        <w:rPr>
          <w:b/>
          <w:sz w:val="24"/>
          <w:szCs w:val="24"/>
        </w:rPr>
      </w:pPr>
      <w:r>
        <w:rPr>
          <w:b/>
          <w:sz w:val="24"/>
          <w:szCs w:val="24"/>
        </w:rPr>
        <w:br w:type="page"/>
      </w:r>
    </w:p>
    <w:p>
      <w:pPr>
        <w:rPr>
          <w:sz w:val="24"/>
          <w:szCs w:val="24"/>
        </w:rPr>
      </w:pPr>
      <w:r>
        <w:rPr>
          <w:rFonts w:hint="eastAsia"/>
          <w:b/>
          <w:sz w:val="24"/>
          <w:szCs w:val="24"/>
        </w:rPr>
        <w:t>团队建设</w:t>
      </w:r>
      <w:r>
        <w:rPr>
          <w:rFonts w:hint="eastAsia"/>
          <w:sz w:val="24"/>
          <w:szCs w:val="24"/>
        </w:rPr>
        <w:t>：</w:t>
      </w:r>
    </w:p>
    <w:p>
      <w:pPr>
        <w:ind w:firstLine="420"/>
        <w:rPr>
          <w:szCs w:val="21"/>
        </w:rPr>
      </w:pPr>
      <w:r>
        <w:rPr>
          <w:rFonts w:hint="eastAsia"/>
          <w:b/>
          <w:szCs w:val="21"/>
        </w:rPr>
        <w:t>成员通讯录</w:t>
      </w:r>
      <w:r>
        <w:rPr>
          <w:rFonts w:hint="eastAsia"/>
          <w:szCs w:val="21"/>
        </w:rPr>
        <w:t>：</w:t>
      </w:r>
    </w:p>
    <w:tbl>
      <w:tblPr>
        <w:tblStyle w:val="4"/>
        <w:tblW w:w="7875"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7"/>
        <w:gridCol w:w="1814"/>
        <w:gridCol w:w="2718"/>
        <w:gridCol w:w="1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557" w:type="dxa"/>
            <w:vAlign w:val="center"/>
          </w:tcPr>
          <w:p>
            <w:pPr>
              <w:jc w:val="center"/>
              <w:rPr>
                <w:szCs w:val="21"/>
              </w:rPr>
            </w:pPr>
            <w:r>
              <w:rPr>
                <w:rFonts w:hint="eastAsia"/>
                <w:szCs w:val="21"/>
              </w:rPr>
              <w:t>姓名</w:t>
            </w:r>
          </w:p>
        </w:tc>
        <w:tc>
          <w:tcPr>
            <w:tcW w:w="1814" w:type="dxa"/>
            <w:vAlign w:val="center"/>
          </w:tcPr>
          <w:p>
            <w:pPr>
              <w:jc w:val="center"/>
              <w:rPr>
                <w:szCs w:val="21"/>
              </w:rPr>
            </w:pPr>
            <w:r>
              <w:rPr>
                <w:rFonts w:hint="eastAsia"/>
                <w:szCs w:val="21"/>
              </w:rPr>
              <w:t>电话</w:t>
            </w:r>
          </w:p>
        </w:tc>
        <w:tc>
          <w:tcPr>
            <w:tcW w:w="2718" w:type="dxa"/>
            <w:vAlign w:val="center"/>
          </w:tcPr>
          <w:p>
            <w:pPr>
              <w:jc w:val="center"/>
              <w:rPr>
                <w:szCs w:val="21"/>
              </w:rPr>
            </w:pPr>
            <w:r>
              <w:rPr>
                <w:rFonts w:hint="eastAsia"/>
                <w:szCs w:val="21"/>
              </w:rPr>
              <w:t>电子邮箱</w:t>
            </w:r>
          </w:p>
        </w:tc>
        <w:tc>
          <w:tcPr>
            <w:tcW w:w="1786" w:type="dxa"/>
            <w:vAlign w:val="center"/>
          </w:tcPr>
          <w:p>
            <w:pPr>
              <w:jc w:val="center"/>
              <w:rPr>
                <w:szCs w:val="21"/>
              </w:rPr>
            </w:pPr>
            <w:r>
              <w:rPr>
                <w:rFonts w:hint="eastAsia"/>
                <w:szCs w:val="21"/>
              </w:rPr>
              <w:t>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557" w:type="dxa"/>
            <w:vAlign w:val="center"/>
          </w:tcPr>
          <w:p>
            <w:pPr>
              <w:jc w:val="center"/>
              <w:rPr>
                <w:szCs w:val="21"/>
              </w:rPr>
            </w:pPr>
            <w:r>
              <w:rPr>
                <w:rFonts w:hint="eastAsia"/>
                <w:szCs w:val="21"/>
              </w:rPr>
              <w:t>刘兴</w:t>
            </w:r>
          </w:p>
        </w:tc>
        <w:tc>
          <w:tcPr>
            <w:tcW w:w="1814" w:type="dxa"/>
            <w:vAlign w:val="center"/>
          </w:tcPr>
          <w:p>
            <w:pPr>
              <w:jc w:val="center"/>
              <w:rPr>
                <w:szCs w:val="21"/>
              </w:rPr>
            </w:pPr>
            <w:r>
              <w:rPr>
                <w:rFonts w:hint="eastAsia"/>
                <w:szCs w:val="21"/>
              </w:rPr>
              <w:t>18761688918</w:t>
            </w:r>
          </w:p>
        </w:tc>
        <w:tc>
          <w:tcPr>
            <w:tcW w:w="2718" w:type="dxa"/>
            <w:vAlign w:val="center"/>
          </w:tcPr>
          <w:p>
            <w:pPr>
              <w:jc w:val="center"/>
              <w:rPr>
                <w:szCs w:val="21"/>
              </w:rPr>
            </w:pPr>
            <w:r>
              <w:rPr>
                <w:szCs w:val="21"/>
              </w:rPr>
              <w:t>lxing</w:t>
            </w:r>
            <w:r>
              <w:rPr>
                <w:rFonts w:hint="eastAsia"/>
                <w:szCs w:val="21"/>
              </w:rPr>
              <w:t>14@software.nju.edu.cn</w:t>
            </w:r>
          </w:p>
        </w:tc>
        <w:tc>
          <w:tcPr>
            <w:tcW w:w="1786" w:type="dxa"/>
            <w:vAlign w:val="center"/>
          </w:tcPr>
          <w:p>
            <w:pPr>
              <w:jc w:val="center"/>
              <w:rPr>
                <w:szCs w:val="21"/>
              </w:rPr>
            </w:pPr>
            <w:r>
              <w:rPr>
                <w:szCs w:val="21"/>
              </w:rPr>
              <w:t>1078595232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557" w:type="dxa"/>
            <w:vAlign w:val="center"/>
          </w:tcPr>
          <w:p>
            <w:pPr>
              <w:jc w:val="center"/>
              <w:rPr>
                <w:szCs w:val="21"/>
              </w:rPr>
            </w:pPr>
            <w:r>
              <w:rPr>
                <w:rFonts w:hint="eastAsia"/>
                <w:szCs w:val="21"/>
              </w:rPr>
              <w:t>马张弛</w:t>
            </w:r>
          </w:p>
        </w:tc>
        <w:tc>
          <w:tcPr>
            <w:tcW w:w="1814" w:type="dxa"/>
            <w:vAlign w:val="center"/>
          </w:tcPr>
          <w:p>
            <w:pPr>
              <w:jc w:val="center"/>
              <w:rPr>
                <w:szCs w:val="21"/>
              </w:rPr>
            </w:pPr>
            <w:r>
              <w:rPr>
                <w:szCs w:val="21"/>
              </w:rPr>
              <w:t>18362919607</w:t>
            </w:r>
          </w:p>
        </w:tc>
        <w:tc>
          <w:tcPr>
            <w:tcW w:w="2718" w:type="dxa"/>
            <w:vAlign w:val="center"/>
          </w:tcPr>
          <w:p>
            <w:pPr>
              <w:jc w:val="center"/>
              <w:rPr>
                <w:szCs w:val="21"/>
              </w:rPr>
            </w:pPr>
            <w:r>
              <w:rPr>
                <w:szCs w:val="21"/>
              </w:rPr>
              <w:t>mzc14@software.nju.edu.cn</w:t>
            </w:r>
          </w:p>
        </w:tc>
        <w:tc>
          <w:tcPr>
            <w:tcW w:w="1786" w:type="dxa"/>
            <w:vAlign w:val="center"/>
          </w:tcPr>
          <w:p>
            <w:pPr>
              <w:jc w:val="center"/>
              <w:rPr>
                <w:szCs w:val="21"/>
              </w:rPr>
            </w:pPr>
            <w:r>
              <w:rPr>
                <w:rFonts w:hint="eastAsia"/>
                <w:szCs w:val="21"/>
              </w:rPr>
              <w:t>814095866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557" w:type="dxa"/>
            <w:vAlign w:val="center"/>
          </w:tcPr>
          <w:p>
            <w:pPr>
              <w:jc w:val="center"/>
              <w:rPr>
                <w:szCs w:val="21"/>
              </w:rPr>
            </w:pPr>
            <w:r>
              <w:rPr>
                <w:rFonts w:hint="eastAsia"/>
                <w:szCs w:val="21"/>
              </w:rPr>
              <w:t>孟鑫</w:t>
            </w:r>
          </w:p>
        </w:tc>
        <w:tc>
          <w:tcPr>
            <w:tcW w:w="1814" w:type="dxa"/>
            <w:vAlign w:val="center"/>
          </w:tcPr>
          <w:p>
            <w:pPr>
              <w:jc w:val="center"/>
              <w:rPr>
                <w:szCs w:val="21"/>
              </w:rPr>
            </w:pPr>
            <w:r>
              <w:rPr>
                <w:szCs w:val="21"/>
              </w:rPr>
              <w:t>18362916087</w:t>
            </w:r>
          </w:p>
        </w:tc>
        <w:tc>
          <w:tcPr>
            <w:tcW w:w="2718" w:type="dxa"/>
            <w:vAlign w:val="center"/>
          </w:tcPr>
          <w:p>
            <w:pPr>
              <w:jc w:val="center"/>
              <w:rPr>
                <w:szCs w:val="21"/>
              </w:rPr>
            </w:pPr>
            <w:r>
              <w:rPr>
                <w:szCs w:val="21"/>
              </w:rPr>
              <w:t>mx14@software.nju.edu.cn</w:t>
            </w:r>
          </w:p>
        </w:tc>
        <w:tc>
          <w:tcPr>
            <w:tcW w:w="1786" w:type="dxa"/>
            <w:vAlign w:val="center"/>
          </w:tcPr>
          <w:p>
            <w:pPr>
              <w:jc w:val="center"/>
              <w:rPr>
                <w:szCs w:val="21"/>
              </w:rPr>
            </w:pPr>
            <w:r>
              <w:rPr>
                <w:szCs w:val="21"/>
              </w:rPr>
              <w:t>944438034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557" w:type="dxa"/>
            <w:vAlign w:val="center"/>
          </w:tcPr>
          <w:p>
            <w:pPr>
              <w:jc w:val="center"/>
              <w:rPr>
                <w:szCs w:val="21"/>
              </w:rPr>
            </w:pPr>
            <w:r>
              <w:rPr>
                <w:rFonts w:hint="eastAsia"/>
                <w:szCs w:val="21"/>
              </w:rPr>
              <w:t>朱宇翔</w:t>
            </w:r>
          </w:p>
        </w:tc>
        <w:tc>
          <w:tcPr>
            <w:tcW w:w="1814" w:type="dxa"/>
            <w:vAlign w:val="center"/>
          </w:tcPr>
          <w:p>
            <w:pPr>
              <w:jc w:val="center"/>
              <w:rPr>
                <w:szCs w:val="21"/>
              </w:rPr>
            </w:pPr>
            <w:r>
              <w:rPr>
                <w:szCs w:val="21"/>
              </w:rPr>
              <w:t>18938889050</w:t>
            </w:r>
          </w:p>
        </w:tc>
        <w:tc>
          <w:tcPr>
            <w:tcW w:w="2718" w:type="dxa"/>
            <w:vAlign w:val="center"/>
          </w:tcPr>
          <w:p>
            <w:pPr>
              <w:jc w:val="center"/>
              <w:rPr>
                <w:szCs w:val="21"/>
              </w:rPr>
            </w:pPr>
            <w:r>
              <w:rPr>
                <w:szCs w:val="21"/>
              </w:rPr>
              <w:t>Z</w:t>
            </w:r>
            <w:r>
              <w:rPr>
                <w:rFonts w:hint="eastAsia"/>
                <w:szCs w:val="21"/>
              </w:rPr>
              <w:t>yx1</w:t>
            </w:r>
            <w:r>
              <w:rPr>
                <w:szCs w:val="21"/>
              </w:rPr>
              <w:t>4@software.nju.edu.cn</w:t>
            </w:r>
          </w:p>
        </w:tc>
        <w:tc>
          <w:tcPr>
            <w:tcW w:w="1786" w:type="dxa"/>
            <w:vAlign w:val="center"/>
          </w:tcPr>
          <w:p>
            <w:pPr>
              <w:jc w:val="center"/>
              <w:rPr>
                <w:szCs w:val="21"/>
              </w:rPr>
            </w:pPr>
            <w:r>
              <w:rPr>
                <w:rFonts w:hint="eastAsia"/>
                <w:szCs w:val="21"/>
              </w:rPr>
              <w:t>283457978</w:t>
            </w:r>
          </w:p>
        </w:tc>
      </w:tr>
    </w:tbl>
    <w:p>
      <w:pPr>
        <w:ind w:firstLine="420"/>
        <w:rPr>
          <w:b/>
          <w:szCs w:val="21"/>
        </w:rPr>
      </w:pPr>
    </w:p>
    <w:p>
      <w:pPr>
        <w:ind w:firstLine="420"/>
        <w:rPr>
          <w:b/>
          <w:szCs w:val="21"/>
        </w:rPr>
      </w:pPr>
    </w:p>
    <w:p>
      <w:pPr>
        <w:ind w:firstLine="420"/>
        <w:rPr>
          <w:b/>
          <w:szCs w:val="21"/>
        </w:rPr>
      </w:pPr>
    </w:p>
    <w:p>
      <w:pPr>
        <w:ind w:firstLine="420"/>
        <w:rPr>
          <w:szCs w:val="21"/>
        </w:rPr>
      </w:pPr>
      <w:r>
        <w:rPr>
          <w:rFonts w:hint="eastAsia"/>
          <w:b/>
          <w:szCs w:val="21"/>
        </w:rPr>
        <w:t>工作时间表</w:t>
      </w:r>
      <w:r>
        <w:rPr>
          <w:rFonts w:hint="eastAsia"/>
          <w:szCs w:val="21"/>
        </w:rPr>
        <w:t>：</w:t>
      </w:r>
    </w:p>
    <w:tbl>
      <w:tblPr>
        <w:tblStyle w:val="4"/>
        <w:tblW w:w="7875"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2"/>
        <w:gridCol w:w="1313"/>
        <w:gridCol w:w="1312"/>
        <w:gridCol w:w="1313"/>
        <w:gridCol w:w="1312"/>
        <w:gridCol w:w="1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312" w:type="dxa"/>
          </w:tcPr>
          <w:p>
            <w:pPr>
              <w:jc w:val="center"/>
              <w:rPr>
                <w:szCs w:val="21"/>
              </w:rPr>
            </w:pPr>
          </w:p>
        </w:tc>
        <w:tc>
          <w:tcPr>
            <w:tcW w:w="1313" w:type="dxa"/>
          </w:tcPr>
          <w:p>
            <w:pPr>
              <w:jc w:val="center"/>
              <w:rPr>
                <w:szCs w:val="21"/>
              </w:rPr>
            </w:pPr>
            <w:r>
              <w:rPr>
                <w:rFonts w:hint="eastAsia"/>
                <w:szCs w:val="21"/>
              </w:rPr>
              <w:t>周一</w:t>
            </w:r>
          </w:p>
        </w:tc>
        <w:tc>
          <w:tcPr>
            <w:tcW w:w="1312" w:type="dxa"/>
          </w:tcPr>
          <w:p>
            <w:pPr>
              <w:jc w:val="center"/>
              <w:rPr>
                <w:szCs w:val="21"/>
              </w:rPr>
            </w:pPr>
            <w:r>
              <w:rPr>
                <w:rFonts w:hint="eastAsia"/>
                <w:szCs w:val="21"/>
              </w:rPr>
              <w:t>周二</w:t>
            </w:r>
          </w:p>
        </w:tc>
        <w:tc>
          <w:tcPr>
            <w:tcW w:w="1313" w:type="dxa"/>
          </w:tcPr>
          <w:p>
            <w:pPr>
              <w:jc w:val="center"/>
              <w:rPr>
                <w:szCs w:val="21"/>
              </w:rPr>
            </w:pPr>
            <w:r>
              <w:rPr>
                <w:rFonts w:hint="eastAsia"/>
                <w:szCs w:val="21"/>
              </w:rPr>
              <w:t>周三</w:t>
            </w:r>
          </w:p>
        </w:tc>
        <w:tc>
          <w:tcPr>
            <w:tcW w:w="1312" w:type="dxa"/>
          </w:tcPr>
          <w:p>
            <w:pPr>
              <w:jc w:val="center"/>
              <w:rPr>
                <w:szCs w:val="21"/>
              </w:rPr>
            </w:pPr>
            <w:r>
              <w:rPr>
                <w:rFonts w:hint="eastAsia"/>
                <w:szCs w:val="21"/>
              </w:rPr>
              <w:t>周四</w:t>
            </w:r>
          </w:p>
        </w:tc>
        <w:tc>
          <w:tcPr>
            <w:tcW w:w="1313" w:type="dxa"/>
          </w:tcPr>
          <w:p>
            <w:pPr>
              <w:jc w:val="center"/>
              <w:rPr>
                <w:szCs w:val="21"/>
              </w:rPr>
            </w:pPr>
            <w:r>
              <w:rPr>
                <w:rFonts w:hint="eastAsia"/>
                <w:szCs w:val="21"/>
              </w:rPr>
              <w:t>周五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312" w:type="dxa"/>
          </w:tcPr>
          <w:p>
            <w:pPr>
              <w:rPr>
                <w:szCs w:val="21"/>
              </w:rPr>
            </w:pPr>
            <w:r>
              <w:rPr>
                <w:rFonts w:hint="eastAsia"/>
                <w:szCs w:val="21"/>
              </w:rPr>
              <w:t>8：00~10:00</w:t>
            </w:r>
          </w:p>
        </w:tc>
        <w:tc>
          <w:tcPr>
            <w:tcW w:w="1313" w:type="dxa"/>
          </w:tcPr>
          <w:p>
            <w:pPr>
              <w:jc w:val="center"/>
              <w:rPr>
                <w:szCs w:val="21"/>
              </w:rPr>
            </w:pPr>
            <w:r>
              <w:rPr>
                <w:rFonts w:hint="eastAsia"/>
                <w:szCs w:val="21"/>
              </w:rPr>
              <w:t>有课</w:t>
            </w:r>
          </w:p>
        </w:tc>
        <w:tc>
          <w:tcPr>
            <w:tcW w:w="1312" w:type="dxa"/>
          </w:tcPr>
          <w:p>
            <w:pPr>
              <w:jc w:val="center"/>
              <w:rPr>
                <w:szCs w:val="21"/>
              </w:rPr>
            </w:pPr>
          </w:p>
        </w:tc>
        <w:tc>
          <w:tcPr>
            <w:tcW w:w="1313" w:type="dxa"/>
          </w:tcPr>
          <w:p>
            <w:pPr>
              <w:jc w:val="center"/>
              <w:rPr>
                <w:szCs w:val="21"/>
              </w:rPr>
            </w:pPr>
            <w:r>
              <w:rPr>
                <w:rFonts w:hint="eastAsia"/>
                <w:szCs w:val="21"/>
              </w:rPr>
              <w:t>有课</w:t>
            </w:r>
          </w:p>
        </w:tc>
        <w:tc>
          <w:tcPr>
            <w:tcW w:w="1312" w:type="dxa"/>
          </w:tcPr>
          <w:p>
            <w:pPr>
              <w:jc w:val="center"/>
              <w:rPr>
                <w:szCs w:val="21"/>
              </w:rPr>
            </w:pPr>
          </w:p>
        </w:tc>
        <w:tc>
          <w:tcPr>
            <w:tcW w:w="1313" w:type="dxa"/>
          </w:tcPr>
          <w:p>
            <w:pPr>
              <w:jc w:val="center"/>
              <w:rPr>
                <w:szCs w:val="21"/>
              </w:rPr>
            </w:pPr>
            <w:r>
              <w:rPr>
                <w:rFonts w:hint="eastAsia"/>
                <w:szCs w:val="21"/>
              </w:rPr>
              <w:t>有课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312" w:type="dxa"/>
          </w:tcPr>
          <w:p>
            <w:pPr>
              <w:rPr>
                <w:szCs w:val="21"/>
              </w:rPr>
            </w:pPr>
            <w:r>
              <w:rPr>
                <w:rFonts w:hint="eastAsia"/>
                <w:szCs w:val="21"/>
              </w:rPr>
              <w:t>10:00~12:00</w:t>
            </w:r>
          </w:p>
        </w:tc>
        <w:tc>
          <w:tcPr>
            <w:tcW w:w="1313" w:type="dxa"/>
          </w:tcPr>
          <w:p>
            <w:pPr>
              <w:jc w:val="center"/>
              <w:rPr>
                <w:szCs w:val="21"/>
              </w:rPr>
            </w:pPr>
            <w:r>
              <w:rPr>
                <w:rFonts w:hint="eastAsia"/>
                <w:szCs w:val="21"/>
              </w:rPr>
              <w:t>有课</w:t>
            </w:r>
          </w:p>
        </w:tc>
        <w:tc>
          <w:tcPr>
            <w:tcW w:w="1312" w:type="dxa"/>
          </w:tcPr>
          <w:p>
            <w:pPr>
              <w:jc w:val="center"/>
              <w:rPr>
                <w:szCs w:val="21"/>
              </w:rPr>
            </w:pPr>
            <w:r>
              <w:rPr>
                <w:rFonts w:hint="eastAsia"/>
                <w:szCs w:val="21"/>
              </w:rPr>
              <w:t>有课</w:t>
            </w:r>
          </w:p>
        </w:tc>
        <w:tc>
          <w:tcPr>
            <w:tcW w:w="1313" w:type="dxa"/>
          </w:tcPr>
          <w:p>
            <w:pPr>
              <w:jc w:val="center"/>
              <w:rPr>
                <w:szCs w:val="21"/>
              </w:rPr>
            </w:pPr>
            <w:r>
              <w:rPr>
                <w:rFonts w:hint="eastAsia"/>
                <w:szCs w:val="21"/>
              </w:rPr>
              <w:t>有课</w:t>
            </w:r>
          </w:p>
        </w:tc>
        <w:tc>
          <w:tcPr>
            <w:tcW w:w="1312" w:type="dxa"/>
          </w:tcPr>
          <w:p>
            <w:pPr>
              <w:jc w:val="center"/>
              <w:rPr>
                <w:szCs w:val="21"/>
              </w:rPr>
            </w:pPr>
            <w:r>
              <w:rPr>
                <w:rFonts w:hint="eastAsia"/>
                <w:szCs w:val="21"/>
              </w:rPr>
              <w:t>有课</w:t>
            </w:r>
          </w:p>
        </w:tc>
        <w:tc>
          <w:tcPr>
            <w:tcW w:w="1313" w:type="dxa"/>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312" w:type="dxa"/>
          </w:tcPr>
          <w:p>
            <w:pPr>
              <w:rPr>
                <w:szCs w:val="21"/>
              </w:rPr>
            </w:pPr>
            <w:r>
              <w:rPr>
                <w:rFonts w:hint="eastAsia"/>
                <w:szCs w:val="21"/>
              </w:rPr>
              <w:t>14:00~16:00</w:t>
            </w:r>
          </w:p>
        </w:tc>
        <w:tc>
          <w:tcPr>
            <w:tcW w:w="1313" w:type="dxa"/>
          </w:tcPr>
          <w:p>
            <w:pPr>
              <w:jc w:val="center"/>
              <w:rPr>
                <w:szCs w:val="21"/>
              </w:rPr>
            </w:pPr>
            <w:r>
              <w:rPr>
                <w:rFonts w:hint="eastAsia"/>
                <w:szCs w:val="21"/>
              </w:rPr>
              <w:t>有课</w:t>
            </w:r>
          </w:p>
        </w:tc>
        <w:tc>
          <w:tcPr>
            <w:tcW w:w="1312" w:type="dxa"/>
          </w:tcPr>
          <w:p>
            <w:pPr>
              <w:jc w:val="center"/>
              <w:rPr>
                <w:szCs w:val="21"/>
              </w:rPr>
            </w:pPr>
            <w:r>
              <w:rPr>
                <w:rFonts w:hint="eastAsia"/>
                <w:szCs w:val="21"/>
              </w:rPr>
              <w:t>有课</w:t>
            </w:r>
          </w:p>
        </w:tc>
        <w:tc>
          <w:tcPr>
            <w:tcW w:w="1313" w:type="dxa"/>
          </w:tcPr>
          <w:p>
            <w:pPr>
              <w:jc w:val="center"/>
              <w:rPr>
                <w:szCs w:val="21"/>
              </w:rPr>
            </w:pPr>
            <w:r>
              <w:rPr>
                <w:rFonts w:hint="eastAsia"/>
                <w:szCs w:val="21"/>
              </w:rPr>
              <w:t>有课</w:t>
            </w:r>
          </w:p>
        </w:tc>
        <w:tc>
          <w:tcPr>
            <w:tcW w:w="1312" w:type="dxa"/>
          </w:tcPr>
          <w:p>
            <w:pPr>
              <w:jc w:val="center"/>
              <w:rPr>
                <w:szCs w:val="21"/>
              </w:rPr>
            </w:pPr>
            <w:r>
              <w:rPr>
                <w:rFonts w:hint="eastAsia"/>
                <w:szCs w:val="21"/>
              </w:rPr>
              <w:t>有课</w:t>
            </w:r>
          </w:p>
        </w:tc>
        <w:tc>
          <w:tcPr>
            <w:tcW w:w="1313" w:type="dxa"/>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312" w:type="dxa"/>
          </w:tcPr>
          <w:p>
            <w:pPr>
              <w:rPr>
                <w:szCs w:val="21"/>
              </w:rPr>
            </w:pPr>
            <w:r>
              <w:rPr>
                <w:rFonts w:hint="eastAsia"/>
                <w:szCs w:val="21"/>
              </w:rPr>
              <w:t>16:00~18:00</w:t>
            </w:r>
          </w:p>
        </w:tc>
        <w:tc>
          <w:tcPr>
            <w:tcW w:w="1313" w:type="dxa"/>
          </w:tcPr>
          <w:p>
            <w:pPr>
              <w:jc w:val="center"/>
              <w:rPr>
                <w:szCs w:val="21"/>
              </w:rPr>
            </w:pPr>
            <w:r>
              <w:rPr>
                <w:rFonts w:hint="eastAsia"/>
                <w:szCs w:val="21"/>
              </w:rPr>
              <w:t>有课</w:t>
            </w:r>
          </w:p>
        </w:tc>
        <w:tc>
          <w:tcPr>
            <w:tcW w:w="1312" w:type="dxa"/>
          </w:tcPr>
          <w:p>
            <w:pPr>
              <w:jc w:val="center"/>
              <w:rPr>
                <w:szCs w:val="21"/>
              </w:rPr>
            </w:pPr>
            <w:r>
              <w:rPr>
                <w:rFonts w:hint="eastAsia"/>
                <w:szCs w:val="21"/>
              </w:rPr>
              <w:t>有课</w:t>
            </w:r>
          </w:p>
        </w:tc>
        <w:tc>
          <w:tcPr>
            <w:tcW w:w="1313" w:type="dxa"/>
          </w:tcPr>
          <w:p>
            <w:pPr>
              <w:jc w:val="center"/>
              <w:rPr>
                <w:szCs w:val="21"/>
              </w:rPr>
            </w:pPr>
          </w:p>
        </w:tc>
        <w:tc>
          <w:tcPr>
            <w:tcW w:w="1312" w:type="dxa"/>
          </w:tcPr>
          <w:p>
            <w:pPr>
              <w:jc w:val="center"/>
              <w:rPr>
                <w:szCs w:val="21"/>
              </w:rPr>
            </w:pPr>
            <w:r>
              <w:rPr>
                <w:rFonts w:hint="eastAsia"/>
                <w:szCs w:val="21"/>
              </w:rPr>
              <w:t>有课</w:t>
            </w:r>
          </w:p>
        </w:tc>
        <w:tc>
          <w:tcPr>
            <w:tcW w:w="1313" w:type="dxa"/>
          </w:tcPr>
          <w:p>
            <w:pPr>
              <w:jc w:val="center"/>
              <w:rPr>
                <w:szCs w:val="21"/>
              </w:rPr>
            </w:pPr>
            <w:r>
              <w:rPr>
                <w:szCs w:val="21"/>
              </w:rPr>
              <w:t>集体开发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312" w:type="dxa"/>
          </w:tcPr>
          <w:p>
            <w:pPr>
              <w:rPr>
                <w:szCs w:val="21"/>
              </w:rPr>
            </w:pPr>
            <w:r>
              <w:rPr>
                <w:rFonts w:hint="eastAsia"/>
                <w:szCs w:val="21"/>
              </w:rPr>
              <w:t>19:00~21:00</w:t>
            </w:r>
          </w:p>
        </w:tc>
        <w:tc>
          <w:tcPr>
            <w:tcW w:w="1313" w:type="dxa"/>
          </w:tcPr>
          <w:p>
            <w:pPr>
              <w:jc w:val="center"/>
              <w:rPr>
                <w:szCs w:val="21"/>
              </w:rPr>
            </w:pPr>
            <w:r>
              <w:rPr>
                <w:rFonts w:hint="eastAsia"/>
                <w:szCs w:val="21"/>
              </w:rPr>
              <w:t>小组例会</w:t>
            </w:r>
          </w:p>
        </w:tc>
        <w:tc>
          <w:tcPr>
            <w:tcW w:w="1312" w:type="dxa"/>
          </w:tcPr>
          <w:p>
            <w:pPr>
              <w:jc w:val="center"/>
              <w:rPr>
                <w:szCs w:val="21"/>
              </w:rPr>
            </w:pPr>
          </w:p>
        </w:tc>
        <w:tc>
          <w:tcPr>
            <w:tcW w:w="1313" w:type="dxa"/>
          </w:tcPr>
          <w:p>
            <w:pPr>
              <w:jc w:val="center"/>
              <w:rPr>
                <w:szCs w:val="21"/>
              </w:rPr>
            </w:pPr>
            <w:r>
              <w:rPr>
                <w:szCs w:val="21"/>
              </w:rPr>
              <w:t>集体开发</w:t>
            </w:r>
          </w:p>
        </w:tc>
        <w:tc>
          <w:tcPr>
            <w:tcW w:w="1312" w:type="dxa"/>
          </w:tcPr>
          <w:p>
            <w:pPr>
              <w:jc w:val="center"/>
              <w:rPr>
                <w:szCs w:val="21"/>
              </w:rPr>
            </w:pPr>
          </w:p>
        </w:tc>
        <w:tc>
          <w:tcPr>
            <w:tcW w:w="1313" w:type="dxa"/>
          </w:tcPr>
          <w:p>
            <w:pPr>
              <w:jc w:val="center"/>
              <w:rPr>
                <w:szCs w:val="21"/>
              </w:rPr>
            </w:pPr>
          </w:p>
        </w:tc>
      </w:tr>
    </w:tbl>
    <w:p>
      <w:pPr>
        <w:widowControl/>
        <w:jc w:val="left"/>
        <w:rPr>
          <w:b/>
          <w:sz w:val="24"/>
          <w:szCs w:val="24"/>
        </w:rPr>
      </w:pPr>
      <w:r>
        <w:rPr>
          <w:rFonts w:hint="eastAsia"/>
          <w:b/>
          <w:sz w:val="24"/>
          <w:szCs w:val="24"/>
        </w:rPr>
        <w:t>沟通计划：</w:t>
      </w:r>
    </w:p>
    <w:p>
      <w:pPr>
        <w:ind w:firstLine="420"/>
        <w:rPr>
          <w:b/>
          <w:szCs w:val="21"/>
        </w:rPr>
      </w:pPr>
      <w:r>
        <w:rPr>
          <w:rFonts w:hint="eastAsia"/>
          <w:b/>
          <w:szCs w:val="21"/>
        </w:rPr>
        <w:t>例会制度：</w:t>
      </w:r>
    </w:p>
    <w:p>
      <w:pPr>
        <w:pStyle w:val="5"/>
        <w:numPr>
          <w:ilvl w:val="0"/>
          <w:numId w:val="1"/>
        </w:numPr>
        <w:ind w:firstLineChars="0"/>
        <w:rPr>
          <w:szCs w:val="21"/>
        </w:rPr>
      </w:pPr>
      <w:r>
        <w:rPr>
          <w:rFonts w:hint="eastAsia"/>
          <w:szCs w:val="21"/>
        </w:rPr>
        <w:t>每周一19：00~</w:t>
      </w:r>
      <w:r>
        <w:rPr>
          <w:szCs w:val="21"/>
        </w:rPr>
        <w:t>21</w:t>
      </w:r>
      <w:r>
        <w:rPr>
          <w:rFonts w:hint="eastAsia"/>
          <w:szCs w:val="21"/>
        </w:rPr>
        <w:t>:00召开例会，讨论团队进度、完成的任务、遇到的困难、目标的修</w:t>
      </w:r>
    </w:p>
    <w:p>
      <w:pPr>
        <w:ind w:firstLine="210" w:firstLineChars="100"/>
        <w:rPr>
          <w:szCs w:val="21"/>
        </w:rPr>
      </w:pPr>
      <w:r>
        <w:rPr>
          <w:rFonts w:hint="eastAsia"/>
          <w:szCs w:val="21"/>
        </w:rPr>
        <w:t>订、达成的共识等，所有团队成员在开会前准备好以上内容。</w:t>
      </w:r>
    </w:p>
    <w:p>
      <w:pPr>
        <w:ind w:firstLine="210" w:firstLineChars="100"/>
        <w:rPr>
          <w:szCs w:val="21"/>
        </w:rPr>
      </w:pPr>
      <w:r>
        <w:rPr>
          <w:rFonts w:hint="eastAsia"/>
          <w:szCs w:val="21"/>
        </w:rPr>
        <w:t>2）例会由专人记录并形成小结，在当日上传至版本控制系统。</w:t>
      </w:r>
    </w:p>
    <w:p>
      <w:pPr>
        <w:ind w:firstLine="210" w:firstLineChars="100"/>
        <w:rPr>
          <w:szCs w:val="21"/>
        </w:rPr>
      </w:pPr>
      <w:r>
        <w:rPr>
          <w:rFonts w:hint="eastAsia"/>
          <w:szCs w:val="21"/>
        </w:rPr>
        <w:t>3）组长在例会前将个人认为的例会要点告知全体成员</w:t>
      </w:r>
      <w:r>
        <w:rPr>
          <w:rFonts w:hint="eastAsia"/>
          <w:b/>
          <w:szCs w:val="21"/>
        </w:rPr>
        <w:t xml:space="preserve">  </w:t>
      </w:r>
    </w:p>
    <w:p>
      <w:pPr>
        <w:rPr>
          <w:b/>
          <w:sz w:val="24"/>
          <w:szCs w:val="24"/>
        </w:rPr>
      </w:pPr>
      <w:r>
        <w:rPr>
          <w:b/>
          <w:sz w:val="24"/>
          <w:szCs w:val="24"/>
        </w:rPr>
        <w:t>沟通规范</w:t>
      </w:r>
      <w:r>
        <w:rPr>
          <w:rFonts w:hint="eastAsia"/>
          <w:b/>
          <w:sz w:val="24"/>
          <w:szCs w:val="24"/>
        </w:rPr>
        <w:t>：</w:t>
      </w:r>
    </w:p>
    <w:p>
      <w:pPr>
        <w:ind w:left="1052" w:leftChars="200" w:hanging="632" w:hangingChars="300"/>
        <w:rPr>
          <w:rFonts w:hint="eastAsia"/>
          <w:szCs w:val="21"/>
        </w:rPr>
      </w:pPr>
      <w:r>
        <w:rPr>
          <w:b/>
          <w:szCs w:val="21"/>
        </w:rPr>
        <w:t>沟通渠道</w:t>
      </w:r>
      <w:r>
        <w:rPr>
          <w:rFonts w:hint="eastAsia"/>
          <w:b/>
          <w:szCs w:val="21"/>
        </w:rPr>
        <w:t>：</w:t>
      </w:r>
      <w:r>
        <w:rPr>
          <w:szCs w:val="21"/>
        </w:rPr>
        <w:t>非正式</w:t>
      </w:r>
      <w:r>
        <w:rPr>
          <w:rFonts w:hint="eastAsia"/>
          <w:szCs w:val="21"/>
        </w:rPr>
        <w:t>的</w:t>
      </w:r>
      <w:r>
        <w:rPr>
          <w:szCs w:val="21"/>
        </w:rPr>
        <w:t>讨论用QQ</w:t>
      </w:r>
      <w:r>
        <w:rPr>
          <w:rFonts w:hint="eastAsia"/>
          <w:szCs w:val="21"/>
        </w:rPr>
        <w:t>，</w:t>
      </w:r>
      <w:r>
        <w:rPr>
          <w:szCs w:val="21"/>
        </w:rPr>
        <w:t>但要保存聊天记录并能够将信息及时导出</w:t>
      </w:r>
      <w:r>
        <w:rPr>
          <w:rFonts w:hint="eastAsia"/>
          <w:szCs w:val="21"/>
        </w:rPr>
        <w:t>；项目上的</w:t>
      </w:r>
      <w:r>
        <w:rPr>
          <w:szCs w:val="21"/>
        </w:rPr>
        <w:t>任务指派采用Tower</w:t>
      </w:r>
      <w:r>
        <w:rPr>
          <w:rFonts w:hint="eastAsia"/>
          <w:szCs w:val="21"/>
        </w:rPr>
        <w:t>；源代码采用规范化的注释。</w:t>
      </w:r>
    </w:p>
    <w:p>
      <w:pPr>
        <w:ind w:left="1052" w:leftChars="200" w:hanging="632" w:hangingChars="300"/>
        <w:rPr>
          <w:szCs w:val="21"/>
        </w:rPr>
      </w:pPr>
      <w:r>
        <w:rPr>
          <w:rFonts w:hint="eastAsia"/>
          <w:b/>
          <w:szCs w:val="21"/>
        </w:rPr>
        <w:t>信息共享：</w:t>
      </w:r>
      <w:r>
        <w:rPr>
          <w:rFonts w:hint="eastAsia"/>
          <w:szCs w:val="21"/>
        </w:rPr>
        <w:t>团队成员找到的有关项目的资料</w:t>
      </w:r>
      <w:r>
        <w:rPr>
          <w:szCs w:val="21"/>
        </w:rPr>
        <w:t>上传到版本控制系统上</w:t>
      </w:r>
      <w:r>
        <w:rPr>
          <w:rFonts w:hint="eastAsia"/>
          <w:szCs w:val="21"/>
        </w:rPr>
        <w:t>；</w:t>
      </w:r>
      <w:r>
        <w:rPr>
          <w:szCs w:val="21"/>
        </w:rPr>
        <w:t>项目相关的变更要及时以Tower的任务告知所有团队成员</w:t>
      </w:r>
      <w:r>
        <w:rPr>
          <w:rFonts w:hint="eastAsia"/>
          <w:szCs w:val="21"/>
        </w:rPr>
        <w:t>。</w:t>
      </w:r>
    </w:p>
    <w:p>
      <w:pPr>
        <w:ind w:left="1052" w:leftChars="200" w:hanging="632" w:hangingChars="300"/>
        <w:rPr>
          <w:szCs w:val="21"/>
        </w:rPr>
      </w:pPr>
      <w:r>
        <w:rPr>
          <w:b/>
          <w:szCs w:val="21"/>
        </w:rPr>
        <w:t>注释规范</w:t>
      </w:r>
      <w:r>
        <w:rPr>
          <w:rFonts w:hint="eastAsia"/>
          <w:b/>
          <w:szCs w:val="21"/>
        </w:rPr>
        <w:t>：</w:t>
      </w:r>
      <w:r>
        <w:rPr>
          <w:szCs w:val="21"/>
        </w:rPr>
        <w:t>采用</w:t>
      </w:r>
      <w:r>
        <w:rPr>
          <w:rFonts w:hint="eastAsia"/>
          <w:szCs w:val="21"/>
        </w:rPr>
        <w:t>《软件工程与计算（二）》推荐的注释格式。</w:t>
      </w:r>
    </w:p>
    <w:p>
      <w:pPr>
        <w:rPr>
          <w:b/>
          <w:sz w:val="24"/>
          <w:szCs w:val="24"/>
        </w:rPr>
      </w:pPr>
      <w:r>
        <w:rPr>
          <w:rFonts w:hint="eastAsia"/>
          <w:b/>
          <w:sz w:val="24"/>
          <w:szCs w:val="24"/>
        </w:rPr>
        <w:t>惩罚制度：</w:t>
      </w:r>
    </w:p>
    <w:p>
      <w:pPr>
        <w:pStyle w:val="5"/>
        <w:numPr>
          <w:ilvl w:val="0"/>
          <w:numId w:val="2"/>
        </w:numPr>
        <w:ind w:firstLineChars="0"/>
        <w:rPr>
          <w:szCs w:val="21"/>
        </w:rPr>
      </w:pPr>
      <w:r>
        <w:rPr>
          <w:rFonts w:hint="eastAsia"/>
          <w:szCs w:val="21"/>
        </w:rPr>
        <w:t>迟到十分钟以上，请组内成员喝饮料。</w:t>
      </w:r>
    </w:p>
    <w:p>
      <w:pPr>
        <w:pStyle w:val="5"/>
        <w:numPr>
          <w:ilvl w:val="0"/>
          <w:numId w:val="2"/>
        </w:numPr>
        <w:ind w:firstLineChars="0"/>
        <w:rPr>
          <w:szCs w:val="21"/>
        </w:rPr>
      </w:pPr>
      <w:r>
        <w:rPr>
          <w:szCs w:val="21"/>
        </w:rPr>
        <w:t>无故缺席例会者</w:t>
      </w:r>
      <w:r>
        <w:rPr>
          <w:rFonts w:hint="eastAsia"/>
          <w:szCs w:val="21"/>
        </w:rPr>
        <w:t>，</w:t>
      </w:r>
      <w:r>
        <w:rPr>
          <w:szCs w:val="21"/>
        </w:rPr>
        <w:t>请组内成员吃饭</w:t>
      </w:r>
      <w:r>
        <w:rPr>
          <w:rFonts w:hint="eastAsia"/>
          <w:szCs w:val="21"/>
        </w:rPr>
        <w:t>。</w:t>
      </w:r>
    </w:p>
    <w:p>
      <w:pPr>
        <w:pStyle w:val="5"/>
        <w:ind w:left="360" w:firstLine="0" w:firstLineChars="0"/>
        <w:rPr>
          <w:rFonts w:hint="eastAsia"/>
          <w:szCs w:val="21"/>
        </w:rPr>
      </w:pPr>
    </w:p>
    <w:p>
      <w:pPr>
        <w:rPr>
          <w:b/>
          <w:sz w:val="24"/>
          <w:szCs w:val="24"/>
        </w:rPr>
      </w:pPr>
      <w:r>
        <w:rPr>
          <w:b/>
          <w:sz w:val="24"/>
          <w:szCs w:val="24"/>
        </w:rPr>
        <w:t>团队成员职责</w:t>
      </w:r>
      <w:r>
        <w:rPr>
          <w:rFonts w:hint="eastAsia"/>
          <w:b/>
          <w:sz w:val="24"/>
          <w:szCs w:val="24"/>
        </w:rPr>
        <w:t>：</w:t>
      </w:r>
    </w:p>
    <w:p>
      <w:pPr>
        <w:pStyle w:val="5"/>
        <w:numPr>
          <w:ilvl w:val="0"/>
          <w:numId w:val="3"/>
        </w:numPr>
        <w:ind w:firstLineChars="0"/>
        <w:rPr>
          <w:szCs w:val="21"/>
        </w:rPr>
      </w:pPr>
      <w:r>
        <w:rPr>
          <w:rFonts w:hint="eastAsia"/>
          <w:szCs w:val="21"/>
        </w:rPr>
        <w:t>项目经理（刘兴）要完成启动阶段的项目计划。</w:t>
      </w:r>
    </w:p>
    <w:p>
      <w:pPr>
        <w:pStyle w:val="5"/>
        <w:numPr>
          <w:ilvl w:val="0"/>
          <w:numId w:val="3"/>
        </w:numPr>
        <w:ind w:firstLineChars="0"/>
        <w:rPr>
          <w:szCs w:val="21"/>
        </w:rPr>
      </w:pPr>
      <w:r>
        <w:rPr>
          <w:szCs w:val="21"/>
        </w:rPr>
        <w:t>技术经理</w:t>
      </w:r>
      <w:r>
        <w:rPr>
          <w:rFonts w:hint="eastAsia"/>
          <w:szCs w:val="21"/>
        </w:rPr>
        <w:t>（朱宇翔）要初步确定项目的技术方案。</w:t>
      </w:r>
    </w:p>
    <w:p>
      <w:pPr>
        <w:pStyle w:val="5"/>
        <w:numPr>
          <w:ilvl w:val="0"/>
          <w:numId w:val="3"/>
        </w:numPr>
        <w:ind w:firstLineChars="0"/>
        <w:rPr>
          <w:szCs w:val="21"/>
        </w:rPr>
      </w:pPr>
      <w:r>
        <w:rPr>
          <w:szCs w:val="21"/>
        </w:rPr>
        <w:t>配置管理员</w:t>
      </w:r>
      <w:r>
        <w:rPr>
          <w:rFonts w:hint="eastAsia"/>
          <w:szCs w:val="21"/>
        </w:rPr>
        <w:t>（马张弛）</w:t>
      </w:r>
      <w:r>
        <w:rPr>
          <w:szCs w:val="21"/>
        </w:rPr>
        <w:t>设定配置管理系统的参数</w:t>
      </w:r>
      <w:r>
        <w:rPr>
          <w:rFonts w:hint="eastAsia"/>
          <w:szCs w:val="21"/>
        </w:rPr>
        <w:t>，</w:t>
      </w:r>
      <w:r>
        <w:rPr>
          <w:szCs w:val="21"/>
        </w:rPr>
        <w:t>制定版本控制方案</w:t>
      </w:r>
      <w:r>
        <w:rPr>
          <w:rFonts w:hint="eastAsia"/>
          <w:szCs w:val="21"/>
        </w:rPr>
        <w:t>。</w:t>
      </w:r>
    </w:p>
    <w:p>
      <w:pPr>
        <w:pStyle w:val="5"/>
        <w:numPr>
          <w:ilvl w:val="0"/>
          <w:numId w:val="3"/>
        </w:numPr>
        <w:ind w:firstLineChars="0"/>
        <w:rPr>
          <w:szCs w:val="21"/>
        </w:rPr>
      </w:pPr>
      <w:r>
        <w:rPr>
          <w:rFonts w:hint="eastAsia"/>
          <w:szCs w:val="21"/>
        </w:rPr>
        <w:t>软件质量保障员（孟鑫）学习所需的基本测试方法，挑选合适的测试工具。</w:t>
      </w:r>
    </w:p>
    <w:p>
      <w:pPr>
        <w:pStyle w:val="5"/>
        <w:numPr>
          <w:ilvl w:val="0"/>
          <w:numId w:val="3"/>
        </w:numPr>
        <w:ind w:firstLineChars="0"/>
        <w:rPr>
          <w:szCs w:val="21"/>
        </w:rPr>
      </w:pPr>
      <w:r>
        <w:rPr>
          <w:szCs w:val="21"/>
        </w:rPr>
        <w:t>软件工程师</w:t>
      </w:r>
      <w:r>
        <w:rPr>
          <w:rFonts w:hint="eastAsia"/>
          <w:szCs w:val="21"/>
        </w:rPr>
        <w:t>（全体成员）</w:t>
      </w:r>
      <w:r>
        <w:rPr>
          <w:szCs w:val="21"/>
        </w:rPr>
        <w:t>学习具体的开发技术</w:t>
      </w:r>
      <w:r>
        <w:rPr>
          <w:rFonts w:hint="eastAsia"/>
          <w:szCs w:val="21"/>
        </w:rPr>
        <w:t>，</w:t>
      </w:r>
      <w:r>
        <w:rPr>
          <w:szCs w:val="21"/>
        </w:rPr>
        <w:t>与技术经理保持沟通联系</w:t>
      </w:r>
      <w:r>
        <w:rPr>
          <w:rFonts w:hint="eastAsia"/>
          <w:szCs w:val="21"/>
        </w:rPr>
        <w:t>。</w:t>
      </w:r>
    </w:p>
    <w:p>
      <w:pPr>
        <w:rPr>
          <w:b/>
          <w:sz w:val="24"/>
          <w:szCs w:val="24"/>
        </w:rPr>
      </w:pPr>
    </w:p>
    <w:p>
      <w:pPr>
        <w:rPr>
          <w:b/>
          <w:sz w:val="24"/>
          <w:szCs w:val="24"/>
        </w:rPr>
      </w:pPr>
    </w:p>
    <w:p>
      <w:pPr>
        <w:rPr>
          <w:b/>
          <w:sz w:val="24"/>
          <w:szCs w:val="24"/>
        </w:rPr>
      </w:pPr>
      <w:r>
        <w:rPr>
          <w:rFonts w:hint="eastAsia"/>
          <w:b/>
          <w:sz w:val="24"/>
          <w:szCs w:val="24"/>
        </w:rPr>
        <w:t>版本控制规则：</w:t>
      </w:r>
    </w:p>
    <w:p>
      <w:pPr>
        <w:pStyle w:val="5"/>
        <w:numPr>
          <w:ilvl w:val="0"/>
          <w:numId w:val="4"/>
        </w:numPr>
        <w:ind w:firstLineChars="0"/>
        <w:rPr>
          <w:szCs w:val="21"/>
        </w:rPr>
      </w:pPr>
      <w:r>
        <w:rPr>
          <w:rFonts w:hint="eastAsia"/>
          <w:szCs w:val="21"/>
        </w:rPr>
        <w:t>项目开发过程中的所有代码和文档等过程产出物必须上传至GitLab和J</w:t>
      </w:r>
      <w:r>
        <w:rPr>
          <w:rFonts w:hint="eastAsia"/>
          <w:szCs w:val="21"/>
          <w:lang w:val="en-US" w:eastAsia="zh-CN"/>
        </w:rPr>
        <w:t>e</w:t>
      </w:r>
      <w:r>
        <w:rPr>
          <w:rFonts w:hint="eastAsia"/>
          <w:szCs w:val="21"/>
        </w:rPr>
        <w:t>nk</w:t>
      </w:r>
      <w:r>
        <w:rPr>
          <w:rFonts w:hint="eastAsia"/>
          <w:szCs w:val="21"/>
          <w:lang w:val="en-US" w:eastAsia="zh-CN"/>
        </w:rPr>
        <w:t>i</w:t>
      </w:r>
      <w:r>
        <w:rPr>
          <w:rFonts w:hint="eastAsia"/>
          <w:szCs w:val="21"/>
        </w:rPr>
        <w:t>ns。</w:t>
      </w:r>
    </w:p>
    <w:p>
      <w:pPr>
        <w:pStyle w:val="5"/>
        <w:numPr>
          <w:ilvl w:val="0"/>
          <w:numId w:val="4"/>
        </w:numPr>
        <w:ind w:firstLineChars="0"/>
        <w:rPr>
          <w:szCs w:val="21"/>
        </w:rPr>
      </w:pPr>
      <w:r>
        <w:rPr>
          <w:szCs w:val="21"/>
        </w:rPr>
        <w:t>所有成员完成新的修改后需及时提交GitLab和</w:t>
      </w:r>
      <w:r>
        <w:rPr>
          <w:rFonts w:hint="eastAsia"/>
          <w:szCs w:val="21"/>
        </w:rPr>
        <w:t>J</w:t>
      </w:r>
      <w:r>
        <w:rPr>
          <w:rFonts w:hint="eastAsia"/>
          <w:szCs w:val="21"/>
          <w:lang w:val="en-US" w:eastAsia="zh-CN"/>
        </w:rPr>
        <w:t>e</w:t>
      </w:r>
      <w:r>
        <w:rPr>
          <w:rFonts w:hint="eastAsia"/>
          <w:szCs w:val="21"/>
        </w:rPr>
        <w:t>nk</w:t>
      </w:r>
      <w:r>
        <w:rPr>
          <w:rFonts w:hint="eastAsia"/>
          <w:szCs w:val="21"/>
          <w:lang w:val="en-US" w:eastAsia="zh-CN"/>
        </w:rPr>
        <w:t>i</w:t>
      </w:r>
      <w:r>
        <w:rPr>
          <w:rFonts w:hint="eastAsia"/>
          <w:szCs w:val="21"/>
        </w:rPr>
        <w:t>ns</w:t>
      </w:r>
      <w:bookmarkStart w:id="0" w:name="_GoBack"/>
      <w:bookmarkEnd w:id="0"/>
      <w:r>
        <w:rPr>
          <w:rFonts w:hint="eastAsia"/>
          <w:szCs w:val="21"/>
        </w:rPr>
        <w:t>。</w:t>
      </w:r>
    </w:p>
    <w:p>
      <w:pPr>
        <w:pStyle w:val="5"/>
        <w:numPr>
          <w:ilvl w:val="0"/>
          <w:numId w:val="4"/>
        </w:numPr>
        <w:ind w:firstLineChars="0"/>
        <w:rPr>
          <w:szCs w:val="21"/>
        </w:rPr>
      </w:pPr>
      <w:r>
        <w:rPr>
          <w:szCs w:val="21"/>
        </w:rPr>
        <w:t>系统自动生成的文件不必提交</w:t>
      </w:r>
      <w:r>
        <w:rPr>
          <w:rFonts w:hint="eastAsia"/>
          <w:szCs w:val="21"/>
        </w:rPr>
        <w:t>，</w:t>
      </w:r>
      <w:r>
        <w:rPr>
          <w:szCs w:val="21"/>
        </w:rPr>
        <w:t>如编译自动生成的或工作空间自动生成的文件</w:t>
      </w:r>
      <w:r>
        <w:rPr>
          <w:rFonts w:hint="eastAsia"/>
          <w:szCs w:val="21"/>
        </w:rPr>
        <w:t>。</w:t>
      </w:r>
    </w:p>
    <w:p>
      <w:pPr>
        <w:pStyle w:val="5"/>
        <w:numPr>
          <w:ilvl w:val="0"/>
          <w:numId w:val="4"/>
        </w:numPr>
        <w:ind w:firstLineChars="0"/>
        <w:rPr>
          <w:szCs w:val="21"/>
        </w:rPr>
      </w:pPr>
      <w:r>
        <w:rPr>
          <w:szCs w:val="21"/>
        </w:rPr>
        <w:t>没有通过编译的代码不必提交</w:t>
      </w:r>
      <w:r>
        <w:rPr>
          <w:rFonts w:hint="eastAsia"/>
          <w:szCs w:val="21"/>
        </w:rPr>
        <w:t>，</w:t>
      </w:r>
      <w:r>
        <w:rPr>
          <w:szCs w:val="21"/>
        </w:rPr>
        <w:t>在部署和协调团队成员工作环境时注意保证所有成员下载下来的嗲吗能在本地编译运行</w:t>
      </w:r>
      <w:r>
        <w:rPr>
          <w:rFonts w:hint="eastAsia"/>
          <w:szCs w:val="21"/>
        </w:rPr>
        <w:t>。</w:t>
      </w:r>
    </w:p>
    <w:p>
      <w:pPr>
        <w:pStyle w:val="5"/>
        <w:numPr>
          <w:ilvl w:val="0"/>
          <w:numId w:val="4"/>
        </w:numPr>
        <w:ind w:firstLineChars="0"/>
        <w:rPr>
          <w:szCs w:val="21"/>
        </w:rPr>
      </w:pPr>
      <w:r>
        <w:rPr>
          <w:szCs w:val="21"/>
        </w:rPr>
        <w:t>每次提交时</w:t>
      </w:r>
      <w:r>
        <w:rPr>
          <w:rFonts w:hint="eastAsia"/>
          <w:szCs w:val="21"/>
        </w:rPr>
        <w:t>，</w:t>
      </w:r>
      <w:r>
        <w:rPr>
          <w:szCs w:val="21"/>
        </w:rPr>
        <w:t>按照规范详细描述本次修改的内容</w:t>
      </w:r>
      <w:r>
        <w:rPr>
          <w:rFonts w:hint="eastAsia"/>
          <w:szCs w:val="21"/>
        </w:rPr>
        <w:t>，</w:t>
      </w:r>
      <w:r>
        <w:rPr>
          <w:szCs w:val="21"/>
        </w:rPr>
        <w:t>者部分可作为注释部分呈现</w:t>
      </w:r>
      <w:r>
        <w:rPr>
          <w:rFonts w:hint="eastAsia"/>
          <w:szCs w:val="21"/>
        </w:rPr>
        <w:t>。</w:t>
      </w:r>
    </w:p>
    <w:p>
      <w:pPr>
        <w:pStyle w:val="5"/>
        <w:numPr>
          <w:ilvl w:val="0"/>
          <w:numId w:val="4"/>
        </w:numPr>
        <w:ind w:firstLineChars="0"/>
        <w:rPr>
          <w:szCs w:val="21"/>
        </w:rPr>
      </w:pPr>
      <w:r>
        <w:rPr>
          <w:szCs w:val="21"/>
        </w:rPr>
        <w:t>组长查看团队成员的工作完成情况</w:t>
      </w:r>
      <w:r>
        <w:rPr>
          <w:rFonts w:hint="eastAsia"/>
          <w:szCs w:val="21"/>
        </w:rPr>
        <w:t>，</w:t>
      </w:r>
      <w:r>
        <w:rPr>
          <w:szCs w:val="21"/>
        </w:rPr>
        <w:t>如发现有未按时完成工作任务的</w:t>
      </w:r>
      <w:r>
        <w:rPr>
          <w:rFonts w:hint="eastAsia"/>
          <w:szCs w:val="21"/>
        </w:rPr>
        <w:t>，</w:t>
      </w:r>
      <w:r>
        <w:rPr>
          <w:szCs w:val="21"/>
        </w:rPr>
        <w:t>及时敦促完成并提交GitLab</w:t>
      </w:r>
      <w:r>
        <w:rPr>
          <w:rFonts w:hint="eastAsia"/>
          <w:szCs w:val="21"/>
        </w:rPr>
        <w:t>。</w:t>
      </w:r>
    </w:p>
    <w:p>
      <w:pPr>
        <w:rPr>
          <w:b/>
          <w:sz w:val="24"/>
          <w:szCs w:val="24"/>
        </w:rPr>
      </w:pPr>
    </w:p>
    <w:p>
      <w:pPr>
        <w:rPr>
          <w:b/>
          <w:sz w:val="24"/>
          <w:szCs w:val="24"/>
        </w:rPr>
      </w:pPr>
    </w:p>
    <w:p>
      <w:pPr>
        <w:rPr>
          <w:b/>
          <w:sz w:val="24"/>
          <w:szCs w:val="24"/>
        </w:rPr>
      </w:pPr>
    </w:p>
    <w:p>
      <w:pPr>
        <w:rPr>
          <w:sz w:val="24"/>
          <w:szCs w:val="24"/>
        </w:rPr>
      </w:pPr>
      <w:r>
        <w:rPr>
          <w:b/>
          <w:sz w:val="24"/>
          <w:szCs w:val="24"/>
        </w:rPr>
        <w:t>项目启动会议报告</w:t>
      </w:r>
      <w:r>
        <w:rPr>
          <w:rFonts w:hint="eastAsia"/>
          <w:sz w:val="24"/>
          <w:szCs w:val="24"/>
        </w:rPr>
        <w:t>：</w:t>
      </w:r>
    </w:p>
    <w:p>
      <w:pPr>
        <w:ind w:left="1052" w:leftChars="200" w:hanging="632" w:hangingChars="300"/>
        <w:rPr>
          <w:szCs w:val="21"/>
        </w:rPr>
      </w:pPr>
      <w:r>
        <w:rPr>
          <w:rFonts w:hint="eastAsia"/>
          <w:b/>
          <w:szCs w:val="21"/>
        </w:rPr>
        <w:t>项目描述：</w:t>
      </w:r>
      <w:r>
        <w:rPr>
          <w:rFonts w:hint="eastAsia"/>
          <w:szCs w:val="21"/>
        </w:rPr>
        <w:t>AnyQuant数据API是AnyQuant开发的一个开放数据API，主要提供国内A股历史数据的访问，涵盖了基本所有从2006年开始的每天A股数据。数据包括每天的开盘价、收盘价、</w:t>
      </w:r>
      <w:r>
        <w:rPr>
          <w:szCs w:val="21"/>
        </w:rPr>
        <w:t>最高最低</w:t>
      </w:r>
      <w:r>
        <w:rPr>
          <w:rFonts w:hint="eastAsia"/>
          <w:szCs w:val="21"/>
        </w:rPr>
        <w:t>、</w:t>
      </w:r>
      <w:r>
        <w:rPr>
          <w:szCs w:val="21"/>
        </w:rPr>
        <w:t>成交量等基本数据</w:t>
      </w:r>
      <w:r>
        <w:rPr>
          <w:rFonts w:hint="eastAsia"/>
          <w:szCs w:val="21"/>
        </w:rPr>
        <w:t>。</w:t>
      </w:r>
    </w:p>
    <w:p>
      <w:pPr>
        <w:ind w:left="1050" w:leftChars="200" w:hanging="630" w:hangingChars="300"/>
        <w:rPr>
          <w:rFonts w:hint="eastAsia"/>
          <w:szCs w:val="21"/>
        </w:rPr>
      </w:pPr>
    </w:p>
    <w:p>
      <w:pPr>
        <w:ind w:left="1052" w:leftChars="200" w:hanging="632" w:hangingChars="300"/>
        <w:rPr>
          <w:szCs w:val="21"/>
        </w:rPr>
      </w:pPr>
      <w:r>
        <w:rPr>
          <w:b/>
          <w:szCs w:val="21"/>
        </w:rPr>
        <w:t>项目目标</w:t>
      </w:r>
      <w:r>
        <w:rPr>
          <w:rFonts w:hint="eastAsia"/>
          <w:b/>
          <w:szCs w:val="21"/>
        </w:rPr>
        <w:t>：</w:t>
      </w:r>
      <w:r>
        <w:rPr>
          <w:rFonts w:hint="eastAsia"/>
          <w:szCs w:val="21"/>
        </w:rPr>
        <w:t>基于数据API构建一个股票分析展现软件，能够将数据可视化并挖掘数据形成分析结果。</w:t>
      </w:r>
    </w:p>
    <w:p>
      <w:pPr>
        <w:ind w:left="1052" w:leftChars="200" w:hanging="632" w:hangingChars="300"/>
        <w:rPr>
          <w:rFonts w:hint="eastAsia"/>
          <w:b/>
          <w:szCs w:val="21"/>
        </w:rPr>
      </w:pPr>
    </w:p>
    <w:p>
      <w:pPr>
        <w:ind w:firstLine="420"/>
        <w:rPr>
          <w:szCs w:val="21"/>
        </w:rPr>
      </w:pPr>
      <w:r>
        <w:rPr>
          <w:b/>
          <w:szCs w:val="21"/>
        </w:rPr>
        <w:t>交付产物</w:t>
      </w:r>
      <w:r>
        <w:rPr>
          <w:rFonts w:hint="eastAsia"/>
          <w:b/>
          <w:szCs w:val="21"/>
        </w:rPr>
        <w:t>：</w:t>
      </w:r>
      <w:r>
        <w:rPr>
          <w:rFonts w:hint="eastAsia"/>
          <w:szCs w:val="21"/>
        </w:rPr>
        <w:t>为对量化交易感兴趣的用户提供一个数据展现和分</w:t>
      </w:r>
    </w:p>
    <w:p>
      <w:pPr>
        <w:ind w:firstLine="1050" w:firstLineChars="500"/>
        <w:rPr>
          <w:szCs w:val="21"/>
        </w:rPr>
      </w:pPr>
      <w:r>
        <w:rPr>
          <w:rFonts w:hint="eastAsia"/>
          <w:szCs w:val="21"/>
        </w:rPr>
        <w:t>析的软件。</w:t>
      </w:r>
    </w:p>
    <w:p>
      <w:pPr>
        <w:ind w:firstLine="1050" w:firstLineChars="500"/>
        <w:rPr>
          <w:rFonts w:hint="eastAsia"/>
          <w:szCs w:val="21"/>
        </w:rPr>
      </w:pPr>
    </w:p>
    <w:p>
      <w:pPr>
        <w:ind w:firstLine="420"/>
        <w:rPr>
          <w:b/>
          <w:szCs w:val="21"/>
        </w:rPr>
      </w:pPr>
      <w:r>
        <w:rPr>
          <w:b/>
          <w:szCs w:val="21"/>
        </w:rPr>
        <w:t>项目假设</w:t>
      </w:r>
      <w:r>
        <w:rPr>
          <w:rFonts w:hint="eastAsia"/>
          <w:b/>
          <w:szCs w:val="21"/>
        </w:rPr>
        <w:t>：</w:t>
      </w:r>
    </w:p>
    <w:p>
      <w:pPr>
        <w:pStyle w:val="5"/>
        <w:numPr>
          <w:ilvl w:val="0"/>
          <w:numId w:val="5"/>
        </w:numPr>
        <w:ind w:firstLineChars="0"/>
        <w:rPr>
          <w:szCs w:val="21"/>
        </w:rPr>
      </w:pPr>
      <w:r>
        <w:rPr>
          <w:szCs w:val="21"/>
        </w:rPr>
        <w:t>团队成员须严格履行自己的职责</w:t>
      </w:r>
      <w:r>
        <w:rPr>
          <w:rFonts w:hint="eastAsia"/>
          <w:szCs w:val="21"/>
        </w:rPr>
        <w:t>，</w:t>
      </w:r>
      <w:r>
        <w:rPr>
          <w:szCs w:val="21"/>
        </w:rPr>
        <w:t>保证完成分配的任务</w:t>
      </w:r>
      <w:r>
        <w:rPr>
          <w:rFonts w:hint="eastAsia"/>
          <w:szCs w:val="21"/>
        </w:rPr>
        <w:t>，确保项目的成功完成。</w:t>
      </w:r>
    </w:p>
    <w:p>
      <w:pPr>
        <w:pStyle w:val="5"/>
        <w:numPr>
          <w:ilvl w:val="0"/>
          <w:numId w:val="5"/>
        </w:numPr>
        <w:ind w:firstLineChars="0"/>
        <w:rPr>
          <w:szCs w:val="21"/>
        </w:rPr>
      </w:pPr>
      <w:r>
        <w:rPr>
          <w:szCs w:val="21"/>
        </w:rPr>
        <w:t>严格执行项目</w:t>
      </w:r>
      <w:r>
        <w:rPr>
          <w:rFonts w:hint="eastAsia"/>
          <w:szCs w:val="21"/>
        </w:rPr>
        <w:t>计划，遵守时间表。</w:t>
      </w:r>
    </w:p>
    <w:p>
      <w:pPr>
        <w:pStyle w:val="5"/>
        <w:numPr>
          <w:ilvl w:val="0"/>
          <w:numId w:val="5"/>
        </w:numPr>
        <w:ind w:firstLineChars="0"/>
        <w:rPr>
          <w:szCs w:val="21"/>
        </w:rPr>
      </w:pPr>
      <w:r>
        <w:rPr>
          <w:szCs w:val="21"/>
        </w:rPr>
        <w:t>团队成员积极学习新技术并应用到项目实际中</w:t>
      </w:r>
      <w:r>
        <w:rPr>
          <w:rFonts w:hint="eastAsia"/>
          <w:szCs w:val="21"/>
        </w:rPr>
        <w:t>。</w:t>
      </w:r>
    </w:p>
    <w:p>
      <w:pPr>
        <w:pStyle w:val="5"/>
        <w:ind w:left="780" w:firstLine="0" w:firstLineChars="0"/>
        <w:rPr>
          <w:rFonts w:hint="eastAsia"/>
          <w:szCs w:val="21"/>
        </w:rPr>
      </w:pPr>
    </w:p>
    <w:p>
      <w:pPr>
        <w:ind w:firstLine="420"/>
        <w:rPr>
          <w:b/>
          <w:szCs w:val="21"/>
        </w:rPr>
      </w:pPr>
      <w:r>
        <w:rPr>
          <w:b/>
          <w:szCs w:val="21"/>
        </w:rPr>
        <w:t>项目初步计划</w:t>
      </w:r>
      <w:r>
        <w:rPr>
          <w:rFonts w:hint="eastAsia"/>
          <w:b/>
          <w:szCs w:val="21"/>
        </w:rPr>
        <w:t>：</w:t>
      </w:r>
    </w:p>
    <w:p>
      <w:pPr>
        <w:pStyle w:val="5"/>
        <w:numPr>
          <w:ilvl w:val="0"/>
          <w:numId w:val="6"/>
        </w:numPr>
        <w:ind w:firstLineChars="0"/>
        <w:rPr>
          <w:szCs w:val="21"/>
        </w:rPr>
      </w:pPr>
      <w:r>
        <w:rPr>
          <w:rFonts w:hint="eastAsia"/>
          <w:szCs w:val="21"/>
        </w:rPr>
        <w:t>项目完成时间：14周。</w:t>
      </w:r>
    </w:p>
    <w:p>
      <w:pPr>
        <w:pStyle w:val="5"/>
        <w:numPr>
          <w:ilvl w:val="0"/>
          <w:numId w:val="6"/>
        </w:numPr>
        <w:ind w:firstLineChars="0"/>
        <w:rPr>
          <w:szCs w:val="21"/>
        </w:rPr>
      </w:pPr>
      <w:r>
        <w:rPr>
          <w:szCs w:val="21"/>
        </w:rPr>
        <w:t>迭代周期</w:t>
      </w:r>
      <w:r>
        <w:rPr>
          <w:rFonts w:hint="eastAsia"/>
          <w:szCs w:val="21"/>
        </w:rPr>
        <w:t>：第一迭代：第一周至第三周；第二迭代：第四周至第八周；第三迭代：第九周至第十四周。</w:t>
      </w:r>
    </w:p>
    <w:p>
      <w:pPr>
        <w:pStyle w:val="5"/>
        <w:numPr>
          <w:ilvl w:val="0"/>
          <w:numId w:val="6"/>
        </w:numPr>
        <w:ind w:firstLineChars="0"/>
        <w:rPr>
          <w:szCs w:val="21"/>
        </w:rPr>
      </w:pPr>
      <w:r>
        <w:rPr>
          <w:szCs w:val="21"/>
        </w:rPr>
        <w:t>风险评估</w:t>
      </w:r>
      <w:r>
        <w:rPr>
          <w:rFonts w:hint="eastAsia"/>
          <w:szCs w:val="21"/>
        </w:rPr>
        <w:t>：</w:t>
      </w:r>
      <w:r>
        <w:rPr>
          <w:szCs w:val="21"/>
        </w:rPr>
        <w:t>新开发工具的学习</w:t>
      </w:r>
      <w:r>
        <w:rPr>
          <w:rFonts w:hint="eastAsia"/>
          <w:szCs w:val="21"/>
        </w:rPr>
        <w:t>、</w:t>
      </w:r>
      <w:r>
        <w:rPr>
          <w:szCs w:val="21"/>
        </w:rPr>
        <w:t>新知识的学习</w:t>
      </w:r>
      <w:r>
        <w:rPr>
          <w:rFonts w:hint="eastAsia"/>
          <w:szCs w:val="21"/>
        </w:rPr>
        <w:t>、</w:t>
      </w:r>
      <w:r>
        <w:rPr>
          <w:szCs w:val="21"/>
        </w:rPr>
        <w:t>团队成员之间的磨合</w:t>
      </w:r>
      <w:r>
        <w:rPr>
          <w:rFonts w:hint="eastAsia"/>
          <w:szCs w:val="21"/>
        </w:rPr>
        <w:t>、</w:t>
      </w:r>
      <w:r>
        <w:rPr>
          <w:szCs w:val="21"/>
        </w:rPr>
        <w:t>进度安排</w:t>
      </w:r>
      <w:r>
        <w:rPr>
          <w:rFonts w:hint="eastAsia"/>
          <w:szCs w:val="21"/>
        </w:rPr>
        <w:t>、</w:t>
      </w:r>
      <w:r>
        <w:rPr>
          <w:szCs w:val="21"/>
        </w:rPr>
        <w:t>项目自身的难度</w:t>
      </w:r>
      <w:r>
        <w:rPr>
          <w:rFonts w:hint="eastAsia"/>
          <w:szCs w:val="21"/>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alibri Light">
    <w:panose1 w:val="020F0302020204030204"/>
    <w:charset w:val="00"/>
    <w:family w:val="decorative"/>
    <w:pitch w:val="default"/>
    <w:sig w:usb0="A00002EF" w:usb1="4000207B" w:usb2="00000000"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alibri Light">
    <w:panose1 w:val="020F0302020204030204"/>
    <w:charset w:val="00"/>
    <w:family w:val="roman"/>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13848749">
    <w:nsid w:val="721303AD"/>
    <w:multiLevelType w:val="multilevel"/>
    <w:tmpl w:val="721303AD"/>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1988781">
    <w:nsid w:val="0E6C74AD"/>
    <w:multiLevelType w:val="multilevel"/>
    <w:tmpl w:val="0E6C74AD"/>
    <w:lvl w:ilvl="0" w:tentative="1">
      <w:start w:val="1"/>
      <w:numFmt w:val="decimal"/>
      <w:lvlText w:val="%1）"/>
      <w:lvlJc w:val="left"/>
      <w:pPr>
        <w:ind w:left="570" w:hanging="36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1700662905">
    <w:nsid w:val="655E0E79"/>
    <w:multiLevelType w:val="multilevel"/>
    <w:tmpl w:val="655E0E79"/>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88395592">
    <w:nsid w:val="4CCB5B48"/>
    <w:multiLevelType w:val="multilevel"/>
    <w:tmpl w:val="4CCB5B48"/>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118059625">
    <w:nsid w:val="7E3F0669"/>
    <w:multiLevelType w:val="multilevel"/>
    <w:tmpl w:val="7E3F0669"/>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68928150">
    <w:nsid w:val="755B7596"/>
    <w:multiLevelType w:val="multilevel"/>
    <w:tmpl w:val="755B7596"/>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41988781"/>
  </w:num>
  <w:num w:numId="2">
    <w:abstractNumId w:val="2118059625"/>
  </w:num>
  <w:num w:numId="3">
    <w:abstractNumId w:val="1968928150"/>
  </w:num>
  <w:num w:numId="4">
    <w:abstractNumId w:val="1913848749"/>
  </w:num>
  <w:num w:numId="5">
    <w:abstractNumId w:val="1288395592"/>
  </w:num>
  <w:num w:numId="6">
    <w:abstractNumId w:val="17006629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98C"/>
    <w:rsid w:val="000D5161"/>
    <w:rsid w:val="0016179F"/>
    <w:rsid w:val="00205455"/>
    <w:rsid w:val="00213433"/>
    <w:rsid w:val="00246930"/>
    <w:rsid w:val="002503FB"/>
    <w:rsid w:val="0025415C"/>
    <w:rsid w:val="00286DEC"/>
    <w:rsid w:val="002F04B2"/>
    <w:rsid w:val="00304E67"/>
    <w:rsid w:val="0035363E"/>
    <w:rsid w:val="0037707A"/>
    <w:rsid w:val="00383D34"/>
    <w:rsid w:val="003C1365"/>
    <w:rsid w:val="003E0FD8"/>
    <w:rsid w:val="00486183"/>
    <w:rsid w:val="00546A5B"/>
    <w:rsid w:val="00735363"/>
    <w:rsid w:val="00736ED6"/>
    <w:rsid w:val="007438E9"/>
    <w:rsid w:val="007B2494"/>
    <w:rsid w:val="007D09C4"/>
    <w:rsid w:val="007E1236"/>
    <w:rsid w:val="00827595"/>
    <w:rsid w:val="008E57B9"/>
    <w:rsid w:val="00963C46"/>
    <w:rsid w:val="009D1DDA"/>
    <w:rsid w:val="00A41750"/>
    <w:rsid w:val="00A55DD4"/>
    <w:rsid w:val="00A94C2A"/>
    <w:rsid w:val="00B6198C"/>
    <w:rsid w:val="00B6579F"/>
    <w:rsid w:val="00BF2A00"/>
    <w:rsid w:val="00C57DF6"/>
    <w:rsid w:val="00C9197F"/>
    <w:rsid w:val="00CC4290"/>
    <w:rsid w:val="00D65791"/>
    <w:rsid w:val="00E00504"/>
    <w:rsid w:val="00ED5141"/>
    <w:rsid w:val="00EF6B73"/>
    <w:rsid w:val="00F070CE"/>
    <w:rsid w:val="00FE21F0"/>
    <w:rsid w:val="00FE3897"/>
    <w:rsid w:val="1564061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E2C03F-E55E-4E60-97E7-05C1E55FBD73}">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279</Words>
  <Characters>1593</Characters>
  <Lines>13</Lines>
  <Paragraphs>3</Paragraphs>
  <TotalTime>0</TotalTime>
  <ScaleCrop>false</ScaleCrop>
  <LinksUpToDate>false</LinksUpToDate>
  <CharactersWithSpaces>1869</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2016-02-29T10:19:00Z</dcterms:created>
  <dc:creator>Microsoft</dc:creator>
  <cp:lastModifiedBy>rabook</cp:lastModifiedBy>
  <dcterms:modified xsi:type="dcterms:W3CDTF">2016-03-02T08:24:08Z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