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48" w:rsidRPr="000B1AEE" w:rsidRDefault="000B1AEE" w:rsidP="000B1AEE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999999"/>
          <w:sz w:val="18"/>
          <w:szCs w:val="18"/>
        </w:rPr>
      </w:pPr>
      <w:r>
        <w:rPr>
          <w:rFonts w:hint="eastAsia"/>
        </w:rPr>
        <w:t>安装tomcat</w:t>
      </w:r>
      <w:r>
        <w:t xml:space="preserve"> </w:t>
      </w:r>
      <w:r>
        <w:rPr>
          <w:rFonts w:hint="eastAsia"/>
        </w:rPr>
        <w:t>版本 8.0.33</w:t>
      </w:r>
      <w:r>
        <w:t xml:space="preserve"> </w:t>
      </w:r>
      <w:r w:rsidRPr="000B1AEE">
        <w:rPr>
          <w:rFonts w:ascii="Microsoft YaHei UI" w:eastAsia="Microsoft YaHei UI" w:hAnsi="Microsoft YaHei UI" w:hint="eastAsia"/>
          <w:color w:val="4F4F4F"/>
          <w:sz w:val="18"/>
          <w:szCs w:val="18"/>
        </w:rPr>
        <w:t>mirrors.noc.im</w:t>
      </w:r>
      <w:r w:rsidRPr="000B1AEE">
        <w:rPr>
          <w:rFonts w:ascii="Microsoft YaHei UI" w:eastAsia="Microsoft YaHei UI" w:hAnsi="Microsoft YaHei UI" w:hint="eastAsia"/>
          <w:color w:val="999999"/>
          <w:sz w:val="18"/>
          <w:szCs w:val="18"/>
        </w:rPr>
        <w:t>/apache/tomcat/tomcat-8/v8.0.33/bin/apache-tomcat-8.0.33.exe</w:t>
      </w:r>
    </w:p>
    <w:p w:rsidR="000B1AEE" w:rsidRDefault="000B1AEE" w:rsidP="000B1AEE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导入 已创建的web项目</w:t>
      </w:r>
    </w:p>
    <w:p w:rsidR="000B1AEE" w:rsidRDefault="000B1AEE" w:rsidP="000B1A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maven</w:t>
      </w:r>
      <w:r>
        <w:t>+tomcat</w:t>
      </w:r>
      <w:proofErr w:type="spellEnd"/>
      <w:r>
        <w:rPr>
          <w:rFonts w:hint="eastAsia"/>
        </w:rPr>
        <w:t>自动部署 按照最高</w:t>
      </w:r>
      <w:proofErr w:type="gramStart"/>
      <w:r>
        <w:rPr>
          <w:rFonts w:hint="eastAsia"/>
        </w:rPr>
        <w:t>票答案</w:t>
      </w:r>
      <w:proofErr w:type="gramEnd"/>
      <w:r>
        <w:rPr>
          <w:rFonts w:hint="eastAsia"/>
        </w:rPr>
        <w:t xml:space="preserve">去做： </w:t>
      </w:r>
      <w:hyperlink r:id="rId5" w:history="1">
        <w:r w:rsidRPr="00A754BF">
          <w:rPr>
            <w:rStyle w:val="a4"/>
          </w:rPr>
          <w:t>http://stackoverflow.com/questions/15410914/tomcatdeploy-cannot-invoke-tomcat-manager-connection-refused/36919976</w:t>
        </w:r>
      </w:hyperlink>
    </w:p>
    <w:p w:rsidR="000B1AEE" w:rsidRPr="000B1AEE" w:rsidRDefault="000311DB" w:rsidP="000B1AEE">
      <w:pPr>
        <w:pStyle w:val="a3"/>
        <w:ind w:left="360" w:firstLineChars="0" w:firstLine="0"/>
        <w:jc w:val="left"/>
        <w:rPr>
          <w:rFonts w:hint="eastAsia"/>
        </w:rPr>
      </w:pPr>
      <w:r w:rsidRPr="000311DB">
        <w:t>http://tieba.baidu.com/p/1819865759</w:t>
      </w:r>
      <w:bookmarkStart w:id="0" w:name="_GoBack"/>
      <w:bookmarkEnd w:id="0"/>
    </w:p>
    <w:sectPr w:rsidR="000B1AEE" w:rsidRPr="000B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8384F"/>
    <w:multiLevelType w:val="hybridMultilevel"/>
    <w:tmpl w:val="5DFAC1A0"/>
    <w:lvl w:ilvl="0" w:tplc="7CDC66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03"/>
    <w:rsid w:val="000311DB"/>
    <w:rsid w:val="000B1AEE"/>
    <w:rsid w:val="009C0A18"/>
    <w:rsid w:val="00B47D03"/>
    <w:rsid w:val="00C54603"/>
    <w:rsid w:val="00C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ECDC"/>
  <w15:chartTrackingRefBased/>
  <w15:docId w15:val="{36F64DFE-83EE-4A13-BD00-A14F08A6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1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5410914/tomcatdeploy-cannot-invoke-tomcat-manager-connection-refused/369199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4</cp:revision>
  <dcterms:created xsi:type="dcterms:W3CDTF">2016-05-04T07:26:00Z</dcterms:created>
  <dcterms:modified xsi:type="dcterms:W3CDTF">2016-05-04T08:15:00Z</dcterms:modified>
</cp:coreProperties>
</file>