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109" w:rsidRDefault="007D1F9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项目启动文档</w:t>
      </w:r>
    </w:p>
    <w:p w:rsidR="00A24109" w:rsidRDefault="007D1F95">
      <w:pPr>
        <w:rPr>
          <w:szCs w:val="21"/>
        </w:rPr>
      </w:pPr>
      <w:r>
        <w:rPr>
          <w:b/>
          <w:sz w:val="24"/>
          <w:szCs w:val="24"/>
        </w:rPr>
        <w:t>团队名称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Luckers</w:t>
      </w:r>
      <w:proofErr w:type="spellEnd"/>
    </w:p>
    <w:p w:rsidR="00A24109" w:rsidRDefault="007D1F95">
      <w:pPr>
        <w:rPr>
          <w:szCs w:val="21"/>
        </w:rPr>
      </w:pPr>
      <w:r>
        <w:rPr>
          <w:b/>
          <w:sz w:val="24"/>
          <w:szCs w:val="24"/>
        </w:rPr>
        <w:t>提交时间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szCs w:val="21"/>
        </w:rPr>
        <w:t>2015.4.14</w:t>
      </w:r>
    </w:p>
    <w:p w:rsidR="00A24109" w:rsidRDefault="007D1F95">
      <w:pPr>
        <w:rPr>
          <w:sz w:val="24"/>
          <w:szCs w:val="24"/>
        </w:rPr>
      </w:pPr>
      <w:r>
        <w:rPr>
          <w:b/>
          <w:sz w:val="24"/>
          <w:szCs w:val="24"/>
        </w:rPr>
        <w:t>团队组成人员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A24109">
        <w:tc>
          <w:tcPr>
            <w:tcW w:w="2074" w:type="dxa"/>
          </w:tcPr>
          <w:p w:rsidR="00A24109" w:rsidRDefault="007D1F9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074" w:type="dxa"/>
          </w:tcPr>
          <w:p w:rsidR="00A24109" w:rsidRDefault="007D1F9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角色</w:t>
            </w:r>
          </w:p>
        </w:tc>
        <w:tc>
          <w:tcPr>
            <w:tcW w:w="4069" w:type="dxa"/>
          </w:tcPr>
          <w:p w:rsidR="00A24109" w:rsidRDefault="007D1F9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职责</w:t>
            </w:r>
          </w:p>
        </w:tc>
      </w:tr>
      <w:tr w:rsidR="00A24109">
        <w:tc>
          <w:tcPr>
            <w:tcW w:w="2074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刘兴</w:t>
            </w:r>
          </w:p>
        </w:tc>
        <w:tc>
          <w:tcPr>
            <w:tcW w:w="2074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软件工程师</w:t>
            </w:r>
          </w:p>
        </w:tc>
        <w:tc>
          <w:tcPr>
            <w:tcW w:w="4069" w:type="dxa"/>
            <w:vAlign w:val="center"/>
          </w:tcPr>
          <w:p w:rsidR="00A24109" w:rsidRDefault="007D1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负责分配任务和资源、管理开发过程、保证团队目标一致性、确保项目质量</w:t>
            </w:r>
          </w:p>
          <w:p w:rsidR="00A24109" w:rsidRDefault="007D1F95">
            <w:pPr>
              <w:rPr>
                <w:szCs w:val="21"/>
              </w:rPr>
            </w:pPr>
            <w:r>
              <w:rPr>
                <w:szCs w:val="21"/>
              </w:rPr>
              <w:t>根据需求分析和架构设计完成软件的具体设计和开发工作</w:t>
            </w:r>
          </w:p>
        </w:tc>
      </w:tr>
      <w:tr w:rsidR="00A24109">
        <w:tc>
          <w:tcPr>
            <w:tcW w:w="2074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马张弛</w:t>
            </w:r>
          </w:p>
        </w:tc>
        <w:tc>
          <w:tcPr>
            <w:tcW w:w="2074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配置管理员</w:t>
            </w:r>
          </w:p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软件工程师</w:t>
            </w:r>
          </w:p>
        </w:tc>
        <w:tc>
          <w:tcPr>
            <w:tcW w:w="4069" w:type="dxa"/>
            <w:vAlign w:val="center"/>
          </w:tcPr>
          <w:p w:rsidR="00A24109" w:rsidRDefault="007D1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确立项目整体结构、对整个项目的技术活动和工作进行领导和协调</w:t>
            </w:r>
          </w:p>
          <w:p w:rsidR="00A24109" w:rsidRDefault="007D1F95">
            <w:pPr>
              <w:rPr>
                <w:szCs w:val="21"/>
              </w:rPr>
            </w:pPr>
            <w:r>
              <w:rPr>
                <w:szCs w:val="21"/>
              </w:rPr>
              <w:t>根据需求分析和架构设计完成软件的具体设计和开发工作</w:t>
            </w:r>
          </w:p>
        </w:tc>
      </w:tr>
      <w:tr w:rsidR="00A24109">
        <w:tc>
          <w:tcPr>
            <w:tcW w:w="2074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孟鑫</w:t>
            </w:r>
          </w:p>
        </w:tc>
        <w:tc>
          <w:tcPr>
            <w:tcW w:w="2074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软件质量工程师</w:t>
            </w:r>
          </w:p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软件工程师</w:t>
            </w:r>
          </w:p>
        </w:tc>
        <w:tc>
          <w:tcPr>
            <w:tcW w:w="4069" w:type="dxa"/>
            <w:vAlign w:val="center"/>
          </w:tcPr>
          <w:p w:rsidR="00A24109" w:rsidRDefault="007D1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通过各种测试方法评估软件并报告发现的错误和缺陷</w:t>
            </w:r>
          </w:p>
          <w:p w:rsidR="00A24109" w:rsidRDefault="007D1F95">
            <w:pPr>
              <w:rPr>
                <w:szCs w:val="21"/>
              </w:rPr>
            </w:pPr>
            <w:r>
              <w:rPr>
                <w:szCs w:val="21"/>
              </w:rPr>
              <w:t>根据需求分析和架构设计完成软件的具体设计和开发工作</w:t>
            </w:r>
          </w:p>
        </w:tc>
      </w:tr>
      <w:tr w:rsidR="00A24109">
        <w:tc>
          <w:tcPr>
            <w:tcW w:w="2074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朱宇翔</w:t>
            </w:r>
          </w:p>
        </w:tc>
        <w:tc>
          <w:tcPr>
            <w:tcW w:w="2074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技术经理</w:t>
            </w:r>
          </w:p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软件工程师</w:t>
            </w:r>
          </w:p>
        </w:tc>
        <w:tc>
          <w:tcPr>
            <w:tcW w:w="4069" w:type="dxa"/>
            <w:vAlign w:val="center"/>
          </w:tcPr>
          <w:p w:rsidR="00A24109" w:rsidRDefault="007D1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对开发过程进行版本控制和产品规范</w:t>
            </w:r>
          </w:p>
          <w:p w:rsidR="00A24109" w:rsidRDefault="007D1F95">
            <w:pPr>
              <w:rPr>
                <w:szCs w:val="21"/>
              </w:rPr>
            </w:pPr>
            <w:r>
              <w:rPr>
                <w:szCs w:val="21"/>
              </w:rPr>
              <w:t>根据需求分析和架构设计完成软件的具体设计和开发工作</w:t>
            </w:r>
          </w:p>
        </w:tc>
      </w:tr>
    </w:tbl>
    <w:p w:rsidR="00A24109" w:rsidRDefault="00A24109">
      <w:pPr>
        <w:rPr>
          <w:b/>
          <w:sz w:val="24"/>
          <w:szCs w:val="24"/>
        </w:rPr>
      </w:pPr>
    </w:p>
    <w:p w:rsidR="00A24109" w:rsidRDefault="007D1F95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24109" w:rsidRDefault="007D1F9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团队建设</w:t>
      </w:r>
      <w:r>
        <w:rPr>
          <w:rFonts w:hint="eastAsia"/>
          <w:sz w:val="24"/>
          <w:szCs w:val="24"/>
        </w:rPr>
        <w:t>：</w:t>
      </w:r>
    </w:p>
    <w:p w:rsidR="00A24109" w:rsidRDefault="007D1F95">
      <w:pPr>
        <w:ind w:firstLine="420"/>
        <w:rPr>
          <w:szCs w:val="21"/>
        </w:rPr>
      </w:pPr>
      <w:r>
        <w:rPr>
          <w:rFonts w:hint="eastAsia"/>
          <w:b/>
          <w:szCs w:val="21"/>
        </w:rPr>
        <w:t>成员通讯录</w:t>
      </w:r>
      <w:r>
        <w:rPr>
          <w:rFonts w:hint="eastAsia"/>
          <w:szCs w:val="21"/>
        </w:rPr>
        <w:t>：</w:t>
      </w:r>
    </w:p>
    <w:tbl>
      <w:tblPr>
        <w:tblStyle w:val="a3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7"/>
        <w:gridCol w:w="1814"/>
        <w:gridCol w:w="2718"/>
        <w:gridCol w:w="1786"/>
      </w:tblGrid>
      <w:tr w:rsidR="00A24109">
        <w:trPr>
          <w:trHeight w:val="454"/>
        </w:trPr>
        <w:tc>
          <w:tcPr>
            <w:tcW w:w="1557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814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2718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电子邮箱</w:t>
            </w:r>
          </w:p>
        </w:tc>
        <w:tc>
          <w:tcPr>
            <w:tcW w:w="1786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QQ</w:t>
            </w:r>
          </w:p>
        </w:tc>
      </w:tr>
      <w:tr w:rsidR="00A24109">
        <w:trPr>
          <w:trHeight w:val="454"/>
        </w:trPr>
        <w:tc>
          <w:tcPr>
            <w:tcW w:w="1557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刘兴</w:t>
            </w:r>
          </w:p>
        </w:tc>
        <w:tc>
          <w:tcPr>
            <w:tcW w:w="1814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18761688918</w:t>
            </w:r>
          </w:p>
        </w:tc>
        <w:tc>
          <w:tcPr>
            <w:tcW w:w="2718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lxing</w:t>
            </w:r>
            <w:r>
              <w:rPr>
                <w:rFonts w:hint="eastAsia"/>
                <w:szCs w:val="21"/>
              </w:rPr>
              <w:t>14@software.nju.edu.cn</w:t>
            </w:r>
          </w:p>
        </w:tc>
        <w:tc>
          <w:tcPr>
            <w:tcW w:w="1786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1078595232</w:t>
            </w:r>
          </w:p>
        </w:tc>
      </w:tr>
      <w:tr w:rsidR="00A24109">
        <w:trPr>
          <w:trHeight w:val="454"/>
        </w:trPr>
        <w:tc>
          <w:tcPr>
            <w:tcW w:w="1557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马张弛</w:t>
            </w:r>
          </w:p>
        </w:tc>
        <w:tc>
          <w:tcPr>
            <w:tcW w:w="1814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18362919607</w:t>
            </w:r>
          </w:p>
        </w:tc>
        <w:tc>
          <w:tcPr>
            <w:tcW w:w="2718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mzc14@software.nju.edu.cn</w:t>
            </w:r>
          </w:p>
        </w:tc>
        <w:tc>
          <w:tcPr>
            <w:tcW w:w="1786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814095866</w:t>
            </w:r>
          </w:p>
        </w:tc>
      </w:tr>
      <w:tr w:rsidR="00A24109">
        <w:trPr>
          <w:trHeight w:val="454"/>
        </w:trPr>
        <w:tc>
          <w:tcPr>
            <w:tcW w:w="1557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孟鑫</w:t>
            </w:r>
          </w:p>
        </w:tc>
        <w:tc>
          <w:tcPr>
            <w:tcW w:w="1814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18362916087</w:t>
            </w:r>
          </w:p>
        </w:tc>
        <w:tc>
          <w:tcPr>
            <w:tcW w:w="2718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mx14@software.nju.edu.cn</w:t>
            </w:r>
          </w:p>
        </w:tc>
        <w:tc>
          <w:tcPr>
            <w:tcW w:w="1786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944438034</w:t>
            </w:r>
          </w:p>
        </w:tc>
      </w:tr>
      <w:tr w:rsidR="00A24109">
        <w:trPr>
          <w:trHeight w:val="454"/>
        </w:trPr>
        <w:tc>
          <w:tcPr>
            <w:tcW w:w="1557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朱宇翔</w:t>
            </w:r>
          </w:p>
        </w:tc>
        <w:tc>
          <w:tcPr>
            <w:tcW w:w="1814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18938889050</w:t>
            </w:r>
          </w:p>
        </w:tc>
        <w:tc>
          <w:tcPr>
            <w:tcW w:w="2718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Z</w:t>
            </w:r>
            <w:r>
              <w:rPr>
                <w:rFonts w:hint="eastAsia"/>
                <w:szCs w:val="21"/>
              </w:rPr>
              <w:t>yx1</w:t>
            </w:r>
            <w:r>
              <w:rPr>
                <w:szCs w:val="21"/>
              </w:rPr>
              <w:t>4@software.nju.edu.cn</w:t>
            </w:r>
          </w:p>
        </w:tc>
        <w:tc>
          <w:tcPr>
            <w:tcW w:w="1786" w:type="dxa"/>
            <w:vAlign w:val="center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283457978</w:t>
            </w:r>
          </w:p>
        </w:tc>
      </w:tr>
    </w:tbl>
    <w:p w:rsidR="00A24109" w:rsidRDefault="00A24109">
      <w:pPr>
        <w:ind w:firstLine="420"/>
        <w:rPr>
          <w:b/>
          <w:szCs w:val="21"/>
        </w:rPr>
      </w:pPr>
    </w:p>
    <w:p w:rsidR="00A24109" w:rsidRDefault="00A24109">
      <w:pPr>
        <w:ind w:firstLine="420"/>
        <w:rPr>
          <w:b/>
          <w:szCs w:val="21"/>
        </w:rPr>
      </w:pPr>
    </w:p>
    <w:p w:rsidR="00A24109" w:rsidRDefault="00A24109">
      <w:pPr>
        <w:ind w:firstLine="420"/>
        <w:rPr>
          <w:b/>
          <w:szCs w:val="21"/>
        </w:rPr>
      </w:pPr>
    </w:p>
    <w:p w:rsidR="00A24109" w:rsidRDefault="007D1F95">
      <w:pPr>
        <w:ind w:firstLine="420"/>
        <w:rPr>
          <w:szCs w:val="21"/>
        </w:rPr>
      </w:pPr>
      <w:r>
        <w:rPr>
          <w:rFonts w:hint="eastAsia"/>
          <w:b/>
          <w:szCs w:val="21"/>
        </w:rPr>
        <w:t>工作时间表</w:t>
      </w:r>
      <w:r>
        <w:rPr>
          <w:rFonts w:hint="eastAsia"/>
          <w:szCs w:val="21"/>
        </w:rPr>
        <w:t>：</w:t>
      </w:r>
    </w:p>
    <w:tbl>
      <w:tblPr>
        <w:tblStyle w:val="a3"/>
        <w:tblW w:w="787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312"/>
        <w:gridCol w:w="1313"/>
        <w:gridCol w:w="1312"/>
        <w:gridCol w:w="1313"/>
        <w:gridCol w:w="1312"/>
        <w:gridCol w:w="1313"/>
      </w:tblGrid>
      <w:tr w:rsidR="00A24109">
        <w:trPr>
          <w:trHeight w:val="454"/>
        </w:trPr>
        <w:tc>
          <w:tcPr>
            <w:tcW w:w="1312" w:type="dxa"/>
          </w:tcPr>
          <w:p w:rsidR="00A24109" w:rsidRDefault="00A24109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周一</w:t>
            </w:r>
          </w:p>
        </w:tc>
        <w:tc>
          <w:tcPr>
            <w:tcW w:w="1312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</w:p>
        </w:tc>
        <w:tc>
          <w:tcPr>
            <w:tcW w:w="1313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周三</w:t>
            </w:r>
          </w:p>
        </w:tc>
        <w:tc>
          <w:tcPr>
            <w:tcW w:w="1312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周四</w:t>
            </w:r>
          </w:p>
        </w:tc>
        <w:tc>
          <w:tcPr>
            <w:tcW w:w="1313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周五</w:t>
            </w:r>
          </w:p>
        </w:tc>
      </w:tr>
      <w:tr w:rsidR="00A24109">
        <w:trPr>
          <w:trHeight w:val="454"/>
        </w:trPr>
        <w:tc>
          <w:tcPr>
            <w:tcW w:w="1312" w:type="dxa"/>
          </w:tcPr>
          <w:p w:rsidR="00A24109" w:rsidRDefault="007D1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00~10:00</w:t>
            </w:r>
          </w:p>
        </w:tc>
        <w:tc>
          <w:tcPr>
            <w:tcW w:w="1313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1312" w:type="dxa"/>
          </w:tcPr>
          <w:p w:rsidR="00A24109" w:rsidRDefault="00A24109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1312" w:type="dxa"/>
          </w:tcPr>
          <w:p w:rsidR="00A24109" w:rsidRDefault="00A24109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</w:tr>
      <w:tr w:rsidR="00A24109">
        <w:trPr>
          <w:trHeight w:val="454"/>
        </w:trPr>
        <w:tc>
          <w:tcPr>
            <w:tcW w:w="1312" w:type="dxa"/>
          </w:tcPr>
          <w:p w:rsidR="00A24109" w:rsidRDefault="007D1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10:00~12:00</w:t>
            </w:r>
          </w:p>
        </w:tc>
        <w:tc>
          <w:tcPr>
            <w:tcW w:w="1313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1312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1313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1312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1313" w:type="dxa"/>
          </w:tcPr>
          <w:p w:rsidR="00A24109" w:rsidRDefault="00A24109">
            <w:pPr>
              <w:jc w:val="center"/>
              <w:rPr>
                <w:szCs w:val="21"/>
              </w:rPr>
            </w:pPr>
          </w:p>
        </w:tc>
      </w:tr>
      <w:tr w:rsidR="00A24109">
        <w:trPr>
          <w:trHeight w:val="454"/>
        </w:trPr>
        <w:tc>
          <w:tcPr>
            <w:tcW w:w="1312" w:type="dxa"/>
          </w:tcPr>
          <w:p w:rsidR="00A24109" w:rsidRDefault="007D1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14:00~16:00</w:t>
            </w:r>
          </w:p>
        </w:tc>
        <w:tc>
          <w:tcPr>
            <w:tcW w:w="1313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1312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1313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1312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1313" w:type="dxa"/>
          </w:tcPr>
          <w:p w:rsidR="00A24109" w:rsidRDefault="00A24109">
            <w:pPr>
              <w:jc w:val="center"/>
              <w:rPr>
                <w:szCs w:val="21"/>
              </w:rPr>
            </w:pPr>
          </w:p>
        </w:tc>
      </w:tr>
      <w:tr w:rsidR="00A24109">
        <w:trPr>
          <w:trHeight w:val="454"/>
        </w:trPr>
        <w:tc>
          <w:tcPr>
            <w:tcW w:w="1312" w:type="dxa"/>
          </w:tcPr>
          <w:p w:rsidR="00A24109" w:rsidRDefault="007D1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16:00~18:00</w:t>
            </w:r>
          </w:p>
        </w:tc>
        <w:tc>
          <w:tcPr>
            <w:tcW w:w="1313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1312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1313" w:type="dxa"/>
          </w:tcPr>
          <w:p w:rsidR="00A24109" w:rsidRDefault="00A24109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1313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集体开发</w:t>
            </w:r>
          </w:p>
        </w:tc>
      </w:tr>
      <w:tr w:rsidR="00A24109">
        <w:trPr>
          <w:trHeight w:val="454"/>
        </w:trPr>
        <w:tc>
          <w:tcPr>
            <w:tcW w:w="1312" w:type="dxa"/>
          </w:tcPr>
          <w:p w:rsidR="00A24109" w:rsidRDefault="007D1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19:00~21:00</w:t>
            </w:r>
          </w:p>
        </w:tc>
        <w:tc>
          <w:tcPr>
            <w:tcW w:w="1313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小组例会</w:t>
            </w:r>
          </w:p>
        </w:tc>
        <w:tc>
          <w:tcPr>
            <w:tcW w:w="1312" w:type="dxa"/>
          </w:tcPr>
          <w:p w:rsidR="00A24109" w:rsidRDefault="00A24109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A24109" w:rsidRDefault="007D1F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集体开发</w:t>
            </w:r>
          </w:p>
        </w:tc>
        <w:tc>
          <w:tcPr>
            <w:tcW w:w="1312" w:type="dxa"/>
          </w:tcPr>
          <w:p w:rsidR="00A24109" w:rsidRDefault="00A24109">
            <w:pPr>
              <w:jc w:val="center"/>
              <w:rPr>
                <w:szCs w:val="21"/>
              </w:rPr>
            </w:pPr>
          </w:p>
        </w:tc>
        <w:tc>
          <w:tcPr>
            <w:tcW w:w="1313" w:type="dxa"/>
          </w:tcPr>
          <w:p w:rsidR="00A24109" w:rsidRDefault="00A24109">
            <w:pPr>
              <w:jc w:val="center"/>
              <w:rPr>
                <w:szCs w:val="21"/>
              </w:rPr>
            </w:pPr>
          </w:p>
        </w:tc>
      </w:tr>
    </w:tbl>
    <w:p w:rsidR="00A24109" w:rsidRDefault="007D1F95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沟通计划：</w:t>
      </w:r>
    </w:p>
    <w:p w:rsidR="00A24109" w:rsidRDefault="007D1F95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例会制度：</w:t>
      </w:r>
    </w:p>
    <w:p w:rsidR="00A24109" w:rsidRDefault="007D1F95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每周一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00~</w:t>
      </w:r>
      <w:r>
        <w:rPr>
          <w:szCs w:val="21"/>
        </w:rPr>
        <w:t>21</w:t>
      </w:r>
      <w:r>
        <w:rPr>
          <w:rFonts w:hint="eastAsia"/>
          <w:szCs w:val="21"/>
        </w:rPr>
        <w:t>:00</w:t>
      </w:r>
      <w:r>
        <w:rPr>
          <w:rFonts w:hint="eastAsia"/>
          <w:szCs w:val="21"/>
        </w:rPr>
        <w:t>召开例会，讨论团队进度、完成的任务、遇到的困难、目标的修</w:t>
      </w:r>
    </w:p>
    <w:p w:rsidR="00A24109" w:rsidRDefault="007D1F9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订、达成的共识等，所有团队成员在开会前准备好以上内容。</w:t>
      </w:r>
    </w:p>
    <w:p w:rsidR="00A24109" w:rsidRDefault="007D1F9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）例会由专人记录并形成小结，在当日上传至版本控制系统。</w:t>
      </w:r>
    </w:p>
    <w:p w:rsidR="00A24109" w:rsidRDefault="007D1F9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）组长在例会前将个人认为的例会要点告知全体成员</w:t>
      </w:r>
      <w:r>
        <w:rPr>
          <w:rFonts w:hint="eastAsia"/>
          <w:b/>
          <w:szCs w:val="21"/>
        </w:rPr>
        <w:t xml:space="preserve">  </w:t>
      </w:r>
    </w:p>
    <w:p w:rsidR="00A24109" w:rsidRDefault="007D1F95">
      <w:pPr>
        <w:rPr>
          <w:b/>
          <w:sz w:val="24"/>
          <w:szCs w:val="24"/>
        </w:rPr>
      </w:pPr>
      <w:r>
        <w:rPr>
          <w:b/>
          <w:sz w:val="24"/>
          <w:szCs w:val="24"/>
        </w:rPr>
        <w:t>沟通规范</w:t>
      </w:r>
      <w:r>
        <w:rPr>
          <w:rFonts w:hint="eastAsia"/>
          <w:b/>
          <w:sz w:val="24"/>
          <w:szCs w:val="24"/>
        </w:rPr>
        <w:t>：</w:t>
      </w:r>
    </w:p>
    <w:p w:rsidR="00A24109" w:rsidRDefault="007D1F95">
      <w:pPr>
        <w:ind w:leftChars="200" w:left="1052" w:hangingChars="300" w:hanging="632"/>
        <w:rPr>
          <w:szCs w:val="21"/>
        </w:rPr>
      </w:pPr>
      <w:r>
        <w:rPr>
          <w:b/>
          <w:szCs w:val="21"/>
        </w:rPr>
        <w:t>沟通渠道</w:t>
      </w:r>
      <w:r>
        <w:rPr>
          <w:rFonts w:hint="eastAsia"/>
          <w:b/>
          <w:szCs w:val="21"/>
        </w:rPr>
        <w:t>：</w:t>
      </w:r>
      <w:r>
        <w:rPr>
          <w:szCs w:val="21"/>
        </w:rPr>
        <w:t>非正式</w:t>
      </w:r>
      <w:r>
        <w:rPr>
          <w:rFonts w:hint="eastAsia"/>
          <w:szCs w:val="21"/>
        </w:rPr>
        <w:t>的</w:t>
      </w:r>
      <w:r>
        <w:rPr>
          <w:szCs w:val="21"/>
        </w:rPr>
        <w:t>讨论用</w:t>
      </w:r>
      <w:r>
        <w:rPr>
          <w:szCs w:val="21"/>
        </w:rPr>
        <w:t>QQ</w:t>
      </w:r>
      <w:r>
        <w:rPr>
          <w:rFonts w:hint="eastAsia"/>
          <w:szCs w:val="21"/>
        </w:rPr>
        <w:t>，</w:t>
      </w:r>
      <w:r>
        <w:rPr>
          <w:szCs w:val="21"/>
        </w:rPr>
        <w:t>但要保存聊天记录并能够将信息及时导出</w:t>
      </w:r>
      <w:r>
        <w:rPr>
          <w:rFonts w:hint="eastAsia"/>
          <w:szCs w:val="21"/>
        </w:rPr>
        <w:t>；项目上的</w:t>
      </w:r>
      <w:r>
        <w:rPr>
          <w:szCs w:val="21"/>
        </w:rPr>
        <w:t>任务指派采用</w:t>
      </w:r>
      <w:r>
        <w:rPr>
          <w:szCs w:val="21"/>
        </w:rPr>
        <w:t>Tower</w:t>
      </w:r>
      <w:r>
        <w:rPr>
          <w:rFonts w:hint="eastAsia"/>
          <w:szCs w:val="21"/>
        </w:rPr>
        <w:t>；源代码采用规范化的注释。</w:t>
      </w:r>
    </w:p>
    <w:p w:rsidR="00A24109" w:rsidRDefault="007D1F95">
      <w:pPr>
        <w:ind w:leftChars="200" w:left="1052" w:hangingChars="300" w:hanging="632"/>
        <w:rPr>
          <w:szCs w:val="21"/>
        </w:rPr>
      </w:pPr>
      <w:r>
        <w:rPr>
          <w:rFonts w:hint="eastAsia"/>
          <w:b/>
          <w:szCs w:val="21"/>
        </w:rPr>
        <w:t>信息共享：</w:t>
      </w:r>
      <w:r>
        <w:rPr>
          <w:rFonts w:hint="eastAsia"/>
          <w:szCs w:val="21"/>
        </w:rPr>
        <w:t>团队成员找到的有关项目的资料</w:t>
      </w:r>
      <w:r>
        <w:rPr>
          <w:szCs w:val="21"/>
        </w:rPr>
        <w:t>上传到版本控制系统上</w:t>
      </w:r>
      <w:r>
        <w:rPr>
          <w:rFonts w:hint="eastAsia"/>
          <w:szCs w:val="21"/>
        </w:rPr>
        <w:t>；</w:t>
      </w:r>
      <w:r>
        <w:rPr>
          <w:szCs w:val="21"/>
        </w:rPr>
        <w:t>项目相关的变更要及时以</w:t>
      </w:r>
      <w:r>
        <w:rPr>
          <w:szCs w:val="21"/>
        </w:rPr>
        <w:t>Tower</w:t>
      </w:r>
      <w:r>
        <w:rPr>
          <w:szCs w:val="21"/>
        </w:rPr>
        <w:t>的任务告知所有团队成员</w:t>
      </w:r>
      <w:r>
        <w:rPr>
          <w:rFonts w:hint="eastAsia"/>
          <w:szCs w:val="21"/>
        </w:rPr>
        <w:t>。</w:t>
      </w:r>
    </w:p>
    <w:p w:rsidR="00A24109" w:rsidRDefault="007D1F95">
      <w:pPr>
        <w:ind w:leftChars="200" w:left="1052" w:hangingChars="300" w:hanging="632"/>
        <w:rPr>
          <w:szCs w:val="21"/>
        </w:rPr>
      </w:pPr>
      <w:r>
        <w:rPr>
          <w:b/>
          <w:szCs w:val="21"/>
        </w:rPr>
        <w:t>注释规范</w:t>
      </w:r>
      <w:r>
        <w:rPr>
          <w:rFonts w:hint="eastAsia"/>
          <w:b/>
          <w:szCs w:val="21"/>
        </w:rPr>
        <w:t>：</w:t>
      </w:r>
      <w:r>
        <w:rPr>
          <w:szCs w:val="21"/>
        </w:rPr>
        <w:t>采用</w:t>
      </w:r>
      <w:r>
        <w:rPr>
          <w:rFonts w:hint="eastAsia"/>
          <w:szCs w:val="21"/>
        </w:rPr>
        <w:t>《软件工程与计算（二</w:t>
      </w:r>
      <w:r>
        <w:rPr>
          <w:rFonts w:hint="eastAsia"/>
          <w:szCs w:val="21"/>
        </w:rPr>
        <w:t>）》推荐的注释格式。</w:t>
      </w:r>
    </w:p>
    <w:p w:rsidR="00A24109" w:rsidRDefault="007D1F9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惩罚制度：</w:t>
      </w:r>
    </w:p>
    <w:p w:rsidR="00A24109" w:rsidRDefault="007D1F95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迟到十分钟以上，请组内成员喝饮料。</w:t>
      </w:r>
    </w:p>
    <w:p w:rsidR="00A24109" w:rsidRDefault="007D1F95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无故缺席例会者</w:t>
      </w:r>
      <w:r>
        <w:rPr>
          <w:rFonts w:hint="eastAsia"/>
          <w:szCs w:val="21"/>
        </w:rPr>
        <w:t>，</w:t>
      </w:r>
      <w:r>
        <w:rPr>
          <w:szCs w:val="21"/>
        </w:rPr>
        <w:t>请组内成员吃饭</w:t>
      </w:r>
      <w:r>
        <w:rPr>
          <w:rFonts w:hint="eastAsia"/>
          <w:szCs w:val="21"/>
        </w:rPr>
        <w:t>。</w:t>
      </w:r>
    </w:p>
    <w:p w:rsidR="00A24109" w:rsidRDefault="00A24109">
      <w:pPr>
        <w:pStyle w:val="1"/>
        <w:ind w:left="360" w:firstLineChars="0" w:firstLine="0"/>
        <w:rPr>
          <w:szCs w:val="21"/>
        </w:rPr>
      </w:pPr>
    </w:p>
    <w:p w:rsidR="00A24109" w:rsidRDefault="007D1F95">
      <w:pPr>
        <w:rPr>
          <w:b/>
          <w:sz w:val="24"/>
          <w:szCs w:val="24"/>
        </w:rPr>
      </w:pPr>
      <w:r>
        <w:rPr>
          <w:b/>
          <w:sz w:val="24"/>
          <w:szCs w:val="24"/>
        </w:rPr>
        <w:t>团队成员职责</w:t>
      </w:r>
      <w:r>
        <w:rPr>
          <w:rFonts w:hint="eastAsia"/>
          <w:b/>
          <w:sz w:val="24"/>
          <w:szCs w:val="24"/>
        </w:rPr>
        <w:t>：</w:t>
      </w:r>
    </w:p>
    <w:p w:rsidR="00A24109" w:rsidRDefault="007D1F95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项目经理（刘兴）要完成启动阶段的项目计划。</w:t>
      </w:r>
    </w:p>
    <w:p w:rsidR="00A24109" w:rsidRDefault="007D1F95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技术经理</w:t>
      </w:r>
      <w:r>
        <w:rPr>
          <w:rFonts w:hint="eastAsia"/>
          <w:szCs w:val="21"/>
        </w:rPr>
        <w:t>（朱宇翔）要初步确定项目的技术方案。</w:t>
      </w:r>
    </w:p>
    <w:p w:rsidR="00A24109" w:rsidRDefault="007D1F95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配置管理员</w:t>
      </w:r>
      <w:r>
        <w:rPr>
          <w:rFonts w:hint="eastAsia"/>
          <w:szCs w:val="21"/>
        </w:rPr>
        <w:t>（马张弛）</w:t>
      </w:r>
      <w:r>
        <w:rPr>
          <w:szCs w:val="21"/>
        </w:rPr>
        <w:t>设定配置管理系统的参数</w:t>
      </w:r>
      <w:r>
        <w:rPr>
          <w:rFonts w:hint="eastAsia"/>
          <w:szCs w:val="21"/>
        </w:rPr>
        <w:t>，</w:t>
      </w:r>
      <w:r>
        <w:rPr>
          <w:szCs w:val="21"/>
        </w:rPr>
        <w:t>制定版本控制方案</w:t>
      </w:r>
      <w:r>
        <w:rPr>
          <w:rFonts w:hint="eastAsia"/>
          <w:szCs w:val="21"/>
        </w:rPr>
        <w:t>。</w:t>
      </w:r>
    </w:p>
    <w:p w:rsidR="00A24109" w:rsidRDefault="007D1F95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软件质量保障员（孟鑫）学习所需的基本测试方法，挑选合适的测试工具。</w:t>
      </w:r>
    </w:p>
    <w:p w:rsidR="00A24109" w:rsidRDefault="007D1F95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软件工程师</w:t>
      </w:r>
      <w:r>
        <w:rPr>
          <w:rFonts w:hint="eastAsia"/>
          <w:szCs w:val="21"/>
        </w:rPr>
        <w:t>（全体成员）</w:t>
      </w:r>
      <w:r>
        <w:rPr>
          <w:szCs w:val="21"/>
        </w:rPr>
        <w:t>学习具体的开发技术</w:t>
      </w:r>
      <w:r>
        <w:rPr>
          <w:rFonts w:hint="eastAsia"/>
          <w:szCs w:val="21"/>
        </w:rPr>
        <w:t>，</w:t>
      </w:r>
      <w:r>
        <w:rPr>
          <w:szCs w:val="21"/>
        </w:rPr>
        <w:t>与技术经理保持沟通联系</w:t>
      </w:r>
      <w:r>
        <w:rPr>
          <w:rFonts w:hint="eastAsia"/>
          <w:szCs w:val="21"/>
        </w:rPr>
        <w:t>。</w:t>
      </w:r>
    </w:p>
    <w:p w:rsidR="00A24109" w:rsidRDefault="00A24109">
      <w:pPr>
        <w:rPr>
          <w:b/>
          <w:sz w:val="24"/>
          <w:szCs w:val="24"/>
        </w:rPr>
      </w:pPr>
    </w:p>
    <w:p w:rsidR="00A24109" w:rsidRDefault="00A24109">
      <w:pPr>
        <w:rPr>
          <w:b/>
          <w:sz w:val="24"/>
          <w:szCs w:val="24"/>
        </w:rPr>
      </w:pPr>
    </w:p>
    <w:p w:rsidR="00A24109" w:rsidRDefault="007D1F9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版本控制规则：</w:t>
      </w:r>
    </w:p>
    <w:p w:rsidR="00A24109" w:rsidRDefault="007D1F95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项目开发过程中的所有代码和文档等过程产出物必须上传至</w:t>
      </w:r>
      <w:proofErr w:type="spellStart"/>
      <w:r>
        <w:rPr>
          <w:rFonts w:hint="eastAsia"/>
          <w:szCs w:val="21"/>
        </w:rPr>
        <w:t>GitLab</w:t>
      </w:r>
      <w:proofErr w:type="spellEnd"/>
      <w:r>
        <w:rPr>
          <w:rFonts w:hint="eastAsia"/>
          <w:szCs w:val="21"/>
        </w:rPr>
        <w:t>。</w:t>
      </w:r>
    </w:p>
    <w:p w:rsidR="00A24109" w:rsidRDefault="007D1F95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所有成员完成新的修改后需及时提交</w:t>
      </w:r>
      <w:proofErr w:type="spellStart"/>
      <w:r>
        <w:rPr>
          <w:szCs w:val="21"/>
        </w:rPr>
        <w:t>GitLab</w:t>
      </w:r>
      <w:proofErr w:type="spellEnd"/>
      <w:r>
        <w:rPr>
          <w:rFonts w:hint="eastAsia"/>
          <w:szCs w:val="21"/>
        </w:rPr>
        <w:t>。</w:t>
      </w:r>
    </w:p>
    <w:p w:rsidR="00A24109" w:rsidRDefault="007D1F95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系统自动生成的文件不必提交</w:t>
      </w:r>
      <w:r>
        <w:rPr>
          <w:rFonts w:hint="eastAsia"/>
          <w:szCs w:val="21"/>
        </w:rPr>
        <w:t>，</w:t>
      </w:r>
      <w:r>
        <w:rPr>
          <w:szCs w:val="21"/>
        </w:rPr>
        <w:t>如编译自动生成的或工作空间自动生成的文件</w:t>
      </w:r>
      <w:r>
        <w:rPr>
          <w:rFonts w:hint="eastAsia"/>
          <w:szCs w:val="21"/>
        </w:rPr>
        <w:t>。</w:t>
      </w:r>
    </w:p>
    <w:p w:rsidR="00A24109" w:rsidRDefault="007D1F95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没有通过编译的代码不必提交</w:t>
      </w:r>
      <w:r>
        <w:rPr>
          <w:rFonts w:hint="eastAsia"/>
          <w:szCs w:val="21"/>
        </w:rPr>
        <w:t>，</w:t>
      </w:r>
      <w:r>
        <w:rPr>
          <w:szCs w:val="21"/>
        </w:rPr>
        <w:t>在部署和协调团队成员工作环境时注意保证所有成员下载下来的</w:t>
      </w:r>
      <w:proofErr w:type="gramStart"/>
      <w:r>
        <w:rPr>
          <w:szCs w:val="21"/>
        </w:rPr>
        <w:t>嗲</w:t>
      </w:r>
      <w:proofErr w:type="gramEnd"/>
      <w:r>
        <w:rPr>
          <w:szCs w:val="21"/>
        </w:rPr>
        <w:t>吗能在本地编译运行</w:t>
      </w:r>
      <w:r>
        <w:rPr>
          <w:rFonts w:hint="eastAsia"/>
          <w:szCs w:val="21"/>
        </w:rPr>
        <w:t>。</w:t>
      </w:r>
    </w:p>
    <w:p w:rsidR="00A24109" w:rsidRDefault="007D1F95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每次提交时</w:t>
      </w:r>
      <w:r>
        <w:rPr>
          <w:rFonts w:hint="eastAsia"/>
          <w:szCs w:val="21"/>
        </w:rPr>
        <w:t>，</w:t>
      </w:r>
      <w:r>
        <w:rPr>
          <w:szCs w:val="21"/>
        </w:rPr>
        <w:t>按照规范详细描述本次修改的内容</w:t>
      </w:r>
      <w:r>
        <w:rPr>
          <w:rFonts w:hint="eastAsia"/>
          <w:szCs w:val="21"/>
        </w:rPr>
        <w:t>，</w:t>
      </w:r>
      <w:r>
        <w:rPr>
          <w:szCs w:val="21"/>
        </w:rPr>
        <w:t>者部分可作为注释部分呈现</w:t>
      </w:r>
      <w:r>
        <w:rPr>
          <w:rFonts w:hint="eastAsia"/>
          <w:szCs w:val="21"/>
        </w:rPr>
        <w:t>。</w:t>
      </w:r>
    </w:p>
    <w:p w:rsidR="00A24109" w:rsidRDefault="007D1F95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组长查看团队成员的工作完成情况</w:t>
      </w:r>
      <w:r>
        <w:rPr>
          <w:rFonts w:hint="eastAsia"/>
          <w:szCs w:val="21"/>
        </w:rPr>
        <w:t>，</w:t>
      </w:r>
      <w:r>
        <w:rPr>
          <w:szCs w:val="21"/>
        </w:rPr>
        <w:t>如发现有未按时完成工作任务的</w:t>
      </w:r>
      <w:r>
        <w:rPr>
          <w:rFonts w:hint="eastAsia"/>
          <w:szCs w:val="21"/>
        </w:rPr>
        <w:t>，</w:t>
      </w:r>
      <w:r>
        <w:rPr>
          <w:szCs w:val="21"/>
        </w:rPr>
        <w:t>及时敦促完成并提交</w:t>
      </w:r>
      <w:proofErr w:type="spellStart"/>
      <w:r>
        <w:rPr>
          <w:szCs w:val="21"/>
        </w:rPr>
        <w:t>GitLab</w:t>
      </w:r>
      <w:proofErr w:type="spellEnd"/>
      <w:r>
        <w:rPr>
          <w:rFonts w:hint="eastAsia"/>
          <w:szCs w:val="21"/>
        </w:rPr>
        <w:t>。</w:t>
      </w:r>
    </w:p>
    <w:p w:rsidR="007D1F95" w:rsidRDefault="007D1F95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项目使用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管理依赖，构建项目</w:t>
      </w:r>
    </w:p>
    <w:p w:rsidR="00A24109" w:rsidRDefault="00A24109">
      <w:pPr>
        <w:rPr>
          <w:b/>
          <w:sz w:val="24"/>
          <w:szCs w:val="24"/>
        </w:rPr>
      </w:pPr>
    </w:p>
    <w:p w:rsidR="00A24109" w:rsidRDefault="00A24109">
      <w:pPr>
        <w:rPr>
          <w:b/>
          <w:sz w:val="24"/>
          <w:szCs w:val="24"/>
        </w:rPr>
      </w:pPr>
    </w:p>
    <w:p w:rsidR="00A24109" w:rsidRDefault="00A24109">
      <w:pPr>
        <w:rPr>
          <w:b/>
          <w:sz w:val="24"/>
          <w:szCs w:val="24"/>
        </w:rPr>
      </w:pPr>
    </w:p>
    <w:p w:rsidR="00A24109" w:rsidRDefault="007D1F95">
      <w:pPr>
        <w:rPr>
          <w:sz w:val="24"/>
          <w:szCs w:val="24"/>
        </w:rPr>
      </w:pPr>
      <w:r>
        <w:rPr>
          <w:b/>
          <w:sz w:val="24"/>
          <w:szCs w:val="24"/>
        </w:rPr>
        <w:t>项目启动会议报告</w:t>
      </w:r>
      <w:r>
        <w:rPr>
          <w:rFonts w:hint="eastAsia"/>
          <w:sz w:val="24"/>
          <w:szCs w:val="24"/>
        </w:rPr>
        <w:t>：</w:t>
      </w:r>
    </w:p>
    <w:p w:rsidR="00A24109" w:rsidRDefault="007D1F95">
      <w:pPr>
        <w:ind w:leftChars="200" w:left="1052" w:hangingChars="300" w:hanging="632"/>
        <w:rPr>
          <w:szCs w:val="21"/>
        </w:rPr>
      </w:pPr>
      <w:r>
        <w:rPr>
          <w:rFonts w:hint="eastAsia"/>
          <w:b/>
          <w:szCs w:val="21"/>
        </w:rPr>
        <w:t>项目描述：</w:t>
      </w:r>
      <w:proofErr w:type="spellStart"/>
      <w:r>
        <w:rPr>
          <w:rFonts w:hint="eastAsia"/>
          <w:szCs w:val="21"/>
        </w:rPr>
        <w:t>AnyQuant</w:t>
      </w:r>
      <w:proofErr w:type="spellEnd"/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是</w:t>
      </w:r>
      <w:proofErr w:type="spellStart"/>
      <w:r>
        <w:rPr>
          <w:rFonts w:hint="eastAsia"/>
          <w:szCs w:val="21"/>
        </w:rPr>
        <w:t>AnyQuant</w:t>
      </w:r>
      <w:proofErr w:type="spellEnd"/>
      <w:r>
        <w:rPr>
          <w:rFonts w:hint="eastAsia"/>
          <w:szCs w:val="21"/>
        </w:rPr>
        <w:t>开发的一个开放数据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，主要提供国内</w:t>
      </w:r>
      <w:r>
        <w:rPr>
          <w:rFonts w:hint="eastAsia"/>
          <w:szCs w:val="21"/>
        </w:rPr>
        <w:t>A</w:t>
      </w:r>
      <w:proofErr w:type="gramStart"/>
      <w:r>
        <w:rPr>
          <w:rFonts w:hint="eastAsia"/>
          <w:szCs w:val="21"/>
        </w:rPr>
        <w:t>股历史</w:t>
      </w:r>
      <w:proofErr w:type="gramEnd"/>
      <w:r>
        <w:rPr>
          <w:rFonts w:hint="eastAsia"/>
          <w:szCs w:val="21"/>
        </w:rPr>
        <w:t>数据的访问，涵盖了基本所有从</w:t>
      </w:r>
      <w:r>
        <w:rPr>
          <w:rFonts w:hint="eastAsia"/>
          <w:szCs w:val="21"/>
        </w:rPr>
        <w:t>2006</w:t>
      </w:r>
      <w:r>
        <w:rPr>
          <w:rFonts w:hint="eastAsia"/>
          <w:szCs w:val="21"/>
        </w:rPr>
        <w:t>年开始的每天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股数据。数据包括每天的开盘价、收盘价、</w:t>
      </w:r>
      <w:r>
        <w:rPr>
          <w:szCs w:val="21"/>
        </w:rPr>
        <w:t>最高最低</w:t>
      </w:r>
      <w:r>
        <w:rPr>
          <w:rFonts w:hint="eastAsia"/>
          <w:szCs w:val="21"/>
        </w:rPr>
        <w:t>、</w:t>
      </w:r>
      <w:r>
        <w:rPr>
          <w:szCs w:val="21"/>
        </w:rPr>
        <w:t>成交量等基本数据</w:t>
      </w:r>
      <w:r>
        <w:rPr>
          <w:rFonts w:hint="eastAsia"/>
          <w:szCs w:val="21"/>
        </w:rPr>
        <w:t>。</w:t>
      </w:r>
    </w:p>
    <w:p w:rsidR="00A24109" w:rsidRDefault="00A24109">
      <w:pPr>
        <w:ind w:leftChars="200" w:left="1050" w:hangingChars="300" w:hanging="630"/>
        <w:rPr>
          <w:szCs w:val="21"/>
        </w:rPr>
      </w:pPr>
    </w:p>
    <w:p w:rsidR="00A24109" w:rsidRDefault="007D1F95">
      <w:pPr>
        <w:ind w:leftChars="200" w:left="1052" w:hangingChars="300" w:hanging="632"/>
        <w:rPr>
          <w:szCs w:val="21"/>
        </w:rPr>
      </w:pPr>
      <w:r>
        <w:rPr>
          <w:b/>
          <w:szCs w:val="21"/>
        </w:rPr>
        <w:t>项目目标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基于数据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构建一个股票分析展现软件，能够将数据可视化并挖掘数据形成分析结果。</w:t>
      </w:r>
    </w:p>
    <w:p w:rsidR="00A24109" w:rsidRDefault="00A24109">
      <w:pPr>
        <w:ind w:leftChars="200" w:left="1052" w:hangingChars="300" w:hanging="632"/>
        <w:rPr>
          <w:b/>
          <w:szCs w:val="21"/>
        </w:rPr>
      </w:pPr>
    </w:p>
    <w:p w:rsidR="00A24109" w:rsidRDefault="007D1F95">
      <w:pPr>
        <w:ind w:firstLine="420"/>
        <w:rPr>
          <w:szCs w:val="21"/>
        </w:rPr>
      </w:pPr>
      <w:r>
        <w:rPr>
          <w:b/>
          <w:szCs w:val="21"/>
        </w:rPr>
        <w:t>交付产物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为对量化交易感兴趣的用户提供一个数据展现和分</w:t>
      </w:r>
    </w:p>
    <w:p w:rsidR="00A24109" w:rsidRDefault="007D1F95">
      <w:pPr>
        <w:ind w:firstLineChars="500" w:firstLine="1050"/>
        <w:rPr>
          <w:szCs w:val="21"/>
        </w:rPr>
      </w:pPr>
      <w:r>
        <w:rPr>
          <w:rFonts w:hint="eastAsia"/>
          <w:szCs w:val="21"/>
        </w:rPr>
        <w:t>析的软件。</w:t>
      </w:r>
    </w:p>
    <w:p w:rsidR="00A24109" w:rsidRDefault="00A24109">
      <w:pPr>
        <w:ind w:firstLineChars="500" w:firstLine="1050"/>
        <w:rPr>
          <w:szCs w:val="21"/>
        </w:rPr>
      </w:pPr>
    </w:p>
    <w:p w:rsidR="00A24109" w:rsidRDefault="007D1F95">
      <w:pPr>
        <w:ind w:firstLine="420"/>
        <w:rPr>
          <w:b/>
          <w:szCs w:val="21"/>
        </w:rPr>
      </w:pPr>
      <w:r>
        <w:rPr>
          <w:b/>
          <w:szCs w:val="21"/>
        </w:rPr>
        <w:t>项目假设</w:t>
      </w:r>
      <w:r>
        <w:rPr>
          <w:rFonts w:hint="eastAsia"/>
          <w:b/>
          <w:szCs w:val="21"/>
        </w:rPr>
        <w:t>：</w:t>
      </w:r>
    </w:p>
    <w:p w:rsidR="00A24109" w:rsidRDefault="007D1F95">
      <w:pPr>
        <w:pStyle w:val="1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团队成员须严格履行自己的职责</w:t>
      </w:r>
      <w:r>
        <w:rPr>
          <w:rFonts w:hint="eastAsia"/>
          <w:szCs w:val="21"/>
        </w:rPr>
        <w:t>，</w:t>
      </w:r>
      <w:r>
        <w:rPr>
          <w:szCs w:val="21"/>
        </w:rPr>
        <w:t>保证完成分配的任务</w:t>
      </w:r>
      <w:r>
        <w:rPr>
          <w:rFonts w:hint="eastAsia"/>
          <w:szCs w:val="21"/>
        </w:rPr>
        <w:t>，确保项目的成功完成。</w:t>
      </w:r>
    </w:p>
    <w:p w:rsidR="00A24109" w:rsidRDefault="007D1F95">
      <w:pPr>
        <w:pStyle w:val="1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严格执行项目</w:t>
      </w:r>
      <w:r>
        <w:rPr>
          <w:rFonts w:hint="eastAsia"/>
          <w:szCs w:val="21"/>
        </w:rPr>
        <w:t>计划，遵守时</w:t>
      </w:r>
      <w:r>
        <w:rPr>
          <w:rFonts w:hint="eastAsia"/>
          <w:szCs w:val="21"/>
        </w:rPr>
        <w:t>间表。</w:t>
      </w:r>
    </w:p>
    <w:p w:rsidR="00A24109" w:rsidRDefault="007D1F95">
      <w:pPr>
        <w:pStyle w:val="1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团队成员积极学习新技术并应用到项目实际中</w:t>
      </w:r>
      <w:r>
        <w:rPr>
          <w:rFonts w:hint="eastAsia"/>
          <w:szCs w:val="21"/>
        </w:rPr>
        <w:t>。</w:t>
      </w:r>
      <w:bookmarkStart w:id="0" w:name="_GoBack"/>
      <w:bookmarkEnd w:id="0"/>
    </w:p>
    <w:p w:rsidR="00A24109" w:rsidRDefault="00A24109">
      <w:pPr>
        <w:pStyle w:val="1"/>
        <w:ind w:left="780" w:firstLineChars="0" w:firstLine="0"/>
        <w:rPr>
          <w:szCs w:val="21"/>
        </w:rPr>
      </w:pPr>
    </w:p>
    <w:p w:rsidR="00A24109" w:rsidRDefault="007D1F95">
      <w:pPr>
        <w:ind w:firstLine="420"/>
        <w:rPr>
          <w:b/>
          <w:szCs w:val="21"/>
        </w:rPr>
      </w:pPr>
      <w:r>
        <w:rPr>
          <w:b/>
          <w:szCs w:val="21"/>
        </w:rPr>
        <w:t>项目初步计划</w:t>
      </w:r>
      <w:r>
        <w:rPr>
          <w:rFonts w:hint="eastAsia"/>
          <w:b/>
          <w:szCs w:val="21"/>
        </w:rPr>
        <w:t>：</w:t>
      </w:r>
    </w:p>
    <w:p w:rsidR="00A24109" w:rsidRDefault="007D1F95">
      <w:pPr>
        <w:pStyle w:val="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项目完成时间：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周。</w:t>
      </w:r>
    </w:p>
    <w:p w:rsidR="00A24109" w:rsidRDefault="007D1F95">
      <w:pPr>
        <w:pStyle w:val="1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迭代周期</w:t>
      </w:r>
      <w:r>
        <w:rPr>
          <w:rFonts w:hint="eastAsia"/>
          <w:szCs w:val="21"/>
        </w:rPr>
        <w:t>：第一迭代：第一周至第三周；第二迭代：第四周至第八周；第三迭代：第九周至第十四周。</w:t>
      </w:r>
    </w:p>
    <w:p w:rsidR="00A24109" w:rsidRDefault="007D1F95">
      <w:pPr>
        <w:pStyle w:val="1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风险评估</w:t>
      </w:r>
      <w:r>
        <w:rPr>
          <w:rFonts w:hint="eastAsia"/>
          <w:szCs w:val="21"/>
        </w:rPr>
        <w:t>：</w:t>
      </w:r>
      <w:r>
        <w:rPr>
          <w:szCs w:val="21"/>
        </w:rPr>
        <w:t>新开发工具的学习</w:t>
      </w:r>
      <w:r>
        <w:rPr>
          <w:rFonts w:hint="eastAsia"/>
          <w:szCs w:val="21"/>
        </w:rPr>
        <w:t>、</w:t>
      </w:r>
      <w:r>
        <w:rPr>
          <w:szCs w:val="21"/>
        </w:rPr>
        <w:t>新知识的学习</w:t>
      </w:r>
      <w:r>
        <w:rPr>
          <w:rFonts w:hint="eastAsia"/>
          <w:szCs w:val="21"/>
        </w:rPr>
        <w:t>、</w:t>
      </w:r>
      <w:r>
        <w:rPr>
          <w:szCs w:val="21"/>
        </w:rPr>
        <w:t>团队成员之间的磨合</w:t>
      </w:r>
      <w:r>
        <w:rPr>
          <w:rFonts w:hint="eastAsia"/>
          <w:szCs w:val="21"/>
        </w:rPr>
        <w:t>、</w:t>
      </w:r>
      <w:r>
        <w:rPr>
          <w:szCs w:val="21"/>
        </w:rPr>
        <w:t>进度安排</w:t>
      </w:r>
      <w:r>
        <w:rPr>
          <w:rFonts w:hint="eastAsia"/>
          <w:szCs w:val="21"/>
        </w:rPr>
        <w:t>、</w:t>
      </w:r>
      <w:r>
        <w:rPr>
          <w:szCs w:val="21"/>
        </w:rPr>
        <w:t>项目自身的难度</w:t>
      </w:r>
      <w:r>
        <w:rPr>
          <w:rFonts w:hint="eastAsia"/>
          <w:szCs w:val="21"/>
        </w:rPr>
        <w:t>。</w:t>
      </w:r>
    </w:p>
    <w:sectPr w:rsidR="00A24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C74AD"/>
    <w:multiLevelType w:val="multilevel"/>
    <w:tmpl w:val="0E6C74AD"/>
    <w:lvl w:ilvl="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CCB5B48"/>
    <w:multiLevelType w:val="multilevel"/>
    <w:tmpl w:val="4CCB5B48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5E0E79"/>
    <w:multiLevelType w:val="multilevel"/>
    <w:tmpl w:val="655E0E79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1303AD"/>
    <w:multiLevelType w:val="multilevel"/>
    <w:tmpl w:val="721303A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5B7596"/>
    <w:multiLevelType w:val="multilevel"/>
    <w:tmpl w:val="755B759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669"/>
    <w:multiLevelType w:val="multilevel"/>
    <w:tmpl w:val="7E3F066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8C"/>
    <w:rsid w:val="000D5161"/>
    <w:rsid w:val="0016179F"/>
    <w:rsid w:val="00205455"/>
    <w:rsid w:val="00213433"/>
    <w:rsid w:val="00246930"/>
    <w:rsid w:val="002503FB"/>
    <w:rsid w:val="0025415C"/>
    <w:rsid w:val="00286DEC"/>
    <w:rsid w:val="002F04B2"/>
    <w:rsid w:val="00304E67"/>
    <w:rsid w:val="0035363E"/>
    <w:rsid w:val="0037707A"/>
    <w:rsid w:val="00383D34"/>
    <w:rsid w:val="003C1365"/>
    <w:rsid w:val="003E0FD8"/>
    <w:rsid w:val="00486183"/>
    <w:rsid w:val="00546A5B"/>
    <w:rsid w:val="00735363"/>
    <w:rsid w:val="00736ED6"/>
    <w:rsid w:val="007438E9"/>
    <w:rsid w:val="007B2494"/>
    <w:rsid w:val="007D09C4"/>
    <w:rsid w:val="007D1F95"/>
    <w:rsid w:val="007E1236"/>
    <w:rsid w:val="00827595"/>
    <w:rsid w:val="008E57B9"/>
    <w:rsid w:val="00963C46"/>
    <w:rsid w:val="009D1DDA"/>
    <w:rsid w:val="00A24109"/>
    <w:rsid w:val="00A41750"/>
    <w:rsid w:val="00A55DD4"/>
    <w:rsid w:val="00A94C2A"/>
    <w:rsid w:val="00B6198C"/>
    <w:rsid w:val="00B6579F"/>
    <w:rsid w:val="00BF2A00"/>
    <w:rsid w:val="00C57DF6"/>
    <w:rsid w:val="00C9197F"/>
    <w:rsid w:val="00CC4290"/>
    <w:rsid w:val="00D65791"/>
    <w:rsid w:val="00E00504"/>
    <w:rsid w:val="00ED5141"/>
    <w:rsid w:val="00EF6B73"/>
    <w:rsid w:val="00F070CE"/>
    <w:rsid w:val="00FE21F0"/>
    <w:rsid w:val="00FE3897"/>
    <w:rsid w:val="156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2AEA"/>
  <w15:docId w15:val="{B9D315E1-9341-48FE-AF5F-EED6CCB9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622A02-767F-4547-BAE0-7C6351B0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1596</Characters>
  <Application>Microsoft Office Word</Application>
  <DocSecurity>0</DocSecurity>
  <Lines>13</Lines>
  <Paragraphs>3</Paragraphs>
  <ScaleCrop>false</ScaleCrop>
  <Company>Microsoft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朱宇翔</cp:lastModifiedBy>
  <cp:revision>35</cp:revision>
  <dcterms:created xsi:type="dcterms:W3CDTF">2016-02-29T10:19:00Z</dcterms:created>
  <dcterms:modified xsi:type="dcterms:W3CDTF">2016-04-14T07:40:00Z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