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39A" w:rsidRDefault="00F13F91">
      <w:r>
        <w:rPr>
          <w:rFonts w:hint="eastAsia"/>
        </w:rPr>
        <w:t>论如何在一周内完成一个逻辑层！</w:t>
      </w:r>
    </w:p>
    <w:p w:rsidR="00F13F91" w:rsidRDefault="00F13F91">
      <w:r>
        <w:rPr>
          <w:rFonts w:hint="eastAsia"/>
        </w:rPr>
        <w:t>这周完成了逻辑层内对各种K线图以及各种股票指标的计算，开始对股票有了真正的亲密接触。</w:t>
      </w:r>
    </w:p>
    <w:p w:rsidR="00F13F91" w:rsidRDefault="00F13F91">
      <w:r>
        <w:rPr>
          <w:rFonts w:hint="eastAsia"/>
        </w:rPr>
        <w:t>开始和朱宇翔</w:t>
      </w:r>
      <w:r>
        <w:t>的测试</w:t>
      </w:r>
      <w:r>
        <w:rPr>
          <w:rFonts w:hint="eastAsia"/>
        </w:rPr>
        <w:t>进行</w:t>
      </w:r>
      <w:r>
        <w:t>合作，发现了代码中的不少隐藏bug，修复之后系统更加稳定了。</w:t>
      </w:r>
    </w:p>
    <w:p w:rsidR="00F13F91" w:rsidRDefault="00F13F91">
      <w:r>
        <w:rPr>
          <w:rFonts w:hint="eastAsia"/>
        </w:rPr>
        <w:t>同时</w:t>
      </w:r>
      <w:r>
        <w:t>本周进行了</w:t>
      </w:r>
      <w:r>
        <w:rPr>
          <w:rFonts w:hint="eastAsia"/>
        </w:rPr>
        <w:t>对异常状况</w:t>
      </w:r>
      <w:r>
        <w:t>的处理，主要包括</w:t>
      </w:r>
      <w:r>
        <w:rPr>
          <w:rFonts w:hint="eastAsia"/>
        </w:rPr>
        <w:t>用户</w:t>
      </w:r>
      <w:r>
        <w:t>输入检测和</w:t>
      </w:r>
      <w:r>
        <w:rPr>
          <w:rFonts w:hint="eastAsia"/>
        </w:rPr>
        <w:t>断线</w:t>
      </w:r>
      <w:r>
        <w:t>处理。</w:t>
      </w:r>
    </w:p>
    <w:p w:rsidR="00F13F91" w:rsidRDefault="00F13F91">
      <w:r>
        <w:rPr>
          <w:rFonts w:hint="eastAsia"/>
        </w:rPr>
        <w:t>不过</w:t>
      </w:r>
      <w:r>
        <w:t>，此时系统对各种</w:t>
      </w:r>
      <w:r>
        <w:rPr>
          <w:rFonts w:hint="eastAsia"/>
        </w:rPr>
        <w:t>图表</w:t>
      </w:r>
      <w:r>
        <w:t>的绘制仍然需要一定的</w:t>
      </w:r>
      <w:r>
        <w:rPr>
          <w:rFonts w:hint="eastAsia"/>
        </w:rPr>
        <w:t>时间</w:t>
      </w:r>
      <w:r>
        <w:t>，很可</w:t>
      </w:r>
      <w:r>
        <w:rPr>
          <w:rFonts w:hint="eastAsia"/>
        </w:rPr>
        <w:t>能</w:t>
      </w:r>
      <w:r>
        <w:t>造成卡顿甚至程序崩溃。</w:t>
      </w:r>
      <w:r>
        <w:rPr>
          <w:rFonts w:hint="eastAsia"/>
        </w:rPr>
        <w:t>迭代三</w:t>
      </w:r>
      <w:r>
        <w:t>将重点处理这类问题。</w:t>
      </w:r>
    </w:p>
    <w:p w:rsidR="008F6E4C" w:rsidRPr="008F6E4C" w:rsidRDefault="008F6E4C">
      <w:pPr>
        <w:rPr>
          <w:rFonts w:hint="eastAsia"/>
        </w:rPr>
      </w:pPr>
      <w:r>
        <w:rPr>
          <w:rFonts w:hint="eastAsia"/>
        </w:rPr>
        <w:t>在最后完成了设计文档，非常简要。反正是我自己看的应该不会影响团队交流。</w:t>
      </w:r>
      <w:bookmarkStart w:id="0" w:name="_GoBack"/>
      <w:bookmarkEnd w:id="0"/>
    </w:p>
    <w:sectPr w:rsidR="008F6E4C" w:rsidRPr="008F6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D6"/>
    <w:rsid w:val="0037739A"/>
    <w:rsid w:val="00520AD6"/>
    <w:rsid w:val="008F6E4C"/>
    <w:rsid w:val="00F1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C645"/>
  <w15:chartTrackingRefBased/>
  <w15:docId w15:val="{3883506A-B478-41D9-AEC0-58CFDBCC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ZhangChi Ma</dc:creator>
  <cp:keywords/>
  <dc:description/>
  <cp:lastModifiedBy>ZhangChi Ma</cp:lastModifiedBy>
  <cp:revision>3</cp:revision>
  <dcterms:created xsi:type="dcterms:W3CDTF">2016-04-16T04:40:00Z</dcterms:created>
  <dcterms:modified xsi:type="dcterms:W3CDTF">2016-04-16T11:47:00Z</dcterms:modified>
</cp:coreProperties>
</file>