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5A7B76" w:rsidP="006E2E62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MTEditEquationSection2 </w:instrText>
      </w:r>
      <w:r w:rsidRPr="005A7B76">
        <w:rPr>
          <w:rStyle w:val="MTEquationSection"/>
        </w:rPr>
        <w:instrText>Equation Chapter 1 Section 1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MTEqn \r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MTSec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MTChap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 w:rsidR="006E2E62"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5D486E" w:rsidRDefault="005D486E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Курсовая работа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5800C9">
        <w:rPr>
          <w:rFonts w:cs="Times New Roman"/>
          <w:sz w:val="28"/>
        </w:rPr>
        <w:t>уравнениям математической физик</w:t>
      </w:r>
      <w:r w:rsidR="005E0008">
        <w:rPr>
          <w:rFonts w:cs="Times New Roman"/>
          <w:sz w:val="28"/>
        </w:rPr>
        <w:t>и</w:t>
      </w:r>
      <w:bookmarkStart w:id="0" w:name="_GoBack"/>
      <w:bookmarkEnd w:id="0"/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CD6C41" w:rsidRPr="00CD6C41">
        <w:rPr>
          <w:rFonts w:cs="Times New Roman"/>
          <w:sz w:val="24"/>
          <w:szCs w:val="24"/>
        </w:rPr>
        <w:tab/>
      </w:r>
      <w:r w:rsidR="00CD6C41"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Группа:</w:t>
      </w:r>
      <w:r w:rsidR="00CD6C41"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CD6C41"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CD6C41" w:rsidRPr="00CD6C41">
        <w:rPr>
          <w:rFonts w:cs="Times New Roman"/>
          <w:sz w:val="24"/>
          <w:szCs w:val="24"/>
        </w:rPr>
        <w:tab/>
      </w:r>
      <w:r w:rsidR="00CD6C41"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6E7B02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</w:t>
      </w:r>
      <w:r w:rsidR="006E7B02">
        <w:rPr>
          <w:rFonts w:cs="Times New Roman"/>
          <w:sz w:val="24"/>
          <w:szCs w:val="24"/>
        </w:rPr>
        <w:t>ы</w:t>
      </w:r>
      <w:r w:rsidRPr="00AF3A91">
        <w:rPr>
          <w:rFonts w:cs="Times New Roman"/>
          <w:sz w:val="24"/>
          <w:szCs w:val="24"/>
        </w:rPr>
        <w:t xml:space="preserve">: </w:t>
      </w:r>
      <w:r w:rsidR="00CD6C41" w:rsidRPr="00CD6C41">
        <w:rPr>
          <w:rFonts w:cs="Times New Roman"/>
          <w:sz w:val="24"/>
          <w:szCs w:val="24"/>
        </w:rPr>
        <w:tab/>
      </w:r>
      <w:r w:rsidR="00CD6C41" w:rsidRPr="00CD6C41">
        <w:rPr>
          <w:rFonts w:cs="Times New Roman"/>
          <w:sz w:val="24"/>
          <w:szCs w:val="24"/>
        </w:rPr>
        <w:tab/>
      </w:r>
      <w:r w:rsidR="005D486E">
        <w:rPr>
          <w:rFonts w:cs="Times New Roman"/>
          <w:sz w:val="24"/>
          <w:szCs w:val="24"/>
        </w:rPr>
        <w:t>81</w:t>
      </w:r>
      <w:r w:rsidR="006E7B02" w:rsidRPr="005800C9">
        <w:rPr>
          <w:rFonts w:cs="Times New Roman"/>
          <w:sz w:val="24"/>
          <w:szCs w:val="24"/>
        </w:rPr>
        <w:t>, 9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CD6C41" w:rsidRPr="00CD6C41">
        <w:rPr>
          <w:rFonts w:cs="Times New Roman"/>
          <w:sz w:val="24"/>
          <w:szCs w:val="24"/>
        </w:rPr>
        <w:tab/>
      </w:r>
      <w:r w:rsidR="007346CA">
        <w:rPr>
          <w:rFonts w:cs="Times New Roman"/>
          <w:sz w:val="24"/>
          <w:szCs w:val="24"/>
        </w:rPr>
        <w:t>Персова М.Г.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5800C9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082950364"/>
        <w:docPartObj>
          <w:docPartGallery w:val="Table of Contents"/>
          <w:docPartUnique/>
        </w:docPartObj>
      </w:sdtPr>
      <w:sdtEndPr/>
      <w:sdtContent>
        <w:p w:rsidR="005D486E" w:rsidRPr="005D486E" w:rsidRDefault="005D486E">
          <w:pPr>
            <w:pStyle w:val="ad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F322FE" w:rsidRDefault="005D486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408652" w:history="1">
            <w:r w:rsidR="00F322FE" w:rsidRPr="00887191">
              <w:rPr>
                <w:rStyle w:val="ae"/>
                <w:noProof/>
              </w:rPr>
              <w:t>1.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Постановка задачи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_Toc356408652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 w:rsidR="005E0008">
              <w:rPr>
                <w:noProof/>
                <w:webHidden/>
              </w:rPr>
              <w:t>3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53" w:history="1">
            <w:r w:rsidR="00F322FE" w:rsidRPr="00887191">
              <w:rPr>
                <w:rStyle w:val="ae"/>
                <w:noProof/>
              </w:rPr>
              <w:t>2.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Теоретическая часть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_Toc356408653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54" w:history="1">
            <w:r w:rsidR="00F322FE" w:rsidRPr="00887191">
              <w:rPr>
                <w:rStyle w:val="ae"/>
                <w:noProof/>
              </w:rPr>
              <w:t>2.1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Дискретизация по времени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_Toc356408654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55" w:history="1">
            <w:r w:rsidR="00F322FE" w:rsidRPr="00887191">
              <w:rPr>
                <w:rStyle w:val="ae"/>
                <w:noProof/>
              </w:rPr>
              <w:t>2.2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Вариационная постановка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_Toc356408655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56" w:history="1">
            <w:r w:rsidR="00F322FE" w:rsidRPr="00887191">
              <w:rPr>
                <w:rStyle w:val="ae"/>
                <w:noProof/>
              </w:rPr>
              <w:t>2.3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Конечноэлементная дискретизация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_Toc356408656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57" w:history="1">
            <w:r w:rsidR="00F322FE" w:rsidRPr="00887191">
              <w:rPr>
                <w:rStyle w:val="ae"/>
                <w:noProof/>
              </w:rPr>
              <w:t>2.4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Локальные матрицы и вектора конечных элементов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_Toc356408657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58" w:history="1">
            <w:r w:rsidR="00F322FE" w:rsidRPr="00887191">
              <w:rPr>
                <w:rStyle w:val="ae"/>
                <w:noProof/>
              </w:rPr>
              <w:t>2.5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Локальные матрицы и вектора граней, на которых заданы краевые условия второго и третьего рода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_Toc356408658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59" w:history="1">
            <w:r w:rsidR="00F322FE" w:rsidRPr="00887191">
              <w:rPr>
                <w:rStyle w:val="ae"/>
                <w:noProof/>
              </w:rPr>
              <w:t>3.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Описание разработанной программы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_Toc356408659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0" w:history="1">
            <w:r w:rsidR="00F322FE" w:rsidRPr="00887191">
              <w:rPr>
                <w:rStyle w:val="ae"/>
                <w:noProof/>
              </w:rPr>
              <w:t>3.1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Структуры данных, используемые для задания расчётной области и конечноэлементной сетки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_Toc356408660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1" w:history="1">
            <w:r w:rsidR="00F322FE" w:rsidRPr="00887191">
              <w:rPr>
                <w:rStyle w:val="ae"/>
                <w:noProof/>
              </w:rPr>
              <w:t>3.2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Структура основных модулей программы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_Toc356408661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2" w:history="1">
            <w:r w:rsidR="00F322FE" w:rsidRPr="00887191">
              <w:rPr>
                <w:rStyle w:val="ae"/>
                <w:noProof/>
                <w:lang w:val="en-US"/>
              </w:rPr>
              <w:t>3.2.1.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  <w:lang w:val="en-US"/>
              </w:rPr>
              <w:t>base_classes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_Toc356408662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3" w:history="1">
            <w:r w:rsidR="00F322FE" w:rsidRPr="00887191">
              <w:rPr>
                <w:rStyle w:val="ae"/>
                <w:noProof/>
                <w:lang w:val="en-US"/>
              </w:rPr>
              <w:t>3.2.2.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  <w:lang w:val="en-US"/>
              </w:rPr>
              <w:t>additional_classes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_Toc356408663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4" w:history="1">
            <w:r w:rsidR="00F322FE" w:rsidRPr="00887191">
              <w:rPr>
                <w:rStyle w:val="ae"/>
                <w:noProof/>
                <w:lang w:val="en-US"/>
              </w:rPr>
              <w:t>3.2.3.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  <w:lang w:val="en-US"/>
              </w:rPr>
              <w:t>areas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_Toc356408664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5" w:history="1">
            <w:r w:rsidR="00F322FE" w:rsidRPr="00887191">
              <w:rPr>
                <w:rStyle w:val="ae"/>
                <w:noProof/>
                <w:lang w:val="en-US"/>
              </w:rPr>
              <w:t>3.2.4.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  <w:lang w:val="en-US"/>
              </w:rPr>
              <w:t>CGM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_Toc356408665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6" w:history="1">
            <w:r w:rsidR="00F322FE" w:rsidRPr="00887191">
              <w:rPr>
                <w:rStyle w:val="ae"/>
                <w:noProof/>
                <w:lang w:val="en-US"/>
              </w:rPr>
              <w:t>3.2.5.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  <w:lang w:val="en-US"/>
              </w:rPr>
              <w:t>launch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_Toc356408666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7" w:history="1">
            <w:r w:rsidR="00F322FE" w:rsidRPr="00887191">
              <w:rPr>
                <w:rStyle w:val="ae"/>
                <w:noProof/>
              </w:rPr>
              <w:t>4.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Тестирование программы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_Toc356408667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8" w:history="1">
            <w:r w:rsidR="00F322FE" w:rsidRPr="00887191">
              <w:rPr>
                <w:rStyle w:val="ae"/>
                <w:noProof/>
              </w:rPr>
              <w:t>4.1.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Тест 1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_Toc356408668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69" w:history="1">
            <w:r w:rsidR="00F322FE" w:rsidRPr="00887191">
              <w:rPr>
                <w:rStyle w:val="ae"/>
                <w:noProof/>
              </w:rPr>
              <w:t>5.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Исследования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_Toc356408669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0" w:history="1">
            <w:r w:rsidR="00F322FE" w:rsidRPr="00887191">
              <w:rPr>
                <w:rStyle w:val="ae"/>
                <w:noProof/>
              </w:rPr>
              <w:t>5.1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Определение порядка аппроксимации по времени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_Toc356408670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1" w:history="1">
            <w:r w:rsidR="00F322FE" w:rsidRPr="00887191">
              <w:rPr>
                <w:rStyle w:val="ae"/>
                <w:noProof/>
              </w:rPr>
              <w:t>5.2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Задача с точечным источником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_Toc356408671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2" w:history="1">
            <w:r w:rsidR="00F322FE" w:rsidRPr="00887191">
              <w:rPr>
                <w:rStyle w:val="ae"/>
                <w:noProof/>
              </w:rPr>
              <w:t>6.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Выводы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_Toc356408672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3" w:history="1">
            <w:r w:rsidR="00F322FE" w:rsidRPr="00887191">
              <w:rPr>
                <w:rStyle w:val="ae"/>
                <w:noProof/>
              </w:rPr>
              <w:t>7.</w:t>
            </w:r>
            <w:r w:rsidR="00F322F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322FE" w:rsidRPr="00887191">
              <w:rPr>
                <w:rStyle w:val="ae"/>
                <w:noProof/>
              </w:rPr>
              <w:t>Код программы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_Toc356408673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4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base_classes.h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_Toc356408674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5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additional_classes.h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_Toc356408675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6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areas.h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_Toc356408676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7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CGM.h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_Toc356408677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8" w:history="1">
            <w:r w:rsidR="00F322FE" w:rsidRPr="00887191">
              <w:rPr>
                <w:rStyle w:val="ae"/>
                <w:noProof/>
              </w:rPr>
              <w:t>Файл</w:t>
            </w:r>
            <w:r w:rsidR="00F322FE" w:rsidRPr="00887191">
              <w:rPr>
                <w:rStyle w:val="ae"/>
                <w:noProof/>
                <w:lang w:val="en-US"/>
              </w:rPr>
              <w:t xml:space="preserve"> «Gauss.h»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_Toc356408678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79" w:history="1">
            <w:r w:rsidR="00F322FE" w:rsidRPr="00887191">
              <w:rPr>
                <w:rStyle w:val="ae"/>
                <w:noProof/>
              </w:rPr>
              <w:t>Файл</w:t>
            </w:r>
            <w:r w:rsidR="00F322FE" w:rsidRPr="00887191">
              <w:rPr>
                <w:rStyle w:val="ae"/>
                <w:noProof/>
                <w:lang w:val="en-US"/>
              </w:rPr>
              <w:t xml:space="preserve"> «base_clasess.cpp»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_Toc356408679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80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additional_classes.cpp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_Toc356408680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81" w:history="1">
            <w:r w:rsidR="00F322FE" w:rsidRPr="00887191">
              <w:rPr>
                <w:rStyle w:val="ae"/>
                <w:noProof/>
              </w:rPr>
              <w:t>Файл</w:t>
            </w:r>
            <w:r w:rsidR="00F322FE" w:rsidRPr="00887191">
              <w:rPr>
                <w:rStyle w:val="ae"/>
                <w:noProof/>
                <w:lang w:val="en-US"/>
              </w:rPr>
              <w:t xml:space="preserve"> «areas.cpp»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_Toc356408681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82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CGM.cpp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_Toc356408682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83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Gauss.cpp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_Toc356408683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F322FE" w:rsidRDefault="005E00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56408684" w:history="1">
            <w:r w:rsidR="00F322FE" w:rsidRPr="00887191">
              <w:rPr>
                <w:rStyle w:val="ae"/>
                <w:noProof/>
              </w:rPr>
              <w:t>Файл «</w:t>
            </w:r>
            <w:r w:rsidR="00F322FE" w:rsidRPr="00887191">
              <w:rPr>
                <w:rStyle w:val="ae"/>
                <w:noProof/>
                <w:lang w:val="en-US"/>
              </w:rPr>
              <w:t>launch.cpp</w:t>
            </w:r>
            <w:r w:rsidR="00F322FE" w:rsidRPr="00887191">
              <w:rPr>
                <w:rStyle w:val="ae"/>
                <w:noProof/>
              </w:rPr>
              <w:t>»</w:t>
            </w:r>
            <w:r w:rsidR="00F322FE">
              <w:rPr>
                <w:noProof/>
                <w:webHidden/>
              </w:rPr>
              <w:tab/>
            </w:r>
            <w:r w:rsidR="00F322FE">
              <w:rPr>
                <w:noProof/>
                <w:webHidden/>
              </w:rPr>
              <w:fldChar w:fldCharType="begin"/>
            </w:r>
            <w:r w:rsidR="00F322FE">
              <w:rPr>
                <w:noProof/>
                <w:webHidden/>
              </w:rPr>
              <w:instrText xml:space="preserve"> PAGEREF _Toc356408684 \h </w:instrText>
            </w:r>
            <w:r w:rsidR="00F322FE">
              <w:rPr>
                <w:noProof/>
                <w:webHidden/>
              </w:rPr>
            </w:r>
            <w:r w:rsidR="00F322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F322FE">
              <w:rPr>
                <w:noProof/>
                <w:webHidden/>
              </w:rPr>
              <w:fldChar w:fldCharType="end"/>
            </w:r>
          </w:hyperlink>
        </w:p>
        <w:p w:rsidR="005D486E" w:rsidRPr="002E2CFE" w:rsidRDefault="005D486E">
          <w:pPr>
            <w:rPr>
              <w:sz w:val="14"/>
            </w:rPr>
          </w:pPr>
          <w:r>
            <w:rPr>
              <w:b/>
              <w:bCs/>
            </w:rPr>
            <w:fldChar w:fldCharType="end"/>
          </w:r>
        </w:p>
      </w:sdtContent>
    </w:sdt>
    <w:p w:rsidR="005D486E" w:rsidRDefault="005A7B76" w:rsidP="005A7B76">
      <w:pPr>
        <w:pStyle w:val="1"/>
        <w:numPr>
          <w:ilvl w:val="0"/>
          <w:numId w:val="1"/>
        </w:numPr>
      </w:pPr>
      <w:bookmarkStart w:id="1" w:name="_Toc356408652"/>
      <w:r>
        <w:lastRenderedPageBreak/>
        <w:t>Постановка задачи</w:t>
      </w:r>
      <w:bookmarkEnd w:id="1"/>
    </w:p>
    <w:p w:rsidR="005A7B76" w:rsidRDefault="005A7B76" w:rsidP="005A7B76">
      <w:pPr>
        <w:ind w:firstLine="142"/>
      </w:pPr>
      <w:r>
        <w:t xml:space="preserve">Решить методом конечных элементов трёхмерную </w:t>
      </w:r>
      <w:r w:rsidR="002D35D7">
        <w:t>гиперболическую</w:t>
      </w:r>
      <w:r>
        <w:t xml:space="preserve"> задачу в декартовых коо</w:t>
      </w:r>
      <w:r>
        <w:t>р</w:t>
      </w:r>
      <w:r>
        <w:t>динатах. Вид уравнения:</w:t>
      </w:r>
    </w:p>
    <w:p w:rsidR="005A7B76" w:rsidRPr="00A36E69" w:rsidRDefault="005A7B76" w:rsidP="005A7B76"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39678"/>
      <w:r>
        <w:instrText>(</w:instrText>
      </w:r>
      <w:r w:rsidR="005E0008">
        <w:fldChar w:fldCharType="begin"/>
      </w:r>
      <w:r w:rsidR="005E0008">
        <w:instrText xml:space="preserve"> SEQ MTSec \c \* Arabic \* MERGEFORMAT </w:instrText>
      </w:r>
      <w:r w:rsidR="005E0008">
        <w:fldChar w:fldCharType="separate"/>
      </w:r>
      <w:r w:rsidR="005E0008">
        <w:rPr>
          <w:noProof/>
        </w:rPr>
        <w:instrText>1</w:instrText>
      </w:r>
      <w:r w:rsidR="005E0008">
        <w:rPr>
          <w:noProof/>
        </w:rPr>
        <w:fldChar w:fldCharType="end"/>
      </w:r>
      <w:r>
        <w:instrText>.</w:instrText>
      </w:r>
      <w:r w:rsidR="005E0008">
        <w:fldChar w:fldCharType="begin"/>
      </w:r>
      <w:r w:rsidR="005E0008">
        <w:instrText xml:space="preserve"> SEQ MTEqn \c \* Arabic \* MERGEFORMAT </w:instrText>
      </w:r>
      <w:r w:rsidR="005E0008">
        <w:fldChar w:fldCharType="separate"/>
      </w:r>
      <w:r w:rsidR="005E0008">
        <w:rPr>
          <w:noProof/>
        </w:rPr>
        <w:instrText>1</w:instrText>
      </w:r>
      <w:r w:rsidR="005E0008">
        <w:rPr>
          <w:noProof/>
        </w:rPr>
        <w:fldChar w:fldCharType="end"/>
      </w:r>
      <w:r>
        <w:instrText>)</w:instrText>
      </w:r>
      <w:bookmarkEnd w:id="2"/>
      <w:r>
        <w:fldChar w:fldCharType="end"/>
      </w:r>
      <w:r>
        <w:tab/>
      </w:r>
      <w:r>
        <w:tab/>
      </w:r>
      <w:r>
        <w:tab/>
      </w:r>
      <w:r w:rsidR="005800C9" w:rsidRPr="005A7B76">
        <w:rPr>
          <w:position w:val="-28"/>
        </w:rPr>
        <w:object w:dxaOrig="5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5pt;height:34.45pt" o:ole="">
            <v:imagedata r:id="rId9" o:title=""/>
          </v:shape>
          <o:OLEObject Type="Embed" ProgID="Equation.DSMT4" ShapeID="_x0000_i1025" DrawAspect="Content" ObjectID="_1430151548" r:id="rId10"/>
        </w:object>
      </w:r>
      <w:r w:rsidR="005B6DC2" w:rsidRPr="00A36E69">
        <w:t xml:space="preserve">, </w:t>
      </w:r>
      <w:r w:rsidR="005B6DC2">
        <w:t xml:space="preserve"> </w:t>
      </w:r>
      <w:r w:rsidR="005B6DC2" w:rsidRPr="005B6DC2">
        <w:rPr>
          <w:position w:val="-10"/>
          <w:lang w:val="en-US"/>
        </w:rPr>
        <w:object w:dxaOrig="1200" w:dyaOrig="320">
          <v:shape id="_x0000_i1026" type="#_x0000_t75" style="width:60.1pt;height:16.3pt" o:ole="">
            <v:imagedata r:id="rId11" o:title=""/>
          </v:shape>
          <o:OLEObject Type="Embed" ProgID="Equation.DSMT4" ShapeID="_x0000_i1026" DrawAspect="Content" ObjectID="_1430151549" r:id="rId12"/>
        </w:object>
      </w:r>
    </w:p>
    <w:p w:rsidR="005A7B76" w:rsidRPr="005A7B76" w:rsidRDefault="005A7B76" w:rsidP="005A7B76">
      <w:pPr>
        <w:spacing w:after="0"/>
      </w:pPr>
      <w:r w:rsidRPr="005A7B76">
        <w:rPr>
          <w:position w:val="-6"/>
        </w:rPr>
        <w:object w:dxaOrig="220" w:dyaOrig="279">
          <v:shape id="_x0000_i1027" type="#_x0000_t75" style="width:10.65pt;height:13.75pt" o:ole="">
            <v:imagedata r:id="rId13" o:title=""/>
          </v:shape>
          <o:OLEObject Type="Embed" ProgID="Equation.DSMT4" ShapeID="_x0000_i1027" DrawAspect="Content" ObjectID="_1430151550" r:id="rId14"/>
        </w:object>
      </w:r>
      <w:r>
        <w:t xml:space="preserve"> (коэффициент диффузии) – кусочно</w:t>
      </w:r>
      <w:r w:rsidR="00F94C37" w:rsidRPr="00F94C37">
        <w:t>-</w:t>
      </w:r>
      <w:r>
        <w:t>постоянная функция</w:t>
      </w:r>
      <w:r w:rsidRPr="005A7B76">
        <w:t>;</w:t>
      </w:r>
    </w:p>
    <w:p w:rsidR="005A7B76" w:rsidRDefault="005A7B76" w:rsidP="005A7B76">
      <w:pPr>
        <w:spacing w:after="0"/>
      </w:pPr>
      <w:r w:rsidRPr="005A7B76">
        <w:rPr>
          <w:position w:val="-10"/>
        </w:rPr>
        <w:object w:dxaOrig="1300" w:dyaOrig="320">
          <v:shape id="_x0000_i1028" type="#_x0000_t75" style="width:65.1pt;height:16.3pt" o:ole="">
            <v:imagedata r:id="rId15" o:title=""/>
          </v:shape>
          <o:OLEObject Type="Embed" ProgID="Equation.DSMT4" ShapeID="_x0000_i1028" DrawAspect="Content" ObjectID="_1430151551" r:id="rId16"/>
        </w:object>
      </w:r>
      <w:r>
        <w:t xml:space="preserve"> - некоторая известная функция трёх переменных</w:t>
      </w:r>
      <w:r w:rsidRPr="005A7B76">
        <w:t>;</w:t>
      </w:r>
    </w:p>
    <w:p w:rsidR="005800C9" w:rsidRDefault="005800C9" w:rsidP="005800C9">
      <w:pPr>
        <w:spacing w:after="0"/>
      </w:pPr>
      <w:r w:rsidRPr="005A7B76">
        <w:rPr>
          <w:position w:val="-10"/>
        </w:rPr>
        <w:object w:dxaOrig="1359" w:dyaOrig="320">
          <v:shape id="_x0000_i1029" type="#_x0000_t75" style="width:68.25pt;height:16.3pt" o:ole="">
            <v:imagedata r:id="rId17" o:title=""/>
          </v:shape>
          <o:OLEObject Type="Embed" ProgID="Equation.DSMT4" ShapeID="_x0000_i1029" DrawAspect="Content" ObjectID="_1430151552" r:id="rId18"/>
        </w:object>
      </w:r>
      <w:r>
        <w:t xml:space="preserve"> - некоторая известная функция трёх переменных</w:t>
      </w:r>
      <w:r w:rsidRPr="005A7B76">
        <w:t>;</w:t>
      </w:r>
    </w:p>
    <w:p w:rsidR="005800C9" w:rsidRDefault="005800C9" w:rsidP="005800C9">
      <w:pPr>
        <w:spacing w:after="0"/>
      </w:pPr>
      <w:r w:rsidRPr="005A7B76">
        <w:rPr>
          <w:position w:val="-10"/>
        </w:rPr>
        <w:object w:dxaOrig="1280" w:dyaOrig="320">
          <v:shape id="_x0000_i1030" type="#_x0000_t75" style="width:63.85pt;height:16.3pt" o:ole="">
            <v:imagedata r:id="rId19" o:title=""/>
          </v:shape>
          <o:OLEObject Type="Embed" ProgID="Equation.DSMT4" ShapeID="_x0000_i1030" DrawAspect="Content" ObjectID="_1430151553" r:id="rId20"/>
        </w:object>
      </w:r>
      <w:r>
        <w:t xml:space="preserve"> - некоторая известная функция трёх переменных</w:t>
      </w:r>
      <w:r w:rsidRPr="005A7B76">
        <w:t>;</w:t>
      </w:r>
    </w:p>
    <w:p w:rsidR="005A7B76" w:rsidRPr="00A36E69" w:rsidRDefault="005A7B76" w:rsidP="005A7B76">
      <w:pPr>
        <w:spacing w:after="0"/>
      </w:pPr>
      <w:r w:rsidRPr="005A7B76">
        <w:rPr>
          <w:position w:val="-24"/>
        </w:rPr>
        <w:object w:dxaOrig="1560" w:dyaOrig="620">
          <v:shape id="_x0000_i1031" type="#_x0000_t75" style="width:77.65pt;height:31.3pt" o:ole="">
            <v:imagedata r:id="rId21" o:title=""/>
          </v:shape>
          <o:OLEObject Type="Embed" ProgID="Equation.DSMT4" ShapeID="_x0000_i1031" DrawAspect="Content" ObjectID="_1430151554" r:id="rId22"/>
        </w:object>
      </w:r>
      <w:r w:rsidRPr="005A7B76">
        <w:t xml:space="preserve"> - правая часть задана в</w:t>
      </w:r>
      <w:r>
        <w:t xml:space="preserve"> </w:t>
      </w:r>
      <w:r w:rsidRPr="005A7B76">
        <w:t>виде производной</w:t>
      </w:r>
      <w:r>
        <w:t xml:space="preserve"> некоторой скалярной функции с и</w:t>
      </w:r>
      <w:r>
        <w:t>з</w:t>
      </w:r>
      <w:r>
        <w:t>вестными значениями в узлах.</w:t>
      </w:r>
    </w:p>
    <w:p w:rsidR="005A7B76" w:rsidRDefault="005A7B76" w:rsidP="005A7B76">
      <w:pPr>
        <w:spacing w:after="0"/>
        <w:ind w:firstLine="142"/>
      </w:pPr>
      <w:r>
        <w:t>Краевые условия всех типов:</w:t>
      </w:r>
    </w:p>
    <w:p w:rsidR="005A7B76" w:rsidRDefault="005A7B76" w:rsidP="005A7B76">
      <w:pPr>
        <w:spacing w:after="0"/>
        <w:ind w:firstLine="142"/>
      </w:pPr>
      <w:r w:rsidRPr="005A7B76">
        <w:rPr>
          <w:position w:val="-14"/>
        </w:rPr>
        <w:object w:dxaOrig="840" w:dyaOrig="400">
          <v:shape id="_x0000_i1032" type="#_x0000_t75" style="width:41.95pt;height:20.05pt" o:ole="">
            <v:imagedata r:id="rId23" o:title=""/>
          </v:shape>
          <o:OLEObject Type="Embed" ProgID="Equation.DSMT4" ShapeID="_x0000_i1032" DrawAspect="Content" ObjectID="_1430151555" r:id="rId24"/>
        </w:object>
      </w:r>
    </w:p>
    <w:p w:rsidR="00995035" w:rsidRDefault="00995035" w:rsidP="005A7B76">
      <w:pPr>
        <w:spacing w:after="0"/>
        <w:ind w:firstLine="142"/>
      </w:pPr>
      <w:r w:rsidRPr="00995035">
        <w:rPr>
          <w:position w:val="-30"/>
        </w:rPr>
        <w:object w:dxaOrig="1120" w:dyaOrig="700">
          <v:shape id="_x0000_i1033" type="#_x0000_t75" style="width:55.7pt;height:35.05pt" o:ole="">
            <v:imagedata r:id="rId25" o:title=""/>
          </v:shape>
          <o:OLEObject Type="Embed" ProgID="Equation.DSMT4" ShapeID="_x0000_i1033" DrawAspect="Content" ObjectID="_1430151556" r:id="rId26"/>
        </w:object>
      </w:r>
    </w:p>
    <w:p w:rsidR="00995035" w:rsidRDefault="007A4F3E" w:rsidP="005A7B76">
      <w:pPr>
        <w:spacing w:after="0"/>
        <w:ind w:firstLine="142"/>
      </w:pPr>
      <w:r w:rsidRPr="00995035">
        <w:rPr>
          <w:position w:val="-30"/>
        </w:rPr>
        <w:object w:dxaOrig="2420" w:dyaOrig="700">
          <v:shape id="_x0000_i1034" type="#_x0000_t75" style="width:120.85pt;height:35.05pt" o:ole="">
            <v:imagedata r:id="rId27" o:title=""/>
          </v:shape>
          <o:OLEObject Type="Embed" ProgID="Equation.DSMT4" ShapeID="_x0000_i1034" DrawAspect="Content" ObjectID="_1430151557" r:id="rId28"/>
        </w:object>
      </w:r>
    </w:p>
    <w:p w:rsidR="005800C9" w:rsidRDefault="005800C9" w:rsidP="005800C9">
      <w:pPr>
        <w:spacing w:after="0"/>
        <w:ind w:firstLine="142"/>
      </w:pPr>
      <w:r>
        <w:t>Вид разностной схемы по времени: неявная, четырёхслойная.</w:t>
      </w:r>
    </w:p>
    <w:p w:rsidR="005800C9" w:rsidRDefault="005B6DC2" w:rsidP="005800C9">
      <w:pPr>
        <w:spacing w:after="0"/>
        <w:ind w:firstLine="142"/>
      </w:pPr>
      <w:r>
        <w:t>Вид конечных элементов: тетраэдры.</w:t>
      </w:r>
    </w:p>
    <w:p w:rsidR="005B6DC2" w:rsidRDefault="005B6DC2" w:rsidP="005A7B76">
      <w:pPr>
        <w:spacing w:after="0"/>
        <w:ind w:firstLine="142"/>
      </w:pPr>
      <w:r>
        <w:t>Вид базисных функций: линейные.</w:t>
      </w:r>
    </w:p>
    <w:p w:rsidR="005B6DC2" w:rsidRDefault="005B6DC2" w:rsidP="005A7B76">
      <w:pPr>
        <w:spacing w:after="0"/>
        <w:ind w:firstLine="142"/>
      </w:pPr>
      <w:r>
        <w:t>Формат хранения матрицы СЛАУ: разреженный строчно-</w:t>
      </w:r>
      <w:r w:rsidR="00D3031F">
        <w:t>столбцевой</w:t>
      </w:r>
      <w:r>
        <w:t>.</w:t>
      </w:r>
    </w:p>
    <w:p w:rsidR="005B6DC2" w:rsidRPr="00762BB0" w:rsidRDefault="005B6DC2" w:rsidP="005A7B76">
      <w:pPr>
        <w:spacing w:after="0"/>
        <w:ind w:firstLine="142"/>
      </w:pPr>
      <w:r>
        <w:t>Метод решения СЛАУ: метод сопряженных градиентов</w:t>
      </w:r>
      <w:r w:rsidR="00762BB0">
        <w:t xml:space="preserve"> или локально-оптимальная схема с н</w:t>
      </w:r>
      <w:r w:rsidR="00762BB0">
        <w:t>е</w:t>
      </w:r>
      <w:r w:rsidR="00762BB0">
        <w:t xml:space="preserve">полной </w:t>
      </w:r>
      <w:r w:rsidR="00BD2488">
        <w:t>факторизацией</w:t>
      </w:r>
      <w:r w:rsidR="00762BB0">
        <w:t>.</w:t>
      </w:r>
    </w:p>
    <w:p w:rsidR="005B6DC2" w:rsidRDefault="005B6DC2" w:rsidP="005A7B76">
      <w:pPr>
        <w:spacing w:after="0"/>
        <w:ind w:firstLine="142"/>
      </w:pPr>
    </w:p>
    <w:p w:rsidR="005B6DC2" w:rsidRDefault="005B6DC2" w:rsidP="00E524E5">
      <w:pPr>
        <w:pStyle w:val="1"/>
        <w:numPr>
          <w:ilvl w:val="0"/>
          <w:numId w:val="1"/>
        </w:numPr>
        <w:spacing w:before="0"/>
      </w:pPr>
      <w:bookmarkStart w:id="3" w:name="_Toc356408653"/>
      <w:r>
        <w:t>Теоретическая часть</w:t>
      </w:r>
      <w:bookmarkEnd w:id="3"/>
    </w:p>
    <w:p w:rsidR="004E7817" w:rsidRDefault="004E7817" w:rsidP="004E7817">
      <w:pPr>
        <w:pStyle w:val="2"/>
        <w:numPr>
          <w:ilvl w:val="1"/>
          <w:numId w:val="7"/>
        </w:numPr>
      </w:pPr>
      <w:bookmarkStart w:id="4" w:name="_Toc356408654"/>
      <w:r>
        <w:t>Дискретизация по времени</w:t>
      </w:r>
      <w:bookmarkEnd w:id="4"/>
    </w:p>
    <w:p w:rsidR="004E7817" w:rsidRDefault="004E7817" w:rsidP="004E7817">
      <w:r>
        <w:t xml:space="preserve">Введём сетку по времени, разбив необходимый отрезок точками </w:t>
      </w:r>
      <w:r w:rsidR="00F94FBE" w:rsidRPr="00F94FBE">
        <w:rPr>
          <w:position w:val="-14"/>
        </w:rPr>
        <w:object w:dxaOrig="400" w:dyaOrig="400">
          <v:shape id="_x0000_i1035" type="#_x0000_t75" style="width:20.05pt;height:20.05pt" o:ole="">
            <v:imagedata r:id="rId29" o:title=""/>
          </v:shape>
          <o:OLEObject Type="Embed" ProgID="Equation.DSMT4" ShapeID="_x0000_i1035" DrawAspect="Content" ObjectID="_1430151558" r:id="rId30"/>
        </w:object>
      </w:r>
      <w:r w:rsidR="00F94FBE">
        <w:t xml:space="preserve">. </w:t>
      </w:r>
      <w:r w:rsidR="00843022">
        <w:t xml:space="preserve">Введём обозначение для шага по времени: </w:t>
      </w:r>
      <w:r w:rsidR="00843022" w:rsidRPr="00843022">
        <w:rPr>
          <w:position w:val="-12"/>
        </w:rPr>
        <w:object w:dxaOrig="1060" w:dyaOrig="360">
          <v:shape id="_x0000_i1036" type="#_x0000_t75" style="width:53.2pt;height:18.15pt" o:ole="">
            <v:imagedata r:id="rId31" o:title=""/>
          </v:shape>
          <o:OLEObject Type="Embed" ProgID="Equation.DSMT4" ShapeID="_x0000_i1036" DrawAspect="Content" ObjectID="_1430151559" r:id="rId32"/>
        </w:object>
      </w:r>
      <w:r w:rsidR="009E27AF">
        <w:t xml:space="preserve">. Рассмотрим отрезок </w:t>
      </w:r>
      <w:r w:rsidR="009E27AF" w:rsidRPr="009E27AF">
        <w:rPr>
          <w:position w:val="-12"/>
        </w:rPr>
        <w:object w:dxaOrig="859" w:dyaOrig="360">
          <v:shape id="_x0000_i1037" type="#_x0000_t75" style="width:43.2pt;height:18.15pt" o:ole="">
            <v:imagedata r:id="rId33" o:title=""/>
          </v:shape>
          <o:OLEObject Type="Embed" ProgID="Equation.DSMT4" ShapeID="_x0000_i1037" DrawAspect="Content" ObjectID="_1430151560" r:id="rId34"/>
        </w:object>
      </w:r>
      <w:r w:rsidR="009E27AF" w:rsidRPr="009E27AF">
        <w:t xml:space="preserve"> </w:t>
      </w:r>
      <w:r w:rsidR="009E27AF">
        <w:t>и представим на нём нашу функцию в виде полиномов Лагранжа:</w:t>
      </w:r>
    </w:p>
    <w:p w:rsidR="009E27AF" w:rsidRDefault="009E27AF" w:rsidP="004E7817">
      <w:r w:rsidRPr="009E27AF">
        <w:rPr>
          <w:position w:val="-12"/>
        </w:rPr>
        <w:object w:dxaOrig="5300" w:dyaOrig="380">
          <v:shape id="_x0000_i1038" type="#_x0000_t75" style="width:264.85pt;height:18.8pt" o:ole="">
            <v:imagedata r:id="rId35" o:title=""/>
          </v:shape>
          <o:OLEObject Type="Embed" ProgID="Equation.DSMT4" ShapeID="_x0000_i1038" DrawAspect="Content" ObjectID="_1430151561" r:id="rId36"/>
        </w:object>
      </w:r>
    </w:p>
    <w:p w:rsidR="009E27AF" w:rsidRDefault="009E27AF" w:rsidP="004E7817">
      <w:r>
        <w:t xml:space="preserve">Тогда производные </w:t>
      </w:r>
      <w:r w:rsidRPr="009E27AF">
        <w:rPr>
          <w:position w:val="-24"/>
        </w:rPr>
        <w:object w:dxaOrig="360" w:dyaOrig="620">
          <v:shape id="_x0000_i1039" type="#_x0000_t75" style="width:18.15pt;height:31.3pt" o:ole="">
            <v:imagedata r:id="rId37" o:title=""/>
          </v:shape>
          <o:OLEObject Type="Embed" ProgID="Equation.DSMT4" ShapeID="_x0000_i1039" DrawAspect="Content" ObjectID="_1430151562" r:id="rId38"/>
        </w:object>
      </w:r>
      <w:r>
        <w:t xml:space="preserve"> и </w:t>
      </w:r>
      <w:r w:rsidRPr="009E27AF">
        <w:rPr>
          <w:position w:val="-24"/>
        </w:rPr>
        <w:object w:dxaOrig="440" w:dyaOrig="660">
          <v:shape id="_x0000_i1040" type="#_x0000_t75" style="width:21.9pt;height:33.2pt" o:ole="">
            <v:imagedata r:id="rId39" o:title=""/>
          </v:shape>
          <o:OLEObject Type="Embed" ProgID="Equation.DSMT4" ShapeID="_x0000_i1040" DrawAspect="Content" ObjectID="_1430151563" r:id="rId40"/>
        </w:object>
      </w:r>
      <w:r w:rsidRPr="009E27AF">
        <w:t xml:space="preserve"> </w:t>
      </w:r>
      <w:r>
        <w:t>можно представить в виде:</w:t>
      </w:r>
    </w:p>
    <w:p w:rsidR="009E27AF" w:rsidRDefault="009E27AF" w:rsidP="004E7817">
      <w:r w:rsidRPr="009E27AF">
        <w:rPr>
          <w:position w:val="-24"/>
        </w:rPr>
        <w:object w:dxaOrig="6220" w:dyaOrig="620">
          <v:shape id="_x0000_i1041" type="#_x0000_t75" style="width:311.15pt;height:31.3pt" o:ole="">
            <v:imagedata r:id="rId41" o:title=""/>
          </v:shape>
          <o:OLEObject Type="Embed" ProgID="Equation.DSMT4" ShapeID="_x0000_i1041" DrawAspect="Content" ObjectID="_1430151564" r:id="rId42"/>
        </w:object>
      </w:r>
    </w:p>
    <w:p w:rsidR="009E27AF" w:rsidRDefault="009E27AF" w:rsidP="004E7817">
      <w:r w:rsidRPr="009E27AF">
        <w:rPr>
          <w:position w:val="-24"/>
        </w:rPr>
        <w:object w:dxaOrig="6720" w:dyaOrig="660">
          <v:shape id="_x0000_i1042" type="#_x0000_t75" style="width:336.2pt;height:33.2pt" o:ole="">
            <v:imagedata r:id="rId43" o:title=""/>
          </v:shape>
          <o:OLEObject Type="Embed" ProgID="Equation.DSMT4" ShapeID="_x0000_i1042" DrawAspect="Content" ObjectID="_1430151565" r:id="rId44"/>
        </w:object>
      </w:r>
    </w:p>
    <w:p w:rsidR="00C14DA3" w:rsidRDefault="00C14DA3" w:rsidP="004E7817">
      <w:r>
        <w:lastRenderedPageBreak/>
        <w:t xml:space="preserve">Для нахождения коэффициентов неявной схемы рассмотрим значение производных в точке </w:t>
      </w:r>
      <w:r w:rsidRPr="00C14DA3">
        <w:rPr>
          <w:position w:val="-12"/>
        </w:rPr>
        <w:object w:dxaOrig="639" w:dyaOrig="360">
          <v:shape id="_x0000_i1043" type="#_x0000_t75" style="width:31.95pt;height:18.15pt" o:ole="">
            <v:imagedata r:id="rId45" o:title=""/>
          </v:shape>
          <o:OLEObject Type="Embed" ProgID="Equation.DSMT4" ShapeID="_x0000_i1043" DrawAspect="Content" ObjectID="_1430151566" r:id="rId46"/>
        </w:object>
      </w:r>
      <w:r w:rsidR="0066083A">
        <w:t xml:space="preserve">. Обозначим коэффициенты для аппроксимации первой производной, как </w:t>
      </w:r>
      <w:r w:rsidR="0066083A" w:rsidRPr="0066083A">
        <w:rPr>
          <w:position w:val="-12"/>
        </w:rPr>
        <w:object w:dxaOrig="240" w:dyaOrig="360">
          <v:shape id="_x0000_i1044" type="#_x0000_t75" style="width:11.9pt;height:18.15pt" o:ole="">
            <v:imagedata r:id="rId47" o:title=""/>
          </v:shape>
          <o:OLEObject Type="Embed" ProgID="Equation.DSMT4" ShapeID="_x0000_i1044" DrawAspect="Content" ObjectID="_1430151567" r:id="rId48"/>
        </w:object>
      </w:r>
      <w:r w:rsidR="0066083A">
        <w:t xml:space="preserve">для аппроксимации второй производной, как </w:t>
      </w:r>
      <w:r w:rsidR="0066083A" w:rsidRPr="0066083A">
        <w:rPr>
          <w:position w:val="-12"/>
        </w:rPr>
        <w:object w:dxaOrig="260" w:dyaOrig="360">
          <v:shape id="_x0000_i1045" type="#_x0000_t75" style="width:13.15pt;height:18.15pt" o:ole="">
            <v:imagedata r:id="rId49" o:title=""/>
          </v:shape>
          <o:OLEObject Type="Embed" ProgID="Equation.DSMT4" ShapeID="_x0000_i1045" DrawAspect="Content" ObjectID="_1430151568" r:id="rId50"/>
        </w:object>
      </w:r>
      <w:r w:rsidR="00CB27DF">
        <w:t>:</w:t>
      </w:r>
    </w:p>
    <w:p w:rsidR="00CB27DF" w:rsidRDefault="00493C32" w:rsidP="004E7817">
      <w:r w:rsidRPr="00B71DC5">
        <w:rPr>
          <w:position w:val="-30"/>
        </w:rPr>
        <w:object w:dxaOrig="3400" w:dyaOrig="680">
          <v:shape id="_x0000_i1046" type="#_x0000_t75" style="width:170.3pt;height:33.8pt" o:ole="">
            <v:imagedata r:id="rId51" o:title=""/>
          </v:shape>
          <o:OLEObject Type="Embed" ProgID="Equation.DSMT4" ShapeID="_x0000_i1046" DrawAspect="Content" ObjectID="_1430151569" r:id="rId52"/>
        </w:object>
      </w:r>
    </w:p>
    <w:p w:rsidR="00F13B2A" w:rsidRDefault="00181F9C" w:rsidP="004E7817">
      <w:r w:rsidRPr="00B71DC5">
        <w:rPr>
          <w:position w:val="-30"/>
        </w:rPr>
        <w:object w:dxaOrig="2360" w:dyaOrig="680">
          <v:shape id="_x0000_i1047" type="#_x0000_t75" style="width:117.7pt;height:33.8pt" o:ole="">
            <v:imagedata r:id="rId53" o:title=""/>
          </v:shape>
          <o:OLEObject Type="Embed" ProgID="Equation.DSMT4" ShapeID="_x0000_i1047" DrawAspect="Content" ObjectID="_1430151570" r:id="rId54"/>
        </w:object>
      </w:r>
    </w:p>
    <w:p w:rsidR="00F13B2A" w:rsidRDefault="00181F9C" w:rsidP="004E7817">
      <w:r w:rsidRPr="00B71DC5">
        <w:rPr>
          <w:position w:val="-30"/>
        </w:rPr>
        <w:object w:dxaOrig="2920" w:dyaOrig="680">
          <v:shape id="_x0000_i1048" type="#_x0000_t75" style="width:145.9pt;height:33.8pt" o:ole="">
            <v:imagedata r:id="rId55" o:title=""/>
          </v:shape>
          <o:OLEObject Type="Embed" ProgID="Equation.DSMT4" ShapeID="_x0000_i1048" DrawAspect="Content" ObjectID="_1430151571" r:id="rId56"/>
        </w:object>
      </w:r>
    </w:p>
    <w:p w:rsidR="00F13B2A" w:rsidRDefault="00F13B2A" w:rsidP="004E7817">
      <w:r w:rsidRPr="00B71DC5">
        <w:rPr>
          <w:position w:val="-30"/>
        </w:rPr>
        <w:object w:dxaOrig="3379" w:dyaOrig="680">
          <v:shape id="_x0000_i1049" type="#_x0000_t75" style="width:169.05pt;height:33.8pt" o:ole="">
            <v:imagedata r:id="rId57" o:title=""/>
          </v:shape>
          <o:OLEObject Type="Embed" ProgID="Equation.DSMT4" ShapeID="_x0000_i1049" DrawAspect="Content" ObjectID="_1430151572" r:id="rId58"/>
        </w:object>
      </w:r>
    </w:p>
    <w:p w:rsidR="00DC6BA7" w:rsidRDefault="00DC6BA7" w:rsidP="004E7817">
      <w:r w:rsidRPr="00DC6BA7">
        <w:rPr>
          <w:position w:val="-30"/>
        </w:rPr>
        <w:object w:dxaOrig="3260" w:dyaOrig="680">
          <v:shape id="_x0000_i1050" type="#_x0000_t75" style="width:162.8pt;height:33.8pt" o:ole="">
            <v:imagedata r:id="rId59" o:title=""/>
          </v:shape>
          <o:OLEObject Type="Embed" ProgID="Equation.DSMT4" ShapeID="_x0000_i1050" DrawAspect="Content" ObjectID="_1430151573" r:id="rId60"/>
        </w:object>
      </w:r>
    </w:p>
    <w:p w:rsidR="00DC6BA7" w:rsidRDefault="00DC6BA7" w:rsidP="00DC6BA7">
      <w:r w:rsidRPr="00B71DC5">
        <w:rPr>
          <w:position w:val="-30"/>
        </w:rPr>
        <w:object w:dxaOrig="2320" w:dyaOrig="680">
          <v:shape id="_x0000_i1051" type="#_x0000_t75" style="width:115.85pt;height:33.8pt" o:ole="">
            <v:imagedata r:id="rId61" o:title=""/>
          </v:shape>
          <o:OLEObject Type="Embed" ProgID="Equation.DSMT4" ShapeID="_x0000_i1051" DrawAspect="Content" ObjectID="_1430151574" r:id="rId62"/>
        </w:object>
      </w:r>
    </w:p>
    <w:p w:rsidR="00DC6BA7" w:rsidRDefault="00C01517" w:rsidP="00DC6BA7">
      <w:r w:rsidRPr="00B71DC5">
        <w:rPr>
          <w:position w:val="-30"/>
        </w:rPr>
        <w:object w:dxaOrig="2299" w:dyaOrig="680">
          <v:shape id="_x0000_i1052" type="#_x0000_t75" style="width:115.2pt;height:33.8pt" o:ole="">
            <v:imagedata r:id="rId63" o:title=""/>
          </v:shape>
          <o:OLEObject Type="Embed" ProgID="Equation.DSMT4" ShapeID="_x0000_i1052" DrawAspect="Content" ObjectID="_1430151575" r:id="rId64"/>
        </w:object>
      </w:r>
    </w:p>
    <w:p w:rsidR="00DC6BA7" w:rsidRDefault="00491872" w:rsidP="00DC6BA7">
      <w:r w:rsidRPr="00B71DC5">
        <w:rPr>
          <w:position w:val="-30"/>
        </w:rPr>
        <w:object w:dxaOrig="3240" w:dyaOrig="680">
          <v:shape id="_x0000_i1053" type="#_x0000_t75" style="width:162.15pt;height:33.8pt" o:ole="">
            <v:imagedata r:id="rId65" o:title=""/>
          </v:shape>
          <o:OLEObject Type="Embed" ProgID="Equation.DSMT4" ShapeID="_x0000_i1053" DrawAspect="Content" ObjectID="_1430151576" r:id="rId66"/>
        </w:object>
      </w:r>
    </w:p>
    <w:p w:rsidR="000F4709" w:rsidRDefault="000F4709" w:rsidP="00DC6BA7">
      <w:r>
        <w:t>После подставленные разностной схемы в уравнение, оно преобразуется в:</w:t>
      </w:r>
    </w:p>
    <w:p w:rsidR="000F4709" w:rsidRDefault="004B4A7D" w:rsidP="00DC6BA7">
      <w:pPr>
        <w:rPr>
          <w:lang w:val="en-US"/>
        </w:rPr>
      </w:pPr>
      <w:r w:rsidRPr="000F4709">
        <w:rPr>
          <w:position w:val="-12"/>
          <w:lang w:val="en-US"/>
        </w:rPr>
        <w:object w:dxaOrig="9760" w:dyaOrig="380">
          <v:shape id="_x0000_i1054" type="#_x0000_t75" style="width:487.7pt;height:18.8pt" o:ole="">
            <v:imagedata r:id="rId67" o:title=""/>
          </v:shape>
          <o:OLEObject Type="Embed" ProgID="Equation.DSMT4" ShapeID="_x0000_i1054" DrawAspect="Content" ObjectID="_1430151577" r:id="rId68"/>
        </w:object>
      </w:r>
    </w:p>
    <w:p w:rsidR="009643FD" w:rsidRPr="00281FEC" w:rsidRDefault="00281FEC" w:rsidP="00DC6BA7">
      <w:r>
        <w:t>Для краткости выкладок обозначим правую часть за</w:t>
      </w:r>
      <w:r w:rsidRPr="00281FEC">
        <w:rPr>
          <w:position w:val="-10"/>
        </w:rPr>
        <w:object w:dxaOrig="1180" w:dyaOrig="420">
          <v:shape id="_x0000_i1055" type="#_x0000_t75" style="width:58.85pt;height:21.3pt" o:ole="">
            <v:imagedata r:id="rId69" o:title=""/>
          </v:shape>
          <o:OLEObject Type="Embed" ProgID="Equation.DSMT4" ShapeID="_x0000_i1055" DrawAspect="Content" ObjectID="_1430151578" r:id="rId70"/>
        </w:object>
      </w:r>
      <w:r w:rsidR="009643FD">
        <w:t xml:space="preserve">, а </w:t>
      </w:r>
      <w:r w:rsidR="009643FD" w:rsidRPr="009643FD">
        <w:rPr>
          <w:position w:val="-12"/>
        </w:rPr>
        <w:object w:dxaOrig="2580" w:dyaOrig="440">
          <v:shape id="_x0000_i1056" type="#_x0000_t75" style="width:128.95pt;height:21.9pt" o:ole="">
            <v:imagedata r:id="rId71" o:title=""/>
          </v:shape>
          <o:OLEObject Type="Embed" ProgID="Equation.DSMT4" ShapeID="_x0000_i1056" DrawAspect="Content" ObjectID="_1430151579" r:id="rId72"/>
        </w:object>
      </w:r>
    </w:p>
    <w:p w:rsidR="00E524E5" w:rsidRPr="00E524E5" w:rsidRDefault="00E524E5" w:rsidP="00E524E5">
      <w:pPr>
        <w:pStyle w:val="2"/>
        <w:numPr>
          <w:ilvl w:val="1"/>
          <w:numId w:val="7"/>
        </w:numPr>
        <w:spacing w:before="0"/>
      </w:pPr>
      <w:bookmarkStart w:id="5" w:name="_Toc356408655"/>
      <w:r>
        <w:t>Вариационная постановка</w:t>
      </w:r>
      <w:bookmarkEnd w:id="5"/>
    </w:p>
    <w:p w:rsidR="005B6DC2" w:rsidRDefault="005B6DC2" w:rsidP="004A5CAC">
      <w:pPr>
        <w:ind w:firstLine="142"/>
      </w:pPr>
      <w:r>
        <w:t>Выполним вариационную постановку методом Бубнова-Галёркина. Введём гильбертово пр</w:t>
      </w:r>
      <w:r>
        <w:t>о</w:t>
      </w:r>
      <w:r>
        <w:t xml:space="preserve">странство </w:t>
      </w:r>
      <w:r w:rsidRPr="005B6DC2">
        <w:rPr>
          <w:position w:val="-12"/>
        </w:rPr>
        <w:object w:dxaOrig="1100" w:dyaOrig="360">
          <v:shape id="_x0000_i1057" type="#_x0000_t75" style="width:54.45pt;height:18.15pt" o:ole="">
            <v:imagedata r:id="rId73" o:title=""/>
          </v:shape>
          <o:OLEObject Type="Embed" ProgID="Equation.DSMT4" ShapeID="_x0000_i1057" DrawAspect="Content" ObjectID="_1430151580" r:id="rId74"/>
        </w:object>
      </w:r>
      <w:r w:rsidR="004A5CAC">
        <w:t>. В нём скалярное произведение определяется следующим образом:</w:t>
      </w:r>
    </w:p>
    <w:p w:rsidR="004A5CAC" w:rsidRDefault="004A5CAC" w:rsidP="004A5CAC">
      <w:pPr>
        <w:ind w:left="2832" w:firstLine="708"/>
      </w:pPr>
      <w:r w:rsidRPr="004A5CAC">
        <w:rPr>
          <w:position w:val="-30"/>
        </w:rPr>
        <w:object w:dxaOrig="2299" w:dyaOrig="580">
          <v:shape id="_x0000_i1058" type="#_x0000_t75" style="width:115.2pt;height:28.8pt" o:ole="">
            <v:imagedata r:id="rId75" o:title=""/>
          </v:shape>
          <o:OLEObject Type="Embed" ProgID="Equation.DSMT4" ShapeID="_x0000_i1058" DrawAspect="Content" ObjectID="_1430151581" r:id="rId76"/>
        </w:object>
      </w:r>
    </w:p>
    <w:p w:rsidR="004A5CAC" w:rsidRPr="00A36E69" w:rsidRDefault="004A5CAC" w:rsidP="00A36E69">
      <w:pPr>
        <w:spacing w:after="0"/>
      </w:pPr>
      <w:r>
        <w:t>И норма, ассоциированная со скалярным произведением</w:t>
      </w:r>
      <w:r w:rsidRPr="004A5CAC">
        <w:t xml:space="preserve">: </w:t>
      </w:r>
      <w:r w:rsidRPr="004A5CAC">
        <w:rPr>
          <w:position w:val="-16"/>
        </w:rPr>
        <w:object w:dxaOrig="1560" w:dyaOrig="440">
          <v:shape id="_x0000_i1059" type="#_x0000_t75" style="width:77.65pt;height:21.9pt" o:ole="">
            <v:imagedata r:id="rId77" o:title=""/>
          </v:shape>
          <o:OLEObject Type="Embed" ProgID="Equation.DSMT4" ShapeID="_x0000_i1059" DrawAspect="Content" ObjectID="_1430151582" r:id="rId78"/>
        </w:object>
      </w:r>
      <w:r w:rsidR="00A36E69">
        <w:t>.</w:t>
      </w:r>
    </w:p>
    <w:p w:rsidR="00A36E69" w:rsidRDefault="00A36E69" w:rsidP="004A5CAC">
      <w:r>
        <w:t xml:space="preserve">В общем виде постановка Бубнова-Галёркина для операторного уравнения </w:t>
      </w:r>
      <w:r w:rsidRPr="00A36E69">
        <w:rPr>
          <w:position w:val="-10"/>
        </w:rPr>
        <w:object w:dxaOrig="780" w:dyaOrig="320">
          <v:shape id="_x0000_i1060" type="#_x0000_t75" style="width:39.45pt;height:16.3pt" o:ole="">
            <v:imagedata r:id="rId79" o:title=""/>
          </v:shape>
          <o:OLEObject Type="Embed" ProgID="Equation.DSMT4" ShapeID="_x0000_i1060" DrawAspect="Content" ObjectID="_1430151583" r:id="rId80"/>
        </w:object>
      </w:r>
      <w:r>
        <w:t>записывается в следующем виде:</w:t>
      </w:r>
    </w:p>
    <w:p w:rsidR="00A36E69" w:rsidRDefault="00A36E69" w:rsidP="004A5CAC">
      <w:r>
        <w:lastRenderedPageBreak/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569163"/>
      <w:r>
        <w:instrText>(</w:instrText>
      </w:r>
      <w:r w:rsidR="005E0008">
        <w:fldChar w:fldCharType="begin"/>
      </w:r>
      <w:r w:rsidR="005E0008">
        <w:instrText xml:space="preserve"> SEQ MTSec \c \* Arabic \* MERGEFORMAT </w:instrText>
      </w:r>
      <w:r w:rsidR="005E0008">
        <w:fldChar w:fldCharType="separate"/>
      </w:r>
      <w:r w:rsidR="005E0008">
        <w:rPr>
          <w:noProof/>
        </w:rPr>
        <w:instrText>1</w:instrText>
      </w:r>
      <w:r w:rsidR="005E0008">
        <w:rPr>
          <w:noProof/>
        </w:rPr>
        <w:fldChar w:fldCharType="end"/>
      </w:r>
      <w:r>
        <w:instrText>.</w:instrText>
      </w:r>
      <w:r w:rsidR="005E0008">
        <w:fldChar w:fldCharType="begin"/>
      </w:r>
      <w:r w:rsidR="005E0008">
        <w:instrText xml:space="preserve"> SEQ MTEqn \c \* Arabic \* MERGEFORMAT </w:instrText>
      </w:r>
      <w:r w:rsidR="005E0008">
        <w:fldChar w:fldCharType="separate"/>
      </w:r>
      <w:r w:rsidR="005E0008">
        <w:rPr>
          <w:noProof/>
        </w:rPr>
        <w:instrText>2</w:instrText>
      </w:r>
      <w:r w:rsidR="005E0008">
        <w:rPr>
          <w:noProof/>
        </w:rPr>
        <w:fldChar w:fldCharType="end"/>
      </w:r>
      <w:r>
        <w:instrText>)</w:instrText>
      </w:r>
      <w:bookmarkEnd w:id="6"/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A36E69">
        <w:rPr>
          <w:position w:val="-12"/>
        </w:rPr>
        <w:object w:dxaOrig="2380" w:dyaOrig="360">
          <v:shape id="_x0000_i1061" type="#_x0000_t75" style="width:118.95pt;height:18.15pt" o:ole="">
            <v:imagedata r:id="rId81" o:title=""/>
          </v:shape>
          <o:OLEObject Type="Embed" ProgID="Equation.DSMT4" ShapeID="_x0000_i1061" DrawAspect="Content" ObjectID="_1430151584" r:id="rId82"/>
        </w:object>
      </w:r>
    </w:p>
    <w:p w:rsidR="00A36E69" w:rsidRDefault="00A36E69" w:rsidP="00A36E69">
      <w:pPr>
        <w:spacing w:after="0"/>
      </w:pPr>
      <w:r>
        <w:t xml:space="preserve">Где </w:t>
      </w:r>
      <w:r w:rsidRPr="00A36E69">
        <w:rPr>
          <w:position w:val="-12"/>
        </w:rPr>
        <w:object w:dxaOrig="2120" w:dyaOrig="380">
          <v:shape id="_x0000_i1062" type="#_x0000_t75" style="width:105.8pt;height:18.8pt" o:ole="">
            <v:imagedata r:id="rId83" o:title=""/>
          </v:shape>
          <o:OLEObject Type="Embed" ProgID="Equation.DSMT4" ShapeID="_x0000_i1062" DrawAspect="Content" ObjectID="_1430151585" r:id="rId84"/>
        </w:object>
      </w:r>
      <w:r>
        <w:t xml:space="preserve">. Для уравнения </w:t>
      </w:r>
      <w:r>
        <w:fldChar w:fldCharType="begin"/>
      </w:r>
      <w:r>
        <w:instrText xml:space="preserve"> GOTOBUTTON ZEqnNum839678  \* MERGEFORMAT </w:instrText>
      </w:r>
      <w:r w:rsidR="005E0008">
        <w:fldChar w:fldCharType="begin"/>
      </w:r>
      <w:r w:rsidR="005E0008">
        <w:instrText xml:space="preserve"> REF ZEqnNum839678 \* Charformat \! \* MERGEFORMAT </w:instrText>
      </w:r>
      <w:r w:rsidR="005E0008">
        <w:fldChar w:fldCharType="separate"/>
      </w:r>
      <w:r w:rsidR="005E0008">
        <w:instrText>(1.1)</w:instrText>
      </w:r>
      <w:r w:rsidR="005E0008">
        <w:fldChar w:fldCharType="end"/>
      </w:r>
      <w:r>
        <w:fldChar w:fldCharType="end"/>
      </w:r>
      <w:r>
        <w:t xml:space="preserve"> постановка </w:t>
      </w:r>
      <w:r>
        <w:fldChar w:fldCharType="begin"/>
      </w:r>
      <w:r>
        <w:instrText xml:space="preserve"> GOTOBUTTON ZEqnNum569163  \* MERGEFORMAT </w:instrText>
      </w:r>
      <w:r w:rsidR="005E0008">
        <w:fldChar w:fldCharType="begin"/>
      </w:r>
      <w:r w:rsidR="005E0008">
        <w:instrText xml:space="preserve"> REF ZEqnNum569163 \* Charformat \! \* MERGEFORMAT </w:instrText>
      </w:r>
      <w:r w:rsidR="005E0008">
        <w:fldChar w:fldCharType="separate"/>
      </w:r>
      <w:r w:rsidR="005E0008">
        <w:instrText>(1.2)</w:instrText>
      </w:r>
      <w:r w:rsidR="005E0008">
        <w:fldChar w:fldCharType="end"/>
      </w:r>
      <w:r>
        <w:fldChar w:fldCharType="end"/>
      </w:r>
      <w:r>
        <w:t xml:space="preserve"> примет вид:</w:t>
      </w:r>
    </w:p>
    <w:p w:rsidR="00A36E69" w:rsidRDefault="009643FD" w:rsidP="00E7507E">
      <w:pPr>
        <w:spacing w:after="0"/>
        <w:ind w:left="708" w:firstLine="708"/>
      </w:pPr>
      <w:r w:rsidRPr="00A36E69">
        <w:rPr>
          <w:position w:val="-30"/>
        </w:rPr>
        <w:object w:dxaOrig="6300" w:dyaOrig="620">
          <v:shape id="_x0000_i1063" type="#_x0000_t75" style="width:315.55pt;height:30.7pt" o:ole="">
            <v:imagedata r:id="rId85" o:title=""/>
          </v:shape>
          <o:OLEObject Type="Embed" ProgID="Equation.DSMT4" ShapeID="_x0000_i1063" DrawAspect="Content" ObjectID="_1430151586" r:id="rId86"/>
        </w:object>
      </w:r>
    </w:p>
    <w:p w:rsidR="00A36E69" w:rsidRDefault="00A36E69" w:rsidP="00A36E69">
      <w:pPr>
        <w:spacing w:after="0"/>
      </w:pPr>
      <w:r>
        <w:t>Применив формулу Грина к этому выражению получим:</w:t>
      </w:r>
    </w:p>
    <w:p w:rsidR="00A36E69" w:rsidRPr="00A36E69" w:rsidRDefault="00A36E69" w:rsidP="004A5CAC"/>
    <w:p w:rsidR="00A36E69" w:rsidRDefault="00A36E69" w:rsidP="00E7507E">
      <w:pPr>
        <w:ind w:left="-142" w:hanging="142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58691"/>
      <w:r>
        <w:instrText>(</w:instrText>
      </w:r>
      <w:r w:rsidR="005E0008">
        <w:fldChar w:fldCharType="begin"/>
      </w:r>
      <w:r w:rsidR="005E0008">
        <w:instrText xml:space="preserve"> SEQ MTSec \c \* Arabic \* MERGEFORMAT </w:instrText>
      </w:r>
      <w:r w:rsidR="005E0008">
        <w:fldChar w:fldCharType="separate"/>
      </w:r>
      <w:r w:rsidR="005E0008">
        <w:rPr>
          <w:noProof/>
        </w:rPr>
        <w:instrText>1</w:instrText>
      </w:r>
      <w:r w:rsidR="005E0008">
        <w:rPr>
          <w:noProof/>
        </w:rPr>
        <w:fldChar w:fldCharType="end"/>
      </w:r>
      <w:r>
        <w:instrText>.</w:instrText>
      </w:r>
      <w:r w:rsidR="005E0008">
        <w:fldChar w:fldCharType="begin"/>
      </w:r>
      <w:r w:rsidR="005E0008">
        <w:instrText xml:space="preserve"> SEQ MTEqn \c \* Arabic \* MERGEFORMAT </w:instrText>
      </w:r>
      <w:r w:rsidR="005E0008">
        <w:fldChar w:fldCharType="separate"/>
      </w:r>
      <w:r w:rsidR="005E0008">
        <w:rPr>
          <w:noProof/>
        </w:rPr>
        <w:instrText>3</w:instrText>
      </w:r>
      <w:r w:rsidR="005E0008">
        <w:rPr>
          <w:noProof/>
        </w:rPr>
        <w:fldChar w:fldCharType="end"/>
      </w:r>
      <w:r>
        <w:instrText>)</w:instrText>
      </w:r>
      <w:bookmarkEnd w:id="7"/>
      <w:r>
        <w:fldChar w:fldCharType="end"/>
      </w:r>
      <w:r w:rsidR="00E7507E">
        <w:t xml:space="preserve">    </w:t>
      </w:r>
      <w:r>
        <w:t xml:space="preserve"> </w:t>
      </w:r>
      <w:r w:rsidR="009A3D36" w:rsidRPr="009A3D36">
        <w:rPr>
          <w:position w:val="-34"/>
        </w:rPr>
        <w:object w:dxaOrig="9560" w:dyaOrig="660">
          <v:shape id="_x0000_i1064" type="#_x0000_t75" style="width:477.7pt;height:33.2pt" o:ole="">
            <v:imagedata r:id="rId87" o:title=""/>
          </v:shape>
          <o:OLEObject Type="Embed" ProgID="Equation.DSMT4" ShapeID="_x0000_i1064" DrawAspect="Content" ObjectID="_1430151587" r:id="rId88"/>
        </w:object>
      </w:r>
    </w:p>
    <w:p w:rsidR="00E524E5" w:rsidRDefault="00E524E5" w:rsidP="00E7507E">
      <w:pPr>
        <w:ind w:left="-142" w:hanging="142"/>
      </w:pPr>
    </w:p>
    <w:p w:rsidR="00E524E5" w:rsidRDefault="00E524E5" w:rsidP="00E524E5">
      <w:pPr>
        <w:pStyle w:val="2"/>
        <w:numPr>
          <w:ilvl w:val="1"/>
          <w:numId w:val="7"/>
        </w:numPr>
      </w:pPr>
      <w:bookmarkStart w:id="8" w:name="_Toc356408656"/>
      <w:r>
        <w:t>Конечноэлементная дискретизация</w:t>
      </w:r>
      <w:bookmarkEnd w:id="8"/>
      <w:r>
        <w:t xml:space="preserve"> </w:t>
      </w:r>
    </w:p>
    <w:p w:rsidR="00E524E5" w:rsidRDefault="00485E40" w:rsidP="00E524E5">
      <w:r>
        <w:t xml:space="preserve">Разобьём область </w:t>
      </w:r>
      <w:r w:rsidRPr="00485E40">
        <w:rPr>
          <w:position w:val="-4"/>
        </w:rPr>
        <w:object w:dxaOrig="260" w:dyaOrig="260">
          <v:shape id="_x0000_i1065" type="#_x0000_t75" style="width:13.15pt;height:13.15pt" o:ole="">
            <v:imagedata r:id="rId89" o:title=""/>
          </v:shape>
          <o:OLEObject Type="Embed" ProgID="Equation.DSMT4" ShapeID="_x0000_i1065" DrawAspect="Content" ObjectID="_1430151588" r:id="rId90"/>
        </w:object>
      </w:r>
      <w:r>
        <w:t xml:space="preserve"> на непересекающ</w:t>
      </w:r>
      <w:r w:rsidR="003D20BA">
        <w:t>и</w:t>
      </w:r>
      <w:r>
        <w:t xml:space="preserve">еся подобласти – конечные элементы: </w:t>
      </w:r>
      <w:r w:rsidR="00927C17" w:rsidRPr="00485E40">
        <w:rPr>
          <w:position w:val="-28"/>
          <w:lang w:val="en-US"/>
        </w:rPr>
        <w:object w:dxaOrig="1040" w:dyaOrig="540">
          <v:shape id="_x0000_i1066" type="#_x0000_t75" style="width:51.95pt;height:26.9pt" o:ole="">
            <v:imagedata r:id="rId91" o:title=""/>
          </v:shape>
          <o:OLEObject Type="Embed" ProgID="Equation.DSMT4" ShapeID="_x0000_i1066" DrawAspect="Content" ObjectID="_1430151589" r:id="rId92"/>
        </w:object>
      </w:r>
      <w:r>
        <w:t>. В соо</w:t>
      </w:r>
      <w:r>
        <w:t>т</w:t>
      </w:r>
      <w:r>
        <w:t xml:space="preserve">ветствии с заданием </w:t>
      </w:r>
      <w:r w:rsidRPr="00485E40">
        <w:rPr>
          <w:position w:val="-12"/>
        </w:rPr>
        <w:object w:dxaOrig="340" w:dyaOrig="360">
          <v:shape id="_x0000_i1067" type="#_x0000_t75" style="width:17.55pt;height:18.15pt" o:ole="">
            <v:imagedata r:id="rId93" o:title=""/>
          </v:shape>
          <o:OLEObject Type="Embed" ProgID="Equation.DSMT4" ShapeID="_x0000_i1067" DrawAspect="Content" ObjectID="_1430151590" r:id="rId94"/>
        </w:object>
      </w:r>
      <w:r>
        <w:t xml:space="preserve"> - это тетраэдры. А граничные поверхности </w:t>
      </w:r>
      <w:r w:rsidRPr="00485E40">
        <w:rPr>
          <w:position w:val="-12"/>
        </w:rPr>
        <w:object w:dxaOrig="279" w:dyaOrig="360">
          <v:shape id="_x0000_i1068" type="#_x0000_t75" style="width:13.75pt;height:18.15pt" o:ole="">
            <v:imagedata r:id="rId95" o:title=""/>
          </v:shape>
          <o:OLEObject Type="Embed" ProgID="Equation.DSMT4" ShapeID="_x0000_i1068" DrawAspect="Content" ObjectID="_1430151591" r:id="rId96"/>
        </w:object>
      </w:r>
      <w:r>
        <w:t xml:space="preserve"> и </w:t>
      </w:r>
      <w:r w:rsidRPr="00485E40">
        <w:rPr>
          <w:position w:val="-12"/>
        </w:rPr>
        <w:object w:dxaOrig="279" w:dyaOrig="360">
          <v:shape id="_x0000_i1069" type="#_x0000_t75" style="width:13.75pt;height:18.15pt" o:ole="">
            <v:imagedata r:id="rId97" o:title=""/>
          </v:shape>
          <o:OLEObject Type="Embed" ProgID="Equation.DSMT4" ShapeID="_x0000_i1069" DrawAspect="Content" ObjectID="_1430151592" r:id="rId98"/>
        </w:object>
      </w:r>
      <w:r>
        <w:t xml:space="preserve">представим в виде объединения соответствующих граней тетраэдров:  </w:t>
      </w:r>
      <w:r w:rsidRPr="00485E40">
        <w:rPr>
          <w:position w:val="-32"/>
        </w:rPr>
        <w:object w:dxaOrig="1780" w:dyaOrig="580">
          <v:shape id="_x0000_i1070" type="#_x0000_t75" style="width:89.55pt;height:28.8pt" o:ole="">
            <v:imagedata r:id="rId99" o:title=""/>
          </v:shape>
          <o:OLEObject Type="Embed" ProgID="Equation.DSMT4" ShapeID="_x0000_i1070" DrawAspect="Content" ObjectID="_1430151593" r:id="rId100"/>
        </w:object>
      </w:r>
      <w:r>
        <w:t xml:space="preserve">.Тогда формулу </w:t>
      </w:r>
      <w:r>
        <w:fldChar w:fldCharType="begin"/>
      </w:r>
      <w:r>
        <w:instrText xml:space="preserve"> GOTOBUTTON ZEqnNum358691  \* MERGEFORMAT </w:instrText>
      </w:r>
      <w:r w:rsidR="005E0008">
        <w:fldChar w:fldCharType="begin"/>
      </w:r>
      <w:r w:rsidR="005E0008">
        <w:instrText xml:space="preserve"> REF ZEq</w:instrText>
      </w:r>
      <w:r w:rsidR="005E0008">
        <w:instrText xml:space="preserve">nNum358691 \* Charformat \! \* MERGEFORMAT </w:instrText>
      </w:r>
      <w:r w:rsidR="005E0008">
        <w:fldChar w:fldCharType="separate"/>
      </w:r>
      <w:r w:rsidR="005E0008">
        <w:instrText>(1.3)</w:instrText>
      </w:r>
      <w:r w:rsidR="005E0008">
        <w:fldChar w:fldCharType="end"/>
      </w:r>
      <w:r>
        <w:fldChar w:fldCharType="end"/>
      </w:r>
      <w:r>
        <w:t xml:space="preserve"> можно переписать в виде:</w:t>
      </w:r>
    </w:p>
    <w:p w:rsidR="0014055B" w:rsidRPr="0014055B" w:rsidRDefault="009A3D36" w:rsidP="0014055B">
      <w:pPr>
        <w:spacing w:after="0"/>
      </w:pPr>
      <w:r w:rsidRPr="009A3D36">
        <w:rPr>
          <w:position w:val="-34"/>
        </w:rPr>
        <w:object w:dxaOrig="9700" w:dyaOrig="660">
          <v:shape id="_x0000_i1071" type="#_x0000_t75" style="width:484.6pt;height:32.55pt" o:ole="">
            <v:imagedata r:id="rId101" o:title=""/>
          </v:shape>
          <o:OLEObject Type="Embed" ProgID="Equation.DSMT4" ShapeID="_x0000_i1071" DrawAspect="Content" ObjectID="_1430151594" r:id="rId102"/>
        </w:object>
      </w:r>
      <w:r w:rsidR="0014055B">
        <w:t xml:space="preserve">В области </w:t>
      </w:r>
      <w:r w:rsidR="0014055B" w:rsidRPr="0014055B">
        <w:rPr>
          <w:position w:val="-4"/>
          <w:lang w:val="en-US"/>
        </w:rPr>
        <w:object w:dxaOrig="260" w:dyaOrig="260">
          <v:shape id="_x0000_i1072" type="#_x0000_t75" style="width:13.15pt;height:13.15pt" o:ole="">
            <v:imagedata r:id="rId103" o:title=""/>
          </v:shape>
          <o:OLEObject Type="Embed" ProgID="Equation.DSMT4" ShapeID="_x0000_i1072" DrawAspect="Content" ObjectID="_1430151595" r:id="rId104"/>
        </w:object>
      </w:r>
      <w:r w:rsidR="0014055B">
        <w:t xml:space="preserve">выберем линейный финитный базис </w:t>
      </w:r>
      <w:r w:rsidR="0014055B" w:rsidRPr="0014055B">
        <w:rPr>
          <w:position w:val="-16"/>
        </w:rPr>
        <w:object w:dxaOrig="680" w:dyaOrig="480">
          <v:shape id="_x0000_i1073" type="#_x0000_t75" style="width:33.8pt;height:24.4pt" o:ole="">
            <v:imagedata r:id="rId105" o:title=""/>
          </v:shape>
          <o:OLEObject Type="Embed" ProgID="Equation.DSMT4" ShapeID="_x0000_i1073" DrawAspect="Content" ObjectID="_1430151596" r:id="rId106"/>
        </w:object>
      </w:r>
      <w:r w:rsidR="0014055B">
        <w:t>, обладающий следующими свойствами:</w:t>
      </w:r>
    </w:p>
    <w:p w:rsidR="0014055B" w:rsidRPr="0014055B" w:rsidRDefault="0014055B" w:rsidP="0014055B">
      <w:pPr>
        <w:spacing w:after="0"/>
        <w:rPr>
          <w:rFonts w:cs="Times New Roman"/>
        </w:rPr>
      </w:pPr>
      <w:r>
        <w:rPr>
          <w:rFonts w:cs="Times New Roman"/>
        </w:rPr>
        <w:t xml:space="preserve">– Базисная функция </w:t>
      </w:r>
      <w:r w:rsidRPr="0014055B">
        <w:rPr>
          <w:rFonts w:cs="Times New Roman"/>
          <w:position w:val="-12"/>
        </w:rPr>
        <w:object w:dxaOrig="999" w:dyaOrig="360">
          <v:shape id="_x0000_i1074" type="#_x0000_t75" style="width:50.1pt;height:18.15pt" o:ole="">
            <v:imagedata r:id="rId107" o:title=""/>
          </v:shape>
          <o:OLEObject Type="Embed" ProgID="Equation.DSMT4" ShapeID="_x0000_i1074" DrawAspect="Content" ObjectID="_1430151597" r:id="rId108"/>
        </w:object>
      </w:r>
      <w:r>
        <w:rPr>
          <w:rFonts w:cs="Times New Roman"/>
        </w:rPr>
        <w:t xml:space="preserve">ассоциирована с узлом конечноэлементной сетки </w:t>
      </w:r>
      <w:r w:rsidRPr="0014055B">
        <w:rPr>
          <w:rFonts w:cs="Times New Roman"/>
          <w:position w:val="-12"/>
          <w:lang w:val="en-US"/>
        </w:rPr>
        <w:object w:dxaOrig="340" w:dyaOrig="360">
          <v:shape id="_x0000_i1075" type="#_x0000_t75" style="width:17.55pt;height:18.15pt" o:ole="">
            <v:imagedata r:id="rId109" o:title=""/>
          </v:shape>
          <o:OLEObject Type="Embed" ProgID="Equation.DSMT4" ShapeID="_x0000_i1075" DrawAspect="Content" ObjectID="_1430151598" r:id="rId110"/>
        </w:object>
      </w:r>
      <w:r>
        <w:rPr>
          <w:rFonts w:cs="Times New Roman"/>
        </w:rPr>
        <w:t xml:space="preserve">, причём: </w:t>
      </w:r>
      <w:r w:rsidRPr="0014055B">
        <w:rPr>
          <w:rFonts w:cs="Times New Roman"/>
          <w:position w:val="-14"/>
          <w:lang w:val="en-US"/>
        </w:rPr>
        <w:object w:dxaOrig="1219" w:dyaOrig="380">
          <v:shape id="_x0000_i1076" type="#_x0000_t75" style="width:61.35pt;height:18.8pt" o:ole="">
            <v:imagedata r:id="rId111" o:title=""/>
          </v:shape>
          <o:OLEObject Type="Embed" ProgID="Equation.DSMT4" ShapeID="_x0000_i1076" DrawAspect="Content" ObjectID="_1430151599" r:id="rId112"/>
        </w:object>
      </w:r>
    </w:p>
    <w:p w:rsidR="0014055B" w:rsidRPr="0014055B" w:rsidRDefault="0014055B" w:rsidP="0014055B">
      <w:pPr>
        <w:spacing w:after="0"/>
      </w:pPr>
      <w:r w:rsidRPr="0014055B">
        <w:rPr>
          <w:rFonts w:cs="Times New Roman"/>
        </w:rPr>
        <w:t xml:space="preserve">– </w:t>
      </w:r>
      <w:r>
        <w:rPr>
          <w:rFonts w:cs="Times New Roman"/>
        </w:rPr>
        <w:t xml:space="preserve">Базисная функция </w:t>
      </w:r>
      <w:r w:rsidRPr="0014055B">
        <w:rPr>
          <w:rFonts w:cs="Times New Roman"/>
          <w:position w:val="-12"/>
        </w:rPr>
        <w:object w:dxaOrig="999" w:dyaOrig="360">
          <v:shape id="_x0000_i1077" type="#_x0000_t75" style="width:50.1pt;height:18.15pt" o:ole="">
            <v:imagedata r:id="rId107" o:title=""/>
          </v:shape>
          <o:OLEObject Type="Embed" ProgID="Equation.DSMT4" ShapeID="_x0000_i1077" DrawAspect="Content" ObjectID="_1430151600" r:id="rId113"/>
        </w:object>
      </w:r>
      <w:r>
        <w:rPr>
          <w:rFonts w:cs="Times New Roman"/>
        </w:rPr>
        <w:t xml:space="preserve"> отличная от нуля только на тех конечных элементах, которые с</w:t>
      </w:r>
      <w:r>
        <w:rPr>
          <w:rFonts w:cs="Times New Roman"/>
        </w:rPr>
        <w:t>о</w:t>
      </w:r>
      <w:r>
        <w:rPr>
          <w:rFonts w:cs="Times New Roman"/>
        </w:rPr>
        <w:t>держат точку</w:t>
      </w:r>
      <w:r w:rsidRPr="0014055B">
        <w:rPr>
          <w:rFonts w:cs="Times New Roman"/>
          <w:position w:val="-12"/>
          <w:lang w:val="en-US"/>
        </w:rPr>
        <w:object w:dxaOrig="340" w:dyaOrig="360">
          <v:shape id="_x0000_i1078" type="#_x0000_t75" style="width:17.55pt;height:18.15pt" o:ole="">
            <v:imagedata r:id="rId109" o:title=""/>
          </v:shape>
          <o:OLEObject Type="Embed" ProgID="Equation.DSMT4" ShapeID="_x0000_i1078" DrawAspect="Content" ObjectID="_1430151601" r:id="rId114"/>
        </w:object>
      </w:r>
    </w:p>
    <w:p w:rsidR="00485E40" w:rsidRDefault="0014055B" w:rsidP="0014055B">
      <w:pPr>
        <w:spacing w:after="0"/>
      </w:pPr>
      <w:r>
        <w:t>Рассмотрим отдельно интегралы по конечным элементам, по граням</w:t>
      </w:r>
      <w:r w:rsidR="007E4EF4">
        <w:t>,</w:t>
      </w:r>
      <w:r>
        <w:t xml:space="preserve"> где заданы вторые краевые условия и граням, где заданы третьи краевые условия.</w:t>
      </w:r>
    </w:p>
    <w:p w:rsidR="0014055B" w:rsidRDefault="0014055B" w:rsidP="0014055B">
      <w:pPr>
        <w:pStyle w:val="2"/>
        <w:numPr>
          <w:ilvl w:val="1"/>
          <w:numId w:val="7"/>
        </w:numPr>
      </w:pPr>
      <w:bookmarkStart w:id="9" w:name="_Toc356408657"/>
      <w:r>
        <w:t>Локальные матрицы</w:t>
      </w:r>
      <w:r w:rsidR="00904397">
        <w:t xml:space="preserve"> и вектора</w:t>
      </w:r>
      <w:r>
        <w:t xml:space="preserve"> конечных элементов</w:t>
      </w:r>
      <w:bookmarkEnd w:id="9"/>
    </w:p>
    <w:p w:rsidR="0025293E" w:rsidRDefault="004742E1" w:rsidP="0014055B">
      <w:r>
        <w:t xml:space="preserve">В качестве локальных базисных функций на элементе </w:t>
      </w:r>
      <w:r w:rsidRPr="00485E40">
        <w:rPr>
          <w:position w:val="-12"/>
        </w:rPr>
        <w:object w:dxaOrig="340" w:dyaOrig="360">
          <v:shape id="_x0000_i1079" type="#_x0000_t75" style="width:17.55pt;height:18.15pt" o:ole="">
            <v:imagedata r:id="rId93" o:title=""/>
          </v:shape>
          <o:OLEObject Type="Embed" ProgID="Equation.DSMT4" ShapeID="_x0000_i1079" DrawAspect="Content" ObjectID="_1430151602" r:id="rId115"/>
        </w:object>
      </w:r>
      <w:r w:rsidR="00ED687B">
        <w:t xml:space="preserve"> выберем</w:t>
      </w:r>
      <w:r w:rsidR="003B783D" w:rsidRPr="003B783D">
        <w:t xml:space="preserve"> </w:t>
      </w:r>
      <w:r w:rsidR="003B783D">
        <w:rPr>
          <w:lang w:val="en-US"/>
        </w:rPr>
        <w:t>L</w:t>
      </w:r>
      <w:r w:rsidR="003B783D" w:rsidRPr="003B783D">
        <w:t>-</w:t>
      </w:r>
      <w:r w:rsidR="003B783D">
        <w:t>координаты соответству</w:t>
      </w:r>
      <w:r w:rsidR="003B783D">
        <w:t>ю</w:t>
      </w:r>
      <w:r w:rsidR="0025293E">
        <w:t xml:space="preserve">щего тетраэдра, получим четыре базисных функции на каждом конечном элементе: </w:t>
      </w:r>
      <w:r w:rsidR="0025293E" w:rsidRPr="0025293E">
        <w:rPr>
          <w:position w:val="-12"/>
          <w:lang w:val="en-US"/>
        </w:rPr>
        <w:object w:dxaOrig="1320" w:dyaOrig="380">
          <v:shape id="_x0000_i1080" type="#_x0000_t75" style="width:66.35pt;height:18.8pt" o:ole="">
            <v:imagedata r:id="rId116" o:title=""/>
          </v:shape>
          <o:OLEObject Type="Embed" ProgID="Equation.DSMT4" ShapeID="_x0000_i1080" DrawAspect="Content" ObjectID="_1430151603" r:id="rId117"/>
        </w:object>
      </w:r>
      <w:r w:rsidR="0025293E">
        <w:t xml:space="preserve">. И для конечного элемента элементы </w:t>
      </w:r>
      <w:r w:rsidR="003E102E">
        <w:t>локальн</w:t>
      </w:r>
      <w:r w:rsidR="007E4EF4">
        <w:t>о</w:t>
      </w:r>
      <w:r w:rsidR="003E102E">
        <w:t>й матрицы жёсткости примут вид:</w:t>
      </w:r>
    </w:p>
    <w:p w:rsidR="0025293E" w:rsidRDefault="001A6BA3" w:rsidP="0014055B">
      <w:r w:rsidRPr="0025293E">
        <w:rPr>
          <w:position w:val="-34"/>
        </w:rPr>
        <w:object w:dxaOrig="4440" w:dyaOrig="780">
          <v:shape id="_x0000_i1081" type="#_x0000_t75" style="width:221.65pt;height:39.45pt" o:ole="">
            <v:imagedata r:id="rId118" o:title=""/>
          </v:shape>
          <o:OLEObject Type="Embed" ProgID="Equation.DSMT4" ShapeID="_x0000_i1081" DrawAspect="Content" ObjectID="_1430151604" r:id="rId119"/>
        </w:object>
      </w:r>
    </w:p>
    <w:p w:rsidR="003E102E" w:rsidRDefault="003B783D" w:rsidP="003E102E">
      <w:pPr>
        <w:spacing w:after="0"/>
      </w:pPr>
      <w:r>
        <w:t xml:space="preserve"> </w:t>
      </w:r>
      <w:r w:rsidR="003E102E">
        <w:t xml:space="preserve">Поскольку функции </w:t>
      </w:r>
      <w:r w:rsidR="003E102E" w:rsidRPr="003E102E">
        <w:rPr>
          <w:position w:val="-12"/>
        </w:rPr>
        <w:object w:dxaOrig="300" w:dyaOrig="380">
          <v:shape id="_x0000_i1082" type="#_x0000_t75" style="width:15.05pt;height:18.8pt" o:ole="">
            <v:imagedata r:id="rId120" o:title=""/>
          </v:shape>
          <o:OLEObject Type="Embed" ProgID="Equation.DSMT4" ShapeID="_x0000_i1082" DrawAspect="Content" ObjectID="_1430151605" r:id="rId121"/>
        </w:object>
      </w:r>
      <w:r w:rsidR="003E102E" w:rsidRPr="003E102E">
        <w:t xml:space="preserve"> </w:t>
      </w:r>
      <w:r w:rsidR="003E102E">
        <w:t>линейны, то их мы можем записать в виде:</w:t>
      </w:r>
    </w:p>
    <w:p w:rsidR="003E102E" w:rsidRDefault="003E102E" w:rsidP="00EC1AC2">
      <w:pPr>
        <w:spacing w:after="0"/>
      </w:pPr>
      <w:r w:rsidRPr="003E102E">
        <w:rPr>
          <w:position w:val="-12"/>
        </w:rPr>
        <w:object w:dxaOrig="2500" w:dyaOrig="380">
          <v:shape id="_x0000_i1083" type="#_x0000_t75" style="width:125.2pt;height:18.8pt" o:ole="">
            <v:imagedata r:id="rId122" o:title=""/>
          </v:shape>
          <o:OLEObject Type="Embed" ProgID="Equation.DSMT4" ShapeID="_x0000_i1083" DrawAspect="Content" ObjectID="_1430151606" r:id="rId123"/>
        </w:object>
      </w:r>
      <w:r>
        <w:t xml:space="preserve">, тогда соотношение для нахождения коэффициентов </w:t>
      </w:r>
      <w:r w:rsidRPr="003E102E">
        <w:rPr>
          <w:position w:val="-14"/>
        </w:rPr>
        <w:object w:dxaOrig="300" w:dyaOrig="400">
          <v:shape id="_x0000_i1084" type="#_x0000_t75" style="width:15.05pt;height:20.05pt" o:ole="">
            <v:imagedata r:id="rId124" o:title=""/>
          </v:shape>
          <o:OLEObject Type="Embed" ProgID="Equation.DSMT4" ShapeID="_x0000_i1084" DrawAspect="Content" ObjectID="_1430151607" r:id="rId125"/>
        </w:object>
      </w:r>
      <w:r>
        <w:t>можно зап</w:t>
      </w:r>
      <w:r>
        <w:t>и</w:t>
      </w:r>
      <w:r>
        <w:t>сать в матричном виде:</w:t>
      </w:r>
      <w:r w:rsidRPr="003E102E">
        <w:rPr>
          <w:position w:val="-4"/>
        </w:rPr>
        <w:object w:dxaOrig="920" w:dyaOrig="260">
          <v:shape id="_x0000_i1085" type="#_x0000_t75" style="width:46.35pt;height:13.15pt" o:ole="">
            <v:imagedata r:id="rId126" o:title=""/>
          </v:shape>
          <o:OLEObject Type="Embed" ProgID="Equation.DSMT4" ShapeID="_x0000_i1085" DrawAspect="Content" ObjectID="_1430151608" r:id="rId127"/>
        </w:object>
      </w:r>
      <w:r>
        <w:t>, где</w:t>
      </w:r>
    </w:p>
    <w:p w:rsidR="003E102E" w:rsidRDefault="003E102E" w:rsidP="00EC1AC2">
      <w:pPr>
        <w:spacing w:after="0"/>
      </w:pPr>
      <w:r w:rsidRPr="003E102E">
        <w:rPr>
          <w:position w:val="-4"/>
          <w:lang w:val="en-US"/>
        </w:rPr>
        <w:object w:dxaOrig="200" w:dyaOrig="260">
          <v:shape id="_x0000_i1086" type="#_x0000_t75" style="width:10pt;height:13.15pt" o:ole="">
            <v:imagedata r:id="rId128" o:title=""/>
          </v:shape>
          <o:OLEObject Type="Embed" ProgID="Equation.DSMT4" ShapeID="_x0000_i1086" DrawAspect="Content" ObjectID="_1430151609" r:id="rId129"/>
        </w:object>
      </w:r>
      <w:r>
        <w:t xml:space="preserve"> - единичная матрица</w:t>
      </w:r>
    </w:p>
    <w:p w:rsidR="003E102E" w:rsidRDefault="00091628" w:rsidP="00EC1AC2">
      <w:pPr>
        <w:spacing w:after="0"/>
      </w:pPr>
      <w:r w:rsidRPr="00091628">
        <w:rPr>
          <w:position w:val="-68"/>
        </w:rPr>
        <w:object w:dxaOrig="2439" w:dyaOrig="1480">
          <v:shape id="_x0000_i1087" type="#_x0000_t75" style="width:122.1pt;height:73.9pt" o:ole="">
            <v:imagedata r:id="rId130" o:title=""/>
          </v:shape>
          <o:OLEObject Type="Embed" ProgID="Equation.DSMT4" ShapeID="_x0000_i1087" DrawAspect="Content" ObjectID="_1430151610" r:id="rId131"/>
        </w:object>
      </w:r>
      <w:r w:rsidR="00876A69">
        <w:t xml:space="preserve">,  </w:t>
      </w:r>
      <w:r w:rsidR="00876A69" w:rsidRPr="00876A69">
        <w:rPr>
          <w:position w:val="-68"/>
        </w:rPr>
        <w:object w:dxaOrig="2260" w:dyaOrig="1480">
          <v:shape id="_x0000_i1088" type="#_x0000_t75" style="width:112.7pt;height:73.9pt" o:ole="">
            <v:imagedata r:id="rId132" o:title=""/>
          </v:shape>
          <o:OLEObject Type="Embed" ProgID="Equation.DSMT4" ShapeID="_x0000_i1088" DrawAspect="Content" ObjectID="_1430151611" r:id="rId133"/>
        </w:object>
      </w:r>
      <w:r w:rsidR="00876A69">
        <w:t xml:space="preserve">, </w:t>
      </w:r>
      <w:r w:rsidR="00876A69" w:rsidRPr="00876A69">
        <w:rPr>
          <w:position w:val="-12"/>
        </w:rPr>
        <w:object w:dxaOrig="960" w:dyaOrig="360">
          <v:shape id="_x0000_i1089" type="#_x0000_t75" style="width:47.6pt;height:18.15pt" o:ole="">
            <v:imagedata r:id="rId134" o:title=""/>
          </v:shape>
          <o:OLEObject Type="Embed" ProgID="Equation.DSMT4" ShapeID="_x0000_i1089" DrawAspect="Content" ObjectID="_1430151612" r:id="rId135"/>
        </w:object>
      </w:r>
      <w:r w:rsidR="00876A69" w:rsidRPr="00EC1AC2">
        <w:t xml:space="preserve"> - </w:t>
      </w:r>
      <w:r w:rsidR="00876A69">
        <w:t>координаты узлов элемента</w:t>
      </w:r>
    </w:p>
    <w:p w:rsidR="00876A69" w:rsidRDefault="00876A69" w:rsidP="003E102E">
      <w:r>
        <w:t>В этих обозначениях элементы</w:t>
      </w:r>
      <w:r w:rsidR="00EC1AC2">
        <w:t xml:space="preserve"> локальной</w:t>
      </w:r>
      <w:r>
        <w:t xml:space="preserve"> матрицы жёсткости будут вычисляться по следующему правилу:</w:t>
      </w:r>
    </w:p>
    <w:p w:rsidR="00876A69" w:rsidRDefault="001A6BA3" w:rsidP="003E102E">
      <w:r w:rsidRPr="0025293E">
        <w:rPr>
          <w:position w:val="-34"/>
        </w:rPr>
        <w:object w:dxaOrig="2180" w:dyaOrig="740">
          <v:shape id="_x0000_i1090" type="#_x0000_t75" style="width:108.95pt;height:36.95pt" o:ole="">
            <v:imagedata r:id="rId136" o:title=""/>
          </v:shape>
          <o:OLEObject Type="Embed" ProgID="Equation.DSMT4" ShapeID="_x0000_i1090" DrawAspect="Content" ObjectID="_1430151613" r:id="rId137"/>
        </w:object>
      </w:r>
    </w:p>
    <w:p w:rsidR="00D82836" w:rsidRDefault="00D82836" w:rsidP="003E102E">
      <w:r>
        <w:t xml:space="preserve">Используя соотношение для интегралов от </w:t>
      </w:r>
      <w:r>
        <w:rPr>
          <w:lang w:val="en-US"/>
        </w:rPr>
        <w:t>L</w:t>
      </w:r>
      <w:r>
        <w:t>-координат:</w:t>
      </w:r>
    </w:p>
    <w:p w:rsidR="00D82836" w:rsidRDefault="00EC1AC2" w:rsidP="003E102E"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bookmarkStart w:id="10" w:name="ZEqnNum301019"/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 w:rsidR="005E0008">
        <w:rPr>
          <w:noProof/>
          <w:lang w:val="en-US"/>
        </w:rPr>
        <w:instrText>1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5E0008">
        <w:rPr>
          <w:noProof/>
          <w:lang w:val="en-US"/>
        </w:rPr>
        <w:instrText>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bookmarkEnd w:id="10"/>
      <w:r>
        <w:rPr>
          <w:lang w:val="en-US"/>
        </w:rPr>
        <w:fldChar w:fldCharType="end"/>
      </w:r>
      <w:r>
        <w:tab/>
      </w:r>
      <w:r>
        <w:tab/>
      </w:r>
      <w:r w:rsidR="00D82836" w:rsidRPr="00D82836">
        <w:rPr>
          <w:position w:val="-34"/>
          <w:lang w:val="en-US"/>
        </w:rPr>
        <w:object w:dxaOrig="5720" w:dyaOrig="720">
          <v:shape id="_x0000_i1091" type="#_x0000_t75" style="width:286.1pt;height:36.3pt" o:ole="">
            <v:imagedata r:id="rId138" o:title=""/>
          </v:shape>
          <o:OLEObject Type="Embed" ProgID="Equation.DSMT4" ShapeID="_x0000_i1091" DrawAspect="Content" ObjectID="_1430151614" r:id="rId139"/>
        </w:object>
      </w:r>
    </w:p>
    <w:p w:rsidR="00EC1AC2" w:rsidRDefault="00EC1AC2" w:rsidP="00EC1AC2">
      <w:pPr>
        <w:spacing w:after="0"/>
      </w:pPr>
      <w:r>
        <w:t>Получаем итоговый результат:</w:t>
      </w:r>
    </w:p>
    <w:p w:rsidR="00EC1AC2" w:rsidRDefault="001A6BA3" w:rsidP="00EC1AC2">
      <w:pPr>
        <w:spacing w:after="0"/>
      </w:pPr>
      <w:r w:rsidRPr="00EC1AC2">
        <w:rPr>
          <w:position w:val="-28"/>
        </w:rPr>
        <w:object w:dxaOrig="2420" w:dyaOrig="680">
          <v:shape id="_x0000_i1092" type="#_x0000_t75" style="width:120.85pt;height:33.8pt" o:ole="">
            <v:imagedata r:id="rId140" o:title=""/>
          </v:shape>
          <o:OLEObject Type="Embed" ProgID="Equation.DSMT4" ShapeID="_x0000_i1092" DrawAspect="Content" ObjectID="_1430151615" r:id="rId141"/>
        </w:object>
      </w:r>
    </w:p>
    <w:p w:rsidR="00EC1AC2" w:rsidRDefault="00EC1AC2" w:rsidP="00EC1AC2">
      <w:pPr>
        <w:spacing w:after="0"/>
      </w:pPr>
      <w:r>
        <w:t>Элементы локальной матрицы жесткости будут вычисляться по следующей формуле:</w:t>
      </w:r>
    </w:p>
    <w:p w:rsidR="00EC1AC2" w:rsidRDefault="001A6BA3" w:rsidP="00EC1AC2">
      <w:pPr>
        <w:spacing w:after="0"/>
      </w:pPr>
      <w:r w:rsidRPr="00EC1AC2">
        <w:rPr>
          <w:position w:val="-34"/>
        </w:rPr>
        <w:object w:dxaOrig="3120" w:dyaOrig="620">
          <v:shape id="_x0000_i1093" type="#_x0000_t75" style="width:155.9pt;height:31.3pt" o:ole="">
            <v:imagedata r:id="rId142" o:title=""/>
          </v:shape>
          <o:OLEObject Type="Embed" ProgID="Equation.DSMT4" ShapeID="_x0000_i1093" DrawAspect="Content" ObjectID="_1430151616" r:id="rId143"/>
        </w:object>
      </w:r>
    </w:p>
    <w:p w:rsidR="00EC1AC2" w:rsidRDefault="00EC1AC2" w:rsidP="00EC1AC2">
      <w:pPr>
        <w:spacing w:after="0"/>
      </w:pPr>
      <w:r>
        <w:t xml:space="preserve">Используя </w:t>
      </w:r>
      <w:r w:rsidR="007E4EF4">
        <w:t>соотношение</w:t>
      </w:r>
      <w:r>
        <w:t xml:space="preserve"> </w:t>
      </w:r>
      <w:r>
        <w:fldChar w:fldCharType="begin"/>
      </w:r>
      <w:r>
        <w:instrText xml:space="preserve"> GOTOBUTTON ZEqnNum301019  \* MERGEFORMAT </w:instrText>
      </w:r>
      <w:r w:rsidR="005E0008">
        <w:fldChar w:fldCharType="begin"/>
      </w:r>
      <w:r w:rsidR="005E0008">
        <w:instrText xml:space="preserve"> REF ZEqnNum301019 \* Charformat \! \* MERGEFORMAT </w:instrText>
      </w:r>
      <w:r w:rsidR="005E0008">
        <w:fldChar w:fldCharType="separate"/>
      </w:r>
      <w:r w:rsidR="005E0008" w:rsidRPr="005E0008">
        <w:instrText>(1.4)</w:instrText>
      </w:r>
      <w:r w:rsidR="005E0008">
        <w:fldChar w:fldCharType="end"/>
      </w:r>
      <w:r>
        <w:fldChar w:fldCharType="end"/>
      </w:r>
      <w:r>
        <w:t xml:space="preserve"> получим матрицу:</w:t>
      </w:r>
    </w:p>
    <w:p w:rsidR="00EC1AC2" w:rsidRPr="00904397" w:rsidRDefault="00F75E8C" w:rsidP="00EC1AC2">
      <w:pPr>
        <w:spacing w:after="0"/>
      </w:pPr>
      <w:r w:rsidRPr="001A6BA3">
        <w:rPr>
          <w:position w:val="-66"/>
          <w:lang w:val="en-US"/>
        </w:rPr>
        <w:object w:dxaOrig="3379" w:dyaOrig="1440">
          <v:shape id="_x0000_i1094" type="#_x0000_t75" style="width:169.05pt;height:1in" o:ole="">
            <v:imagedata r:id="rId144" o:title=""/>
          </v:shape>
          <o:OLEObject Type="Embed" ProgID="Equation.DSMT4" ShapeID="_x0000_i1094" DrawAspect="Content" ObjectID="_1430151617" r:id="rId145"/>
        </w:object>
      </w:r>
      <w:r w:rsidR="001A6BA3" w:rsidRPr="00904397">
        <w:t xml:space="preserve">, </w:t>
      </w:r>
      <w:r w:rsidRPr="001A6BA3">
        <w:rPr>
          <w:position w:val="-24"/>
          <w:lang w:val="en-US"/>
        </w:rPr>
        <w:object w:dxaOrig="4760" w:dyaOrig="720">
          <v:shape id="_x0000_i1095" type="#_x0000_t75" style="width:237.9pt;height:35.7pt" o:ole="">
            <v:imagedata r:id="rId146" o:title=""/>
          </v:shape>
          <o:OLEObject Type="Embed" ProgID="Equation.DSMT4" ShapeID="_x0000_i1095" DrawAspect="Content" ObjectID="_1430151618" r:id="rId147"/>
        </w:object>
      </w:r>
    </w:p>
    <w:p w:rsidR="00904397" w:rsidRPr="00F75E8C" w:rsidRDefault="00904397" w:rsidP="00904397">
      <w:pPr>
        <w:spacing w:after="0"/>
      </w:pPr>
      <w:r>
        <w:t xml:space="preserve">Правая часть </w:t>
      </w:r>
      <w:r w:rsidR="00F75E8C" w:rsidRPr="005A7B76">
        <w:rPr>
          <w:position w:val="-24"/>
        </w:rPr>
        <w:object w:dxaOrig="3019" w:dyaOrig="620">
          <v:shape id="_x0000_i1096" type="#_x0000_t75" style="width:149.65pt;height:31.3pt" o:ole="">
            <v:imagedata r:id="rId148" o:title=""/>
          </v:shape>
          <o:OLEObject Type="Embed" ProgID="Equation.DSMT4" ShapeID="_x0000_i1096" DrawAspect="Content" ObjectID="_1430151619" r:id="rId149"/>
        </w:object>
      </w:r>
      <w:r>
        <w:t xml:space="preserve">, интерполируем функцию </w:t>
      </w:r>
      <w:r w:rsidRPr="00904397">
        <w:rPr>
          <w:position w:val="-6"/>
        </w:rPr>
        <w:object w:dxaOrig="240" w:dyaOrig="279">
          <v:shape id="_x0000_i1097" type="#_x0000_t75" style="width:11.9pt;height:13.75pt" o:ole="">
            <v:imagedata r:id="rId150" o:title=""/>
          </v:shape>
          <o:OLEObject Type="Embed" ProgID="Equation.DSMT4" ShapeID="_x0000_i1097" DrawAspect="Content" ObjectID="_1430151620" r:id="rId151"/>
        </w:object>
      </w:r>
      <w:r>
        <w:t xml:space="preserve"> по базисным функц</w:t>
      </w:r>
      <w:r>
        <w:t>и</w:t>
      </w:r>
      <w:r>
        <w:t xml:space="preserve">ям, получим: </w:t>
      </w:r>
      <w:r w:rsidR="00F75E8C" w:rsidRPr="00904397">
        <w:rPr>
          <w:position w:val="-12"/>
          <w:lang w:val="en-US"/>
        </w:rPr>
        <w:object w:dxaOrig="2940" w:dyaOrig="420">
          <v:shape id="_x0000_i1098" type="#_x0000_t75" style="width:147.15pt;height:21.3pt" o:ole="">
            <v:imagedata r:id="rId152" o:title=""/>
          </v:shape>
          <o:OLEObject Type="Embed" ProgID="Equation.DSMT4" ShapeID="_x0000_i1098" DrawAspect="Content" ObjectID="_1430151621" r:id="rId153"/>
        </w:object>
      </w:r>
      <w:r>
        <w:t xml:space="preserve">, тогда </w:t>
      </w:r>
      <w:r w:rsidR="00F75E8C" w:rsidRPr="00904397">
        <w:rPr>
          <w:position w:val="-28"/>
        </w:rPr>
        <w:object w:dxaOrig="1180" w:dyaOrig="680">
          <v:shape id="_x0000_i1099" type="#_x0000_t75" style="width:58.85pt;height:33.8pt" o:ole="">
            <v:imagedata r:id="rId154" o:title=""/>
          </v:shape>
          <o:OLEObject Type="Embed" ProgID="Equation.DSMT4" ShapeID="_x0000_i1099" DrawAspect="Content" ObjectID="_1430151622" r:id="rId155"/>
        </w:object>
      </w:r>
      <w:r w:rsidR="00F75E8C">
        <w:t>, а остальные слагаемые есть ма</w:t>
      </w:r>
      <w:r w:rsidR="00F75E8C">
        <w:t>т</w:t>
      </w:r>
      <w:r w:rsidR="00F75E8C">
        <w:t>рица массы умноженная на вектор старого решения:</w:t>
      </w:r>
    </w:p>
    <w:p w:rsidR="00904397" w:rsidRDefault="00904397" w:rsidP="00904397">
      <w:pPr>
        <w:spacing w:after="0"/>
        <w:rPr>
          <w:position w:val="-30"/>
        </w:rPr>
      </w:pPr>
    </w:p>
    <w:p w:rsidR="00F75E8C" w:rsidRDefault="004B4A7D" w:rsidP="00904397">
      <w:pPr>
        <w:spacing w:after="0"/>
      </w:pPr>
      <w:r w:rsidRPr="00904397">
        <w:rPr>
          <w:position w:val="-66"/>
        </w:rPr>
        <w:object w:dxaOrig="5360" w:dyaOrig="1440">
          <v:shape id="_x0000_i1100" type="#_x0000_t75" style="width:267.35pt;height:1in" o:ole="">
            <v:imagedata r:id="rId156" o:title=""/>
          </v:shape>
          <o:OLEObject Type="Embed" ProgID="Equation.DSMT4" ShapeID="_x0000_i1100" DrawAspect="Content" ObjectID="_1430151623" r:id="rId157"/>
        </w:object>
      </w:r>
    </w:p>
    <w:p w:rsidR="004E3AA4" w:rsidRDefault="004E3AA4" w:rsidP="004E3AA4">
      <w:pPr>
        <w:pStyle w:val="2"/>
        <w:numPr>
          <w:ilvl w:val="1"/>
          <w:numId w:val="7"/>
        </w:numPr>
      </w:pPr>
      <w:bookmarkStart w:id="11" w:name="_Toc356408658"/>
      <w:r>
        <w:t>Локал</w:t>
      </w:r>
      <w:r w:rsidR="00AD5C30">
        <w:t>ьные матрицы и вектора граней, на</w:t>
      </w:r>
      <w:r>
        <w:t xml:space="preserve"> которых заданы краевые условия </w:t>
      </w:r>
      <w:r w:rsidR="008B2B9E">
        <w:t>второго и третьего</w:t>
      </w:r>
      <w:r>
        <w:t xml:space="preserve"> рода</w:t>
      </w:r>
      <w:bookmarkEnd w:id="11"/>
    </w:p>
    <w:p w:rsidR="004E3AA4" w:rsidRPr="004E3AA4" w:rsidRDefault="004E3AA4" w:rsidP="004E3AA4">
      <w:r>
        <w:t xml:space="preserve">Грани конечных элементов – это треугольники, аналогично с конечными элементами введём на них линейный базис, используя </w:t>
      </w:r>
      <w:r>
        <w:rPr>
          <w:lang w:val="en-US"/>
        </w:rPr>
        <w:t>L</w:t>
      </w:r>
      <w:r>
        <w:t xml:space="preserve">-координаты треугольника. Проведя аналогичные выкладки и используя аналог соотношения </w:t>
      </w:r>
      <w:r>
        <w:fldChar w:fldCharType="begin"/>
      </w:r>
      <w:r>
        <w:instrText xml:space="preserve"> GOTOBUTTON ZEqnNum301019  \* MERGEFORMAT </w:instrText>
      </w:r>
      <w:r w:rsidR="005E0008">
        <w:fldChar w:fldCharType="begin"/>
      </w:r>
      <w:r w:rsidR="005E0008">
        <w:instrText xml:space="preserve"> REF ZEqnNum301019 \* Charformat \! \* MERGEFORMAT </w:instrText>
      </w:r>
      <w:r w:rsidR="005E0008">
        <w:fldChar w:fldCharType="separate"/>
      </w:r>
      <w:r w:rsidR="005E0008" w:rsidRPr="005E0008">
        <w:instrText>(1.4)</w:instrText>
      </w:r>
      <w:r w:rsidR="005E0008">
        <w:fldChar w:fldCharType="end"/>
      </w:r>
      <w:r>
        <w:fldChar w:fldCharType="end"/>
      </w:r>
      <w:r>
        <w:t xml:space="preserve"> для треугольников, получим</w:t>
      </w:r>
      <w:r w:rsidRPr="004E3AA4">
        <w:t xml:space="preserve"> </w:t>
      </w:r>
      <w:r>
        <w:t>следующие локальные матрицы и вектора:</w:t>
      </w:r>
    </w:p>
    <w:p w:rsidR="004E3AA4" w:rsidRDefault="004E3AA4" w:rsidP="004E3AA4">
      <w:pPr>
        <w:rPr>
          <w:lang w:val="en-US"/>
        </w:rPr>
      </w:pPr>
      <w:r w:rsidRPr="004E3AA4">
        <w:rPr>
          <w:position w:val="-48"/>
        </w:rPr>
        <w:object w:dxaOrig="2799" w:dyaOrig="1100">
          <v:shape id="_x0000_i1101" type="#_x0000_t75" style="width:140.25pt;height:54.45pt" o:ole="">
            <v:imagedata r:id="rId158" o:title=""/>
          </v:shape>
          <o:OLEObject Type="Embed" ProgID="Equation.DSMT4" ShapeID="_x0000_i1101" DrawAspect="Content" ObjectID="_1430151624" r:id="rId159"/>
        </w:object>
      </w:r>
      <w:r>
        <w:rPr>
          <w:lang w:val="en-US"/>
        </w:rPr>
        <w:t xml:space="preserve">, </w:t>
      </w:r>
      <w:r w:rsidRPr="004E3AA4">
        <w:rPr>
          <w:position w:val="-52"/>
          <w:lang w:val="en-US"/>
        </w:rPr>
        <w:object w:dxaOrig="1620" w:dyaOrig="1140">
          <v:shape id="_x0000_i1102" type="#_x0000_t75" style="width:81.4pt;height:56.95pt" o:ole="">
            <v:imagedata r:id="rId160" o:title=""/>
          </v:shape>
          <o:OLEObject Type="Embed" ProgID="Equation.DSMT4" ShapeID="_x0000_i1102" DrawAspect="Content" ObjectID="_1430151625" r:id="rId161"/>
        </w:object>
      </w:r>
    </w:p>
    <w:p w:rsidR="00AD5C30" w:rsidRDefault="00AD5C30" w:rsidP="004E3AA4">
      <w:r w:rsidRPr="00AD5C30">
        <w:rPr>
          <w:position w:val="-56"/>
          <w:lang w:val="en-US"/>
        </w:rPr>
        <w:object w:dxaOrig="2820" w:dyaOrig="1300">
          <v:shape id="_x0000_i1103" type="#_x0000_t75" style="width:140.85pt;height:65.1pt" o:ole="">
            <v:imagedata r:id="rId162" o:title=""/>
          </v:shape>
          <o:OLEObject Type="Embed" ProgID="Equation.DSMT4" ShapeID="_x0000_i1103" DrawAspect="Content" ObjectID="_1430151626" r:id="rId163"/>
        </w:object>
      </w:r>
    </w:p>
    <w:p w:rsidR="00AD5C30" w:rsidRDefault="00AD5C30" w:rsidP="00AD5C30">
      <w:pPr>
        <w:pStyle w:val="1"/>
        <w:numPr>
          <w:ilvl w:val="0"/>
          <w:numId w:val="7"/>
        </w:numPr>
      </w:pPr>
      <w:bookmarkStart w:id="12" w:name="_Toc356408659"/>
      <w:r>
        <w:t>Описание разработанной программы</w:t>
      </w:r>
      <w:bookmarkEnd w:id="12"/>
    </w:p>
    <w:p w:rsidR="00AD5C30" w:rsidRDefault="0041499E" w:rsidP="00881B72">
      <w:pPr>
        <w:pStyle w:val="2"/>
        <w:numPr>
          <w:ilvl w:val="1"/>
          <w:numId w:val="7"/>
        </w:numPr>
      </w:pPr>
      <w:bookmarkStart w:id="13" w:name="_Toc356408660"/>
      <w:r>
        <w:t>Структуры данных, используемые для задания расчётной области и коне</w:t>
      </w:r>
      <w:r>
        <w:t>ч</w:t>
      </w:r>
      <w:r>
        <w:t>ноэлементной сет</w:t>
      </w:r>
      <w:r w:rsidR="008B2B9E">
        <w:t>к</w:t>
      </w:r>
      <w:r>
        <w:t>и</w:t>
      </w:r>
      <w:bookmarkEnd w:id="13"/>
    </w:p>
    <w:p w:rsidR="0041499E" w:rsidRDefault="0041499E" w:rsidP="0041499E">
      <w:pPr>
        <w:ind w:firstLine="142"/>
      </w:pPr>
      <w:r>
        <w:t>Внутри программы конечно элементная сетка хранится в соответствии со следующей схемой:</w:t>
      </w:r>
    </w:p>
    <w:p w:rsidR="0041499E" w:rsidRDefault="00C417E2" w:rsidP="00C417E2">
      <w:pPr>
        <w:ind w:firstLine="142"/>
        <w:jc w:val="center"/>
      </w:pPr>
      <w:r>
        <w:rPr>
          <w:noProof/>
          <w:lang w:eastAsia="ru-RU"/>
        </w:rPr>
        <w:drawing>
          <wp:inline distT="0" distB="0" distL="0" distR="0">
            <wp:extent cx="2874645" cy="2172335"/>
            <wp:effectExtent l="0" t="0" r="1905" b="0"/>
            <wp:docPr id="1" name="Рисунок 1" descr="C:\Users\adm\Documents\Универ\ЧМ\курсач\схема се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C:\Users\adm\Documents\Универ\ЧМ\курсач\схема сетки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2A" w:rsidRDefault="00C5202A" w:rsidP="00C5202A">
      <w:pPr>
        <w:spacing w:after="0"/>
      </w:pPr>
      <w:r>
        <w:t xml:space="preserve">Структура </w:t>
      </w:r>
      <w:r>
        <w:rPr>
          <w:lang w:val="en-US"/>
        </w:rPr>
        <w:t>node</w:t>
      </w:r>
      <w:r w:rsidRPr="00C5202A">
        <w:t xml:space="preserve"> </w:t>
      </w:r>
      <w:r>
        <w:t>определяет узел и хранит координаты узла.</w:t>
      </w:r>
    </w:p>
    <w:p w:rsidR="00C5202A" w:rsidRDefault="00C5202A" w:rsidP="00C5202A">
      <w:pPr>
        <w:spacing w:after="0"/>
      </w:pPr>
      <w:r>
        <w:t xml:space="preserve">Структура </w:t>
      </w:r>
      <w:r>
        <w:rPr>
          <w:lang w:val="en-US"/>
        </w:rPr>
        <w:t>FE</w:t>
      </w:r>
      <w:r w:rsidRPr="00C5202A">
        <w:t xml:space="preserve"> </w:t>
      </w:r>
      <w:r>
        <w:t>определяет конечный элемент и хранит координаты узлов конечного элемента и н</w:t>
      </w:r>
      <w:r>
        <w:t>о</w:t>
      </w:r>
      <w:r>
        <w:t xml:space="preserve">мер </w:t>
      </w:r>
      <w:r w:rsidR="007E4EF4">
        <w:t>подобласти,</w:t>
      </w:r>
      <w:r>
        <w:t xml:space="preserve"> которой принадлежит конечный элемент.</w:t>
      </w:r>
    </w:p>
    <w:p w:rsidR="00C5202A" w:rsidRDefault="00C5202A" w:rsidP="00C5202A">
      <w:pPr>
        <w:spacing w:after="0"/>
      </w:pPr>
      <w:r>
        <w:t xml:space="preserve">Структура </w:t>
      </w:r>
      <w:r>
        <w:rPr>
          <w:lang w:val="en-US"/>
        </w:rPr>
        <w:t>face</w:t>
      </w:r>
      <w:r w:rsidRPr="00C5202A">
        <w:t xml:space="preserve"> </w:t>
      </w:r>
      <w:r>
        <w:t>аналогично определяет ребро конечного элемента.</w:t>
      </w:r>
    </w:p>
    <w:p w:rsidR="00C5202A" w:rsidRDefault="00C5202A" w:rsidP="00C5202A">
      <w:pPr>
        <w:spacing w:after="0"/>
      </w:pPr>
      <w:r>
        <w:t xml:space="preserve">Структура </w:t>
      </w:r>
      <w:r>
        <w:rPr>
          <w:lang w:val="en-US"/>
        </w:rPr>
        <w:t>first</w:t>
      </w:r>
      <w:r w:rsidRPr="00C5202A">
        <w:t>_</w:t>
      </w:r>
      <w:r>
        <w:rPr>
          <w:lang w:val="en-US"/>
        </w:rPr>
        <w:t>boundary</w:t>
      </w:r>
      <w:r w:rsidRPr="00C5202A">
        <w:t xml:space="preserve"> </w:t>
      </w:r>
      <w:r>
        <w:t xml:space="preserve">определяет </w:t>
      </w:r>
      <w:r w:rsidR="003D357E">
        <w:t>узлы,</w:t>
      </w:r>
      <w:r>
        <w:t xml:space="preserve"> в которых заданы первые краевые условия и хранит номер узла и номер значения краевого условия.</w:t>
      </w:r>
    </w:p>
    <w:p w:rsidR="00C5202A" w:rsidRDefault="00A1232B" w:rsidP="00C5202A">
      <w:pPr>
        <w:spacing w:after="0"/>
      </w:pPr>
      <w:r>
        <w:t xml:space="preserve">Данные о значениях </w:t>
      </w:r>
      <w:r w:rsidRPr="00A1232B">
        <w:rPr>
          <w:position w:val="-6"/>
        </w:rPr>
        <w:object w:dxaOrig="220" w:dyaOrig="279">
          <v:shape id="_x0000_i1104" type="#_x0000_t75" style="width:10.65pt;height:13.75pt" o:ole="">
            <v:imagedata r:id="rId165" o:title=""/>
          </v:shape>
          <o:OLEObject Type="Embed" ProgID="Equation.DSMT4" ShapeID="_x0000_i1104" DrawAspect="Content" ObjectID="_1430151627" r:id="rId166"/>
        </w:object>
      </w:r>
      <w:r w:rsidRPr="00A1232B">
        <w:t xml:space="preserve"> </w:t>
      </w:r>
      <w:r>
        <w:t xml:space="preserve">и </w:t>
      </w:r>
      <w:r w:rsidRPr="00A1232B">
        <w:rPr>
          <w:position w:val="-10"/>
          <w:lang w:val="en-US"/>
        </w:rPr>
        <w:object w:dxaOrig="240" w:dyaOrig="320">
          <v:shape id="_x0000_i1105" type="#_x0000_t75" style="width:11.9pt;height:16.3pt" o:ole="">
            <v:imagedata r:id="rId167" o:title=""/>
          </v:shape>
          <o:OLEObject Type="Embed" ProgID="Equation.DSMT4" ShapeID="_x0000_i1105" DrawAspect="Content" ObjectID="_1430151628" r:id="rId168"/>
        </w:object>
      </w:r>
      <w:r>
        <w:t xml:space="preserve">, функций </w:t>
      </w:r>
      <w:r w:rsidRPr="00A1232B">
        <w:rPr>
          <w:position w:val="-10"/>
        </w:rPr>
        <w:object w:dxaOrig="200" w:dyaOrig="260">
          <v:shape id="_x0000_i1106" type="#_x0000_t75" style="width:10pt;height:13.15pt" o:ole="">
            <v:imagedata r:id="rId169" o:title=""/>
          </v:shape>
          <o:OLEObject Type="Embed" ProgID="Equation.DSMT4" ShapeID="_x0000_i1106" DrawAspect="Content" ObjectID="_1430151629" r:id="rId170"/>
        </w:object>
      </w:r>
      <w:r w:rsidRPr="00A1232B">
        <w:t xml:space="preserve">, </w:t>
      </w:r>
      <w:r w:rsidRPr="00A1232B">
        <w:rPr>
          <w:position w:val="-6"/>
        </w:rPr>
        <w:object w:dxaOrig="200" w:dyaOrig="279">
          <v:shape id="_x0000_i1107" type="#_x0000_t75" style="width:10pt;height:13.75pt" o:ole="">
            <v:imagedata r:id="rId171" o:title=""/>
          </v:shape>
          <o:OLEObject Type="Embed" ProgID="Equation.DSMT4" ShapeID="_x0000_i1107" DrawAspect="Content" ObjectID="_1430151630" r:id="rId172"/>
        </w:object>
      </w:r>
      <w:r w:rsidRPr="00A1232B">
        <w:t xml:space="preserve"> </w:t>
      </w:r>
      <w:r>
        <w:t xml:space="preserve">и </w:t>
      </w:r>
      <w:r w:rsidRPr="00A1232B">
        <w:rPr>
          <w:position w:val="-14"/>
          <w:lang w:val="en-US"/>
        </w:rPr>
        <w:object w:dxaOrig="300" w:dyaOrig="380">
          <v:shape id="_x0000_i1108" type="#_x0000_t75" style="width:15.05pt;height:18.8pt" o:ole="">
            <v:imagedata r:id="rId173" o:title=""/>
          </v:shape>
          <o:OLEObject Type="Embed" ProgID="Equation.DSMT4" ShapeID="_x0000_i1108" DrawAspect="Content" ObjectID="_1430151631" r:id="rId174"/>
        </w:object>
      </w:r>
      <w:r>
        <w:t>хранятся внутри программы и соотносятся с эл</w:t>
      </w:r>
      <w:r>
        <w:t>е</w:t>
      </w:r>
      <w:r>
        <w:t>ментами и гранями по номеру подобласти.</w:t>
      </w:r>
    </w:p>
    <w:p w:rsidR="00A1232B" w:rsidRDefault="00A1232B" w:rsidP="00C5202A">
      <w:pPr>
        <w:spacing w:after="0"/>
      </w:pPr>
      <w:r>
        <w:t>Следующая таблица задаёт соответствие между файлами и данными содержащимися в них: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1232B" w:rsidTr="00F5235A">
        <w:tc>
          <w:tcPr>
            <w:tcW w:w="2392" w:type="dxa"/>
            <w:shd w:val="clear" w:color="auto" w:fill="8DB3E2" w:themeFill="text2" w:themeFillTint="66"/>
            <w:vAlign w:val="center"/>
          </w:tcPr>
          <w:p w:rsidR="00A1232B" w:rsidRDefault="00A1232B" w:rsidP="00A1232B">
            <w:pPr>
              <w:jc w:val="center"/>
            </w:pPr>
            <w:r>
              <w:t>Имя файла</w:t>
            </w:r>
          </w:p>
        </w:tc>
        <w:tc>
          <w:tcPr>
            <w:tcW w:w="2393" w:type="dxa"/>
            <w:shd w:val="clear" w:color="auto" w:fill="8DB3E2" w:themeFill="text2" w:themeFillTint="66"/>
            <w:vAlign w:val="center"/>
          </w:tcPr>
          <w:p w:rsidR="00A1232B" w:rsidRDefault="00A1232B" w:rsidP="00A1232B">
            <w:pPr>
              <w:jc w:val="center"/>
            </w:pPr>
            <w:r>
              <w:t>Данные</w:t>
            </w:r>
          </w:p>
        </w:tc>
        <w:tc>
          <w:tcPr>
            <w:tcW w:w="2393" w:type="dxa"/>
            <w:shd w:val="clear" w:color="auto" w:fill="8DB3E2" w:themeFill="text2" w:themeFillTint="66"/>
            <w:vAlign w:val="center"/>
          </w:tcPr>
          <w:p w:rsidR="00A1232B" w:rsidRDefault="00A1232B" w:rsidP="00A1232B">
            <w:pPr>
              <w:jc w:val="center"/>
            </w:pPr>
            <w:r>
              <w:t>Описание способа з</w:t>
            </w:r>
            <w:r>
              <w:t>а</w:t>
            </w:r>
            <w:r>
              <w:t>дания данных</w:t>
            </w:r>
          </w:p>
        </w:tc>
        <w:tc>
          <w:tcPr>
            <w:tcW w:w="2393" w:type="dxa"/>
            <w:shd w:val="clear" w:color="auto" w:fill="8DB3E2" w:themeFill="text2" w:themeFillTint="66"/>
            <w:vAlign w:val="center"/>
          </w:tcPr>
          <w:p w:rsidR="00A1232B" w:rsidRDefault="00A1232B" w:rsidP="00A1232B">
            <w:pPr>
              <w:jc w:val="center"/>
            </w:pPr>
            <w:r>
              <w:t>Пример</w:t>
            </w:r>
          </w:p>
        </w:tc>
      </w:tr>
      <w:tr w:rsidR="00A1232B" w:rsidTr="00F5235A">
        <w:tc>
          <w:tcPr>
            <w:tcW w:w="2392" w:type="dxa"/>
            <w:vAlign w:val="center"/>
          </w:tcPr>
          <w:p w:rsidR="00A1232B" w:rsidRPr="00A1232B" w:rsidRDefault="00A1232B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nodes.txt</w:t>
            </w:r>
          </w:p>
        </w:tc>
        <w:tc>
          <w:tcPr>
            <w:tcW w:w="2393" w:type="dxa"/>
            <w:vAlign w:val="center"/>
          </w:tcPr>
          <w:p w:rsidR="00A1232B" w:rsidRDefault="00A1232B" w:rsidP="00A1232B">
            <w:pPr>
              <w:jc w:val="center"/>
            </w:pPr>
            <w:r>
              <w:t>узлы сетки</w:t>
            </w:r>
          </w:p>
        </w:tc>
        <w:tc>
          <w:tcPr>
            <w:tcW w:w="2393" w:type="dxa"/>
            <w:vAlign w:val="center"/>
          </w:tcPr>
          <w:p w:rsidR="00A1232B" w:rsidRDefault="00A1232B" w:rsidP="00A1232B">
            <w:pPr>
              <w:jc w:val="center"/>
            </w:pPr>
            <w:r>
              <w:t>сначала задаётся число узлов, затем в каждой новой строке перечи</w:t>
            </w:r>
            <w:r>
              <w:t>с</w:t>
            </w:r>
            <w:r>
              <w:t>ляются их координаты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0 0 1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0 1 1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1 0 1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0 0 0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0 1 0</w:t>
            </w:r>
          </w:p>
          <w:p w:rsidR="00A1232B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1 0 0</w:t>
            </w:r>
          </w:p>
        </w:tc>
      </w:tr>
      <w:tr w:rsidR="00A1232B" w:rsidTr="00F5235A">
        <w:tc>
          <w:tcPr>
            <w:tcW w:w="2392" w:type="dxa"/>
            <w:vAlign w:val="center"/>
          </w:tcPr>
          <w:p w:rsidR="00A1232B" w:rsidRPr="00A1232B" w:rsidRDefault="00A1232B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el.txt</w:t>
            </w:r>
          </w:p>
        </w:tc>
        <w:tc>
          <w:tcPr>
            <w:tcW w:w="2393" w:type="dxa"/>
            <w:vAlign w:val="center"/>
          </w:tcPr>
          <w:p w:rsidR="00A1232B" w:rsidRDefault="00A1232B" w:rsidP="00A1232B">
            <w:pPr>
              <w:jc w:val="center"/>
            </w:pPr>
            <w:r>
              <w:t>конечные элементы</w:t>
            </w:r>
          </w:p>
        </w:tc>
        <w:tc>
          <w:tcPr>
            <w:tcW w:w="2393" w:type="dxa"/>
            <w:vAlign w:val="center"/>
          </w:tcPr>
          <w:p w:rsidR="00A1232B" w:rsidRDefault="00A1232B" w:rsidP="00F5235A">
            <w:pPr>
              <w:jc w:val="center"/>
            </w:pPr>
            <w:r>
              <w:t>сначала задаётся к</w:t>
            </w:r>
            <w:r>
              <w:t>о</w:t>
            </w:r>
            <w:r>
              <w:t xml:space="preserve">личество кэ, затем </w:t>
            </w:r>
            <w:r w:rsidR="00F5235A">
              <w:t>по строкам перечисляю</w:t>
            </w:r>
            <w:r w:rsidR="00F5235A">
              <w:t>т</w:t>
            </w:r>
            <w:r w:rsidR="00F5235A">
              <w:lastRenderedPageBreak/>
              <w:t>ся узлы элементов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3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1 3 4 5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0 1 2 5</w:t>
            </w:r>
          </w:p>
          <w:p w:rsidR="00A1232B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0 1 3 5</w:t>
            </w:r>
          </w:p>
        </w:tc>
      </w:tr>
      <w:tr w:rsidR="00A1232B" w:rsidTr="00F5235A">
        <w:tc>
          <w:tcPr>
            <w:tcW w:w="2392" w:type="dxa"/>
            <w:vAlign w:val="center"/>
          </w:tcPr>
          <w:p w:rsidR="00A1232B" w:rsidRPr="00F5235A" w:rsidRDefault="00F5235A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el_areas.txt</w:t>
            </w:r>
          </w:p>
        </w:tc>
        <w:tc>
          <w:tcPr>
            <w:tcW w:w="2393" w:type="dxa"/>
            <w:vAlign w:val="center"/>
          </w:tcPr>
          <w:p w:rsidR="00A1232B" w:rsidRPr="00F5235A" w:rsidRDefault="006B7DC9" w:rsidP="00A1232B">
            <w:pPr>
              <w:jc w:val="center"/>
            </w:pPr>
            <w:r>
              <w:t>подобласти</w:t>
            </w:r>
            <w:r w:rsidR="00F5235A">
              <w:t xml:space="preserve"> кэ</w:t>
            </w:r>
          </w:p>
        </w:tc>
        <w:tc>
          <w:tcPr>
            <w:tcW w:w="2393" w:type="dxa"/>
            <w:vAlign w:val="center"/>
          </w:tcPr>
          <w:p w:rsidR="00A1232B" w:rsidRDefault="00F5235A" w:rsidP="00F5235A">
            <w:pPr>
              <w:jc w:val="center"/>
            </w:pPr>
            <w:r>
              <w:t>в каждой строке сн</w:t>
            </w:r>
            <w:r>
              <w:t>а</w:t>
            </w:r>
            <w:r>
              <w:t>чала номер кэ, затем номер подобласти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0 0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1 0</w:t>
            </w:r>
          </w:p>
          <w:p w:rsidR="00A1232B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2 0</w:t>
            </w:r>
          </w:p>
        </w:tc>
      </w:tr>
      <w:tr w:rsidR="00A1232B" w:rsidTr="00F5235A">
        <w:tc>
          <w:tcPr>
            <w:tcW w:w="2392" w:type="dxa"/>
            <w:vAlign w:val="center"/>
          </w:tcPr>
          <w:p w:rsidR="00A1232B" w:rsidRPr="00F5235A" w:rsidRDefault="00F5235A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faces_s.txt</w:t>
            </w:r>
          </w:p>
        </w:tc>
        <w:tc>
          <w:tcPr>
            <w:tcW w:w="2393" w:type="dxa"/>
            <w:vAlign w:val="center"/>
          </w:tcPr>
          <w:p w:rsidR="00A1232B" w:rsidRDefault="00F5235A" w:rsidP="00A1232B">
            <w:pPr>
              <w:jc w:val="center"/>
            </w:pPr>
            <w:r>
              <w:t>грани, где заданы вт</w:t>
            </w:r>
            <w:r>
              <w:t>о</w:t>
            </w:r>
            <w:r>
              <w:t>рые краевые условия</w:t>
            </w:r>
          </w:p>
        </w:tc>
        <w:tc>
          <w:tcPr>
            <w:tcW w:w="2393" w:type="dxa"/>
            <w:vAlign w:val="center"/>
          </w:tcPr>
          <w:p w:rsidR="00A1232B" w:rsidRDefault="00F5235A" w:rsidP="00A1232B">
            <w:pPr>
              <w:jc w:val="center"/>
            </w:pPr>
            <w:r>
              <w:t>сначала задаётся к</w:t>
            </w:r>
            <w:r>
              <w:t>о</w:t>
            </w:r>
            <w:r>
              <w:t xml:space="preserve">личество граней, затем с каждой новой строки перечисляются узлы грани 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0 1 2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3 4 5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1 5 4</w:t>
            </w:r>
          </w:p>
          <w:p w:rsidR="00A1232B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1 2 5</w:t>
            </w:r>
          </w:p>
        </w:tc>
      </w:tr>
      <w:tr w:rsidR="00F5235A" w:rsidTr="00F5235A">
        <w:tc>
          <w:tcPr>
            <w:tcW w:w="2392" w:type="dxa"/>
            <w:vAlign w:val="center"/>
          </w:tcPr>
          <w:p w:rsidR="00F5235A" w:rsidRPr="00F5235A" w:rsidRDefault="00F5235A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fases_t.txt</w:t>
            </w:r>
          </w:p>
        </w:tc>
        <w:tc>
          <w:tcPr>
            <w:tcW w:w="2393" w:type="dxa"/>
            <w:vAlign w:val="center"/>
          </w:tcPr>
          <w:p w:rsidR="00F5235A" w:rsidRDefault="00F5235A" w:rsidP="00F5235A">
            <w:pPr>
              <w:jc w:val="center"/>
            </w:pPr>
            <w:r>
              <w:t>грани, где заданы тр</w:t>
            </w:r>
            <w:r>
              <w:t>е</w:t>
            </w:r>
            <w:r>
              <w:t>тьи краевые условия</w:t>
            </w:r>
          </w:p>
        </w:tc>
        <w:tc>
          <w:tcPr>
            <w:tcW w:w="2393" w:type="dxa"/>
            <w:vAlign w:val="center"/>
          </w:tcPr>
          <w:p w:rsidR="00F5235A" w:rsidRDefault="00F5235A" w:rsidP="00A1232B">
            <w:pPr>
              <w:jc w:val="center"/>
            </w:pPr>
            <w:r>
              <w:t>аналогично с пред</w:t>
            </w:r>
            <w:r>
              <w:t>ы</w:t>
            </w:r>
            <w:r>
              <w:t>дущим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0 1 3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3 1 4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0 2 5</w:t>
            </w:r>
          </w:p>
          <w:p w:rsidR="00F5235A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0 3 5</w:t>
            </w:r>
          </w:p>
        </w:tc>
      </w:tr>
      <w:tr w:rsidR="00F5235A" w:rsidTr="00F5235A">
        <w:tc>
          <w:tcPr>
            <w:tcW w:w="2392" w:type="dxa"/>
            <w:vAlign w:val="center"/>
          </w:tcPr>
          <w:p w:rsidR="00F5235A" w:rsidRPr="00F5235A" w:rsidRDefault="00F5235A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faces_s_ar.txt</w:t>
            </w:r>
          </w:p>
        </w:tc>
        <w:tc>
          <w:tcPr>
            <w:tcW w:w="2393" w:type="dxa"/>
            <w:vAlign w:val="center"/>
          </w:tcPr>
          <w:p w:rsidR="00F5235A" w:rsidRDefault="00F5235A" w:rsidP="00A1232B">
            <w:pPr>
              <w:jc w:val="center"/>
            </w:pPr>
            <w:r>
              <w:t>подобласти граней со вторым краевыми условиями</w:t>
            </w:r>
          </w:p>
        </w:tc>
        <w:tc>
          <w:tcPr>
            <w:tcW w:w="2393" w:type="dxa"/>
            <w:vAlign w:val="center"/>
          </w:tcPr>
          <w:p w:rsidR="00F5235A" w:rsidRDefault="00F5235A" w:rsidP="00F5235A">
            <w:pPr>
              <w:jc w:val="center"/>
            </w:pPr>
            <w:r>
              <w:t>в каждой строке сн</w:t>
            </w:r>
            <w:r>
              <w:t>а</w:t>
            </w:r>
            <w:r>
              <w:t>чала номер грани, з</w:t>
            </w:r>
            <w:r>
              <w:t>а</w:t>
            </w:r>
            <w:r>
              <w:t>тем номер подобласти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0 0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1 0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2 1</w:t>
            </w:r>
          </w:p>
          <w:p w:rsidR="00F5235A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3 1</w:t>
            </w:r>
          </w:p>
        </w:tc>
      </w:tr>
      <w:tr w:rsidR="00F5235A" w:rsidTr="00F5235A">
        <w:tc>
          <w:tcPr>
            <w:tcW w:w="2392" w:type="dxa"/>
            <w:vAlign w:val="center"/>
          </w:tcPr>
          <w:p w:rsidR="00F5235A" w:rsidRDefault="00F5235A" w:rsidP="00F5235A">
            <w:pPr>
              <w:jc w:val="center"/>
            </w:pPr>
            <w:r>
              <w:rPr>
                <w:lang w:val="en-US"/>
              </w:rPr>
              <w:t>faces_t_ar.txt</w:t>
            </w:r>
          </w:p>
        </w:tc>
        <w:tc>
          <w:tcPr>
            <w:tcW w:w="2393" w:type="dxa"/>
            <w:vAlign w:val="center"/>
          </w:tcPr>
          <w:p w:rsidR="00F5235A" w:rsidRDefault="00F5235A" w:rsidP="00F5235A">
            <w:pPr>
              <w:jc w:val="center"/>
            </w:pPr>
            <w:r>
              <w:t>подобласти граней с третьими краевыми условиями</w:t>
            </w:r>
          </w:p>
        </w:tc>
        <w:tc>
          <w:tcPr>
            <w:tcW w:w="2393" w:type="dxa"/>
            <w:vAlign w:val="center"/>
          </w:tcPr>
          <w:p w:rsidR="00F5235A" w:rsidRDefault="00F5235A" w:rsidP="00A1232B">
            <w:pPr>
              <w:jc w:val="center"/>
            </w:pPr>
            <w:r>
              <w:t>аналогично с пред</w:t>
            </w:r>
            <w:r>
              <w:t>ы</w:t>
            </w:r>
            <w:r>
              <w:t>дущим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0 0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1 0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2 1</w:t>
            </w:r>
          </w:p>
          <w:p w:rsidR="00F5235A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3 1</w:t>
            </w:r>
          </w:p>
        </w:tc>
      </w:tr>
      <w:tr w:rsidR="00F5235A" w:rsidTr="00F5235A">
        <w:tc>
          <w:tcPr>
            <w:tcW w:w="2392" w:type="dxa"/>
            <w:vAlign w:val="center"/>
          </w:tcPr>
          <w:p w:rsidR="00F5235A" w:rsidRPr="00F5235A" w:rsidRDefault="00F5235A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first_bound.txt</w:t>
            </w:r>
          </w:p>
        </w:tc>
        <w:tc>
          <w:tcPr>
            <w:tcW w:w="2393" w:type="dxa"/>
            <w:vAlign w:val="center"/>
          </w:tcPr>
          <w:p w:rsidR="00F5235A" w:rsidRDefault="00F5235A" w:rsidP="00A1232B">
            <w:pPr>
              <w:jc w:val="center"/>
            </w:pPr>
            <w:r>
              <w:t>подобласти узлов, где заданы первые кра</w:t>
            </w:r>
            <w:r>
              <w:t>е</w:t>
            </w:r>
            <w:r>
              <w:t>вые условия</w:t>
            </w:r>
          </w:p>
        </w:tc>
        <w:tc>
          <w:tcPr>
            <w:tcW w:w="2393" w:type="dxa"/>
            <w:vAlign w:val="center"/>
          </w:tcPr>
          <w:p w:rsidR="00F5235A" w:rsidRDefault="00F5235A" w:rsidP="00937732">
            <w:pPr>
              <w:jc w:val="center"/>
            </w:pPr>
            <w:r>
              <w:t>сначала количество узлов, затем в каждой строке номер узла, затем номер подобл</w:t>
            </w:r>
            <w:r>
              <w:t>а</w:t>
            </w:r>
            <w:r>
              <w:t>сти</w:t>
            </w:r>
          </w:p>
        </w:tc>
        <w:tc>
          <w:tcPr>
            <w:tcW w:w="2393" w:type="dxa"/>
          </w:tcPr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2 1</w:t>
            </w:r>
          </w:p>
          <w:p w:rsidR="00F5235A" w:rsidRDefault="00F5235A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3 0</w:t>
            </w:r>
          </w:p>
          <w:p w:rsidR="00F5235A" w:rsidRDefault="00F5235A" w:rsidP="00F5235A">
            <w:pPr>
              <w:jc w:val="left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4 1</w:t>
            </w:r>
          </w:p>
        </w:tc>
      </w:tr>
      <w:tr w:rsidR="00937732" w:rsidTr="00F5235A">
        <w:tc>
          <w:tcPr>
            <w:tcW w:w="2392" w:type="dxa"/>
            <w:vAlign w:val="center"/>
          </w:tcPr>
          <w:p w:rsidR="00937732" w:rsidRDefault="00937732" w:rsidP="00A123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data.txt</w:t>
            </w:r>
          </w:p>
        </w:tc>
        <w:tc>
          <w:tcPr>
            <w:tcW w:w="2393" w:type="dxa"/>
            <w:vAlign w:val="center"/>
          </w:tcPr>
          <w:p w:rsidR="00937732" w:rsidRDefault="00937732" w:rsidP="00A1232B">
            <w:pPr>
              <w:jc w:val="center"/>
            </w:pPr>
            <w:r>
              <w:t>изменение времени</w:t>
            </w:r>
          </w:p>
        </w:tc>
        <w:tc>
          <w:tcPr>
            <w:tcW w:w="2393" w:type="dxa"/>
            <w:vAlign w:val="center"/>
          </w:tcPr>
          <w:p w:rsidR="00937732" w:rsidRDefault="00937732" w:rsidP="00937732">
            <w:pPr>
              <w:jc w:val="center"/>
            </w:pPr>
            <w:r>
              <w:t>сначала начальное время, затем мин</w:t>
            </w:r>
            <w:r>
              <w:t>и</w:t>
            </w:r>
            <w:r>
              <w:t>мальный шаг и коэ</w:t>
            </w:r>
            <w:r>
              <w:t>ф</w:t>
            </w:r>
            <w:r>
              <w:t xml:space="preserve">фициент разрядки </w:t>
            </w:r>
          </w:p>
        </w:tc>
        <w:tc>
          <w:tcPr>
            <w:tcW w:w="2393" w:type="dxa"/>
          </w:tcPr>
          <w:p w:rsidR="00937732" w:rsidRPr="00937732" w:rsidRDefault="00937732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0 1 1.1</w:t>
            </w:r>
          </w:p>
        </w:tc>
      </w:tr>
      <w:tr w:rsidR="005A4986" w:rsidRPr="004926B4" w:rsidTr="00F5235A">
        <w:tc>
          <w:tcPr>
            <w:tcW w:w="2392" w:type="dxa"/>
            <w:vAlign w:val="center"/>
          </w:tcPr>
          <w:p w:rsidR="005A4986" w:rsidRDefault="005A4986" w:rsidP="005A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time0.txt, time1.txt, time2.txt</w:t>
            </w:r>
          </w:p>
        </w:tc>
        <w:tc>
          <w:tcPr>
            <w:tcW w:w="2393" w:type="dxa"/>
            <w:vAlign w:val="center"/>
          </w:tcPr>
          <w:p w:rsidR="005A4986" w:rsidRPr="004926B4" w:rsidRDefault="004926B4" w:rsidP="00A1232B">
            <w:pPr>
              <w:jc w:val="center"/>
            </w:pPr>
            <w:r>
              <w:t>начальные условия</w:t>
            </w:r>
          </w:p>
        </w:tc>
        <w:tc>
          <w:tcPr>
            <w:tcW w:w="2393" w:type="dxa"/>
            <w:vAlign w:val="center"/>
          </w:tcPr>
          <w:p w:rsidR="005A4986" w:rsidRPr="004926B4" w:rsidRDefault="004926B4" w:rsidP="004926B4">
            <w:pPr>
              <w:jc w:val="center"/>
            </w:pPr>
            <w:r>
              <w:t>в каждой строке файла хранится значения в</w:t>
            </w:r>
            <w:r>
              <w:t>е</w:t>
            </w:r>
            <w:r>
              <w:t>са в один из начал</w:t>
            </w:r>
            <w:r>
              <w:t>ь</w:t>
            </w:r>
            <w:r>
              <w:t>ных моментов врем</w:t>
            </w:r>
            <w:r>
              <w:t>е</w:t>
            </w:r>
            <w:r>
              <w:t xml:space="preserve">ни. Чем меньше номер файла тем больше время. </w:t>
            </w:r>
          </w:p>
        </w:tc>
        <w:tc>
          <w:tcPr>
            <w:tcW w:w="2393" w:type="dxa"/>
          </w:tcPr>
          <w:p w:rsidR="005A4986" w:rsidRDefault="004926B4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  <w:p w:rsidR="004926B4" w:rsidRDefault="004926B4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  <w:p w:rsidR="004926B4" w:rsidRDefault="004926B4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  <w:p w:rsidR="004926B4" w:rsidRDefault="004926B4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  <w:p w:rsidR="004926B4" w:rsidRPr="004926B4" w:rsidRDefault="004926B4" w:rsidP="00F523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</w:tr>
    </w:tbl>
    <w:p w:rsidR="00881B72" w:rsidRPr="004926B4" w:rsidRDefault="00881B72" w:rsidP="00881B72">
      <w:pPr>
        <w:rPr>
          <w:rFonts w:eastAsiaTheme="majorEastAsia" w:cstheme="majorBidi"/>
          <w:bCs/>
          <w:i/>
          <w:sz w:val="26"/>
          <w:szCs w:val="26"/>
        </w:rPr>
      </w:pPr>
    </w:p>
    <w:p w:rsidR="00881B72" w:rsidRDefault="00E62C0D" w:rsidP="00E62C0D">
      <w:pPr>
        <w:pStyle w:val="2"/>
        <w:numPr>
          <w:ilvl w:val="1"/>
          <w:numId w:val="12"/>
        </w:numPr>
      </w:pPr>
      <w:bookmarkStart w:id="14" w:name="_Toc356408661"/>
      <w:r>
        <w:t>Структура основных модулей программы</w:t>
      </w:r>
      <w:bookmarkEnd w:id="14"/>
    </w:p>
    <w:p w:rsidR="00E62C0D" w:rsidRPr="004926B4" w:rsidRDefault="00E62C0D" w:rsidP="00E62C0D">
      <w:r>
        <w:t xml:space="preserve">Основные модули программы: </w:t>
      </w:r>
    </w:p>
    <w:p w:rsidR="00E62C0D" w:rsidRDefault="00E62C0D" w:rsidP="00E62C0D">
      <w:pPr>
        <w:pStyle w:val="a3"/>
        <w:numPr>
          <w:ilvl w:val="0"/>
          <w:numId w:val="13"/>
        </w:numPr>
      </w:pPr>
      <w:r>
        <w:rPr>
          <w:i/>
          <w:lang w:val="en-US"/>
        </w:rPr>
        <w:t>base</w:t>
      </w:r>
      <w:r w:rsidRPr="00E62C0D">
        <w:rPr>
          <w:i/>
        </w:rPr>
        <w:t>_</w:t>
      </w:r>
      <w:r>
        <w:rPr>
          <w:i/>
          <w:lang w:val="en-US"/>
        </w:rPr>
        <w:t>classes</w:t>
      </w:r>
      <w:r w:rsidRPr="00E62C0D">
        <w:rPr>
          <w:i/>
        </w:rPr>
        <w:t xml:space="preserve"> </w:t>
      </w:r>
      <w:r w:rsidRPr="00E62C0D">
        <w:t xml:space="preserve">– </w:t>
      </w:r>
      <w:r>
        <w:t>описание и реализация основного класса</w:t>
      </w:r>
      <w:r w:rsidR="00BE1814" w:rsidRPr="00BE1814">
        <w:t>;</w:t>
      </w:r>
    </w:p>
    <w:p w:rsidR="00E62C0D" w:rsidRDefault="00E62C0D" w:rsidP="00E62C0D">
      <w:pPr>
        <w:pStyle w:val="a3"/>
        <w:numPr>
          <w:ilvl w:val="0"/>
          <w:numId w:val="13"/>
        </w:numPr>
      </w:pPr>
      <w:r>
        <w:rPr>
          <w:i/>
          <w:lang w:val="en-US"/>
        </w:rPr>
        <w:t>addtional</w:t>
      </w:r>
      <w:r w:rsidRPr="00E62C0D">
        <w:rPr>
          <w:i/>
        </w:rPr>
        <w:t>_</w:t>
      </w:r>
      <w:r>
        <w:rPr>
          <w:i/>
          <w:lang w:val="en-US"/>
        </w:rPr>
        <w:t>classes</w:t>
      </w:r>
      <w:r w:rsidRPr="00E62C0D">
        <w:rPr>
          <w:i/>
        </w:rPr>
        <w:t xml:space="preserve"> </w:t>
      </w:r>
      <w:r w:rsidRPr="00E62C0D">
        <w:t xml:space="preserve">– </w:t>
      </w:r>
      <w:r>
        <w:t>описание и реализация дополнительных классов для генерации портр</w:t>
      </w:r>
      <w:r>
        <w:t>е</w:t>
      </w:r>
      <w:r>
        <w:t>та СЛАУ</w:t>
      </w:r>
      <w:r w:rsidR="00BE1814" w:rsidRPr="00BE1814">
        <w:t>;</w:t>
      </w:r>
    </w:p>
    <w:p w:rsidR="00E62C0D" w:rsidRDefault="00E62C0D" w:rsidP="00E62C0D">
      <w:pPr>
        <w:pStyle w:val="a3"/>
        <w:numPr>
          <w:ilvl w:val="0"/>
          <w:numId w:val="13"/>
        </w:numPr>
      </w:pPr>
      <w:r>
        <w:rPr>
          <w:i/>
          <w:lang w:val="en-US"/>
        </w:rPr>
        <w:t xml:space="preserve">areas </w:t>
      </w:r>
      <w:r>
        <w:rPr>
          <w:lang w:val="en-US"/>
        </w:rPr>
        <w:t xml:space="preserve">– </w:t>
      </w:r>
      <w:r>
        <w:t>описание тестов</w:t>
      </w:r>
      <w:r w:rsidR="00BE1814">
        <w:rPr>
          <w:lang w:val="en-US"/>
        </w:rPr>
        <w:t>;</w:t>
      </w:r>
    </w:p>
    <w:p w:rsidR="00E62C0D" w:rsidRDefault="00E62C0D" w:rsidP="00E62C0D">
      <w:pPr>
        <w:pStyle w:val="a3"/>
        <w:numPr>
          <w:ilvl w:val="0"/>
          <w:numId w:val="13"/>
        </w:numPr>
      </w:pPr>
      <w:r>
        <w:rPr>
          <w:i/>
          <w:lang w:val="en-US"/>
        </w:rPr>
        <w:t>CGM</w:t>
      </w:r>
      <w:r w:rsidRPr="00E62C0D">
        <w:rPr>
          <w:i/>
        </w:rPr>
        <w:t xml:space="preserve"> </w:t>
      </w:r>
      <w:r w:rsidRPr="00E62C0D">
        <w:t xml:space="preserve">– </w:t>
      </w:r>
      <w:r>
        <w:t>описание и реализация класса решателя СЛАУ (метод сопряженных градиентов)</w:t>
      </w:r>
      <w:r w:rsidR="00FE335F" w:rsidRPr="00223A0C">
        <w:t>;</w:t>
      </w:r>
    </w:p>
    <w:p w:rsidR="00FE335F" w:rsidRDefault="00FE335F" w:rsidP="00FE335F">
      <w:pPr>
        <w:pStyle w:val="a3"/>
        <w:numPr>
          <w:ilvl w:val="0"/>
          <w:numId w:val="13"/>
        </w:numPr>
      </w:pPr>
      <w:r>
        <w:rPr>
          <w:i/>
          <w:lang w:val="en-US"/>
        </w:rPr>
        <w:t>launch</w:t>
      </w:r>
      <w:r w:rsidRPr="00E62C0D">
        <w:t xml:space="preserve"> – </w:t>
      </w:r>
      <w:r>
        <w:t>запуск программы, вызов основных подпрограмм</w:t>
      </w:r>
      <w:r w:rsidR="008E4283" w:rsidRPr="00937732">
        <w:t>;</w:t>
      </w:r>
    </w:p>
    <w:p w:rsidR="008E4283" w:rsidRDefault="008E4283" w:rsidP="00FE335F">
      <w:pPr>
        <w:pStyle w:val="a3"/>
        <w:numPr>
          <w:ilvl w:val="0"/>
          <w:numId w:val="13"/>
        </w:numPr>
      </w:pPr>
      <w:r>
        <w:rPr>
          <w:i/>
          <w:lang w:val="en-US"/>
        </w:rPr>
        <w:t xml:space="preserve">grid_gen </w:t>
      </w:r>
      <w:r>
        <w:t>–</w:t>
      </w:r>
      <w:r>
        <w:rPr>
          <w:lang w:val="en-US"/>
        </w:rPr>
        <w:t xml:space="preserve"> </w:t>
      </w:r>
      <w:r>
        <w:t>генератор сеток</w:t>
      </w:r>
      <w:r>
        <w:rPr>
          <w:lang w:val="en-US"/>
        </w:rPr>
        <w:t>.</w:t>
      </w:r>
    </w:p>
    <w:p w:rsidR="00E62C0D" w:rsidRDefault="00B97EEF" w:rsidP="00B97EEF">
      <w:pPr>
        <w:pStyle w:val="3"/>
        <w:numPr>
          <w:ilvl w:val="2"/>
          <w:numId w:val="12"/>
        </w:numPr>
        <w:rPr>
          <w:lang w:val="en-US"/>
        </w:rPr>
      </w:pPr>
      <w:bookmarkStart w:id="15" w:name="_Toc356408662"/>
      <w:r>
        <w:rPr>
          <w:lang w:val="en-US"/>
        </w:rPr>
        <w:t>base_classes</w:t>
      </w:r>
      <w:bookmarkEnd w:id="15"/>
    </w:p>
    <w:p w:rsidR="00B97EEF" w:rsidRDefault="00B97EEF" w:rsidP="00B97EEF">
      <w:pPr>
        <w:pStyle w:val="a3"/>
        <w:numPr>
          <w:ilvl w:val="0"/>
          <w:numId w:val="14"/>
        </w:numPr>
      </w:pPr>
      <w:r w:rsidRPr="0097468A">
        <w:rPr>
          <w:i/>
        </w:rPr>
        <w:t>Описание модуля:</w:t>
      </w:r>
      <w:r>
        <w:t xml:space="preserve"> содержит описание и реализацию класса </w:t>
      </w:r>
      <w:r>
        <w:rPr>
          <w:lang w:val="en-US"/>
        </w:rPr>
        <w:t>Grid</w:t>
      </w:r>
      <w:r>
        <w:t>, основного класса пр</w:t>
      </w:r>
      <w:r>
        <w:t>о</w:t>
      </w:r>
      <w:r>
        <w:t>граммы. Фун</w:t>
      </w:r>
      <w:r w:rsidR="000F3E61">
        <w:t>кции класса генерируют локальны</w:t>
      </w:r>
      <w:r w:rsidR="000F3E61">
        <w:rPr>
          <w:lang w:val="en-US"/>
        </w:rPr>
        <w:t>t</w:t>
      </w:r>
      <w:r>
        <w:t xml:space="preserve"> и глобальные матрицы СЛАУ (при нал</w:t>
      </w:r>
      <w:r>
        <w:t>и</w:t>
      </w:r>
      <w:r>
        <w:t>чии портрета). Так же класс хранит решение задачи – полученные веса базисных функций.</w:t>
      </w:r>
    </w:p>
    <w:p w:rsidR="0097468A" w:rsidRPr="0097468A" w:rsidRDefault="0097468A" w:rsidP="00B97EEF">
      <w:pPr>
        <w:pStyle w:val="a3"/>
        <w:numPr>
          <w:ilvl w:val="0"/>
          <w:numId w:val="14"/>
        </w:numPr>
      </w:pPr>
      <w:r>
        <w:rPr>
          <w:i/>
        </w:rPr>
        <w:t xml:space="preserve">Основные </w:t>
      </w:r>
      <w:r w:rsidR="00BE1814">
        <w:rPr>
          <w:i/>
        </w:rPr>
        <w:t>методы</w:t>
      </w:r>
      <w:r>
        <w:rPr>
          <w:i/>
        </w:rPr>
        <w:t xml:space="preserve"> класса:</w:t>
      </w:r>
    </w:p>
    <w:p w:rsidR="0097468A" w:rsidRDefault="0097468A" w:rsidP="0097468A">
      <w:pPr>
        <w:pStyle w:val="a3"/>
        <w:numPr>
          <w:ilvl w:val="1"/>
          <w:numId w:val="14"/>
        </w:numPr>
      </w:pPr>
      <w:r>
        <w:lastRenderedPageBreak/>
        <w:t xml:space="preserve">Функции </w:t>
      </w:r>
      <w:r w:rsidR="0051070D">
        <w:t>ввода,</w:t>
      </w:r>
      <w:r>
        <w:t xml:space="preserve"> которые осуществляют ввод по указанным выше правилам</w:t>
      </w:r>
      <w:r w:rsidR="00BE1814" w:rsidRPr="00BE1814">
        <w:t>;</w:t>
      </w:r>
    </w:p>
    <w:p w:rsidR="0097468A" w:rsidRPr="00BE1814" w:rsidRDefault="00BE1814" w:rsidP="0097468A">
      <w:pPr>
        <w:pStyle w:val="a3"/>
        <w:numPr>
          <w:ilvl w:val="1"/>
          <w:numId w:val="14"/>
        </w:numPr>
      </w:pPr>
      <w:r>
        <w:rPr>
          <w:rFonts w:ascii="Courier New" w:hAnsi="Courier New" w:cs="Courier New"/>
          <w:noProof/>
          <w:sz w:val="20"/>
          <w:szCs w:val="20"/>
        </w:rPr>
        <w:t>gen_SLAE_port</w:t>
      </w:r>
      <w:r w:rsidRPr="00BE181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E1814">
        <w:rPr>
          <w:rFonts w:cs="Times New Roman"/>
          <w:noProof/>
          <w:sz w:val="24"/>
          <w:szCs w:val="24"/>
        </w:rPr>
        <w:t xml:space="preserve">– </w:t>
      </w:r>
      <w:r>
        <w:rPr>
          <w:rFonts w:cs="Times New Roman"/>
          <w:noProof/>
          <w:sz w:val="24"/>
          <w:szCs w:val="24"/>
        </w:rPr>
        <w:t>функция, которая обращается к классу-генератору портрета СЛАУ</w:t>
      </w:r>
      <w:r w:rsidRPr="00BE1814">
        <w:rPr>
          <w:rFonts w:cs="Times New Roman"/>
          <w:noProof/>
          <w:sz w:val="24"/>
          <w:szCs w:val="24"/>
        </w:rPr>
        <w:t>;</w:t>
      </w:r>
    </w:p>
    <w:p w:rsidR="00BE1814" w:rsidRPr="00BE1814" w:rsidRDefault="00BE1814" w:rsidP="0097468A">
      <w:pPr>
        <w:pStyle w:val="a3"/>
        <w:numPr>
          <w:ilvl w:val="1"/>
          <w:numId w:val="14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gen_SLAE – </w:t>
      </w:r>
      <w:r>
        <w:rPr>
          <w:rFonts w:cs="Times New Roman"/>
          <w:noProof/>
          <w:sz w:val="24"/>
          <w:szCs w:val="24"/>
        </w:rPr>
        <w:t>функция, генерирующая конечноэлементную СЛАУ</w:t>
      </w:r>
      <w:r w:rsidR="005D6996">
        <w:rPr>
          <w:rFonts w:cs="Times New Roman"/>
          <w:noProof/>
          <w:sz w:val="24"/>
          <w:szCs w:val="24"/>
        </w:rPr>
        <w:t>, для нового шага по времени</w:t>
      </w:r>
      <w:r w:rsidRPr="00BE1814">
        <w:rPr>
          <w:rFonts w:cs="Times New Roman"/>
          <w:noProof/>
          <w:sz w:val="24"/>
          <w:szCs w:val="24"/>
        </w:rPr>
        <w:t>;</w:t>
      </w:r>
    </w:p>
    <w:p w:rsidR="00BE1814" w:rsidRPr="00BE1814" w:rsidRDefault="00BE1814" w:rsidP="0097468A">
      <w:pPr>
        <w:pStyle w:val="a3"/>
        <w:numPr>
          <w:ilvl w:val="1"/>
          <w:numId w:val="14"/>
        </w:numPr>
      </w:pPr>
      <w:r>
        <w:rPr>
          <w:rFonts w:ascii="Courier New" w:hAnsi="Courier New" w:cs="Courier New"/>
          <w:noProof/>
          <w:sz w:val="20"/>
          <w:szCs w:val="20"/>
        </w:rPr>
        <w:t>solve_SLAE</w:t>
      </w:r>
      <w:r w:rsidRPr="00BE1814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функция, которая обращается к классу-решателю СЛАУ</w:t>
      </w:r>
      <w:r w:rsidRPr="005D6996">
        <w:rPr>
          <w:rFonts w:cs="Times New Roman"/>
          <w:noProof/>
          <w:sz w:val="24"/>
          <w:szCs w:val="24"/>
        </w:rPr>
        <w:t>;</w:t>
      </w:r>
    </w:p>
    <w:p w:rsidR="00BE1814" w:rsidRPr="00BE1814" w:rsidRDefault="00BE1814" w:rsidP="0097468A">
      <w:pPr>
        <w:pStyle w:val="a3"/>
        <w:numPr>
          <w:ilvl w:val="1"/>
          <w:numId w:val="14"/>
        </w:numPr>
      </w:pPr>
      <w:r>
        <w:rPr>
          <w:rFonts w:ascii="Courier New" w:hAnsi="Courier New" w:cs="Courier New"/>
          <w:noProof/>
          <w:sz w:val="20"/>
          <w:szCs w:val="20"/>
        </w:rPr>
        <w:t>gen_local_el</w:t>
      </w:r>
      <w:r w:rsidRPr="00BE1814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функция, генерирующая локальную матрицу и вектор СЛАУ, ей на вход подаётся адрес матрицы и ветора, а так же номер элемента</w:t>
      </w:r>
      <w:r w:rsidRPr="00BE1814">
        <w:rPr>
          <w:rFonts w:cs="Times New Roman"/>
          <w:noProof/>
          <w:sz w:val="24"/>
          <w:szCs w:val="24"/>
        </w:rPr>
        <w:t>;</w:t>
      </w:r>
    </w:p>
    <w:p w:rsidR="00BE1814" w:rsidRPr="00E727E1" w:rsidRDefault="00BE1814" w:rsidP="0097468A">
      <w:pPr>
        <w:pStyle w:val="a3"/>
        <w:numPr>
          <w:ilvl w:val="1"/>
          <w:numId w:val="14"/>
        </w:numPr>
      </w:pPr>
      <w:r>
        <w:rPr>
          <w:rFonts w:ascii="Courier New" w:hAnsi="Courier New" w:cs="Courier New"/>
          <w:noProof/>
          <w:sz w:val="20"/>
          <w:szCs w:val="20"/>
        </w:rPr>
        <w:t>gen_local_thi</w:t>
      </w:r>
      <w:r w:rsidR="00E72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727E1" w:rsidRPr="00E727E1">
        <w:rPr>
          <w:rFonts w:cs="Times New Roman"/>
          <w:noProof/>
          <w:sz w:val="24"/>
          <w:szCs w:val="24"/>
        </w:rPr>
        <w:t>–</w:t>
      </w:r>
      <w:r w:rsidR="00E727E1">
        <w:rPr>
          <w:rFonts w:cs="Times New Roman"/>
          <w:noProof/>
          <w:sz w:val="24"/>
          <w:szCs w:val="24"/>
        </w:rPr>
        <w:t xml:space="preserve"> функция, генерирующая локальную матрицу и вектор правой части для граней с третьими краевыми условиями, ей на вход падётся адрес матрицы и вектора и номер грани</w:t>
      </w:r>
      <w:r w:rsidR="00E727E1" w:rsidRPr="00E727E1">
        <w:rPr>
          <w:rFonts w:cs="Times New Roman"/>
          <w:noProof/>
          <w:sz w:val="24"/>
          <w:szCs w:val="24"/>
        </w:rPr>
        <w:t>;</w:t>
      </w:r>
    </w:p>
    <w:p w:rsidR="00E727E1" w:rsidRPr="00682BA3" w:rsidRDefault="00E727E1" w:rsidP="0097468A">
      <w:pPr>
        <w:pStyle w:val="a3"/>
        <w:numPr>
          <w:ilvl w:val="1"/>
          <w:numId w:val="14"/>
        </w:numPr>
      </w:pPr>
      <w:r>
        <w:rPr>
          <w:rFonts w:ascii="Courier New" w:hAnsi="Courier New" w:cs="Courier New"/>
          <w:noProof/>
          <w:sz w:val="20"/>
          <w:szCs w:val="20"/>
        </w:rPr>
        <w:t>gen_local_sec</w:t>
      </w:r>
      <w:r w:rsidRPr="00E72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727E1">
        <w:rPr>
          <w:rFonts w:cs="Times New Roman"/>
          <w:noProof/>
          <w:sz w:val="24"/>
          <w:szCs w:val="24"/>
        </w:rPr>
        <w:t xml:space="preserve">– </w:t>
      </w:r>
      <w:r>
        <w:rPr>
          <w:rFonts w:cs="Times New Roman"/>
          <w:noProof/>
          <w:sz w:val="24"/>
          <w:szCs w:val="24"/>
        </w:rPr>
        <w:t>функция, ге</w:t>
      </w:r>
      <w:r w:rsidR="005D6996">
        <w:rPr>
          <w:rFonts w:cs="Times New Roman"/>
          <w:noProof/>
          <w:sz w:val="24"/>
          <w:szCs w:val="24"/>
        </w:rPr>
        <w:t>н</w:t>
      </w:r>
      <w:r>
        <w:rPr>
          <w:rFonts w:cs="Times New Roman"/>
          <w:noProof/>
          <w:sz w:val="24"/>
          <w:szCs w:val="24"/>
        </w:rPr>
        <w:t>ерирующая локальный векор правой части для граней со вторыми краевыми условяии, на вход ей подаётся адрес вектора и номер грани</w:t>
      </w:r>
      <w:r w:rsidR="00682BA3" w:rsidRPr="00682BA3">
        <w:rPr>
          <w:rFonts w:cs="Times New Roman"/>
          <w:noProof/>
          <w:sz w:val="24"/>
          <w:szCs w:val="24"/>
        </w:rPr>
        <w:t>;</w:t>
      </w:r>
    </w:p>
    <w:p w:rsidR="00682BA3" w:rsidRPr="00682BA3" w:rsidRDefault="00682BA3" w:rsidP="0097468A">
      <w:pPr>
        <w:pStyle w:val="a3"/>
        <w:numPr>
          <w:ilvl w:val="1"/>
          <w:numId w:val="14"/>
        </w:numPr>
      </w:pPr>
      <w:r w:rsidRPr="00682BA3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682BA3">
        <w:rPr>
          <w:rFonts w:ascii="Courier New" w:hAnsi="Courier New" w:cs="Courier New"/>
          <w:noProof/>
          <w:sz w:val="20"/>
          <w:szCs w:val="20"/>
        </w:rPr>
        <w:t>_</w:t>
      </w:r>
      <w:r w:rsidRPr="00682BA3">
        <w:rPr>
          <w:rFonts w:ascii="Courier New" w:hAnsi="Courier New" w:cs="Courier New"/>
          <w:noProof/>
          <w:sz w:val="20"/>
          <w:szCs w:val="20"/>
          <w:lang w:val="en-US"/>
        </w:rPr>
        <w:t>in</w:t>
      </w:r>
      <w:r w:rsidRPr="00682BA3">
        <w:rPr>
          <w:rFonts w:ascii="Courier New" w:hAnsi="Courier New" w:cs="Courier New"/>
          <w:noProof/>
          <w:sz w:val="20"/>
          <w:szCs w:val="20"/>
        </w:rPr>
        <w:t>_</w:t>
      </w:r>
      <w:r w:rsidRPr="00682BA3">
        <w:rPr>
          <w:rFonts w:ascii="Courier New" w:hAnsi="Courier New" w:cs="Courier New"/>
          <w:noProof/>
          <w:sz w:val="20"/>
          <w:szCs w:val="20"/>
          <w:lang w:val="en-US"/>
        </w:rPr>
        <w:t>el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расчёт функции</w:t>
      </w:r>
      <w:r w:rsidR="00945CA5" w:rsidRPr="00945CA5">
        <w:rPr>
          <w:rFonts w:cs="Times New Roman"/>
          <w:noProof/>
          <w:sz w:val="24"/>
          <w:szCs w:val="24"/>
        </w:rPr>
        <w:t>-</w:t>
      </w:r>
      <w:r>
        <w:rPr>
          <w:rFonts w:cs="Times New Roman"/>
          <w:noProof/>
          <w:sz w:val="24"/>
          <w:szCs w:val="24"/>
        </w:rPr>
        <w:t>решения в произвольной точк</w:t>
      </w:r>
      <w:r w:rsidR="00945CA5">
        <w:rPr>
          <w:rFonts w:cs="Times New Roman"/>
          <w:noProof/>
          <w:sz w:val="24"/>
          <w:szCs w:val="24"/>
        </w:rPr>
        <w:t>е</w:t>
      </w:r>
      <w:r w:rsidR="005D6996">
        <w:rPr>
          <w:rFonts w:cs="Times New Roman"/>
          <w:noProof/>
          <w:sz w:val="24"/>
          <w:szCs w:val="24"/>
        </w:rPr>
        <w:t xml:space="preserve"> (расчёт производится для функции на текущем временом слое)</w:t>
      </w:r>
      <w:r w:rsidRPr="00682BA3">
        <w:rPr>
          <w:rFonts w:cs="Times New Roman"/>
          <w:noProof/>
          <w:sz w:val="24"/>
          <w:szCs w:val="24"/>
        </w:rPr>
        <w:t>.</w:t>
      </w:r>
    </w:p>
    <w:p w:rsidR="00E727E1" w:rsidRDefault="00A26AC0" w:rsidP="00A26AC0">
      <w:pPr>
        <w:pStyle w:val="3"/>
        <w:numPr>
          <w:ilvl w:val="2"/>
          <w:numId w:val="12"/>
        </w:numPr>
        <w:rPr>
          <w:lang w:val="en-US"/>
        </w:rPr>
      </w:pPr>
      <w:bookmarkStart w:id="16" w:name="_Toc356408663"/>
      <w:r>
        <w:rPr>
          <w:lang w:val="en-US"/>
        </w:rPr>
        <w:t>additional_classes</w:t>
      </w:r>
      <w:bookmarkEnd w:id="16"/>
    </w:p>
    <w:p w:rsidR="00A26AC0" w:rsidRDefault="00A26AC0" w:rsidP="00A26AC0">
      <w:pPr>
        <w:pStyle w:val="a3"/>
        <w:numPr>
          <w:ilvl w:val="0"/>
          <w:numId w:val="15"/>
        </w:numPr>
      </w:pPr>
      <w:r>
        <w:rPr>
          <w:i/>
        </w:rPr>
        <w:t>Описание модуля</w:t>
      </w:r>
      <w:r w:rsidRPr="00A26AC0">
        <w:rPr>
          <w:i/>
        </w:rPr>
        <w:t xml:space="preserve">: </w:t>
      </w:r>
      <w:r>
        <w:t>содержит классы, реализующие генерацию портрета СЛАУ и взаим</w:t>
      </w:r>
      <w:r>
        <w:t>о</w:t>
      </w:r>
      <w:r>
        <w:t xml:space="preserve">действие этого класса с классом </w:t>
      </w:r>
      <w:r>
        <w:rPr>
          <w:lang w:val="en-US"/>
        </w:rPr>
        <w:t>Grid</w:t>
      </w:r>
      <w:r>
        <w:t>.</w:t>
      </w:r>
      <w:r w:rsidRPr="00A26AC0">
        <w:t xml:space="preserve"> </w:t>
      </w:r>
    </w:p>
    <w:p w:rsidR="00A26AC0" w:rsidRDefault="00A26AC0" w:rsidP="00A26AC0">
      <w:pPr>
        <w:pStyle w:val="a3"/>
        <w:numPr>
          <w:ilvl w:val="0"/>
          <w:numId w:val="15"/>
        </w:numPr>
      </w:pPr>
      <w:r>
        <w:rPr>
          <w:i/>
        </w:rPr>
        <w:t xml:space="preserve">Класс </w:t>
      </w:r>
      <w:r>
        <w:rPr>
          <w:i/>
          <w:lang w:val="en-US"/>
        </w:rPr>
        <w:t>SLAE</w:t>
      </w:r>
      <w:r w:rsidRPr="00A26AC0">
        <w:rPr>
          <w:i/>
        </w:rPr>
        <w:t>_</w:t>
      </w:r>
      <w:r>
        <w:rPr>
          <w:i/>
          <w:lang w:val="en-US"/>
        </w:rPr>
        <w:t>port</w:t>
      </w:r>
      <w:r w:rsidRPr="00A26AC0">
        <w:rPr>
          <w:i/>
        </w:rPr>
        <w:t>_</w:t>
      </w:r>
      <w:r>
        <w:rPr>
          <w:i/>
          <w:lang w:val="en-US"/>
        </w:rPr>
        <w:t>list</w:t>
      </w:r>
      <w:r w:rsidRPr="00A26AC0">
        <w:rPr>
          <w:i/>
        </w:rPr>
        <w:t>:</w:t>
      </w:r>
      <w:r w:rsidRPr="00A26AC0">
        <w:t xml:space="preserve"> </w:t>
      </w:r>
      <w:r>
        <w:t>реализует упорядоченный список, который содержит функции д</w:t>
      </w:r>
      <w:r>
        <w:t>о</w:t>
      </w:r>
      <w:r>
        <w:t>бавления элемента в список, номер списка и подсчёт элементов.</w:t>
      </w:r>
      <w:r w:rsidR="00F01313">
        <w:t xml:space="preserve"> Каждый список</w:t>
      </w:r>
      <w:r>
        <w:t xml:space="preserve"> </w:t>
      </w:r>
      <w:r w:rsidR="00F01313">
        <w:t>ассоци</w:t>
      </w:r>
      <w:r w:rsidR="00F01313">
        <w:t>и</w:t>
      </w:r>
      <w:r w:rsidR="00F01313">
        <w:t xml:space="preserve">рован  со своим узлом и со строкой матрицы и хранит элементы массива </w:t>
      </w:r>
      <w:r w:rsidR="00F01313">
        <w:rPr>
          <w:lang w:val="en-US"/>
        </w:rPr>
        <w:t>g</w:t>
      </w:r>
      <w:r w:rsidR="00762BB0">
        <w:rPr>
          <w:lang w:val="en-US"/>
        </w:rPr>
        <w:t>j</w:t>
      </w:r>
      <w:r w:rsidR="00F01313" w:rsidRPr="00F01313">
        <w:t xml:space="preserve"> </w:t>
      </w:r>
      <w:r w:rsidR="00F01313">
        <w:t>для этой стр</w:t>
      </w:r>
      <w:r w:rsidR="00F01313">
        <w:t>о</w:t>
      </w:r>
      <w:r w:rsidR="00F01313">
        <w:t>ки.</w:t>
      </w:r>
    </w:p>
    <w:p w:rsidR="00F01313" w:rsidRPr="00070680" w:rsidRDefault="00F01313" w:rsidP="00A26AC0">
      <w:pPr>
        <w:pStyle w:val="a3"/>
        <w:numPr>
          <w:ilvl w:val="0"/>
          <w:numId w:val="15"/>
        </w:numPr>
      </w:pPr>
      <w:r>
        <w:rPr>
          <w:i/>
        </w:rPr>
        <w:t>Класс</w:t>
      </w:r>
      <w:r w:rsidRPr="00070680">
        <w:rPr>
          <w:i/>
        </w:rPr>
        <w:t xml:space="preserve"> </w:t>
      </w:r>
      <w:r>
        <w:rPr>
          <w:i/>
          <w:lang w:val="en-US"/>
        </w:rPr>
        <w:t>SLAE</w:t>
      </w:r>
      <w:r w:rsidRPr="00070680">
        <w:rPr>
          <w:i/>
        </w:rPr>
        <w:t>_</w:t>
      </w:r>
      <w:r>
        <w:rPr>
          <w:i/>
          <w:lang w:val="en-US"/>
        </w:rPr>
        <w:t>port</w:t>
      </w:r>
      <w:r w:rsidRPr="00070680">
        <w:rPr>
          <w:i/>
        </w:rPr>
        <w:t>_</w:t>
      </w:r>
      <w:r>
        <w:rPr>
          <w:i/>
          <w:lang w:val="en-US"/>
        </w:rPr>
        <w:t>gen</w:t>
      </w:r>
      <w:r w:rsidRPr="00070680">
        <w:rPr>
          <w:i/>
        </w:rPr>
        <w:t xml:space="preserve">: </w:t>
      </w:r>
      <w:r w:rsidR="00070680">
        <w:t xml:space="preserve">класс предназначен для генерации портрета СЛАУ и хранит массив из элементов класса </w:t>
      </w:r>
      <w:r w:rsidR="00070680" w:rsidRPr="00070680">
        <w:rPr>
          <w:lang w:val="en-US"/>
        </w:rPr>
        <w:t>SLAE</w:t>
      </w:r>
      <w:r w:rsidR="00070680" w:rsidRPr="00070680">
        <w:t>_</w:t>
      </w:r>
      <w:r w:rsidR="00070680" w:rsidRPr="00070680">
        <w:rPr>
          <w:lang w:val="en-US"/>
        </w:rPr>
        <w:t>port</w:t>
      </w:r>
      <w:r w:rsidR="00070680" w:rsidRPr="00070680">
        <w:t>_</w:t>
      </w:r>
      <w:r w:rsidR="00070680" w:rsidRPr="00070680">
        <w:rPr>
          <w:lang w:val="en-US"/>
        </w:rPr>
        <w:t>list</w:t>
      </w:r>
      <w:r w:rsidR="00070680">
        <w:t>.</w:t>
      </w:r>
    </w:p>
    <w:p w:rsidR="00070680" w:rsidRDefault="00070680" w:rsidP="00070680">
      <w:pPr>
        <w:pStyle w:val="a3"/>
      </w:pPr>
      <w:r>
        <w:rPr>
          <w:i/>
        </w:rPr>
        <w:t>Основные методы класса:</w:t>
      </w:r>
    </w:p>
    <w:p w:rsidR="00070680" w:rsidRPr="00070680" w:rsidRDefault="00070680" w:rsidP="00070680">
      <w:pPr>
        <w:pStyle w:val="a3"/>
        <w:numPr>
          <w:ilvl w:val="1"/>
          <w:numId w:val="15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init – </w:t>
      </w:r>
      <w:r>
        <w:rPr>
          <w:rFonts w:cs="Times New Roman"/>
          <w:noProof/>
          <w:sz w:val="24"/>
          <w:szCs w:val="24"/>
        </w:rPr>
        <w:t xml:space="preserve">инициализация массив </w:t>
      </w:r>
      <w:r>
        <w:rPr>
          <w:rFonts w:cs="Times New Roman"/>
          <w:noProof/>
          <w:sz w:val="24"/>
          <w:szCs w:val="24"/>
          <w:lang w:val="en-US"/>
        </w:rPr>
        <w:t>lists</w:t>
      </w:r>
      <w:r>
        <w:rPr>
          <w:rFonts w:cs="Times New Roman"/>
          <w:noProof/>
          <w:sz w:val="24"/>
          <w:szCs w:val="24"/>
        </w:rPr>
        <w:t xml:space="preserve">, составленного из элементов класса </w:t>
      </w:r>
      <w:r>
        <w:rPr>
          <w:rFonts w:cs="Times New Roman"/>
          <w:noProof/>
          <w:sz w:val="24"/>
          <w:szCs w:val="24"/>
          <w:lang w:val="en-US"/>
        </w:rPr>
        <w:t>SLAE</w:t>
      </w:r>
      <w:r w:rsidRPr="00070680">
        <w:rPr>
          <w:rFonts w:cs="Times New Roman"/>
          <w:noProof/>
          <w:sz w:val="24"/>
          <w:szCs w:val="24"/>
        </w:rPr>
        <w:t>_</w:t>
      </w:r>
      <w:r>
        <w:rPr>
          <w:rFonts w:cs="Times New Roman"/>
          <w:noProof/>
          <w:sz w:val="24"/>
          <w:szCs w:val="24"/>
          <w:lang w:val="en-US"/>
        </w:rPr>
        <w:t>port</w:t>
      </w:r>
      <w:r w:rsidRPr="00070680">
        <w:rPr>
          <w:rFonts w:cs="Times New Roman"/>
          <w:noProof/>
          <w:sz w:val="24"/>
          <w:szCs w:val="24"/>
        </w:rPr>
        <w:t>_</w:t>
      </w:r>
      <w:r>
        <w:rPr>
          <w:rFonts w:cs="Times New Roman"/>
          <w:noProof/>
          <w:sz w:val="24"/>
          <w:szCs w:val="24"/>
          <w:lang w:val="en-US"/>
        </w:rPr>
        <w:t>list</w:t>
      </w:r>
      <w:r>
        <w:rPr>
          <w:rFonts w:cs="Times New Roman"/>
          <w:noProof/>
          <w:sz w:val="24"/>
          <w:szCs w:val="24"/>
        </w:rPr>
        <w:t>. На вход подаётся коли</w:t>
      </w:r>
      <w:r w:rsidR="0051357B">
        <w:rPr>
          <w:rFonts w:cs="Times New Roman"/>
          <w:noProof/>
          <w:sz w:val="24"/>
          <w:szCs w:val="24"/>
        </w:rPr>
        <w:t>че</w:t>
      </w:r>
      <w:r>
        <w:rPr>
          <w:rFonts w:cs="Times New Roman"/>
          <w:noProof/>
          <w:sz w:val="24"/>
          <w:szCs w:val="24"/>
        </w:rPr>
        <w:t>ство узлов</w:t>
      </w:r>
      <w:r>
        <w:rPr>
          <w:rFonts w:cs="Times New Roman"/>
          <w:noProof/>
          <w:sz w:val="24"/>
          <w:szCs w:val="24"/>
          <w:lang w:val="en-US"/>
        </w:rPr>
        <w:t>;</w:t>
      </w:r>
    </w:p>
    <w:p w:rsidR="00070680" w:rsidRPr="00070680" w:rsidRDefault="00070680" w:rsidP="00070680">
      <w:pPr>
        <w:pStyle w:val="a3"/>
        <w:numPr>
          <w:ilvl w:val="1"/>
          <w:numId w:val="15"/>
        </w:numPr>
      </w:pPr>
      <w:r>
        <w:rPr>
          <w:rFonts w:ascii="Courier New" w:hAnsi="Courier New" w:cs="Courier New"/>
          <w:noProof/>
          <w:sz w:val="20"/>
          <w:szCs w:val="20"/>
        </w:rPr>
        <w:t>add_el</w:t>
      </w:r>
      <w:r w:rsidRPr="0007068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 xml:space="preserve">добавление элементов в списки </w:t>
      </w:r>
      <w:r>
        <w:rPr>
          <w:rFonts w:cs="Times New Roman"/>
          <w:noProof/>
          <w:sz w:val="24"/>
          <w:szCs w:val="24"/>
          <w:lang w:val="en-US"/>
        </w:rPr>
        <w:t>lists</w:t>
      </w:r>
      <w:r>
        <w:rPr>
          <w:rFonts w:cs="Times New Roman"/>
          <w:noProof/>
          <w:sz w:val="24"/>
          <w:szCs w:val="24"/>
        </w:rPr>
        <w:t>. На вход подаётся конечный элемент</w:t>
      </w:r>
      <w:r w:rsidRPr="00070680">
        <w:rPr>
          <w:rFonts w:cs="Times New Roman"/>
          <w:noProof/>
          <w:sz w:val="24"/>
          <w:szCs w:val="24"/>
        </w:rPr>
        <w:t>;</w:t>
      </w:r>
    </w:p>
    <w:p w:rsidR="00070680" w:rsidRPr="00070680" w:rsidRDefault="00070680" w:rsidP="00070680">
      <w:pPr>
        <w:pStyle w:val="a3"/>
        <w:numPr>
          <w:ilvl w:val="1"/>
          <w:numId w:val="15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gen – </w:t>
      </w:r>
      <w:r>
        <w:rPr>
          <w:rFonts w:cs="Times New Roman"/>
          <w:noProof/>
          <w:sz w:val="24"/>
          <w:szCs w:val="24"/>
        </w:rPr>
        <w:t xml:space="preserve">генерация портрета СЛАУ, на вход подаются адреса массивов </w:t>
      </w:r>
      <w:r>
        <w:rPr>
          <w:rFonts w:cs="Times New Roman"/>
          <w:noProof/>
          <w:sz w:val="24"/>
          <w:szCs w:val="24"/>
          <w:lang w:val="en-US"/>
        </w:rPr>
        <w:t>gi</w:t>
      </w:r>
      <w:r>
        <w:rPr>
          <w:rFonts w:cs="Times New Roman"/>
          <w:noProof/>
          <w:sz w:val="24"/>
          <w:szCs w:val="24"/>
        </w:rPr>
        <w:t xml:space="preserve"> и</w:t>
      </w:r>
      <w:r w:rsidRPr="00070680">
        <w:rPr>
          <w:rFonts w:cs="Times New Roman"/>
          <w:noProof/>
          <w:sz w:val="24"/>
          <w:szCs w:val="24"/>
        </w:rPr>
        <w:t xml:space="preserve"> </w:t>
      </w:r>
      <w:r>
        <w:rPr>
          <w:rFonts w:cs="Times New Roman"/>
          <w:noProof/>
          <w:sz w:val="24"/>
          <w:szCs w:val="24"/>
          <w:lang w:val="en-US"/>
        </w:rPr>
        <w:t>g</w:t>
      </w:r>
      <w:r w:rsidR="00762BB0">
        <w:rPr>
          <w:rFonts w:cs="Times New Roman"/>
          <w:noProof/>
          <w:sz w:val="24"/>
          <w:szCs w:val="24"/>
          <w:lang w:val="en-US"/>
        </w:rPr>
        <w:t>j</w:t>
      </w:r>
      <w:r>
        <w:rPr>
          <w:rFonts w:cs="Times New Roman"/>
          <w:noProof/>
          <w:sz w:val="24"/>
          <w:szCs w:val="24"/>
        </w:rPr>
        <w:t xml:space="preserve">, </w:t>
      </w:r>
      <w:r w:rsidR="0051357B">
        <w:rPr>
          <w:rFonts w:cs="Times New Roman"/>
          <w:noProof/>
          <w:sz w:val="24"/>
          <w:szCs w:val="24"/>
        </w:rPr>
        <w:t>функция</w:t>
      </w:r>
      <w:r>
        <w:rPr>
          <w:rFonts w:cs="Times New Roman"/>
          <w:noProof/>
          <w:sz w:val="24"/>
          <w:szCs w:val="24"/>
        </w:rPr>
        <w:t xml:space="preserve"> заполняет эти массивы и возвращает число элементов в массиве </w:t>
      </w:r>
      <w:r>
        <w:rPr>
          <w:rFonts w:cs="Times New Roman"/>
          <w:noProof/>
          <w:sz w:val="24"/>
          <w:szCs w:val="24"/>
          <w:lang w:val="en-US"/>
        </w:rPr>
        <w:t>g</w:t>
      </w:r>
      <w:r w:rsidR="00762BB0">
        <w:rPr>
          <w:rFonts w:cs="Times New Roman"/>
          <w:noProof/>
          <w:sz w:val="24"/>
          <w:szCs w:val="24"/>
          <w:lang w:val="en-US"/>
        </w:rPr>
        <w:t>j</w:t>
      </w:r>
      <w:r>
        <w:rPr>
          <w:rFonts w:cs="Times New Roman"/>
          <w:noProof/>
          <w:sz w:val="24"/>
          <w:szCs w:val="24"/>
        </w:rPr>
        <w:t>.</w:t>
      </w:r>
    </w:p>
    <w:p w:rsidR="00070680" w:rsidRDefault="00070680" w:rsidP="00070680">
      <w:pPr>
        <w:pStyle w:val="3"/>
        <w:numPr>
          <w:ilvl w:val="2"/>
          <w:numId w:val="12"/>
        </w:numPr>
        <w:rPr>
          <w:lang w:val="en-US"/>
        </w:rPr>
      </w:pPr>
      <w:bookmarkStart w:id="17" w:name="_Toc356408664"/>
      <w:r>
        <w:rPr>
          <w:lang w:val="en-US"/>
        </w:rPr>
        <w:t>areas</w:t>
      </w:r>
      <w:bookmarkEnd w:id="17"/>
    </w:p>
    <w:p w:rsidR="00070680" w:rsidRPr="00070680" w:rsidRDefault="00070680" w:rsidP="00070680">
      <w:pPr>
        <w:pStyle w:val="a3"/>
        <w:numPr>
          <w:ilvl w:val="0"/>
          <w:numId w:val="16"/>
        </w:numPr>
      </w:pPr>
      <w:r>
        <w:rPr>
          <w:i/>
        </w:rPr>
        <w:t>Описание модуля</w:t>
      </w:r>
      <w:r w:rsidRPr="00070680">
        <w:rPr>
          <w:i/>
        </w:rPr>
        <w:t xml:space="preserve">: </w:t>
      </w:r>
      <w:r>
        <w:t xml:space="preserve">содержит множество </w:t>
      </w:r>
      <w:r>
        <w:rPr>
          <w:lang w:val="en-US"/>
        </w:rPr>
        <w:t>namespace</w:t>
      </w:r>
      <w:r w:rsidRPr="00070680">
        <w:t>’</w:t>
      </w:r>
      <w:r>
        <w:t>ов, в которых определе</w:t>
      </w:r>
      <w:r w:rsidR="0051357B">
        <w:t>нны параметры те</w:t>
      </w:r>
      <w:r>
        <w:t xml:space="preserve">стов. Все </w:t>
      </w:r>
      <w:r>
        <w:rPr>
          <w:lang w:val="en-US"/>
        </w:rPr>
        <w:t>namespace</w:t>
      </w:r>
      <w:r w:rsidRPr="00070680">
        <w:t xml:space="preserve"> </w:t>
      </w:r>
      <w:r>
        <w:t>имеют одинаковую структуру</w:t>
      </w:r>
      <w:r w:rsidRPr="00070680">
        <w:t>.</w:t>
      </w:r>
      <w:r>
        <w:t xml:space="preserve"> Так же содержит описание вспомог</w:t>
      </w:r>
      <w:r>
        <w:t>а</w:t>
      </w:r>
      <w:r>
        <w:t xml:space="preserve">тельного типа </w:t>
      </w:r>
      <w:r>
        <w:rPr>
          <w:lang w:val="en-US"/>
        </w:rPr>
        <w:t>func</w:t>
      </w:r>
      <w:r w:rsidRPr="00066182">
        <w:t>:</w:t>
      </w:r>
    </w:p>
    <w:p w:rsidR="00070680" w:rsidRPr="00070680" w:rsidRDefault="00070680" w:rsidP="00070680">
      <w:pPr>
        <w:pStyle w:val="a3"/>
        <w:rPr>
          <w:lang w:val="en-US"/>
        </w:rPr>
      </w:pP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(*func)(</w:t>
      </w: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070680" w:rsidRPr="00070680" w:rsidRDefault="00070680" w:rsidP="00070680">
      <w:pPr>
        <w:pStyle w:val="a3"/>
        <w:numPr>
          <w:ilvl w:val="0"/>
          <w:numId w:val="16"/>
        </w:numPr>
      </w:pPr>
      <w:r>
        <w:rPr>
          <w:i/>
        </w:rPr>
        <w:t xml:space="preserve">Структура </w:t>
      </w:r>
      <w:r>
        <w:rPr>
          <w:i/>
          <w:lang w:val="en-US"/>
        </w:rPr>
        <w:t>namespace:</w:t>
      </w:r>
    </w:p>
    <w:p w:rsidR="00070680" w:rsidRPr="00070680" w:rsidRDefault="00070680" w:rsidP="0007068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string path</w:t>
      </w:r>
      <w:r w:rsidRPr="0007068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имя папки, где лежат входные файлы для теста</w:t>
      </w:r>
      <w:r w:rsidRPr="00070680">
        <w:rPr>
          <w:rFonts w:cs="Times New Roman"/>
          <w:noProof/>
          <w:sz w:val="24"/>
          <w:szCs w:val="24"/>
        </w:rPr>
        <w:t>;</w:t>
      </w:r>
    </w:p>
    <w:p w:rsidR="00070680" w:rsidRPr="00070680" w:rsidRDefault="00070680" w:rsidP="00070680">
      <w:pPr>
        <w:pStyle w:val="a3"/>
        <w:numPr>
          <w:ilvl w:val="1"/>
          <w:numId w:val="16"/>
        </w:numPr>
      </w:pP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068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lambda</w:t>
      </w:r>
      <w:r w:rsidRPr="00070680">
        <w:rPr>
          <w:rFonts w:ascii="Courier New" w:hAnsi="Courier New" w:cs="Courier New"/>
          <w:noProof/>
          <w:sz w:val="20"/>
          <w:szCs w:val="20"/>
        </w:rPr>
        <w:t>_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07068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070680">
        <w:rPr>
          <w:rFonts w:ascii="Courier New" w:hAnsi="Courier New" w:cs="Courier New"/>
          <w:noProof/>
          <w:sz w:val="20"/>
          <w:szCs w:val="20"/>
        </w:rPr>
        <w:t>_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betta</w:t>
      </w:r>
      <w:r w:rsidRPr="00070680">
        <w:rPr>
          <w:rFonts w:ascii="Courier New" w:hAnsi="Courier New" w:cs="Courier New"/>
          <w:noProof/>
          <w:sz w:val="20"/>
          <w:szCs w:val="20"/>
        </w:rPr>
        <w:t>_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07068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>tetta</w:t>
      </w:r>
      <w:r w:rsidRPr="00070680">
        <w:rPr>
          <w:rFonts w:ascii="Courier New" w:hAnsi="Courier New" w:cs="Courier New"/>
          <w:noProof/>
          <w:sz w:val="20"/>
          <w:szCs w:val="20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070680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fir</w:t>
      </w:r>
      <w:r w:rsidRPr="00070680">
        <w:rPr>
          <w:rFonts w:ascii="Courier New" w:hAnsi="Courier New" w:cs="Courier New"/>
          <w:noProof/>
          <w:sz w:val="20"/>
          <w:szCs w:val="20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07068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количество областей конечных эле</w:t>
      </w:r>
      <w:r w:rsidR="0051357B">
        <w:rPr>
          <w:rFonts w:cs="Times New Roman"/>
          <w:noProof/>
          <w:sz w:val="24"/>
          <w:szCs w:val="24"/>
        </w:rPr>
        <w:t>ме</w:t>
      </w:r>
      <w:r>
        <w:rPr>
          <w:rFonts w:cs="Times New Roman"/>
          <w:noProof/>
          <w:sz w:val="24"/>
          <w:szCs w:val="24"/>
        </w:rPr>
        <w:t xml:space="preserve">нтов, граней с третьими краевыми, граней со вторыми краевыми и узлов </w:t>
      </w:r>
      <w:r w:rsidR="0051357B">
        <w:rPr>
          <w:rFonts w:cs="Times New Roman"/>
          <w:noProof/>
          <w:sz w:val="24"/>
          <w:szCs w:val="24"/>
        </w:rPr>
        <w:t>с</w:t>
      </w:r>
      <w:r>
        <w:rPr>
          <w:rFonts w:cs="Times New Roman"/>
          <w:noProof/>
          <w:sz w:val="24"/>
          <w:szCs w:val="24"/>
        </w:rPr>
        <w:t xml:space="preserve"> первыми краевыми условиями</w:t>
      </w:r>
      <w:r w:rsidRPr="00070680">
        <w:rPr>
          <w:rFonts w:cs="Times New Roman"/>
          <w:noProof/>
          <w:sz w:val="24"/>
          <w:szCs w:val="24"/>
        </w:rPr>
        <w:t>;</w:t>
      </w:r>
    </w:p>
    <w:p w:rsidR="00070680" w:rsidRPr="00070680" w:rsidRDefault="00070680" w:rsidP="00070680">
      <w:pPr>
        <w:pStyle w:val="a3"/>
        <w:numPr>
          <w:ilvl w:val="1"/>
          <w:numId w:val="16"/>
        </w:numPr>
        <w:rPr>
          <w:lang w:val="en-US"/>
        </w:rPr>
      </w:pP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 xml:space="preserve"> *lambda_values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– </w:t>
      </w:r>
      <w:r>
        <w:rPr>
          <w:rFonts w:cs="Times New Roman"/>
          <w:noProof/>
          <w:sz w:val="24"/>
          <w:szCs w:val="24"/>
        </w:rPr>
        <w:t>массив</w:t>
      </w:r>
      <w:r w:rsidRPr="00070680">
        <w:rPr>
          <w:rFonts w:cs="Times New Roman"/>
          <w:noProof/>
          <w:sz w:val="24"/>
          <w:szCs w:val="24"/>
          <w:lang w:val="en-US"/>
        </w:rPr>
        <w:t xml:space="preserve"> </w:t>
      </w:r>
      <w:r>
        <w:rPr>
          <w:rFonts w:cs="Times New Roman"/>
          <w:noProof/>
          <w:sz w:val="24"/>
          <w:szCs w:val="24"/>
        </w:rPr>
        <w:t>значений</w:t>
      </w:r>
      <w:r w:rsidRPr="00070680">
        <w:rPr>
          <w:rFonts w:cs="Times New Roman"/>
          <w:noProof/>
          <w:sz w:val="24"/>
          <w:szCs w:val="24"/>
          <w:lang w:val="en-US"/>
        </w:rPr>
        <w:t xml:space="preserve"> </w:t>
      </w:r>
      <w:r w:rsidRPr="00070680">
        <w:rPr>
          <w:rFonts w:cs="Times New Roman"/>
          <w:noProof/>
          <w:position w:val="-6"/>
          <w:sz w:val="24"/>
          <w:szCs w:val="24"/>
          <w:lang w:val="en-US"/>
        </w:rPr>
        <w:object w:dxaOrig="220" w:dyaOrig="279">
          <v:shape id="_x0000_i1109" type="#_x0000_t75" style="width:10.65pt;height:13.75pt" o:ole="">
            <v:imagedata r:id="rId175" o:title=""/>
          </v:shape>
          <o:OLEObject Type="Embed" ProgID="Equation.DSMT4" ShapeID="_x0000_i1109" DrawAspect="Content" ObjectID="_1430151632" r:id="rId176"/>
        </w:object>
      </w:r>
      <w:r>
        <w:rPr>
          <w:rFonts w:cs="Times New Roman"/>
          <w:noProof/>
          <w:sz w:val="24"/>
          <w:szCs w:val="24"/>
          <w:lang w:val="en-US"/>
        </w:rPr>
        <w:t>;</w:t>
      </w:r>
    </w:p>
    <w:p w:rsidR="00070680" w:rsidRPr="00070680" w:rsidRDefault="00070680" w:rsidP="00070680">
      <w:pPr>
        <w:pStyle w:val="a3"/>
        <w:numPr>
          <w:ilvl w:val="1"/>
          <w:numId w:val="16"/>
        </w:numPr>
        <w:rPr>
          <w:lang w:val="en-US"/>
        </w:rPr>
      </w:pPr>
      <w:r w:rsidRPr="000706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070680">
        <w:rPr>
          <w:rFonts w:ascii="Courier New" w:hAnsi="Courier New" w:cs="Courier New"/>
          <w:noProof/>
          <w:sz w:val="20"/>
          <w:szCs w:val="20"/>
          <w:lang w:val="en-US"/>
        </w:rPr>
        <w:t xml:space="preserve"> *betta_values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– </w:t>
      </w:r>
      <w:r>
        <w:rPr>
          <w:rFonts w:cs="Times New Roman"/>
          <w:noProof/>
          <w:sz w:val="24"/>
          <w:szCs w:val="24"/>
        </w:rPr>
        <w:t>массив</w:t>
      </w:r>
      <w:r w:rsidRPr="00070680">
        <w:rPr>
          <w:rFonts w:cs="Times New Roman"/>
          <w:noProof/>
          <w:sz w:val="24"/>
          <w:szCs w:val="24"/>
          <w:lang w:val="en-US"/>
        </w:rPr>
        <w:t xml:space="preserve"> </w:t>
      </w:r>
      <w:r>
        <w:rPr>
          <w:rFonts w:cs="Times New Roman"/>
          <w:noProof/>
          <w:sz w:val="24"/>
          <w:szCs w:val="24"/>
        </w:rPr>
        <w:t>значений</w:t>
      </w:r>
      <w:r w:rsidRPr="00070680">
        <w:rPr>
          <w:rFonts w:cs="Times New Roman"/>
          <w:noProof/>
          <w:sz w:val="24"/>
          <w:szCs w:val="24"/>
          <w:lang w:val="en-US"/>
        </w:rPr>
        <w:t xml:space="preserve"> </w:t>
      </w:r>
      <w:r w:rsidRPr="00070680">
        <w:rPr>
          <w:rFonts w:cs="Times New Roman"/>
          <w:noProof/>
          <w:position w:val="-10"/>
          <w:sz w:val="24"/>
          <w:szCs w:val="24"/>
          <w:lang w:val="en-US"/>
        </w:rPr>
        <w:object w:dxaOrig="240" w:dyaOrig="320">
          <v:shape id="_x0000_i1110" type="#_x0000_t75" style="width:11.9pt;height:16.3pt" o:ole="">
            <v:imagedata r:id="rId177" o:title=""/>
          </v:shape>
          <o:OLEObject Type="Embed" ProgID="Equation.DSMT4" ShapeID="_x0000_i1110" DrawAspect="Content" ObjectID="_1430151633" r:id="rId178"/>
        </w:object>
      </w:r>
    </w:p>
    <w:p w:rsidR="00070680" w:rsidRPr="00A87876" w:rsidRDefault="00E77F89" w:rsidP="00070680">
      <w:pPr>
        <w:pStyle w:val="a3"/>
        <w:numPr>
          <w:ilvl w:val="1"/>
          <w:numId w:val="16"/>
        </w:numPr>
      </w:pPr>
      <w:r w:rsidRPr="00E77F8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func</w:t>
      </w:r>
      <w:r w:rsidR="00070680">
        <w:rPr>
          <w:rFonts w:ascii="Courier New" w:hAnsi="Courier New" w:cs="Courier New"/>
          <w:noProof/>
          <w:sz w:val="20"/>
          <w:szCs w:val="20"/>
        </w:rPr>
        <w:t xml:space="preserve"> *fir_values</w:t>
      </w:r>
      <w:r w:rsidR="00070680" w:rsidRPr="00A8787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7876" w:rsidRPr="00A87876">
        <w:rPr>
          <w:rFonts w:ascii="Courier New" w:hAnsi="Courier New" w:cs="Courier New"/>
          <w:noProof/>
          <w:sz w:val="20"/>
          <w:szCs w:val="20"/>
        </w:rPr>
        <w:t>–</w:t>
      </w:r>
      <w:r w:rsidR="00070680" w:rsidRPr="00A8787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7876">
        <w:rPr>
          <w:rFonts w:cs="Times New Roman"/>
          <w:noProof/>
          <w:sz w:val="24"/>
          <w:szCs w:val="24"/>
        </w:rPr>
        <w:t xml:space="preserve">массив </w:t>
      </w:r>
      <w:r>
        <w:rPr>
          <w:rFonts w:cs="Times New Roman"/>
          <w:noProof/>
          <w:sz w:val="24"/>
          <w:szCs w:val="24"/>
        </w:rPr>
        <w:t>указателей на функции</w:t>
      </w:r>
      <w:r w:rsidR="00A87876">
        <w:rPr>
          <w:rFonts w:cs="Times New Roman"/>
          <w:noProof/>
          <w:sz w:val="24"/>
          <w:szCs w:val="24"/>
        </w:rPr>
        <w:t xml:space="preserve"> для первых краевых условий</w:t>
      </w:r>
      <w:r w:rsidR="00A87876" w:rsidRPr="00A87876">
        <w:rPr>
          <w:rFonts w:cs="Times New Roman"/>
          <w:noProof/>
          <w:sz w:val="24"/>
          <w:szCs w:val="24"/>
        </w:rPr>
        <w:t>;</w:t>
      </w:r>
    </w:p>
    <w:p w:rsidR="00A87876" w:rsidRPr="00A87876" w:rsidRDefault="00A87876" w:rsidP="0007068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func *gamma_values</w:t>
      </w:r>
      <w:r w:rsidRPr="00A87876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 xml:space="preserve">массив указателей на функции, определяющих функцию </w:t>
      </w:r>
      <w:r w:rsidRPr="00A87876">
        <w:rPr>
          <w:rFonts w:cs="Times New Roman"/>
          <w:noProof/>
          <w:position w:val="-10"/>
          <w:sz w:val="24"/>
          <w:szCs w:val="24"/>
        </w:rPr>
        <w:object w:dxaOrig="200" w:dyaOrig="260">
          <v:shape id="_x0000_i1111" type="#_x0000_t75" style="width:10pt;height:13.15pt" o:ole="">
            <v:imagedata r:id="rId179" o:title=""/>
          </v:shape>
          <o:OLEObject Type="Embed" ProgID="Equation.DSMT4" ShapeID="_x0000_i1111" DrawAspect="Content" ObjectID="_1430151634" r:id="rId180"/>
        </w:object>
      </w:r>
      <w:r>
        <w:rPr>
          <w:rFonts w:cs="Times New Roman"/>
          <w:noProof/>
          <w:sz w:val="24"/>
          <w:szCs w:val="24"/>
        </w:rPr>
        <w:t>в различных подобластях</w:t>
      </w:r>
      <w:r>
        <w:rPr>
          <w:rFonts w:cs="Times New Roman"/>
          <w:noProof/>
          <w:sz w:val="24"/>
          <w:szCs w:val="24"/>
          <w:lang w:val="en-US"/>
        </w:rPr>
        <w:t>;</w:t>
      </w:r>
    </w:p>
    <w:p w:rsidR="00A87876" w:rsidRPr="00A87876" w:rsidRDefault="00A87876" w:rsidP="00070680">
      <w:pPr>
        <w:pStyle w:val="a3"/>
        <w:numPr>
          <w:ilvl w:val="1"/>
          <w:numId w:val="16"/>
        </w:numPr>
      </w:pPr>
      <w:r w:rsidRPr="00A87876">
        <w:rPr>
          <w:rFonts w:ascii="Courier New" w:hAnsi="Courier New" w:cs="Courier New"/>
          <w:noProof/>
          <w:sz w:val="20"/>
          <w:szCs w:val="20"/>
          <w:lang w:val="en-US"/>
        </w:rPr>
        <w:t>func</w:t>
      </w:r>
      <w:r w:rsidRPr="00A87876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A87876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A87876">
        <w:rPr>
          <w:rFonts w:ascii="Courier New" w:hAnsi="Courier New" w:cs="Courier New"/>
          <w:noProof/>
          <w:sz w:val="20"/>
          <w:szCs w:val="20"/>
        </w:rPr>
        <w:t>_</w:t>
      </w:r>
      <w:r w:rsidRPr="00A87876">
        <w:rPr>
          <w:rFonts w:ascii="Courier New" w:hAnsi="Courier New" w:cs="Courier New"/>
          <w:noProof/>
          <w:sz w:val="20"/>
          <w:szCs w:val="20"/>
          <w:lang w:val="en-US"/>
        </w:rPr>
        <w:t>betta</w:t>
      </w:r>
      <w:r w:rsidRPr="00A87876">
        <w:rPr>
          <w:rFonts w:ascii="Courier New" w:hAnsi="Courier New" w:cs="Courier New"/>
          <w:noProof/>
          <w:sz w:val="20"/>
          <w:szCs w:val="20"/>
        </w:rPr>
        <w:t>_</w:t>
      </w:r>
      <w:r w:rsidRPr="00A87876">
        <w:rPr>
          <w:rFonts w:ascii="Courier New" w:hAnsi="Courier New" w:cs="Courier New"/>
          <w:noProof/>
          <w:sz w:val="20"/>
          <w:szCs w:val="20"/>
          <w:lang w:val="en-US"/>
        </w:rPr>
        <w:t>values</w:t>
      </w:r>
      <w:r w:rsidRPr="00A87876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массив</w:t>
      </w:r>
      <w:r w:rsidRPr="00A87876">
        <w:rPr>
          <w:rFonts w:cs="Times New Roman"/>
          <w:noProof/>
          <w:sz w:val="24"/>
          <w:szCs w:val="24"/>
        </w:rPr>
        <w:t xml:space="preserve"> </w:t>
      </w:r>
      <w:r>
        <w:rPr>
          <w:rFonts w:cs="Times New Roman"/>
          <w:noProof/>
          <w:sz w:val="24"/>
          <w:szCs w:val="24"/>
        </w:rPr>
        <w:t xml:space="preserve">указателй на функции, определяющих функцию </w:t>
      </w:r>
      <w:r w:rsidRPr="00A87876">
        <w:rPr>
          <w:rFonts w:cs="Times New Roman"/>
          <w:noProof/>
          <w:position w:val="-14"/>
          <w:sz w:val="24"/>
          <w:szCs w:val="24"/>
          <w:lang w:val="en-US"/>
        </w:rPr>
        <w:object w:dxaOrig="300" w:dyaOrig="380">
          <v:shape id="_x0000_i1112" type="#_x0000_t75" style="width:15.05pt;height:18.8pt" o:ole="">
            <v:imagedata r:id="rId181" o:title=""/>
          </v:shape>
          <o:OLEObject Type="Embed" ProgID="Equation.DSMT4" ShapeID="_x0000_i1112" DrawAspect="Content" ObjectID="_1430151635" r:id="rId182"/>
        </w:object>
      </w:r>
      <w:r>
        <w:rPr>
          <w:rFonts w:cs="Times New Roman"/>
          <w:noProof/>
          <w:sz w:val="24"/>
          <w:szCs w:val="24"/>
        </w:rPr>
        <w:t xml:space="preserve"> в разлиных подобластях</w:t>
      </w:r>
      <w:r>
        <w:rPr>
          <w:rFonts w:cs="Times New Roman"/>
          <w:noProof/>
          <w:sz w:val="24"/>
          <w:szCs w:val="24"/>
          <w:lang w:val="en-US"/>
        </w:rPr>
        <w:t>;</w:t>
      </w:r>
    </w:p>
    <w:p w:rsidR="00A87876" w:rsidRPr="00861D17" w:rsidRDefault="00A87876" w:rsidP="0007068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func *tetta_values</w:t>
      </w:r>
      <w:r w:rsidR="00861D1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87876">
        <w:rPr>
          <w:rFonts w:ascii="Courier New" w:hAnsi="Courier New" w:cs="Courier New"/>
          <w:noProof/>
          <w:sz w:val="20"/>
          <w:szCs w:val="20"/>
        </w:rPr>
        <w:t xml:space="preserve">– </w:t>
      </w:r>
      <w:r>
        <w:rPr>
          <w:rFonts w:cs="Times New Roman"/>
          <w:noProof/>
          <w:sz w:val="24"/>
          <w:szCs w:val="24"/>
        </w:rPr>
        <w:t>массив</w:t>
      </w:r>
      <w:r w:rsidRPr="00A87876">
        <w:rPr>
          <w:rFonts w:cs="Times New Roman"/>
          <w:noProof/>
          <w:sz w:val="24"/>
          <w:szCs w:val="24"/>
        </w:rPr>
        <w:t xml:space="preserve"> </w:t>
      </w:r>
      <w:r>
        <w:rPr>
          <w:rFonts w:cs="Times New Roman"/>
          <w:noProof/>
          <w:sz w:val="24"/>
          <w:szCs w:val="24"/>
        </w:rPr>
        <w:t xml:space="preserve">указателй на функции, определяющих функцию </w:t>
      </w:r>
      <w:r w:rsidRPr="00A87876">
        <w:rPr>
          <w:rFonts w:cs="Times New Roman"/>
          <w:noProof/>
          <w:position w:val="-6"/>
          <w:sz w:val="24"/>
          <w:szCs w:val="24"/>
          <w:lang w:val="en-US"/>
        </w:rPr>
        <w:object w:dxaOrig="200" w:dyaOrig="279">
          <v:shape id="_x0000_i1113" type="#_x0000_t75" style="width:10pt;height:13.75pt" o:ole="">
            <v:imagedata r:id="rId183" o:title=""/>
          </v:shape>
          <o:OLEObject Type="Embed" ProgID="Equation.DSMT4" ShapeID="_x0000_i1113" DrawAspect="Content" ObjectID="_1430151636" r:id="rId184"/>
        </w:object>
      </w:r>
      <w:r>
        <w:rPr>
          <w:rFonts w:cs="Times New Roman"/>
          <w:noProof/>
          <w:sz w:val="24"/>
          <w:szCs w:val="24"/>
        </w:rPr>
        <w:t xml:space="preserve"> в разлиных подобластях, сами </w:t>
      </w:r>
      <w:r w:rsidR="00861D17">
        <w:rPr>
          <w:rFonts w:cs="Times New Roman"/>
          <w:noProof/>
          <w:sz w:val="24"/>
          <w:szCs w:val="24"/>
        </w:rPr>
        <w:t xml:space="preserve">функции указнные в предудищх пунктах определются внутри </w:t>
      </w:r>
      <w:r w:rsidR="00861D17">
        <w:rPr>
          <w:rFonts w:cs="Times New Roman"/>
          <w:noProof/>
          <w:sz w:val="24"/>
          <w:szCs w:val="24"/>
          <w:lang w:val="en-US"/>
        </w:rPr>
        <w:t>namespace</w:t>
      </w:r>
      <w:r w:rsidR="00861D17" w:rsidRPr="00861D17">
        <w:rPr>
          <w:rFonts w:cs="Times New Roman"/>
          <w:noProof/>
          <w:sz w:val="24"/>
          <w:szCs w:val="24"/>
        </w:rPr>
        <w:t>’</w:t>
      </w:r>
      <w:r w:rsidR="00861D17">
        <w:rPr>
          <w:rFonts w:cs="Times New Roman"/>
          <w:noProof/>
          <w:sz w:val="24"/>
          <w:szCs w:val="24"/>
        </w:rPr>
        <w:t>а</w:t>
      </w:r>
      <w:r w:rsidR="00861D17" w:rsidRPr="00861D17">
        <w:rPr>
          <w:rFonts w:cs="Times New Roman"/>
          <w:noProof/>
          <w:sz w:val="24"/>
          <w:szCs w:val="24"/>
        </w:rPr>
        <w:t>;</w:t>
      </w:r>
    </w:p>
    <w:p w:rsidR="00FE335F" w:rsidRPr="00A87876" w:rsidRDefault="00861D17" w:rsidP="003133CF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init_area()</w:t>
      </w:r>
      <w:r w:rsidRPr="00861D17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 xml:space="preserve">функция, инициализирующая </w:t>
      </w:r>
      <w:r>
        <w:rPr>
          <w:rFonts w:cs="Times New Roman"/>
          <w:noProof/>
          <w:sz w:val="24"/>
          <w:szCs w:val="24"/>
          <w:lang w:val="en-US"/>
        </w:rPr>
        <w:t>namespace</w:t>
      </w:r>
      <w:r>
        <w:rPr>
          <w:rFonts w:cs="Times New Roman"/>
          <w:noProof/>
          <w:sz w:val="24"/>
          <w:szCs w:val="24"/>
        </w:rPr>
        <w:t>, создающ</w:t>
      </w:r>
      <w:r w:rsidR="0051357B">
        <w:rPr>
          <w:rFonts w:cs="Times New Roman"/>
          <w:noProof/>
          <w:sz w:val="24"/>
          <w:szCs w:val="24"/>
        </w:rPr>
        <w:t>ая</w:t>
      </w:r>
      <w:r>
        <w:rPr>
          <w:rFonts w:cs="Times New Roman"/>
          <w:noProof/>
          <w:sz w:val="24"/>
          <w:szCs w:val="24"/>
        </w:rPr>
        <w:t xml:space="preserve"> указанные массивы и задающая им значения.</w:t>
      </w:r>
    </w:p>
    <w:p w:rsidR="0097468A" w:rsidRDefault="00223A0C" w:rsidP="00223A0C">
      <w:pPr>
        <w:pStyle w:val="3"/>
        <w:numPr>
          <w:ilvl w:val="2"/>
          <w:numId w:val="12"/>
        </w:numPr>
        <w:rPr>
          <w:lang w:val="en-US"/>
        </w:rPr>
      </w:pPr>
      <w:bookmarkStart w:id="18" w:name="_Toc356408665"/>
      <w:r>
        <w:rPr>
          <w:lang w:val="en-US"/>
        </w:rPr>
        <w:t>CGM</w:t>
      </w:r>
      <w:bookmarkEnd w:id="18"/>
    </w:p>
    <w:p w:rsidR="00223A0C" w:rsidRPr="00762BB0" w:rsidRDefault="00223A0C" w:rsidP="00223A0C">
      <w:pPr>
        <w:pStyle w:val="a3"/>
        <w:numPr>
          <w:ilvl w:val="0"/>
          <w:numId w:val="16"/>
        </w:numPr>
      </w:pPr>
      <w:r>
        <w:rPr>
          <w:i/>
        </w:rPr>
        <w:t xml:space="preserve">Описание модуля: </w:t>
      </w:r>
      <w:r>
        <w:t>содержит класс</w:t>
      </w:r>
      <w:r w:rsidRPr="00223A0C">
        <w:t xml:space="preserve"> </w:t>
      </w:r>
      <w:r>
        <w:rPr>
          <w:lang w:val="en-US"/>
        </w:rPr>
        <w:t>CGM</w:t>
      </w:r>
      <w:r>
        <w:t>, который выполняет решение СЛАУ с симметри</w:t>
      </w:r>
      <w:r>
        <w:t>ч</w:t>
      </w:r>
      <w:r>
        <w:t>ной матрицей в  разреженном формате с помощью метода сопряженных градиентов с н</w:t>
      </w:r>
      <w:r>
        <w:t>е</w:t>
      </w:r>
      <w:r>
        <w:t xml:space="preserve">полной </w:t>
      </w:r>
      <w:r w:rsidRPr="00223A0C">
        <w:rPr>
          <w:position w:val="-4"/>
          <w:lang w:val="en-US"/>
        </w:rPr>
        <w:object w:dxaOrig="420" w:dyaOrig="300">
          <v:shape id="_x0000_i1114" type="#_x0000_t75" style="width:20.65pt;height:15.05pt" o:ole="">
            <v:imagedata r:id="rId185" o:title=""/>
          </v:shape>
          <o:OLEObject Type="Embed" ProgID="Equation.DSMT4" ShapeID="_x0000_i1114" DrawAspect="Content" ObjectID="_1430151637" r:id="rId186"/>
        </w:object>
      </w:r>
      <w:r w:rsidRPr="00223A0C">
        <w:t xml:space="preserve"> </w:t>
      </w:r>
      <w:r>
        <w:t>факторизацией</w:t>
      </w:r>
      <w:r w:rsidRPr="00223A0C">
        <w:t>.</w:t>
      </w:r>
    </w:p>
    <w:p w:rsidR="00762BB0" w:rsidRPr="00762BB0" w:rsidRDefault="00762BB0" w:rsidP="00223A0C">
      <w:pPr>
        <w:pStyle w:val="a3"/>
        <w:numPr>
          <w:ilvl w:val="0"/>
          <w:numId w:val="16"/>
        </w:numPr>
      </w:pPr>
      <w:r>
        <w:rPr>
          <w:i/>
        </w:rPr>
        <w:t>Основные метод</w:t>
      </w:r>
      <w:r w:rsidR="0051357B">
        <w:rPr>
          <w:i/>
        </w:rPr>
        <w:t>ы</w:t>
      </w:r>
      <w:r>
        <w:rPr>
          <w:i/>
        </w:rPr>
        <w:t xml:space="preserve"> класса</w:t>
      </w:r>
      <w:r>
        <w:rPr>
          <w:i/>
          <w:lang w:val="en-US"/>
        </w:rPr>
        <w:t>:</w:t>
      </w:r>
    </w:p>
    <w:p w:rsidR="00762BB0" w:rsidRPr="00762BB0" w:rsidRDefault="00762BB0" w:rsidP="00762BB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init</w:t>
      </w:r>
      <w:r w:rsidRPr="00762BB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 xml:space="preserve">инициализация основных массивов. Массивы </w:t>
      </w:r>
      <w:r>
        <w:rPr>
          <w:rFonts w:cs="Times New Roman"/>
          <w:noProof/>
          <w:sz w:val="24"/>
          <w:szCs w:val="24"/>
          <w:lang w:val="en-US"/>
        </w:rPr>
        <w:t>gi</w:t>
      </w:r>
      <w:r w:rsidRPr="00762BB0">
        <w:rPr>
          <w:rFonts w:cs="Times New Roman"/>
          <w:noProof/>
          <w:sz w:val="24"/>
          <w:szCs w:val="24"/>
        </w:rPr>
        <w:t xml:space="preserve">, </w:t>
      </w:r>
      <w:r>
        <w:rPr>
          <w:rFonts w:cs="Times New Roman"/>
          <w:noProof/>
          <w:sz w:val="24"/>
          <w:szCs w:val="24"/>
          <w:lang w:val="en-US"/>
        </w:rPr>
        <w:t>gj</w:t>
      </w:r>
      <w:r w:rsidRPr="00762BB0">
        <w:rPr>
          <w:rFonts w:cs="Times New Roman"/>
          <w:noProof/>
          <w:sz w:val="24"/>
          <w:szCs w:val="24"/>
        </w:rPr>
        <w:t xml:space="preserve">, </w:t>
      </w:r>
      <w:r>
        <w:rPr>
          <w:rFonts w:cs="Times New Roman"/>
          <w:noProof/>
          <w:sz w:val="24"/>
          <w:szCs w:val="24"/>
          <w:lang w:val="en-US"/>
        </w:rPr>
        <w:t>di</w:t>
      </w:r>
      <w:r w:rsidRPr="00762BB0">
        <w:rPr>
          <w:rFonts w:cs="Times New Roman"/>
          <w:noProof/>
          <w:sz w:val="24"/>
          <w:szCs w:val="24"/>
        </w:rPr>
        <w:t xml:space="preserve">, </w:t>
      </w:r>
      <w:r>
        <w:rPr>
          <w:rFonts w:cs="Times New Roman"/>
          <w:noProof/>
          <w:sz w:val="24"/>
          <w:szCs w:val="24"/>
          <w:lang w:val="en-US"/>
        </w:rPr>
        <w:t>gg</w:t>
      </w:r>
      <w:r>
        <w:rPr>
          <w:rFonts w:cs="Times New Roman"/>
          <w:noProof/>
          <w:sz w:val="24"/>
          <w:szCs w:val="24"/>
        </w:rPr>
        <w:t xml:space="preserve"> передаются в эту функцию по адресу, так же передаётся правая часть</w:t>
      </w:r>
      <w:r w:rsidRPr="00762BB0">
        <w:rPr>
          <w:rFonts w:cs="Times New Roman"/>
          <w:noProof/>
          <w:sz w:val="24"/>
          <w:szCs w:val="24"/>
        </w:rPr>
        <w:t>;</w:t>
      </w:r>
    </w:p>
    <w:p w:rsidR="00762BB0" w:rsidRPr="00762BB0" w:rsidRDefault="00762BB0" w:rsidP="00762BB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make_LLT_decomposition</w:t>
      </w:r>
      <w:r w:rsidRPr="00762BB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 xml:space="preserve">построение неполного </w:t>
      </w:r>
      <w:r w:rsidRPr="00223A0C">
        <w:rPr>
          <w:position w:val="-4"/>
          <w:lang w:val="en-US"/>
        </w:rPr>
        <w:object w:dxaOrig="420" w:dyaOrig="300">
          <v:shape id="_x0000_i1115" type="#_x0000_t75" style="width:20.65pt;height:15.05pt" o:ole="">
            <v:imagedata r:id="rId185" o:title=""/>
          </v:shape>
          <o:OLEObject Type="Embed" ProgID="Equation.DSMT4" ShapeID="_x0000_i1115" DrawAspect="Content" ObjectID="_1430151638" r:id="rId187"/>
        </w:object>
      </w:r>
      <w:r>
        <w:t xml:space="preserve"> разложения</w:t>
      </w:r>
      <w:r w:rsidRPr="00762BB0">
        <w:t>;</w:t>
      </w:r>
    </w:p>
    <w:p w:rsidR="00762BB0" w:rsidRPr="00762BB0" w:rsidRDefault="00762BB0" w:rsidP="00762BB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mul_matrix</w:t>
      </w:r>
      <w:r w:rsidRPr="00762BB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перемножение разреженной си</w:t>
      </w:r>
      <w:r w:rsidR="0051357B">
        <w:rPr>
          <w:rFonts w:cs="Times New Roman"/>
          <w:noProof/>
          <w:sz w:val="24"/>
          <w:szCs w:val="24"/>
        </w:rPr>
        <w:t>м</w:t>
      </w:r>
      <w:r>
        <w:rPr>
          <w:rFonts w:cs="Times New Roman"/>
          <w:noProof/>
          <w:sz w:val="24"/>
          <w:szCs w:val="24"/>
        </w:rPr>
        <w:t>м</w:t>
      </w:r>
      <w:r w:rsidR="0051357B">
        <w:rPr>
          <w:rFonts w:cs="Times New Roman"/>
          <w:noProof/>
          <w:sz w:val="24"/>
          <w:szCs w:val="24"/>
        </w:rPr>
        <w:t>е</w:t>
      </w:r>
      <w:r>
        <w:rPr>
          <w:rFonts w:cs="Times New Roman"/>
          <w:noProof/>
          <w:sz w:val="24"/>
          <w:szCs w:val="24"/>
        </w:rPr>
        <w:t>тричной матрицы на вектор. Входные данные – вектор, который умножаем, выходные – результат произведения</w:t>
      </w:r>
      <w:r w:rsidRPr="00762BB0">
        <w:rPr>
          <w:rFonts w:cs="Times New Roman"/>
          <w:noProof/>
          <w:sz w:val="24"/>
          <w:szCs w:val="24"/>
        </w:rPr>
        <w:t>;</w:t>
      </w:r>
    </w:p>
    <w:p w:rsidR="00762BB0" w:rsidRPr="00762BB0" w:rsidRDefault="00762BB0" w:rsidP="00762BB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solve_LLT</w:t>
      </w:r>
      <w:r w:rsidRPr="00762BB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>решение СЛАУ вида</w:t>
      </w:r>
      <w:r w:rsidRPr="00762BB0">
        <w:rPr>
          <w:rFonts w:cs="Times New Roman"/>
          <w:noProof/>
          <w:position w:val="-10"/>
          <w:sz w:val="24"/>
          <w:szCs w:val="24"/>
        </w:rPr>
        <w:object w:dxaOrig="1120" w:dyaOrig="360">
          <v:shape id="_x0000_i1116" type="#_x0000_t75" style="width:55.7pt;height:18.15pt" o:ole="">
            <v:imagedata r:id="rId188" o:title=""/>
          </v:shape>
          <o:OLEObject Type="Embed" ProgID="Equation.DSMT4" ShapeID="_x0000_i1116" DrawAspect="Content" ObjectID="_1430151639" r:id="rId189"/>
        </w:object>
      </w:r>
      <w:r w:rsidRPr="00762BB0">
        <w:rPr>
          <w:rFonts w:cs="Times New Roman"/>
          <w:noProof/>
          <w:sz w:val="24"/>
          <w:szCs w:val="24"/>
        </w:rPr>
        <w:t>;</w:t>
      </w:r>
    </w:p>
    <w:p w:rsidR="00762BB0" w:rsidRPr="00762BB0" w:rsidRDefault="00762BB0" w:rsidP="00762BB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dot_prod – </w:t>
      </w:r>
      <w:r>
        <w:rPr>
          <w:rFonts w:cs="Times New Roman"/>
          <w:noProof/>
          <w:sz w:val="24"/>
          <w:szCs w:val="24"/>
        </w:rPr>
        <w:t>расчёт евклидова скалярного произведия (как сумма произведений соответсвующих координат)</w:t>
      </w:r>
      <w:r w:rsidRPr="00762BB0">
        <w:rPr>
          <w:rFonts w:cs="Times New Roman"/>
          <w:noProof/>
          <w:sz w:val="24"/>
          <w:szCs w:val="24"/>
        </w:rPr>
        <w:t xml:space="preserve">. </w:t>
      </w:r>
      <w:r>
        <w:rPr>
          <w:rFonts w:cs="Times New Roman"/>
          <w:noProof/>
          <w:sz w:val="24"/>
          <w:szCs w:val="24"/>
        </w:rPr>
        <w:t>Входные данные – два вектора, результат – вещественное число</w:t>
      </w:r>
      <w:r>
        <w:rPr>
          <w:rFonts w:cs="Times New Roman"/>
          <w:noProof/>
          <w:sz w:val="24"/>
          <w:szCs w:val="24"/>
          <w:lang w:val="en-US"/>
        </w:rPr>
        <w:t>;</w:t>
      </w:r>
    </w:p>
    <w:p w:rsidR="00762BB0" w:rsidRPr="00762BB0" w:rsidRDefault="00762BB0" w:rsidP="00762BB0">
      <w:pPr>
        <w:pStyle w:val="a3"/>
        <w:numPr>
          <w:ilvl w:val="1"/>
          <w:numId w:val="16"/>
        </w:numPr>
      </w:pPr>
      <w:r>
        <w:rPr>
          <w:rFonts w:ascii="Courier New" w:hAnsi="Courier New" w:cs="Courier New"/>
          <w:noProof/>
          <w:sz w:val="20"/>
          <w:szCs w:val="20"/>
        </w:rPr>
        <w:t>solve</w:t>
      </w:r>
      <w:r w:rsidRPr="00762BB0"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cs="Times New Roman"/>
          <w:noProof/>
          <w:sz w:val="24"/>
          <w:szCs w:val="24"/>
        </w:rPr>
        <w:t xml:space="preserve">функция, реализующая МСГ с неполной </w:t>
      </w:r>
      <w:r w:rsidRPr="00223A0C">
        <w:rPr>
          <w:position w:val="-4"/>
          <w:lang w:val="en-US"/>
        </w:rPr>
        <w:object w:dxaOrig="420" w:dyaOrig="300">
          <v:shape id="_x0000_i1117" type="#_x0000_t75" style="width:20.65pt;height:15.05pt" o:ole="">
            <v:imagedata r:id="rId185" o:title=""/>
          </v:shape>
          <o:OLEObject Type="Embed" ProgID="Equation.DSMT4" ShapeID="_x0000_i1117" DrawAspect="Content" ObjectID="_1430151640" r:id="rId190"/>
        </w:object>
      </w:r>
      <w:r w:rsidRPr="00223A0C">
        <w:t xml:space="preserve"> </w:t>
      </w:r>
      <w:r>
        <w:t>факторизацией</w:t>
      </w:r>
      <w:r w:rsidRPr="00223A0C">
        <w:t>.</w:t>
      </w:r>
      <w:r>
        <w:t xml:space="preserve"> На вход подаётся адрес массива, куда записывается решение СЛАУ</w:t>
      </w:r>
      <w:r w:rsidRPr="009A03C2">
        <w:t>.</w:t>
      </w:r>
    </w:p>
    <w:p w:rsidR="00762BB0" w:rsidRDefault="00762BB0" w:rsidP="00762BB0">
      <w:pPr>
        <w:pStyle w:val="3"/>
        <w:numPr>
          <w:ilvl w:val="0"/>
          <w:numId w:val="20"/>
        </w:numPr>
        <w:ind w:left="993" w:hanging="633"/>
        <w:rPr>
          <w:lang w:val="en-US"/>
        </w:rPr>
      </w:pPr>
      <w:bookmarkStart w:id="19" w:name="_Toc356408666"/>
      <w:r>
        <w:rPr>
          <w:lang w:val="en-US"/>
        </w:rPr>
        <w:t>launch</w:t>
      </w:r>
      <w:bookmarkEnd w:id="19"/>
    </w:p>
    <w:p w:rsidR="00762BB0" w:rsidRPr="00762BB0" w:rsidRDefault="00762BB0" w:rsidP="00762BB0">
      <w:pPr>
        <w:pStyle w:val="a3"/>
        <w:numPr>
          <w:ilvl w:val="0"/>
          <w:numId w:val="21"/>
        </w:numPr>
      </w:pPr>
      <w:r w:rsidRPr="00762BB0">
        <w:rPr>
          <w:i/>
        </w:rPr>
        <w:t>Описание модуля</w:t>
      </w:r>
      <w:r>
        <w:t xml:space="preserve">: содержит подпрограмму </w:t>
      </w:r>
      <w:r>
        <w:rPr>
          <w:lang w:val="en-US"/>
        </w:rPr>
        <w:t>main</w:t>
      </w:r>
      <w:r>
        <w:t>, в которой запускаются основные фун</w:t>
      </w:r>
      <w:r>
        <w:t>к</w:t>
      </w:r>
      <w:r>
        <w:t xml:space="preserve">ции класса </w:t>
      </w:r>
      <w:r>
        <w:rPr>
          <w:lang w:val="en-US"/>
        </w:rPr>
        <w:t>Grid</w:t>
      </w:r>
      <w:r>
        <w:t xml:space="preserve">, так же модуль содержит вывод результата в файл </w:t>
      </w:r>
      <w:r>
        <w:rPr>
          <w:lang w:val="en-US"/>
        </w:rPr>
        <w:t>result</w:t>
      </w:r>
      <w:r w:rsidRPr="00762BB0">
        <w:t>.</w:t>
      </w:r>
      <w:r>
        <w:rPr>
          <w:lang w:val="en-US"/>
        </w:rPr>
        <w:t>txt</w:t>
      </w:r>
    </w:p>
    <w:p w:rsidR="00762BB0" w:rsidRDefault="00BE3B7C" w:rsidP="00BE3B7C">
      <w:pPr>
        <w:pStyle w:val="1"/>
        <w:numPr>
          <w:ilvl w:val="0"/>
          <w:numId w:val="23"/>
        </w:numPr>
      </w:pPr>
      <w:bookmarkStart w:id="20" w:name="_Toc356408667"/>
      <w:r>
        <w:t>Тестирование программы</w:t>
      </w:r>
      <w:bookmarkEnd w:id="20"/>
    </w:p>
    <w:p w:rsidR="00BE3B7C" w:rsidRDefault="00BE3B7C" w:rsidP="00BE3B7C">
      <w:pPr>
        <w:pStyle w:val="2"/>
        <w:numPr>
          <w:ilvl w:val="1"/>
          <w:numId w:val="24"/>
        </w:numPr>
      </w:pPr>
      <w:bookmarkStart w:id="21" w:name="_Toc356408668"/>
      <w:r>
        <w:t>Тест 1</w:t>
      </w:r>
      <w:bookmarkEnd w:id="21"/>
    </w:p>
    <w:p w:rsidR="00BE3B7C" w:rsidRPr="007A4F3E" w:rsidRDefault="00BE3B7C" w:rsidP="00BE3B7C">
      <w:pPr>
        <w:pStyle w:val="a3"/>
        <w:numPr>
          <w:ilvl w:val="0"/>
          <w:numId w:val="21"/>
        </w:numPr>
        <w:rPr>
          <w:i/>
        </w:rPr>
      </w:pPr>
      <w:r>
        <w:rPr>
          <w:i/>
        </w:rPr>
        <w:t>Цель</w:t>
      </w:r>
      <w:r w:rsidRPr="00BE3B7C">
        <w:rPr>
          <w:i/>
        </w:rPr>
        <w:t xml:space="preserve"> теста: </w:t>
      </w:r>
      <w:r w:rsidR="004B4A7D">
        <w:t>аппроксимацию по времени</w:t>
      </w:r>
    </w:p>
    <w:p w:rsidR="007A4F3E" w:rsidRDefault="007A4F3E" w:rsidP="00BE3B7C">
      <w:pPr>
        <w:pStyle w:val="a3"/>
        <w:numPr>
          <w:ilvl w:val="0"/>
          <w:numId w:val="21"/>
        </w:numPr>
        <w:rPr>
          <w:i/>
        </w:rPr>
      </w:pPr>
      <w:r>
        <w:rPr>
          <w:i/>
        </w:rPr>
        <w:t xml:space="preserve">Параметры теста: </w:t>
      </w:r>
    </w:p>
    <w:p w:rsidR="007A4F3E" w:rsidRDefault="004B4A7D" w:rsidP="007A4F3E">
      <w:pPr>
        <w:pStyle w:val="a3"/>
        <w:rPr>
          <w:position w:val="-6"/>
        </w:rPr>
      </w:pPr>
      <w:r w:rsidRPr="004B4A7D">
        <w:rPr>
          <w:position w:val="-6"/>
        </w:rPr>
        <w:object w:dxaOrig="580" w:dyaOrig="320">
          <v:shape id="_x0000_i1118" type="#_x0000_t75" style="width:29.45pt;height:15.65pt" o:ole="">
            <v:imagedata r:id="rId191" o:title=""/>
          </v:shape>
          <o:OLEObject Type="Embed" ProgID="Equation.DSMT4" ShapeID="_x0000_i1118" DrawAspect="Content" ObjectID="_1430151641" r:id="rId192"/>
        </w:object>
      </w:r>
      <w:r w:rsidR="007A4F3E">
        <w:rPr>
          <w:lang w:val="en-US"/>
        </w:rPr>
        <w:t xml:space="preserve">, </w:t>
      </w:r>
      <w:r w:rsidR="007A4F3E" w:rsidRPr="007A4F3E">
        <w:rPr>
          <w:position w:val="-6"/>
          <w:lang w:val="en-US"/>
        </w:rPr>
        <w:object w:dxaOrig="540" w:dyaOrig="279">
          <v:shape id="_x0000_i1119" type="#_x0000_t75" style="width:26.9pt;height:13.75pt" o:ole="">
            <v:imagedata r:id="rId193" o:title=""/>
          </v:shape>
          <o:OLEObject Type="Embed" ProgID="Equation.DSMT4" ShapeID="_x0000_i1119" DrawAspect="Content" ObjectID="_1430151642" r:id="rId194"/>
        </w:object>
      </w:r>
      <w:r w:rsidR="007A4F3E">
        <w:rPr>
          <w:lang w:val="en-US"/>
        </w:rPr>
        <w:t xml:space="preserve">, </w:t>
      </w:r>
      <w:r w:rsidRPr="007A4F3E">
        <w:rPr>
          <w:position w:val="-10"/>
          <w:lang w:val="en-US"/>
        </w:rPr>
        <w:object w:dxaOrig="520" w:dyaOrig="320">
          <v:shape id="_x0000_i1120" type="#_x0000_t75" style="width:26.3pt;height:16.3pt" o:ole="">
            <v:imagedata r:id="rId195" o:title=""/>
          </v:shape>
          <o:OLEObject Type="Embed" ProgID="Equation.DSMT4" ShapeID="_x0000_i1120" DrawAspect="Content" ObjectID="_1430151643" r:id="rId196"/>
        </w:object>
      </w:r>
      <w:r w:rsidR="008B11D6">
        <w:rPr>
          <w:lang w:val="en-US"/>
        </w:rPr>
        <w:t xml:space="preserve">, </w:t>
      </w:r>
      <w:r w:rsidRPr="004B4A7D">
        <w:rPr>
          <w:position w:val="-6"/>
          <w:lang w:val="en-US"/>
        </w:rPr>
        <w:object w:dxaOrig="580" w:dyaOrig="279">
          <v:shape id="_x0000_i1121" type="#_x0000_t75" style="width:29.45pt;height:14.4pt" o:ole="">
            <v:imagedata r:id="rId197" o:title=""/>
          </v:shape>
          <o:OLEObject Type="Embed" ProgID="Equation.DSMT4" ShapeID="_x0000_i1121" DrawAspect="Content" ObjectID="_1430151644" r:id="rId198"/>
        </w:object>
      </w:r>
      <w:r>
        <w:rPr>
          <w:lang w:val="en-US"/>
        </w:rPr>
        <w:t>,</w:t>
      </w:r>
      <w:r w:rsidRPr="004B4A7D">
        <w:rPr>
          <w:position w:val="-6"/>
          <w:lang w:val="en-US"/>
        </w:rPr>
        <w:object w:dxaOrig="520" w:dyaOrig="279">
          <v:shape id="_x0000_i1122" type="#_x0000_t75" style="width:26.3pt;height:14.4pt" o:ole="">
            <v:imagedata r:id="rId199" o:title=""/>
          </v:shape>
          <o:OLEObject Type="Embed" ProgID="Equation.DSMT4" ShapeID="_x0000_i1122" DrawAspect="Content" ObjectID="_1430151645" r:id="rId200"/>
        </w:object>
      </w:r>
      <w:r>
        <w:rPr>
          <w:lang w:val="en-US"/>
        </w:rPr>
        <w:t>,</w:t>
      </w:r>
      <w:r w:rsidRPr="004B4A7D">
        <w:rPr>
          <w:position w:val="-10"/>
        </w:rPr>
        <w:object w:dxaOrig="2240" w:dyaOrig="380">
          <v:shape id="_x0000_i1123" type="#_x0000_t75" style="width:112.7pt;height:18.8pt" o:ole="">
            <v:imagedata r:id="rId201" o:title=""/>
          </v:shape>
          <o:OLEObject Type="Embed" ProgID="Equation.DSMT4" ShapeID="_x0000_i1123" DrawAspect="Content" ObjectID="_1430151646" r:id="rId202"/>
        </w:object>
      </w:r>
    </w:p>
    <w:p w:rsidR="00D32495" w:rsidRPr="00D32495" w:rsidRDefault="00D32495" w:rsidP="00D32495">
      <w:pPr>
        <w:pStyle w:val="a3"/>
        <w:rPr>
          <w:lang w:val="en-US"/>
        </w:rPr>
      </w:pPr>
      <w:r w:rsidRPr="00D32495">
        <w:rPr>
          <w:position w:val="-12"/>
        </w:rPr>
        <w:object w:dxaOrig="580" w:dyaOrig="360">
          <v:shape id="_x0000_i1124" type="#_x0000_t75" style="width:28.8pt;height:18.15pt" o:ole="">
            <v:imagedata r:id="rId203" o:title=""/>
          </v:shape>
          <o:OLEObject Type="Embed" ProgID="Equation.DSMT4" ShapeID="_x0000_i1124" DrawAspect="Content" ObjectID="_1430151647" r:id="rId204"/>
        </w:object>
      </w:r>
      <w:r>
        <w:rPr>
          <w:lang w:val="en-US"/>
        </w:rPr>
        <w:t xml:space="preserve">, </w:t>
      </w:r>
      <w:r w:rsidRPr="00D32495">
        <w:rPr>
          <w:position w:val="-6"/>
          <w:lang w:val="en-US"/>
        </w:rPr>
        <w:object w:dxaOrig="499" w:dyaOrig="279">
          <v:shape id="_x0000_i1125" type="#_x0000_t75" style="width:25.05pt;height:13.75pt" o:ole="">
            <v:imagedata r:id="rId205" o:title=""/>
          </v:shape>
          <o:OLEObject Type="Embed" ProgID="Equation.DSMT4" ShapeID="_x0000_i1125" DrawAspect="Content" ObjectID="_1430151648" r:id="rId206"/>
        </w:object>
      </w:r>
      <w:r>
        <w:rPr>
          <w:lang w:val="en-US"/>
        </w:rPr>
        <w:t xml:space="preserve">, </w:t>
      </w:r>
      <w:r w:rsidRPr="00D32495">
        <w:rPr>
          <w:position w:val="-12"/>
          <w:lang w:val="en-US"/>
        </w:rPr>
        <w:object w:dxaOrig="600" w:dyaOrig="360">
          <v:shape id="_x0000_i1126" type="#_x0000_t75" style="width:30.05pt;height:18.15pt" o:ole="">
            <v:imagedata r:id="rId207" o:title=""/>
          </v:shape>
          <o:OLEObject Type="Embed" ProgID="Equation.DSMT4" ShapeID="_x0000_i1126" DrawAspect="Content" ObjectID="_1430151649" r:id="rId208"/>
        </w:objec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25"/>
        <w:gridCol w:w="1426"/>
        <w:gridCol w:w="1426"/>
        <w:gridCol w:w="1426"/>
      </w:tblGrid>
      <w:tr w:rsidR="00D32495" w:rsidTr="00066182">
        <w:trPr>
          <w:trHeight w:val="263"/>
        </w:trPr>
        <w:tc>
          <w:tcPr>
            <w:tcW w:w="1425" w:type="dxa"/>
            <w:shd w:val="clear" w:color="auto" w:fill="8DB3E2" w:themeFill="text2" w:themeFillTint="66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</w:pPr>
            <w:r>
              <w:t>Номер узла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D32495" w:rsidTr="00066182">
        <w:trPr>
          <w:trHeight w:val="263"/>
        </w:trPr>
        <w:tc>
          <w:tcPr>
            <w:tcW w:w="1425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32495" w:rsidTr="00066182">
        <w:trPr>
          <w:trHeight w:val="263"/>
        </w:trPr>
        <w:tc>
          <w:tcPr>
            <w:tcW w:w="1425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32495" w:rsidTr="00066182">
        <w:trPr>
          <w:trHeight w:val="252"/>
        </w:trPr>
        <w:tc>
          <w:tcPr>
            <w:tcW w:w="1425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32495" w:rsidTr="00066182">
        <w:trPr>
          <w:trHeight w:val="263"/>
        </w:trPr>
        <w:tc>
          <w:tcPr>
            <w:tcW w:w="1425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2495" w:rsidTr="00066182">
        <w:trPr>
          <w:trHeight w:val="56"/>
        </w:trPr>
        <w:tc>
          <w:tcPr>
            <w:tcW w:w="1425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26" w:type="dxa"/>
            <w:vAlign w:val="center"/>
          </w:tcPr>
          <w:p w:rsidR="00D32495" w:rsidRPr="007A4F3E" w:rsidRDefault="00D32495" w:rsidP="007A4F3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tbl>
      <w:tblPr>
        <w:tblStyle w:val="a4"/>
        <w:tblpPr w:leftFromText="180" w:rightFromText="180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1425"/>
        <w:gridCol w:w="1426"/>
      </w:tblGrid>
      <w:tr w:rsidR="00977861" w:rsidTr="00977861">
        <w:trPr>
          <w:trHeight w:val="263"/>
        </w:trPr>
        <w:tc>
          <w:tcPr>
            <w:tcW w:w="1425" w:type="dxa"/>
            <w:shd w:val="clear" w:color="auto" w:fill="8DB3E2" w:themeFill="text2" w:themeFillTint="66"/>
            <w:vAlign w:val="center"/>
          </w:tcPr>
          <w:p w:rsidR="00977861" w:rsidRPr="007A4F3E" w:rsidRDefault="00977861" w:rsidP="00977861">
            <w:pPr>
              <w:pStyle w:val="a3"/>
              <w:ind w:left="0"/>
              <w:jc w:val="center"/>
            </w:pPr>
            <w:r>
              <w:t>Номер эл</w:t>
            </w:r>
            <w:r>
              <w:t>е</w:t>
            </w:r>
            <w:r>
              <w:t>мента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977861" w:rsidRPr="007A4F3E" w:rsidRDefault="00977861" w:rsidP="00977861">
            <w:pPr>
              <w:pStyle w:val="a3"/>
              <w:ind w:left="0"/>
              <w:jc w:val="center"/>
            </w:pPr>
            <w:r>
              <w:t>узлы</w:t>
            </w:r>
          </w:p>
        </w:tc>
      </w:tr>
      <w:tr w:rsidR="00977861" w:rsidTr="00977861">
        <w:trPr>
          <w:trHeight w:val="263"/>
        </w:trPr>
        <w:tc>
          <w:tcPr>
            <w:tcW w:w="1425" w:type="dxa"/>
            <w:vAlign w:val="center"/>
          </w:tcPr>
          <w:p w:rsidR="00977861" w:rsidRPr="007A4F3E" w:rsidRDefault="00977861" w:rsidP="0097786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977861" w:rsidRPr="00C325AA" w:rsidRDefault="00977861" w:rsidP="0097786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0 1 2 4</w:t>
            </w:r>
          </w:p>
        </w:tc>
      </w:tr>
      <w:tr w:rsidR="00977861" w:rsidTr="00977861">
        <w:trPr>
          <w:trHeight w:val="263"/>
        </w:trPr>
        <w:tc>
          <w:tcPr>
            <w:tcW w:w="1425" w:type="dxa"/>
            <w:vAlign w:val="center"/>
          </w:tcPr>
          <w:p w:rsidR="00977861" w:rsidRPr="007A4F3E" w:rsidRDefault="00977861" w:rsidP="0097786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977861" w:rsidRPr="00C325AA" w:rsidRDefault="00977861" w:rsidP="0097786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 xml:space="preserve"> 1 </w:t>
            </w:r>
            <w:r>
              <w:rPr>
                <w:lang w:val="en-US"/>
              </w:rPr>
              <w:t>3 4</w:t>
            </w:r>
          </w:p>
        </w:tc>
      </w:tr>
      <w:tr w:rsidR="00977861" w:rsidTr="00977861">
        <w:trPr>
          <w:trHeight w:val="252"/>
        </w:trPr>
        <w:tc>
          <w:tcPr>
            <w:tcW w:w="1425" w:type="dxa"/>
            <w:vAlign w:val="center"/>
          </w:tcPr>
          <w:p w:rsidR="00977861" w:rsidRPr="007A4F3E" w:rsidRDefault="00977861" w:rsidP="0097786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6" w:type="dxa"/>
            <w:vAlign w:val="center"/>
          </w:tcPr>
          <w:p w:rsidR="00977861" w:rsidRPr="007A4F3E" w:rsidRDefault="00977861" w:rsidP="00977861">
            <w:pPr>
              <w:pStyle w:val="a3"/>
              <w:ind w:left="0"/>
              <w:jc w:val="center"/>
            </w:pPr>
            <w:r>
              <w:rPr>
                <w:lang w:val="en-US"/>
              </w:rPr>
              <w:t>0 2 3 4</w:t>
            </w:r>
          </w:p>
        </w:tc>
      </w:tr>
      <w:tr w:rsidR="00977861" w:rsidTr="00977861">
        <w:trPr>
          <w:trHeight w:val="252"/>
        </w:trPr>
        <w:tc>
          <w:tcPr>
            <w:tcW w:w="1425" w:type="dxa"/>
            <w:vAlign w:val="center"/>
          </w:tcPr>
          <w:p w:rsidR="00977861" w:rsidRPr="00977861" w:rsidRDefault="00977861" w:rsidP="00977861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426" w:type="dxa"/>
            <w:vAlign w:val="center"/>
          </w:tcPr>
          <w:p w:rsidR="00977861" w:rsidRDefault="00977861" w:rsidP="0097786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1 2 3 4</w:t>
            </w:r>
          </w:p>
        </w:tc>
      </w:tr>
    </w:tbl>
    <w:p w:rsidR="007A4F3E" w:rsidRDefault="007A4F3E" w:rsidP="007A4F3E">
      <w:pPr>
        <w:pStyle w:val="a3"/>
        <w:rPr>
          <w:lang w:val="en-US"/>
        </w:rPr>
      </w:pPr>
    </w:p>
    <w:p w:rsidR="007A4F3E" w:rsidRDefault="007A4F3E" w:rsidP="007A4F3E">
      <w:pPr>
        <w:pStyle w:val="a3"/>
      </w:pPr>
    </w:p>
    <w:p w:rsidR="007A4F3E" w:rsidRDefault="007A4F3E" w:rsidP="007A4F3E">
      <w:pPr>
        <w:pStyle w:val="a3"/>
      </w:pPr>
    </w:p>
    <w:p w:rsidR="00C325AA" w:rsidRDefault="00C325AA" w:rsidP="007A4F3E">
      <w:pPr>
        <w:pStyle w:val="a3"/>
      </w:pPr>
    </w:p>
    <w:p w:rsidR="00977861" w:rsidRDefault="00977861" w:rsidP="00D32495">
      <w:pPr>
        <w:pStyle w:val="a3"/>
        <w:spacing w:after="0"/>
      </w:pPr>
    </w:p>
    <w:p w:rsidR="00977861" w:rsidRDefault="00977861" w:rsidP="00D32495">
      <w:pPr>
        <w:pStyle w:val="a3"/>
        <w:spacing w:after="0"/>
      </w:pPr>
    </w:p>
    <w:p w:rsidR="008D0D4B" w:rsidRPr="008D0D4B" w:rsidRDefault="007A4F3E" w:rsidP="00D32495">
      <w:pPr>
        <w:pStyle w:val="a3"/>
        <w:spacing w:after="0"/>
        <w:rPr>
          <w:lang w:val="en-US"/>
        </w:rPr>
      </w:pPr>
      <w:r>
        <w:t>Краевые условия:</w:t>
      </w:r>
      <w:r w:rsidR="00D32495">
        <w:rPr>
          <w:lang w:val="en-US"/>
        </w:rPr>
        <w:t xml:space="preserve"> </w:t>
      </w:r>
      <w:r w:rsidR="00D32495">
        <w:t>первого рода</w:t>
      </w:r>
      <w:r w:rsidR="00D32495" w:rsidRPr="008D0D4B">
        <w:rPr>
          <w:lang w:val="en-US"/>
        </w:rPr>
        <w:t xml:space="preserve"> </w:t>
      </w:r>
    </w:p>
    <w:p w:rsidR="007A4F3E" w:rsidRDefault="007A4F3E" w:rsidP="007A4F3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C325AA" w:rsidTr="00707242">
        <w:tc>
          <w:tcPr>
            <w:tcW w:w="3190" w:type="dxa"/>
            <w:shd w:val="clear" w:color="auto" w:fill="8DB3E2" w:themeFill="text2" w:themeFillTint="66"/>
            <w:vAlign w:val="center"/>
          </w:tcPr>
          <w:p w:rsidR="00C325AA" w:rsidRDefault="00C325AA" w:rsidP="00C325AA">
            <w:pPr>
              <w:jc w:val="center"/>
            </w:pPr>
            <w:r w:rsidRPr="00C325AA">
              <w:rPr>
                <w:position w:val="-6"/>
              </w:rPr>
              <w:object w:dxaOrig="139" w:dyaOrig="240">
                <v:shape id="_x0000_i1127" type="#_x0000_t75" style="width:6.9pt;height:11.9pt" o:ole="">
                  <v:imagedata r:id="rId209" o:title=""/>
                </v:shape>
                <o:OLEObject Type="Embed" ProgID="Equation.DSMT4" ShapeID="_x0000_i1127" DrawAspect="Content" ObjectID="_1430151650" r:id="rId210"/>
              </w:object>
            </w:r>
          </w:p>
        </w:tc>
        <w:tc>
          <w:tcPr>
            <w:tcW w:w="3190" w:type="dxa"/>
            <w:shd w:val="clear" w:color="auto" w:fill="8DB3E2" w:themeFill="text2" w:themeFillTint="66"/>
            <w:vAlign w:val="center"/>
          </w:tcPr>
          <w:p w:rsidR="00C325AA" w:rsidRDefault="00C325AA" w:rsidP="00C325AA">
            <w:pPr>
              <w:jc w:val="center"/>
            </w:pPr>
            <w:r>
              <w:t>Относительная погрешность</w:t>
            </w:r>
          </w:p>
        </w:tc>
      </w:tr>
      <w:tr w:rsidR="00C325AA" w:rsidTr="00C325AA"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3</w:t>
            </w:r>
          </w:p>
        </w:tc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3.46E-33</w:t>
            </w:r>
          </w:p>
        </w:tc>
      </w:tr>
      <w:tr w:rsidR="00C325AA" w:rsidTr="00C325AA"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4</w:t>
            </w:r>
          </w:p>
        </w:tc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0.00E+00</w:t>
            </w:r>
          </w:p>
        </w:tc>
      </w:tr>
      <w:tr w:rsidR="00C325AA" w:rsidTr="00C325AA"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5</w:t>
            </w:r>
          </w:p>
        </w:tc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2.59E-33</w:t>
            </w:r>
          </w:p>
        </w:tc>
      </w:tr>
      <w:tr w:rsidR="00C325AA" w:rsidTr="00C325AA"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6</w:t>
            </w:r>
          </w:p>
        </w:tc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3.46E-33</w:t>
            </w:r>
          </w:p>
        </w:tc>
      </w:tr>
      <w:tr w:rsidR="00C325AA" w:rsidTr="00C325AA"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7</w:t>
            </w:r>
          </w:p>
        </w:tc>
        <w:tc>
          <w:tcPr>
            <w:tcW w:w="3190" w:type="dxa"/>
            <w:vAlign w:val="center"/>
          </w:tcPr>
          <w:p w:rsidR="00C325AA" w:rsidRDefault="00C325AA" w:rsidP="00C325AA">
            <w:pPr>
              <w:jc w:val="center"/>
            </w:pPr>
            <w:r>
              <w:t>5.49E-33</w:t>
            </w:r>
          </w:p>
        </w:tc>
      </w:tr>
    </w:tbl>
    <w:p w:rsidR="008D0D4B" w:rsidRDefault="008D0D4B" w:rsidP="007A4F3E"/>
    <w:p w:rsidR="00804C0A" w:rsidRDefault="00804C0A" w:rsidP="00804C0A">
      <w:pPr>
        <w:pStyle w:val="1"/>
        <w:numPr>
          <w:ilvl w:val="0"/>
          <w:numId w:val="29"/>
        </w:numPr>
      </w:pPr>
      <w:bookmarkStart w:id="22" w:name="_Toc356408669"/>
      <w:r>
        <w:t>Исследования</w:t>
      </w:r>
      <w:bookmarkEnd w:id="22"/>
    </w:p>
    <w:p w:rsidR="009A6D31" w:rsidRPr="009A6D31" w:rsidRDefault="00804C0A" w:rsidP="009A6D31">
      <w:pPr>
        <w:pStyle w:val="2"/>
        <w:numPr>
          <w:ilvl w:val="1"/>
          <w:numId w:val="30"/>
        </w:numPr>
      </w:pPr>
      <w:bookmarkStart w:id="23" w:name="_Toc356408670"/>
      <w:r>
        <w:t>Определение порядка аппроксимации</w:t>
      </w:r>
      <w:r w:rsidR="00707242">
        <w:t xml:space="preserve"> по времени</w:t>
      </w:r>
      <w:bookmarkEnd w:id="23"/>
    </w:p>
    <w:p w:rsidR="00FF4CBA" w:rsidRPr="00FF4CBA" w:rsidRDefault="00707242" w:rsidP="00FF4CBA">
      <w:pPr>
        <w:pStyle w:val="a3"/>
        <w:numPr>
          <w:ilvl w:val="0"/>
          <w:numId w:val="33"/>
        </w:numPr>
        <w:rPr>
          <w:lang w:val="en-US"/>
        </w:rPr>
      </w:pPr>
      <w:r>
        <w:rPr>
          <w:i/>
        </w:rPr>
        <w:t>Параметры теста:</w:t>
      </w:r>
    </w:p>
    <w:p w:rsidR="00707242" w:rsidRDefault="00413C72" w:rsidP="00707242">
      <w:pPr>
        <w:spacing w:after="0"/>
        <w:rPr>
          <w:lang w:val="en-US"/>
        </w:rPr>
      </w:pPr>
      <w:r w:rsidRPr="00413C72">
        <w:rPr>
          <w:position w:val="-10"/>
          <w:lang w:val="en-US"/>
        </w:rPr>
        <w:object w:dxaOrig="1060" w:dyaOrig="360">
          <v:shape id="_x0000_i1128" type="#_x0000_t75" style="width:53.2pt;height:18.15pt" o:ole="">
            <v:imagedata r:id="rId211" o:title=""/>
          </v:shape>
          <o:OLEObject Type="Embed" ProgID="Equation.DSMT4" ShapeID="_x0000_i1128" DrawAspect="Content" ObjectID="_1430151651" r:id="rId212"/>
        </w:object>
      </w:r>
      <w:r w:rsidR="00707242">
        <w:rPr>
          <w:lang w:val="en-US"/>
        </w:rPr>
        <w:t xml:space="preserve">, </w:t>
      </w:r>
      <w:r w:rsidR="00707242" w:rsidRPr="00707242">
        <w:rPr>
          <w:position w:val="-6"/>
          <w:lang w:val="en-US"/>
        </w:rPr>
        <w:object w:dxaOrig="580" w:dyaOrig="279">
          <v:shape id="_x0000_i1129" type="#_x0000_t75" style="width:28.8pt;height:13.75pt" o:ole="">
            <v:imagedata r:id="rId213" o:title=""/>
          </v:shape>
          <o:OLEObject Type="Embed" ProgID="Equation.DSMT4" ShapeID="_x0000_i1129" DrawAspect="Content" ObjectID="_1430151652" r:id="rId214"/>
        </w:object>
      </w:r>
      <w:r w:rsidR="00707242">
        <w:rPr>
          <w:lang w:val="en-US"/>
        </w:rPr>
        <w:t xml:space="preserve"> ,</w:t>
      </w:r>
      <w:r w:rsidRPr="00707242">
        <w:rPr>
          <w:position w:val="-10"/>
          <w:lang w:val="en-US"/>
        </w:rPr>
        <w:object w:dxaOrig="560" w:dyaOrig="320">
          <v:shape id="_x0000_i1130" type="#_x0000_t75" style="width:28.15pt;height:16.3pt" o:ole="">
            <v:imagedata r:id="rId215" o:title=""/>
          </v:shape>
          <o:OLEObject Type="Embed" ProgID="Equation.DSMT4" ShapeID="_x0000_i1130" DrawAspect="Content" ObjectID="_1430151653" r:id="rId216"/>
        </w:object>
      </w:r>
      <w:r w:rsidR="00707242">
        <w:rPr>
          <w:lang w:val="en-US"/>
        </w:rPr>
        <w:t xml:space="preserve">, </w:t>
      </w:r>
      <w:r w:rsidR="00707242" w:rsidRPr="00707242">
        <w:rPr>
          <w:position w:val="-6"/>
          <w:lang w:val="en-US"/>
        </w:rPr>
        <w:object w:dxaOrig="700" w:dyaOrig="279">
          <v:shape id="_x0000_i1131" type="#_x0000_t75" style="width:35.05pt;height:13.75pt" o:ole="">
            <v:imagedata r:id="rId217" o:title=""/>
          </v:shape>
          <o:OLEObject Type="Embed" ProgID="Equation.DSMT4" ShapeID="_x0000_i1131" DrawAspect="Content" ObjectID="_1430151654" r:id="rId218"/>
        </w:object>
      </w:r>
      <w:r w:rsidR="00707242">
        <w:rPr>
          <w:lang w:val="en-US"/>
        </w:rPr>
        <w:t xml:space="preserve">, </w:t>
      </w:r>
      <w:r w:rsidR="00707242" w:rsidRPr="00707242">
        <w:rPr>
          <w:position w:val="-6"/>
          <w:lang w:val="en-US"/>
        </w:rPr>
        <w:object w:dxaOrig="720" w:dyaOrig="279">
          <v:shape id="_x0000_i1132" type="#_x0000_t75" style="width:36.3pt;height:13.75pt" o:ole="">
            <v:imagedata r:id="rId219" o:title=""/>
          </v:shape>
          <o:OLEObject Type="Embed" ProgID="Equation.DSMT4" ShapeID="_x0000_i1132" DrawAspect="Content" ObjectID="_1430151655" r:id="rId220"/>
        </w:object>
      </w:r>
      <w:r w:rsidR="009E74C9">
        <w:rPr>
          <w:lang w:val="en-US"/>
        </w:rPr>
        <w:t xml:space="preserve">, </w:t>
      </w:r>
      <w:r w:rsidRPr="00866601">
        <w:rPr>
          <w:position w:val="-6"/>
          <w:lang w:val="en-US"/>
        </w:rPr>
        <w:object w:dxaOrig="1359" w:dyaOrig="320">
          <v:shape id="_x0000_i1133" type="#_x0000_t75" style="width:68.25pt;height:16.3pt" o:ole="">
            <v:imagedata r:id="rId221" o:title=""/>
          </v:shape>
          <o:OLEObject Type="Embed" ProgID="Equation.DSMT4" ShapeID="_x0000_i1133" DrawAspect="Content" ObjectID="_1430151656" r:id="rId222"/>
        </w:object>
      </w:r>
    </w:p>
    <w:p w:rsidR="00707242" w:rsidRDefault="00707242" w:rsidP="00707242">
      <w:pPr>
        <w:spacing w:after="0"/>
        <w:rPr>
          <w:lang w:val="en-US"/>
        </w:rPr>
      </w:pPr>
      <w:r w:rsidRPr="00D32495">
        <w:rPr>
          <w:position w:val="-12"/>
        </w:rPr>
        <w:object w:dxaOrig="580" w:dyaOrig="360">
          <v:shape id="_x0000_i1134" type="#_x0000_t75" style="width:28.8pt;height:18.15pt" o:ole="">
            <v:imagedata r:id="rId203" o:title=""/>
          </v:shape>
          <o:OLEObject Type="Embed" ProgID="Equation.DSMT4" ShapeID="_x0000_i1134" DrawAspect="Content" ObjectID="_1430151657" r:id="rId223"/>
        </w:object>
      </w:r>
      <w:r w:rsidRPr="00707242">
        <w:rPr>
          <w:lang w:val="en-US"/>
        </w:rPr>
        <w:t xml:space="preserve">, </w:t>
      </w:r>
      <w:r w:rsidR="00055A99" w:rsidRPr="009E74C9">
        <w:rPr>
          <w:position w:val="-12"/>
          <w:lang w:val="en-US"/>
        </w:rPr>
        <w:object w:dxaOrig="560" w:dyaOrig="360">
          <v:shape id="_x0000_i1135" type="#_x0000_t75" style="width:28.15pt;height:18.15pt" o:ole="">
            <v:imagedata r:id="rId224" o:title=""/>
          </v:shape>
          <o:OLEObject Type="Embed" ProgID="Equation.DSMT4" ShapeID="_x0000_i1135" DrawAspect="Content" ObjectID="_1430151658" r:id="rId225"/>
        </w:object>
      </w:r>
      <w:r w:rsidRPr="00707242">
        <w:rPr>
          <w:lang w:val="en-US"/>
        </w:rPr>
        <w:t>,</w:t>
      </w:r>
      <w:r w:rsidR="00055A99" w:rsidRPr="009E74C9">
        <w:rPr>
          <w:position w:val="-12"/>
          <w:lang w:val="en-US"/>
        </w:rPr>
        <w:object w:dxaOrig="800" w:dyaOrig="360">
          <v:shape id="_x0000_i1136" type="#_x0000_t75" style="width:39.45pt;height:18.15pt" o:ole="">
            <v:imagedata r:id="rId226" o:title=""/>
          </v:shape>
          <o:OLEObject Type="Embed" ProgID="Equation.DSMT4" ShapeID="_x0000_i1136" DrawAspect="Content" ObjectID="_1430151659" r:id="rId227"/>
        </w:object>
      </w:r>
      <w:r w:rsidR="009E74C9" w:rsidRPr="00707242">
        <w:rPr>
          <w:lang w:val="en-US"/>
        </w:rPr>
        <w:t>,</w:t>
      </w:r>
      <w:r w:rsidR="00055A99" w:rsidRPr="009E74C9">
        <w:rPr>
          <w:position w:val="-12"/>
          <w:lang w:val="en-US"/>
        </w:rPr>
        <w:object w:dxaOrig="920" w:dyaOrig="360">
          <v:shape id="_x0000_i1137" type="#_x0000_t75" style="width:45.7pt;height:18.15pt" o:ole="">
            <v:imagedata r:id="rId228" o:title=""/>
          </v:shape>
          <o:OLEObject Type="Embed" ProgID="Equation.DSMT4" ShapeID="_x0000_i1137" DrawAspect="Content" ObjectID="_1430151660" r:id="rId229"/>
        </w:object>
      </w:r>
      <w:r w:rsidR="009E74C9" w:rsidRPr="00707242">
        <w:rPr>
          <w:lang w:val="en-US"/>
        </w:rPr>
        <w:t>,</w:t>
      </w:r>
      <w:r w:rsidRPr="00707242">
        <w:rPr>
          <w:lang w:val="en-US"/>
        </w:rPr>
        <w:t xml:space="preserve"> </w:t>
      </w:r>
      <w:r w:rsidRPr="00D32495">
        <w:rPr>
          <w:position w:val="-12"/>
          <w:lang w:val="en-US"/>
        </w:rPr>
        <w:object w:dxaOrig="600" w:dyaOrig="360">
          <v:shape id="_x0000_i1138" type="#_x0000_t75" style="width:30.05pt;height:18.15pt" o:ole="">
            <v:imagedata r:id="rId207" o:title=""/>
          </v:shape>
          <o:OLEObject Type="Embed" ProgID="Equation.DSMT4" ShapeID="_x0000_i1138" DrawAspect="Content" ObjectID="_1430151661" r:id="rId230"/>
        </w:objec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25"/>
        <w:gridCol w:w="1426"/>
        <w:gridCol w:w="1426"/>
        <w:gridCol w:w="1426"/>
      </w:tblGrid>
      <w:tr w:rsidR="00FF4CBA" w:rsidTr="00E559EB">
        <w:trPr>
          <w:trHeight w:val="263"/>
        </w:trPr>
        <w:tc>
          <w:tcPr>
            <w:tcW w:w="1425" w:type="dxa"/>
            <w:shd w:val="clear" w:color="auto" w:fill="8DB3E2" w:themeFill="text2" w:themeFillTint="66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</w:pPr>
            <w:r>
              <w:t>Номер узла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FF4CBA" w:rsidTr="00E559EB">
        <w:trPr>
          <w:trHeight w:val="263"/>
        </w:trPr>
        <w:tc>
          <w:tcPr>
            <w:tcW w:w="1425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4CBA" w:rsidTr="00E559EB">
        <w:trPr>
          <w:trHeight w:val="263"/>
        </w:trPr>
        <w:tc>
          <w:tcPr>
            <w:tcW w:w="1425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4CBA" w:rsidTr="00E559EB">
        <w:trPr>
          <w:trHeight w:val="252"/>
        </w:trPr>
        <w:tc>
          <w:tcPr>
            <w:tcW w:w="1425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4CBA" w:rsidTr="00E559EB">
        <w:trPr>
          <w:trHeight w:val="263"/>
        </w:trPr>
        <w:tc>
          <w:tcPr>
            <w:tcW w:w="1425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4CBA" w:rsidTr="00E559EB">
        <w:trPr>
          <w:trHeight w:val="56"/>
        </w:trPr>
        <w:tc>
          <w:tcPr>
            <w:tcW w:w="1425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E559E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tbl>
      <w:tblPr>
        <w:tblStyle w:val="a4"/>
        <w:tblpPr w:leftFromText="180" w:rightFromText="180" w:vertAnchor="text" w:horzAnchor="page" w:tblpX="2309" w:tblpY="50"/>
        <w:tblW w:w="0" w:type="auto"/>
        <w:tblLook w:val="04A0" w:firstRow="1" w:lastRow="0" w:firstColumn="1" w:lastColumn="0" w:noHBand="0" w:noVBand="1"/>
      </w:tblPr>
      <w:tblGrid>
        <w:gridCol w:w="1425"/>
        <w:gridCol w:w="1426"/>
      </w:tblGrid>
      <w:tr w:rsidR="00FF4CBA" w:rsidTr="00FF4CBA">
        <w:trPr>
          <w:trHeight w:val="263"/>
        </w:trPr>
        <w:tc>
          <w:tcPr>
            <w:tcW w:w="1425" w:type="dxa"/>
            <w:shd w:val="clear" w:color="auto" w:fill="8DB3E2" w:themeFill="text2" w:themeFillTint="66"/>
            <w:vAlign w:val="center"/>
          </w:tcPr>
          <w:p w:rsidR="00FF4CBA" w:rsidRPr="007A4F3E" w:rsidRDefault="00FF4CBA" w:rsidP="00FF4CBA">
            <w:pPr>
              <w:pStyle w:val="a3"/>
              <w:ind w:left="0"/>
              <w:jc w:val="center"/>
            </w:pPr>
            <w:r>
              <w:t>Номер эл</w:t>
            </w:r>
            <w:r>
              <w:t>е</w:t>
            </w:r>
            <w:r>
              <w:t>мента</w:t>
            </w:r>
          </w:p>
        </w:tc>
        <w:tc>
          <w:tcPr>
            <w:tcW w:w="1426" w:type="dxa"/>
            <w:shd w:val="clear" w:color="auto" w:fill="8DB3E2" w:themeFill="text2" w:themeFillTint="66"/>
            <w:vAlign w:val="center"/>
          </w:tcPr>
          <w:p w:rsidR="00FF4CBA" w:rsidRPr="007A4F3E" w:rsidRDefault="00FF4CBA" w:rsidP="00FF4CBA">
            <w:pPr>
              <w:pStyle w:val="a3"/>
              <w:ind w:left="0"/>
              <w:jc w:val="center"/>
            </w:pPr>
            <w:r>
              <w:t>узлы</w:t>
            </w:r>
          </w:p>
        </w:tc>
      </w:tr>
      <w:tr w:rsidR="00FF4CBA" w:rsidTr="00FF4CBA">
        <w:trPr>
          <w:trHeight w:val="263"/>
        </w:trPr>
        <w:tc>
          <w:tcPr>
            <w:tcW w:w="1425" w:type="dxa"/>
            <w:vAlign w:val="center"/>
          </w:tcPr>
          <w:p w:rsidR="00FF4CBA" w:rsidRPr="007A4F3E" w:rsidRDefault="00FF4CBA" w:rsidP="00FF4C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:rsidR="00FF4CBA" w:rsidRPr="00C325AA" w:rsidRDefault="00FF4CBA" w:rsidP="00FF4C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0 1 2 4</w:t>
            </w:r>
          </w:p>
        </w:tc>
      </w:tr>
      <w:tr w:rsidR="00FF4CBA" w:rsidTr="00FF4CBA">
        <w:trPr>
          <w:trHeight w:val="263"/>
        </w:trPr>
        <w:tc>
          <w:tcPr>
            <w:tcW w:w="1425" w:type="dxa"/>
            <w:vAlign w:val="center"/>
          </w:tcPr>
          <w:p w:rsidR="00FF4CBA" w:rsidRPr="007A4F3E" w:rsidRDefault="00FF4CBA" w:rsidP="00FF4C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  <w:vAlign w:val="center"/>
          </w:tcPr>
          <w:p w:rsidR="00FF4CBA" w:rsidRPr="00C325AA" w:rsidRDefault="00FF4CBA" w:rsidP="00FF4C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 xml:space="preserve"> 1 </w:t>
            </w:r>
            <w:r>
              <w:rPr>
                <w:lang w:val="en-US"/>
              </w:rPr>
              <w:t>3 4</w:t>
            </w:r>
          </w:p>
        </w:tc>
      </w:tr>
      <w:tr w:rsidR="00FF4CBA" w:rsidTr="00FF4CBA">
        <w:trPr>
          <w:trHeight w:val="252"/>
        </w:trPr>
        <w:tc>
          <w:tcPr>
            <w:tcW w:w="1425" w:type="dxa"/>
            <w:vAlign w:val="center"/>
          </w:tcPr>
          <w:p w:rsidR="00FF4CBA" w:rsidRPr="007A4F3E" w:rsidRDefault="00FF4CBA" w:rsidP="00FF4C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6" w:type="dxa"/>
            <w:vAlign w:val="center"/>
          </w:tcPr>
          <w:p w:rsidR="00FF4CBA" w:rsidRPr="007A4F3E" w:rsidRDefault="00FF4CBA" w:rsidP="00FF4CBA">
            <w:pPr>
              <w:pStyle w:val="a3"/>
              <w:ind w:left="0"/>
              <w:jc w:val="center"/>
            </w:pPr>
            <w:r>
              <w:rPr>
                <w:lang w:val="en-US"/>
              </w:rPr>
              <w:t>0 2 3 4</w:t>
            </w:r>
          </w:p>
        </w:tc>
      </w:tr>
      <w:tr w:rsidR="00FF4CBA" w:rsidTr="00FF4CBA">
        <w:trPr>
          <w:trHeight w:val="252"/>
        </w:trPr>
        <w:tc>
          <w:tcPr>
            <w:tcW w:w="1425" w:type="dxa"/>
            <w:vAlign w:val="center"/>
          </w:tcPr>
          <w:p w:rsidR="00FF4CBA" w:rsidRPr="00977861" w:rsidRDefault="00977861" w:rsidP="00FF4CB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426" w:type="dxa"/>
            <w:vAlign w:val="center"/>
          </w:tcPr>
          <w:p w:rsidR="00FF4CBA" w:rsidRDefault="00FF4CBA" w:rsidP="00FF4C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1 2 3 4</w:t>
            </w:r>
          </w:p>
        </w:tc>
      </w:tr>
    </w:tbl>
    <w:p w:rsidR="00FF4CBA" w:rsidRDefault="00FF4CBA" w:rsidP="00FF4CBA">
      <w:pPr>
        <w:pStyle w:val="a3"/>
        <w:rPr>
          <w:lang w:val="en-US"/>
        </w:rPr>
      </w:pPr>
    </w:p>
    <w:p w:rsidR="00FF4CBA" w:rsidRDefault="00FF4CBA" w:rsidP="00FF4CBA">
      <w:pPr>
        <w:pStyle w:val="a3"/>
      </w:pPr>
    </w:p>
    <w:p w:rsidR="00FF4CBA" w:rsidRDefault="00FF4CBA" w:rsidP="00FF4CBA">
      <w:pPr>
        <w:pStyle w:val="a3"/>
      </w:pPr>
    </w:p>
    <w:p w:rsidR="00FF4CBA" w:rsidRDefault="00FF4CBA" w:rsidP="00FF4CBA">
      <w:pPr>
        <w:pStyle w:val="a3"/>
      </w:pPr>
    </w:p>
    <w:p w:rsidR="00FF4CBA" w:rsidRDefault="00FF4CBA" w:rsidP="00FF4CBA">
      <w:pPr>
        <w:pStyle w:val="a3"/>
        <w:spacing w:after="0"/>
        <w:rPr>
          <w:lang w:val="en-US"/>
        </w:rPr>
      </w:pPr>
    </w:p>
    <w:p w:rsidR="00FF4CBA" w:rsidRDefault="00FF4CBA" w:rsidP="00FF4CBA">
      <w:pPr>
        <w:pStyle w:val="a3"/>
        <w:spacing w:after="0"/>
        <w:rPr>
          <w:lang w:val="en-US"/>
        </w:rPr>
      </w:pPr>
    </w:p>
    <w:p w:rsidR="00FF4CBA" w:rsidRPr="00F949F7" w:rsidRDefault="00FF4CBA" w:rsidP="00FF4CBA">
      <w:pPr>
        <w:pStyle w:val="a3"/>
        <w:spacing w:after="0"/>
      </w:pPr>
      <w:r>
        <w:t>Краевые условия:</w:t>
      </w:r>
      <w:r w:rsidRPr="00F949F7">
        <w:t xml:space="preserve"> </w:t>
      </w:r>
      <w:r>
        <w:t>первого рода</w:t>
      </w:r>
      <w:r w:rsidRPr="00F949F7">
        <w:t xml:space="preserve"> </w:t>
      </w:r>
    </w:p>
    <w:p w:rsidR="00FF4CBA" w:rsidRPr="00F949F7" w:rsidRDefault="00FF4CBA" w:rsidP="00707242">
      <w:pPr>
        <w:spacing w:after="0"/>
      </w:pPr>
    </w:p>
    <w:p w:rsidR="00866601" w:rsidRPr="00F949F7" w:rsidRDefault="00F949F7" w:rsidP="00707242">
      <w:pPr>
        <w:spacing w:after="0"/>
      </w:pPr>
      <w:r>
        <w:t xml:space="preserve">При </w:t>
      </w:r>
      <w:r w:rsidRPr="00F949F7">
        <w:rPr>
          <w:position w:val="-6"/>
        </w:rPr>
        <w:object w:dxaOrig="460" w:dyaOrig="279">
          <v:shape id="_x0000_i1139" type="#_x0000_t75" style="width:23.15pt;height:13.75pt" o:ole="">
            <v:imagedata r:id="rId231" o:title=""/>
          </v:shape>
          <o:OLEObject Type="Embed" ProgID="Equation.DSMT4" ShapeID="_x0000_i1139" DrawAspect="Content" ObjectID="_1430151662" r:id="rId232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2285"/>
        <w:gridCol w:w="2285"/>
        <w:gridCol w:w="2285"/>
      </w:tblGrid>
      <w:tr w:rsidR="00E71980" w:rsidTr="00E71980">
        <w:tc>
          <w:tcPr>
            <w:tcW w:w="2716" w:type="dxa"/>
          </w:tcPr>
          <w:p w:rsidR="00E71980" w:rsidRPr="00F949F7" w:rsidRDefault="00E71980" w:rsidP="00707242">
            <w:pPr>
              <w:rPr>
                <w:lang w:val="en-US"/>
              </w:rPr>
            </w:pPr>
            <w:r>
              <w:t>Шаг по времени</w:t>
            </w:r>
          </w:p>
        </w:tc>
        <w:tc>
          <w:tcPr>
            <w:tcW w:w="2285" w:type="dxa"/>
            <w:vAlign w:val="center"/>
          </w:tcPr>
          <w:p w:rsidR="00E71980" w:rsidRDefault="00E71980" w:rsidP="00E71980">
            <w:pPr>
              <w:jc w:val="center"/>
            </w:pPr>
            <w:r w:rsidRPr="00E71980">
              <w:rPr>
                <w:position w:val="-12"/>
              </w:rPr>
              <w:object w:dxaOrig="220" w:dyaOrig="360">
                <v:shape id="_x0000_i1140" type="#_x0000_t75" style="width:11.25pt;height:18.15pt" o:ole="">
                  <v:imagedata r:id="rId233" o:title=""/>
                </v:shape>
                <o:OLEObject Type="Embed" ProgID="Equation.DSMT4" ShapeID="_x0000_i1140" DrawAspect="Content" ObjectID="_1430151663" r:id="rId234"/>
              </w:object>
            </w:r>
          </w:p>
        </w:tc>
        <w:tc>
          <w:tcPr>
            <w:tcW w:w="2285" w:type="dxa"/>
            <w:vAlign w:val="center"/>
          </w:tcPr>
          <w:p w:rsidR="00E71980" w:rsidRDefault="00E71980" w:rsidP="00E71980">
            <w:pPr>
              <w:jc w:val="center"/>
            </w:pPr>
            <w:r w:rsidRPr="00E71980">
              <w:rPr>
                <w:position w:val="-12"/>
              </w:rPr>
              <w:object w:dxaOrig="260" w:dyaOrig="360">
                <v:shape id="_x0000_i1141" type="#_x0000_t75" style="width:13.15pt;height:18.15pt" o:ole="">
                  <v:imagedata r:id="rId235" o:title=""/>
                </v:shape>
                <o:OLEObject Type="Embed" ProgID="Equation.DSMT4" ShapeID="_x0000_i1141" DrawAspect="Content" ObjectID="_1430151664" r:id="rId236"/>
              </w:object>
            </w:r>
          </w:p>
        </w:tc>
        <w:tc>
          <w:tcPr>
            <w:tcW w:w="2285" w:type="dxa"/>
            <w:vAlign w:val="center"/>
          </w:tcPr>
          <w:p w:rsidR="00E71980" w:rsidRDefault="00E71980" w:rsidP="00E71980">
            <w:pPr>
              <w:jc w:val="center"/>
            </w:pPr>
            <w:r w:rsidRPr="00E71980">
              <w:rPr>
                <w:position w:val="-12"/>
              </w:rPr>
              <w:object w:dxaOrig="240" w:dyaOrig="360">
                <v:shape id="_x0000_i1142" type="#_x0000_t75" style="width:11.9pt;height:18.15pt" o:ole="">
                  <v:imagedata r:id="rId237" o:title=""/>
                </v:shape>
                <o:OLEObject Type="Embed" ProgID="Equation.DSMT4" ShapeID="_x0000_i1142" DrawAspect="Content" ObjectID="_1430151665" r:id="rId238"/>
              </w:object>
            </w:r>
          </w:p>
        </w:tc>
      </w:tr>
      <w:tr w:rsidR="00824029" w:rsidTr="00E559EB">
        <w:tc>
          <w:tcPr>
            <w:tcW w:w="2716" w:type="dxa"/>
          </w:tcPr>
          <w:p w:rsidR="00824029" w:rsidRDefault="00824029" w:rsidP="00707242">
            <w:r w:rsidRPr="00E71980">
              <w:rPr>
                <w:sz w:val="20"/>
              </w:rPr>
              <w:t>Относительная погрешность</w:t>
            </w:r>
          </w:p>
        </w:tc>
        <w:tc>
          <w:tcPr>
            <w:tcW w:w="2285" w:type="dxa"/>
            <w:vAlign w:val="bottom"/>
          </w:tcPr>
          <w:p w:rsidR="00824029" w:rsidRDefault="00824029" w:rsidP="008240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5.60E-03</w:t>
            </w:r>
          </w:p>
        </w:tc>
        <w:tc>
          <w:tcPr>
            <w:tcW w:w="2285" w:type="dxa"/>
            <w:vAlign w:val="bottom"/>
          </w:tcPr>
          <w:p w:rsidR="00824029" w:rsidRDefault="00824029" w:rsidP="008240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1.25E-03</w:t>
            </w:r>
          </w:p>
        </w:tc>
        <w:tc>
          <w:tcPr>
            <w:tcW w:w="2285" w:type="dxa"/>
            <w:vAlign w:val="bottom"/>
          </w:tcPr>
          <w:p w:rsidR="00824029" w:rsidRDefault="00824029" w:rsidP="008240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1.21E-04</w:t>
            </w:r>
          </w:p>
        </w:tc>
      </w:tr>
    </w:tbl>
    <w:p w:rsidR="00866601" w:rsidRPr="00866601" w:rsidRDefault="00866601" w:rsidP="00707242">
      <w:pPr>
        <w:spacing w:after="0"/>
      </w:pPr>
    </w:p>
    <w:p w:rsidR="00707242" w:rsidRDefault="00413C72" w:rsidP="004D6ADE">
      <w:pPr>
        <w:spacing w:after="0"/>
        <w:rPr>
          <w:position w:val="-32"/>
          <w:lang w:val="en-US"/>
        </w:rPr>
      </w:pPr>
      <w:r>
        <w:t xml:space="preserve">Оценка порядка аппроксимации: </w:t>
      </w:r>
      <w:r w:rsidR="00055A99" w:rsidRPr="00055A99">
        <w:rPr>
          <w:position w:val="-30"/>
          <w:lang w:val="en-US"/>
        </w:rPr>
        <w:object w:dxaOrig="1420" w:dyaOrig="680">
          <v:shape id="_x0000_i1143" type="#_x0000_t75" style="width:70.75pt;height:34.45pt" o:ole="">
            <v:imagedata r:id="rId239" o:title=""/>
          </v:shape>
          <o:OLEObject Type="Embed" ProgID="Equation.DSMT4" ShapeID="_x0000_i1143" DrawAspect="Content" ObjectID="_1430151666" r:id="rId240"/>
        </w:object>
      </w:r>
    </w:p>
    <w:p w:rsidR="00B1628D" w:rsidRDefault="00B1628D" w:rsidP="004D6ADE">
      <w:pPr>
        <w:spacing w:after="0"/>
        <w:rPr>
          <w:position w:val="-32"/>
          <w:lang w:val="en-US"/>
        </w:rPr>
      </w:pPr>
    </w:p>
    <w:p w:rsidR="00B1628D" w:rsidRDefault="00B1628D" w:rsidP="004D6ADE">
      <w:pPr>
        <w:spacing w:after="0"/>
        <w:rPr>
          <w:position w:val="-32"/>
          <w:lang w:val="en-US"/>
        </w:rPr>
      </w:pPr>
    </w:p>
    <w:p w:rsidR="004D6ADE" w:rsidRDefault="004D6ADE" w:rsidP="004D6ADE">
      <w:pPr>
        <w:pStyle w:val="2"/>
        <w:numPr>
          <w:ilvl w:val="1"/>
          <w:numId w:val="30"/>
        </w:numPr>
      </w:pPr>
      <w:bookmarkStart w:id="24" w:name="_Toc356408671"/>
      <w:r>
        <w:lastRenderedPageBreak/>
        <w:t>Задача с точечным источником</w:t>
      </w:r>
      <w:bookmarkEnd w:id="24"/>
    </w:p>
    <w:p w:rsidR="004D6ADE" w:rsidRDefault="00D42688" w:rsidP="00D42688">
      <w:pPr>
        <w:pStyle w:val="a3"/>
        <w:numPr>
          <w:ilvl w:val="0"/>
          <w:numId w:val="33"/>
        </w:numPr>
      </w:pPr>
      <w:r>
        <w:t>Уравнение:</w:t>
      </w:r>
    </w:p>
    <w:p w:rsidR="00D42688" w:rsidRDefault="00D42688" w:rsidP="00D42688">
      <w:pPr>
        <w:pStyle w:val="a3"/>
      </w:pPr>
      <w:r w:rsidRPr="00D42688">
        <w:rPr>
          <w:position w:val="-24"/>
        </w:rPr>
        <w:object w:dxaOrig="3980" w:dyaOrig="660">
          <v:shape id="_x0000_i1144" type="#_x0000_t75" style="width:199.1pt;height:33.2pt" o:ole="">
            <v:imagedata r:id="rId241" o:title=""/>
          </v:shape>
          <o:OLEObject Type="Embed" ProgID="Equation.DSMT4" ShapeID="_x0000_i1144" DrawAspect="Content" ObjectID="_1430151667" r:id="rId242"/>
        </w:object>
      </w:r>
    </w:p>
    <w:p w:rsidR="00D42688" w:rsidRDefault="00D42688" w:rsidP="00D42688">
      <w:pPr>
        <w:pStyle w:val="a3"/>
        <w:numPr>
          <w:ilvl w:val="0"/>
          <w:numId w:val="33"/>
        </w:numPr>
      </w:pPr>
      <w:r>
        <w:t xml:space="preserve">Начальные условия однородные. </w:t>
      </w:r>
      <w:r w:rsidR="000A18C0">
        <w:t xml:space="preserve">Начальное время </w:t>
      </w:r>
      <w:r w:rsidR="000A18C0" w:rsidRPr="000A18C0">
        <w:rPr>
          <w:position w:val="-12"/>
        </w:rPr>
        <w:object w:dxaOrig="580" w:dyaOrig="360">
          <v:shape id="_x0000_i1145" type="#_x0000_t75" style="width:28.8pt;height:18.15pt" o:ole="">
            <v:imagedata r:id="rId243" o:title=""/>
          </v:shape>
          <o:OLEObject Type="Embed" ProgID="Equation.DSMT4" ShapeID="_x0000_i1145" DrawAspect="Content" ObjectID="_1430151668" r:id="rId244"/>
        </w:object>
      </w:r>
      <w:r w:rsidR="006301DA">
        <w:t xml:space="preserve">. </w:t>
      </w:r>
      <w:r>
        <w:t>Краевые условия: однородные, первого рода.</w:t>
      </w:r>
    </w:p>
    <w:p w:rsidR="00D42688" w:rsidRDefault="00D42688" w:rsidP="00D42688">
      <w:pPr>
        <w:pStyle w:val="a3"/>
        <w:numPr>
          <w:ilvl w:val="0"/>
          <w:numId w:val="33"/>
        </w:numPr>
      </w:pPr>
      <w:r>
        <w:t>Сетка: получена из пара</w:t>
      </w:r>
      <w:r w:rsidR="00362754">
        <w:t>л</w:t>
      </w:r>
      <w:r>
        <w:t xml:space="preserve">лелепипидальной: разбиение </w:t>
      </w:r>
      <w:r w:rsidR="00362754">
        <w:t>параллелепипеда</w:t>
      </w:r>
      <w:r>
        <w:t xml:space="preserve"> </w:t>
      </w:r>
      <w:r w:rsidRPr="00D42688">
        <w:rPr>
          <w:position w:val="-10"/>
        </w:rPr>
        <w:object w:dxaOrig="1700" w:dyaOrig="320">
          <v:shape id="_x0000_i1146" type="#_x0000_t75" style="width:85.15pt;height:16.3pt" o:ole="">
            <v:imagedata r:id="rId245" o:title=""/>
          </v:shape>
          <o:OLEObject Type="Embed" ProgID="Equation.DSMT4" ShapeID="_x0000_i1146" DrawAspect="Content" ObjectID="_1430151669" r:id="rId246"/>
        </w:object>
      </w:r>
      <w:r>
        <w:t xml:space="preserve">с шагом </w:t>
      </w:r>
      <w:r w:rsidRPr="00D42688">
        <w:rPr>
          <w:position w:val="-12"/>
          <w:lang w:val="en-US"/>
        </w:rPr>
        <w:object w:dxaOrig="960" w:dyaOrig="360">
          <v:shape id="_x0000_i1147" type="#_x0000_t75" style="width:48.2pt;height:18.15pt" o:ole="">
            <v:imagedata r:id="rId247" o:title=""/>
          </v:shape>
          <o:OLEObject Type="Embed" ProgID="Equation.DSMT4" ShapeID="_x0000_i1147" DrawAspect="Content" ObjectID="_1430151670" r:id="rId248"/>
        </w:object>
      </w:r>
      <w:r>
        <w:t xml:space="preserve"> и коэффициентом разрядки </w:t>
      </w:r>
      <w:r w:rsidRPr="00D42688">
        <w:rPr>
          <w:position w:val="-6"/>
        </w:rPr>
        <w:object w:dxaOrig="1180" w:dyaOrig="279">
          <v:shape id="_x0000_i1148" type="#_x0000_t75" style="width:58.85pt;height:13.75pt" o:ole="">
            <v:imagedata r:id="rId249" o:title=""/>
          </v:shape>
          <o:OLEObject Type="Embed" ProgID="Equation.DSMT4" ShapeID="_x0000_i1148" DrawAspect="Content" ObjectID="_1430151671" r:id="rId250"/>
        </w:object>
      </w:r>
      <w:r>
        <w:t>.</w:t>
      </w:r>
    </w:p>
    <w:p w:rsidR="00F10EAC" w:rsidRDefault="00D42688" w:rsidP="00F10EAC">
      <w:pPr>
        <w:pStyle w:val="a3"/>
      </w:pPr>
      <w:r>
        <w:t>Узлов: 216, элементов: 750</w:t>
      </w:r>
      <w:r w:rsidR="00F10EAC">
        <w:t>.</w:t>
      </w:r>
    </w:p>
    <w:p w:rsidR="00F10EAC" w:rsidRDefault="00F10EAC" w:rsidP="00F10EAC">
      <w:pPr>
        <w:pStyle w:val="a3"/>
        <w:numPr>
          <w:ilvl w:val="0"/>
          <w:numId w:val="37"/>
        </w:numPr>
      </w:pPr>
      <w:r>
        <w:t xml:space="preserve">Источник: </w:t>
      </w:r>
      <w:r w:rsidRPr="00F10EAC">
        <w:rPr>
          <w:position w:val="-12"/>
        </w:rPr>
        <w:object w:dxaOrig="2320" w:dyaOrig="360">
          <v:shape id="_x0000_i1149" type="#_x0000_t75" style="width:115.85pt;height:18.15pt" o:ole="">
            <v:imagedata r:id="rId251" o:title=""/>
          </v:shape>
          <o:OLEObject Type="Embed" ProgID="Equation.DSMT4" ShapeID="_x0000_i1149" DrawAspect="Content" ObjectID="_1430151672" r:id="rId252"/>
        </w:object>
      </w:r>
      <w:r>
        <w:t>, узел сетки номер 86</w:t>
      </w:r>
    </w:p>
    <w:p w:rsidR="00F10EAC" w:rsidRDefault="00F10EAC" w:rsidP="00F10EAC">
      <w:pPr>
        <w:rPr>
          <w:b/>
        </w:rPr>
      </w:pPr>
      <w:r w:rsidRPr="00F10EAC">
        <w:rPr>
          <w:b/>
        </w:rPr>
        <w:t>Тест 1</w:t>
      </w:r>
    </w:p>
    <w:p w:rsidR="00F10EAC" w:rsidRDefault="000C4C43" w:rsidP="00F10EAC">
      <w:pPr>
        <w:rPr>
          <w:lang w:val="en-US"/>
        </w:rPr>
      </w:pPr>
      <w:r w:rsidRPr="006340A2">
        <w:rPr>
          <w:position w:val="-10"/>
        </w:rPr>
        <w:object w:dxaOrig="560" w:dyaOrig="320">
          <v:shape id="_x0000_i1150" type="#_x0000_t75" style="width:28.15pt;height:16.3pt" o:ole="">
            <v:imagedata r:id="rId253" o:title=""/>
          </v:shape>
          <o:OLEObject Type="Embed" ProgID="Equation.DSMT4" ShapeID="_x0000_i1150" DrawAspect="Content" ObjectID="_1430151673" r:id="rId254"/>
        </w:object>
      </w:r>
      <w:r w:rsidR="006340A2">
        <w:rPr>
          <w:lang w:val="en-US"/>
        </w:rPr>
        <w:t xml:space="preserve">, </w:t>
      </w:r>
      <w:r w:rsidRPr="006340A2">
        <w:rPr>
          <w:position w:val="-6"/>
          <w:lang w:val="en-US"/>
        </w:rPr>
        <w:object w:dxaOrig="620" w:dyaOrig="279">
          <v:shape id="_x0000_i1151" type="#_x0000_t75" style="width:31.3pt;height:13.75pt" o:ole="">
            <v:imagedata r:id="rId255" o:title=""/>
          </v:shape>
          <o:OLEObject Type="Embed" ProgID="Equation.DSMT4" ShapeID="_x0000_i1151" DrawAspect="Content" ObjectID="_1430151674" r:id="rId256"/>
        </w:object>
      </w:r>
      <w:r w:rsidR="006340A2">
        <w:rPr>
          <w:lang w:val="en-US"/>
        </w:rPr>
        <w:t xml:space="preserve">, </w:t>
      </w:r>
      <w:r w:rsidR="006340A2" w:rsidRPr="006340A2">
        <w:rPr>
          <w:position w:val="-10"/>
          <w:lang w:val="en-US"/>
        </w:rPr>
        <w:object w:dxaOrig="600" w:dyaOrig="320">
          <v:shape id="_x0000_i1152" type="#_x0000_t75" style="width:30.05pt;height:16.3pt" o:ole="">
            <v:imagedata r:id="rId257" o:title=""/>
          </v:shape>
          <o:OLEObject Type="Embed" ProgID="Equation.DSMT4" ShapeID="_x0000_i1152" DrawAspect="Content" ObjectID="_1430151675" r:id="rId258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4"/>
        <w:gridCol w:w="2219"/>
        <w:gridCol w:w="2056"/>
        <w:gridCol w:w="2056"/>
        <w:gridCol w:w="1586"/>
      </w:tblGrid>
      <w:tr w:rsidR="000C4C43" w:rsidTr="00483D01">
        <w:tc>
          <w:tcPr>
            <w:tcW w:w="1654" w:type="dxa"/>
            <w:vAlign w:val="center"/>
          </w:tcPr>
          <w:p w:rsidR="000C4C43" w:rsidRPr="000C4C43" w:rsidRDefault="000C4C43" w:rsidP="000C4C43">
            <w:pPr>
              <w:jc w:val="center"/>
            </w:pPr>
            <w:r>
              <w:t>Номер узла</w:t>
            </w:r>
          </w:p>
        </w:tc>
        <w:tc>
          <w:tcPr>
            <w:tcW w:w="7917" w:type="dxa"/>
            <w:gridSpan w:val="4"/>
            <w:vAlign w:val="center"/>
          </w:tcPr>
          <w:p w:rsidR="000C4C43" w:rsidRPr="000C4C43" w:rsidRDefault="000C4C43" w:rsidP="000C4C43">
            <w:pPr>
              <w:jc w:val="center"/>
              <w:rPr>
                <w:lang w:val="en-US"/>
              </w:rPr>
            </w:pPr>
            <w:r>
              <w:t>Время, нс</w:t>
            </w:r>
          </w:p>
        </w:tc>
      </w:tr>
      <w:tr w:rsidR="00417A87" w:rsidTr="00483D01">
        <w:tc>
          <w:tcPr>
            <w:tcW w:w="1654" w:type="dxa"/>
            <w:vAlign w:val="center"/>
          </w:tcPr>
          <w:p w:rsidR="00417A87" w:rsidRPr="000C4C43" w:rsidRDefault="00417A87" w:rsidP="000C4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:rsidR="00417A87" w:rsidRPr="00417A87" w:rsidRDefault="00417A87" w:rsidP="00F42CCB">
            <w:pPr>
              <w:jc w:val="center"/>
            </w:pPr>
            <w:r>
              <w:t>30</w:t>
            </w:r>
          </w:p>
        </w:tc>
        <w:tc>
          <w:tcPr>
            <w:tcW w:w="2056" w:type="dxa"/>
            <w:vAlign w:val="center"/>
          </w:tcPr>
          <w:p w:rsidR="00417A87" w:rsidRPr="00417A87" w:rsidRDefault="00417A87" w:rsidP="00F42CCB">
            <w:pPr>
              <w:jc w:val="center"/>
            </w:pPr>
            <w:r>
              <w:t>40</w:t>
            </w:r>
          </w:p>
        </w:tc>
        <w:tc>
          <w:tcPr>
            <w:tcW w:w="2056" w:type="dxa"/>
            <w:vAlign w:val="center"/>
          </w:tcPr>
          <w:p w:rsidR="00417A87" w:rsidRPr="00417A87" w:rsidRDefault="00417A87" w:rsidP="00F42CCB">
            <w:pPr>
              <w:jc w:val="center"/>
            </w:pPr>
            <w:r>
              <w:t>50</w:t>
            </w:r>
          </w:p>
        </w:tc>
        <w:tc>
          <w:tcPr>
            <w:tcW w:w="1586" w:type="dxa"/>
            <w:vAlign w:val="center"/>
          </w:tcPr>
          <w:p w:rsidR="00417A87" w:rsidRDefault="00417A87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79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-0.000000000000006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-0.000000000000022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-0.000000000000049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-0.000000000000580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80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-0.000000000000007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-0.000000000000023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-0.000000000000051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-0.000000000000605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81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0.000000000000002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0.000000000000003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0.000000000000040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82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0.000000000000001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83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84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85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-0.000000000000003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-0.000000000000011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-0.000000000000025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-0.000000000000299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86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0.000000000000071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0.000000000000248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0.000000000000548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0.000000000006508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87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-0.000000000000003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-0.000000000000012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-0.000000000000027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-0.000000000000320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88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0.000000000000001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0.000000000000013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89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90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9522EB" w:rsidRDefault="00483D01" w:rsidP="000C4C43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91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0.000000000000002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0.000000000000004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0.000000000000043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7E2D79" w:rsidRDefault="00483D01" w:rsidP="000C4C43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92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-0.000000000000007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-0.000000000000024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-0.000000000000053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-0.000000000000632</w:t>
            </w:r>
          </w:p>
        </w:tc>
      </w:tr>
      <w:tr w:rsidR="00483D01" w:rsidTr="00483D01">
        <w:tc>
          <w:tcPr>
            <w:tcW w:w="1654" w:type="dxa"/>
            <w:vAlign w:val="center"/>
          </w:tcPr>
          <w:p w:rsidR="00483D01" w:rsidRPr="007E2D79" w:rsidRDefault="00483D01" w:rsidP="000C4C43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93</w:t>
            </w:r>
          </w:p>
        </w:tc>
        <w:tc>
          <w:tcPr>
            <w:tcW w:w="2219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-0.000000000000007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-0.000000000000024</w:t>
            </w:r>
          </w:p>
        </w:tc>
        <w:tc>
          <w:tcPr>
            <w:tcW w:w="205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-0.000000000000053</w:t>
            </w:r>
          </w:p>
        </w:tc>
        <w:tc>
          <w:tcPr>
            <w:tcW w:w="1586" w:type="dxa"/>
            <w:vAlign w:val="center"/>
          </w:tcPr>
          <w:p w:rsidR="00483D01" w:rsidRPr="00483D01" w:rsidRDefault="00483D01" w:rsidP="00483D01">
            <w:pPr>
              <w:jc w:val="center"/>
              <w:rPr>
                <w:sz w:val="14"/>
                <w:szCs w:val="18"/>
              </w:rPr>
            </w:pPr>
            <w:r w:rsidRPr="00483D01">
              <w:rPr>
                <w:sz w:val="14"/>
                <w:szCs w:val="18"/>
              </w:rPr>
              <w:t>-0.000000000000626</w:t>
            </w:r>
          </w:p>
        </w:tc>
      </w:tr>
    </w:tbl>
    <w:p w:rsidR="00F87E2A" w:rsidRDefault="00F87E2A" w:rsidP="00483D01">
      <w:pPr>
        <w:rPr>
          <w:b/>
          <w:lang w:val="en-US"/>
        </w:rPr>
      </w:pPr>
    </w:p>
    <w:p w:rsidR="00483D01" w:rsidRPr="00483D01" w:rsidRDefault="00483D01" w:rsidP="00483D01">
      <w:pPr>
        <w:rPr>
          <w:b/>
          <w:lang w:val="en-US"/>
        </w:rPr>
      </w:pPr>
      <w:r w:rsidRPr="00F10EAC">
        <w:rPr>
          <w:b/>
        </w:rPr>
        <w:t>Т</w:t>
      </w:r>
      <w:r>
        <w:rPr>
          <w:b/>
        </w:rPr>
        <w:t xml:space="preserve">ест </w:t>
      </w:r>
      <w:r>
        <w:rPr>
          <w:b/>
          <w:lang w:val="en-US"/>
        </w:rPr>
        <w:t>2</w:t>
      </w:r>
    </w:p>
    <w:p w:rsidR="00483D01" w:rsidRDefault="00483D01" w:rsidP="00483D01">
      <w:pPr>
        <w:rPr>
          <w:lang w:val="en-US"/>
        </w:rPr>
      </w:pPr>
      <w:r w:rsidRPr="006340A2">
        <w:rPr>
          <w:position w:val="-10"/>
        </w:rPr>
        <w:object w:dxaOrig="560" w:dyaOrig="320">
          <v:shape id="_x0000_i1153" type="#_x0000_t75" style="width:28.15pt;height:16.3pt" o:ole="">
            <v:imagedata r:id="rId253" o:title=""/>
          </v:shape>
          <o:OLEObject Type="Embed" ProgID="Equation.DSMT4" ShapeID="_x0000_i1153" DrawAspect="Content" ObjectID="_1430151676" r:id="rId259"/>
        </w:object>
      </w:r>
      <w:r>
        <w:rPr>
          <w:lang w:val="en-US"/>
        </w:rPr>
        <w:t xml:space="preserve">, </w:t>
      </w:r>
      <w:r w:rsidRPr="006340A2">
        <w:rPr>
          <w:position w:val="-6"/>
          <w:lang w:val="en-US"/>
        </w:rPr>
        <w:object w:dxaOrig="620" w:dyaOrig="279">
          <v:shape id="_x0000_i1154" type="#_x0000_t75" style="width:31.3pt;height:13.75pt" o:ole="">
            <v:imagedata r:id="rId255" o:title=""/>
          </v:shape>
          <o:OLEObject Type="Embed" ProgID="Equation.DSMT4" ShapeID="_x0000_i1154" DrawAspect="Content" ObjectID="_1430151677" r:id="rId260"/>
        </w:object>
      </w:r>
      <w:r>
        <w:rPr>
          <w:lang w:val="en-US"/>
        </w:rPr>
        <w:t xml:space="preserve">, </w:t>
      </w:r>
      <w:r w:rsidRPr="006340A2">
        <w:rPr>
          <w:position w:val="-10"/>
          <w:lang w:val="en-US"/>
        </w:rPr>
        <w:object w:dxaOrig="720" w:dyaOrig="320">
          <v:shape id="_x0000_i1155" type="#_x0000_t75" style="width:36.3pt;height:16.3pt" o:ole="">
            <v:imagedata r:id="rId261" o:title=""/>
          </v:shape>
          <o:OLEObject Type="Embed" ProgID="Equation.DSMT4" ShapeID="_x0000_i1155" DrawAspect="Content" ObjectID="_1430151678" r:id="rId262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4"/>
        <w:gridCol w:w="2219"/>
        <w:gridCol w:w="2056"/>
        <w:gridCol w:w="2056"/>
        <w:gridCol w:w="1586"/>
      </w:tblGrid>
      <w:tr w:rsidR="00F87E2A" w:rsidTr="00F42CCB">
        <w:tc>
          <w:tcPr>
            <w:tcW w:w="1654" w:type="dxa"/>
            <w:vAlign w:val="center"/>
          </w:tcPr>
          <w:p w:rsidR="00F87E2A" w:rsidRPr="000C4C43" w:rsidRDefault="00F87E2A" w:rsidP="00F42CCB">
            <w:pPr>
              <w:jc w:val="center"/>
            </w:pPr>
            <w:r>
              <w:t>Номер узла</w:t>
            </w:r>
          </w:p>
        </w:tc>
        <w:tc>
          <w:tcPr>
            <w:tcW w:w="7917" w:type="dxa"/>
            <w:gridSpan w:val="4"/>
            <w:vAlign w:val="center"/>
          </w:tcPr>
          <w:p w:rsidR="00F87E2A" w:rsidRPr="000C4C43" w:rsidRDefault="00F87E2A" w:rsidP="00F42CCB">
            <w:pPr>
              <w:jc w:val="center"/>
              <w:rPr>
                <w:lang w:val="en-US"/>
              </w:rPr>
            </w:pPr>
            <w:r>
              <w:t>Время, нс</w:t>
            </w:r>
          </w:p>
        </w:tc>
      </w:tr>
      <w:tr w:rsidR="00417A87" w:rsidTr="00F42CCB">
        <w:tc>
          <w:tcPr>
            <w:tcW w:w="1654" w:type="dxa"/>
            <w:vAlign w:val="center"/>
          </w:tcPr>
          <w:p w:rsidR="00417A87" w:rsidRPr="000C4C43" w:rsidRDefault="00417A87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:rsidR="00417A87" w:rsidRPr="00417A87" w:rsidRDefault="00417A87" w:rsidP="00F42CCB">
            <w:pPr>
              <w:jc w:val="center"/>
            </w:pPr>
            <w:r>
              <w:t>30</w:t>
            </w:r>
          </w:p>
        </w:tc>
        <w:tc>
          <w:tcPr>
            <w:tcW w:w="2056" w:type="dxa"/>
            <w:vAlign w:val="center"/>
          </w:tcPr>
          <w:p w:rsidR="00417A87" w:rsidRPr="00417A87" w:rsidRDefault="00417A87" w:rsidP="00F42CCB">
            <w:pPr>
              <w:jc w:val="center"/>
            </w:pPr>
            <w:r>
              <w:t>40</w:t>
            </w:r>
          </w:p>
        </w:tc>
        <w:tc>
          <w:tcPr>
            <w:tcW w:w="2056" w:type="dxa"/>
            <w:vAlign w:val="center"/>
          </w:tcPr>
          <w:p w:rsidR="00417A87" w:rsidRPr="00417A87" w:rsidRDefault="00417A87" w:rsidP="00F42CCB">
            <w:pPr>
              <w:jc w:val="center"/>
            </w:pPr>
            <w:r>
              <w:t>50</w:t>
            </w:r>
          </w:p>
        </w:tc>
        <w:tc>
          <w:tcPr>
            <w:tcW w:w="1586" w:type="dxa"/>
            <w:vAlign w:val="center"/>
          </w:tcPr>
          <w:p w:rsidR="00417A87" w:rsidRDefault="00417A87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79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-0.000000000000063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-0.000000000000221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-0.000000000000489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-0.000000000005802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80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-0.000000000000066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-0.000000000000230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-0.000000000000510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-0.000000000006050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81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0.000000000000004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0.000000000000015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0.000000000000034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0.000000000000401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82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0.000000000000001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0.000000000000014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83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84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85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-0.000000000000032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-0.000000000000114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-0.000000000000252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-0.000000000002986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86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0.000000000000707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0.000000000002476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0.000000000005482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0.000000000065077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87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-0.000000000000035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-0.000000000000122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-0.000000000000269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-0.000000000003197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88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0.000000000000005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0.000000000000011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0.000000000000128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89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90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lastRenderedPageBreak/>
              <w:t>91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0.000000000000005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0.000000000000017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0.000000000000037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0.000000000000434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7E2D79" w:rsidRDefault="00F87E2A" w:rsidP="00F42CCB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92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-0.000000000000069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-0.000000000000241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-0.000000000000533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-0.000000000006325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7E2D79" w:rsidRDefault="00F87E2A" w:rsidP="00F42CCB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93</w:t>
            </w:r>
          </w:p>
        </w:tc>
        <w:tc>
          <w:tcPr>
            <w:tcW w:w="2219" w:type="dxa"/>
            <w:vAlign w:val="center"/>
          </w:tcPr>
          <w:p w:rsidR="00F87E2A" w:rsidRPr="00483D01" w:rsidRDefault="00F87E2A" w:rsidP="00F42CCB">
            <w:pPr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83D01">
              <w:rPr>
                <w:rFonts w:cs="Times New Roman"/>
                <w:color w:val="000000"/>
                <w:sz w:val="16"/>
                <w:szCs w:val="16"/>
              </w:rPr>
              <w:t>-0.000000000000068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-0.000000000000238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-0.000000000000527</w:t>
            </w:r>
          </w:p>
        </w:tc>
        <w:tc>
          <w:tcPr>
            <w:tcW w:w="1586" w:type="dxa"/>
            <w:vAlign w:val="center"/>
          </w:tcPr>
          <w:p w:rsidR="00F87E2A" w:rsidRPr="00B02137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B02137">
              <w:rPr>
                <w:color w:val="000000"/>
                <w:sz w:val="14"/>
                <w:szCs w:val="16"/>
              </w:rPr>
              <w:t>-0.000000000006256</w:t>
            </w:r>
          </w:p>
        </w:tc>
      </w:tr>
    </w:tbl>
    <w:p w:rsidR="00483D01" w:rsidRPr="006340A2" w:rsidRDefault="00483D01" w:rsidP="00483D01">
      <w:pPr>
        <w:rPr>
          <w:lang w:val="en-US"/>
        </w:rPr>
      </w:pPr>
    </w:p>
    <w:p w:rsidR="003D5508" w:rsidRPr="00483D01" w:rsidRDefault="003D5508" w:rsidP="003D5508">
      <w:pPr>
        <w:rPr>
          <w:b/>
          <w:lang w:val="en-US"/>
        </w:rPr>
      </w:pPr>
      <w:r w:rsidRPr="00F10EAC">
        <w:rPr>
          <w:b/>
        </w:rPr>
        <w:t>Т</w:t>
      </w:r>
      <w:r>
        <w:rPr>
          <w:b/>
        </w:rPr>
        <w:t xml:space="preserve">ест </w:t>
      </w:r>
      <w:r>
        <w:rPr>
          <w:b/>
          <w:lang w:val="en-US"/>
        </w:rPr>
        <w:t>3</w:t>
      </w:r>
    </w:p>
    <w:p w:rsidR="003D5508" w:rsidRDefault="003D5508" w:rsidP="003D5508">
      <w:pPr>
        <w:rPr>
          <w:lang w:val="en-US"/>
        </w:rPr>
      </w:pPr>
      <w:r w:rsidRPr="006340A2">
        <w:rPr>
          <w:position w:val="-10"/>
        </w:rPr>
        <w:object w:dxaOrig="800" w:dyaOrig="320">
          <v:shape id="_x0000_i1156" type="#_x0000_t75" style="width:40.05pt;height:16.3pt" o:ole="">
            <v:imagedata r:id="rId263" o:title=""/>
          </v:shape>
          <o:OLEObject Type="Embed" ProgID="Equation.DSMT4" ShapeID="_x0000_i1156" DrawAspect="Content" ObjectID="_1430151679" r:id="rId264"/>
        </w:object>
      </w:r>
      <w:r>
        <w:rPr>
          <w:lang w:val="en-US"/>
        </w:rPr>
        <w:t xml:space="preserve">, </w:t>
      </w:r>
      <w:r w:rsidRPr="006340A2">
        <w:rPr>
          <w:position w:val="-6"/>
          <w:lang w:val="en-US"/>
        </w:rPr>
        <w:object w:dxaOrig="620" w:dyaOrig="279">
          <v:shape id="_x0000_i1157" type="#_x0000_t75" style="width:31.3pt;height:13.75pt" o:ole="">
            <v:imagedata r:id="rId255" o:title=""/>
          </v:shape>
          <o:OLEObject Type="Embed" ProgID="Equation.DSMT4" ShapeID="_x0000_i1157" DrawAspect="Content" ObjectID="_1430151680" r:id="rId265"/>
        </w:object>
      </w:r>
      <w:r>
        <w:rPr>
          <w:lang w:val="en-US"/>
        </w:rPr>
        <w:t xml:space="preserve">, </w:t>
      </w:r>
      <w:r w:rsidRPr="006340A2">
        <w:rPr>
          <w:position w:val="-10"/>
          <w:lang w:val="en-US"/>
        </w:rPr>
        <w:object w:dxaOrig="720" w:dyaOrig="320">
          <v:shape id="_x0000_i1158" type="#_x0000_t75" style="width:36.3pt;height:16.3pt" o:ole="">
            <v:imagedata r:id="rId261" o:title=""/>
          </v:shape>
          <o:OLEObject Type="Embed" ProgID="Equation.DSMT4" ShapeID="_x0000_i1158" DrawAspect="Content" ObjectID="_1430151681" r:id="rId26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4"/>
        <w:gridCol w:w="2219"/>
        <w:gridCol w:w="2056"/>
        <w:gridCol w:w="2056"/>
        <w:gridCol w:w="1586"/>
      </w:tblGrid>
      <w:tr w:rsidR="00F87E2A" w:rsidTr="00F42CCB">
        <w:tc>
          <w:tcPr>
            <w:tcW w:w="1654" w:type="dxa"/>
            <w:vAlign w:val="center"/>
          </w:tcPr>
          <w:p w:rsidR="00F87E2A" w:rsidRPr="000C4C43" w:rsidRDefault="00F87E2A" w:rsidP="00F42CCB">
            <w:pPr>
              <w:jc w:val="center"/>
            </w:pPr>
            <w:r>
              <w:t>Номер узла</w:t>
            </w:r>
          </w:p>
        </w:tc>
        <w:tc>
          <w:tcPr>
            <w:tcW w:w="7917" w:type="dxa"/>
            <w:gridSpan w:val="4"/>
            <w:vAlign w:val="center"/>
          </w:tcPr>
          <w:p w:rsidR="00F87E2A" w:rsidRPr="000C4C43" w:rsidRDefault="00F87E2A" w:rsidP="00F42CCB">
            <w:pPr>
              <w:jc w:val="center"/>
              <w:rPr>
                <w:lang w:val="en-US"/>
              </w:rPr>
            </w:pPr>
            <w:r>
              <w:t>Время, нс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0C4C43" w:rsidRDefault="00F87E2A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:rsidR="00F87E2A" w:rsidRPr="00417A87" w:rsidRDefault="00417A87" w:rsidP="00F42CCB">
            <w:pPr>
              <w:jc w:val="center"/>
            </w:pPr>
            <w:r>
              <w:t>30</w:t>
            </w:r>
          </w:p>
        </w:tc>
        <w:tc>
          <w:tcPr>
            <w:tcW w:w="2056" w:type="dxa"/>
            <w:vAlign w:val="center"/>
          </w:tcPr>
          <w:p w:rsidR="00F87E2A" w:rsidRPr="00417A87" w:rsidRDefault="00417A87" w:rsidP="00F42CCB">
            <w:pPr>
              <w:jc w:val="center"/>
            </w:pPr>
            <w:r>
              <w:t>40</w:t>
            </w:r>
          </w:p>
        </w:tc>
        <w:tc>
          <w:tcPr>
            <w:tcW w:w="2056" w:type="dxa"/>
            <w:vAlign w:val="center"/>
          </w:tcPr>
          <w:p w:rsidR="00F87E2A" w:rsidRPr="00417A87" w:rsidRDefault="00417A87" w:rsidP="00F42CCB">
            <w:pPr>
              <w:jc w:val="center"/>
            </w:pPr>
            <w:r>
              <w:t>50</w:t>
            </w:r>
          </w:p>
        </w:tc>
        <w:tc>
          <w:tcPr>
            <w:tcW w:w="1586" w:type="dxa"/>
            <w:vAlign w:val="center"/>
          </w:tcPr>
          <w:p w:rsidR="00F87E2A" w:rsidRDefault="00F87E2A" w:rsidP="0041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17A87">
              <w:t>2</w:t>
            </w:r>
            <w:r>
              <w:rPr>
                <w:lang w:val="en-US"/>
              </w:rPr>
              <w:t>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79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-0.000000000000005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-0.000000000000058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80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-0.000000000000005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-0.000000000000060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81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0.000000000000004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82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83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84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85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-0.000000000000003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-0.000000000000030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86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0.000000000000007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0.000000000000025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0.000000000000055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0.000000000000651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87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-0.000000000000003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-0.000000000000032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88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0.000000000000001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89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90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9522EB" w:rsidRDefault="00F87E2A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91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0.000000000000004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7E2D79" w:rsidRDefault="00F87E2A" w:rsidP="00F42CCB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92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-0.000000000000005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-0.000000000000063</w:t>
            </w:r>
          </w:p>
        </w:tc>
      </w:tr>
      <w:tr w:rsidR="00F87E2A" w:rsidTr="00F42CCB">
        <w:tc>
          <w:tcPr>
            <w:tcW w:w="1654" w:type="dxa"/>
            <w:vAlign w:val="center"/>
          </w:tcPr>
          <w:p w:rsidR="00F87E2A" w:rsidRPr="007E2D79" w:rsidRDefault="00F87E2A" w:rsidP="00F42CCB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93</w:t>
            </w:r>
          </w:p>
        </w:tc>
        <w:tc>
          <w:tcPr>
            <w:tcW w:w="2219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2056" w:type="dxa"/>
            <w:vAlign w:val="center"/>
          </w:tcPr>
          <w:p w:rsidR="00F87E2A" w:rsidRDefault="00F87E2A" w:rsidP="00F42CC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-0.000000000000005</w:t>
            </w:r>
          </w:p>
        </w:tc>
        <w:tc>
          <w:tcPr>
            <w:tcW w:w="1586" w:type="dxa"/>
            <w:vAlign w:val="center"/>
          </w:tcPr>
          <w:p w:rsidR="00F87E2A" w:rsidRPr="003D5508" w:rsidRDefault="00F87E2A" w:rsidP="00F42CCB">
            <w:pPr>
              <w:jc w:val="center"/>
              <w:rPr>
                <w:color w:val="000000"/>
                <w:sz w:val="14"/>
                <w:szCs w:val="16"/>
              </w:rPr>
            </w:pPr>
            <w:r w:rsidRPr="003D5508">
              <w:rPr>
                <w:color w:val="000000"/>
                <w:sz w:val="14"/>
                <w:szCs w:val="16"/>
              </w:rPr>
              <w:t>-0.000000000000063</w:t>
            </w:r>
          </w:p>
        </w:tc>
      </w:tr>
    </w:tbl>
    <w:p w:rsidR="00F87E2A" w:rsidRDefault="00F87E2A" w:rsidP="003D5508">
      <w:pPr>
        <w:rPr>
          <w:lang w:val="en-US"/>
        </w:rPr>
      </w:pPr>
    </w:p>
    <w:p w:rsidR="00B1628D" w:rsidRPr="00483D01" w:rsidRDefault="00B1628D" w:rsidP="00B1628D">
      <w:pPr>
        <w:rPr>
          <w:b/>
          <w:lang w:val="en-US"/>
        </w:rPr>
      </w:pPr>
      <w:r w:rsidRPr="00F10EAC">
        <w:rPr>
          <w:b/>
        </w:rPr>
        <w:t>Т</w:t>
      </w:r>
      <w:r>
        <w:rPr>
          <w:b/>
        </w:rPr>
        <w:t xml:space="preserve">ест </w:t>
      </w:r>
      <w:r w:rsidR="00BF73D2">
        <w:rPr>
          <w:b/>
          <w:lang w:val="en-US"/>
        </w:rPr>
        <w:t>4</w:t>
      </w:r>
    </w:p>
    <w:p w:rsidR="00B1628D" w:rsidRDefault="00B1628D" w:rsidP="00B1628D">
      <w:pPr>
        <w:rPr>
          <w:lang w:val="en-US"/>
        </w:rPr>
      </w:pPr>
      <w:r w:rsidRPr="006340A2">
        <w:rPr>
          <w:position w:val="-10"/>
        </w:rPr>
        <w:object w:dxaOrig="680" w:dyaOrig="320">
          <v:shape id="_x0000_i1159" type="#_x0000_t75" style="width:33.8pt;height:16.3pt" o:ole="">
            <v:imagedata r:id="rId267" o:title=""/>
          </v:shape>
          <o:OLEObject Type="Embed" ProgID="Equation.DSMT4" ShapeID="_x0000_i1159" DrawAspect="Content" ObjectID="_1430151682" r:id="rId268"/>
        </w:object>
      </w:r>
      <w:r>
        <w:rPr>
          <w:lang w:val="en-US"/>
        </w:rPr>
        <w:t xml:space="preserve">, </w:t>
      </w:r>
      <w:r w:rsidRPr="006340A2">
        <w:rPr>
          <w:position w:val="-6"/>
          <w:lang w:val="en-US"/>
        </w:rPr>
        <w:object w:dxaOrig="620" w:dyaOrig="279">
          <v:shape id="_x0000_i1160" type="#_x0000_t75" style="width:31.3pt;height:13.75pt" o:ole="">
            <v:imagedata r:id="rId255" o:title=""/>
          </v:shape>
          <o:OLEObject Type="Embed" ProgID="Equation.DSMT4" ShapeID="_x0000_i1160" DrawAspect="Content" ObjectID="_1430151683" r:id="rId269"/>
        </w:object>
      </w:r>
      <w:r>
        <w:rPr>
          <w:lang w:val="en-US"/>
        </w:rPr>
        <w:t xml:space="preserve">, </w:t>
      </w:r>
      <w:r w:rsidRPr="006340A2">
        <w:rPr>
          <w:position w:val="-10"/>
          <w:lang w:val="en-US"/>
        </w:rPr>
        <w:object w:dxaOrig="720" w:dyaOrig="320">
          <v:shape id="_x0000_i1161" type="#_x0000_t75" style="width:36.3pt;height:16.3pt" o:ole="">
            <v:imagedata r:id="rId261" o:title=""/>
          </v:shape>
          <o:OLEObject Type="Embed" ProgID="Equation.DSMT4" ShapeID="_x0000_i1161" DrawAspect="Content" ObjectID="_1430151684" r:id="rId27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4"/>
        <w:gridCol w:w="2219"/>
        <w:gridCol w:w="2056"/>
        <w:gridCol w:w="2056"/>
        <w:gridCol w:w="1586"/>
      </w:tblGrid>
      <w:tr w:rsidR="00B1628D" w:rsidTr="00F42CCB">
        <w:tc>
          <w:tcPr>
            <w:tcW w:w="1654" w:type="dxa"/>
            <w:vAlign w:val="center"/>
          </w:tcPr>
          <w:p w:rsidR="00B1628D" w:rsidRPr="000C4C43" w:rsidRDefault="00B1628D" w:rsidP="00F42CCB">
            <w:pPr>
              <w:jc w:val="center"/>
            </w:pPr>
            <w:r>
              <w:t>Номер узла</w:t>
            </w:r>
          </w:p>
        </w:tc>
        <w:tc>
          <w:tcPr>
            <w:tcW w:w="7917" w:type="dxa"/>
            <w:gridSpan w:val="4"/>
            <w:vAlign w:val="center"/>
          </w:tcPr>
          <w:p w:rsidR="00B1628D" w:rsidRPr="000C4C43" w:rsidRDefault="00B1628D" w:rsidP="00F42CCB">
            <w:pPr>
              <w:jc w:val="center"/>
              <w:rPr>
                <w:lang w:val="en-US"/>
              </w:rPr>
            </w:pPr>
            <w:r>
              <w:t>Время, нс</w:t>
            </w:r>
          </w:p>
        </w:tc>
      </w:tr>
      <w:tr w:rsidR="00B1628D" w:rsidTr="00F42CCB">
        <w:tc>
          <w:tcPr>
            <w:tcW w:w="1654" w:type="dxa"/>
            <w:vAlign w:val="center"/>
          </w:tcPr>
          <w:p w:rsidR="00B1628D" w:rsidRPr="000C4C43" w:rsidRDefault="00B1628D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:rsidR="00B1628D" w:rsidRPr="000C4C43" w:rsidRDefault="002E0393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6" w:type="dxa"/>
            <w:vAlign w:val="center"/>
          </w:tcPr>
          <w:p w:rsidR="00B1628D" w:rsidRDefault="002E0393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6" w:type="dxa"/>
            <w:vAlign w:val="center"/>
          </w:tcPr>
          <w:p w:rsidR="00B1628D" w:rsidRDefault="002E0393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86" w:type="dxa"/>
            <w:vAlign w:val="center"/>
          </w:tcPr>
          <w:p w:rsidR="00B1628D" w:rsidRDefault="002E0393" w:rsidP="00F42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79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-0.000000000000004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80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-0.000000000000004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81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82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83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84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85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-0.000000000000002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86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0.000000000000003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0.000000000000010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0.000000000000022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0.000000000000039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87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-0.000000000000002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88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89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90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9522EB" w:rsidRDefault="00BF73D2" w:rsidP="00F42CCB">
            <w:pPr>
              <w:jc w:val="center"/>
              <w:rPr>
                <w:noProof/>
              </w:rPr>
            </w:pPr>
            <w:r w:rsidRPr="009522EB">
              <w:rPr>
                <w:noProof/>
              </w:rPr>
              <w:t>91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0.000000000000000</w:t>
            </w:r>
          </w:p>
        </w:tc>
      </w:tr>
      <w:tr w:rsidR="00BF73D2" w:rsidTr="00F42CCB">
        <w:tc>
          <w:tcPr>
            <w:tcW w:w="1654" w:type="dxa"/>
            <w:vAlign w:val="center"/>
          </w:tcPr>
          <w:p w:rsidR="00BF73D2" w:rsidRPr="007E2D79" w:rsidRDefault="00BF73D2" w:rsidP="00F42CCB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92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-0.000000000000004</w:t>
            </w:r>
          </w:p>
        </w:tc>
      </w:tr>
      <w:tr w:rsidR="00BF73D2" w:rsidTr="00BF73D2">
        <w:trPr>
          <w:trHeight w:val="60"/>
        </w:trPr>
        <w:tc>
          <w:tcPr>
            <w:tcW w:w="1654" w:type="dxa"/>
            <w:vAlign w:val="center"/>
          </w:tcPr>
          <w:p w:rsidR="00BF73D2" w:rsidRPr="007E2D79" w:rsidRDefault="00BF73D2" w:rsidP="00F42CCB">
            <w:pPr>
              <w:jc w:val="center"/>
              <w:rPr>
                <w:noProof/>
              </w:rPr>
            </w:pPr>
            <w:r w:rsidRPr="007E2D79">
              <w:rPr>
                <w:noProof/>
              </w:rPr>
              <w:t>93</w:t>
            </w:r>
          </w:p>
        </w:tc>
        <w:tc>
          <w:tcPr>
            <w:tcW w:w="2219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0.000000000000000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-0.000000000000001</w:t>
            </w:r>
          </w:p>
        </w:tc>
        <w:tc>
          <w:tcPr>
            <w:tcW w:w="2056" w:type="dxa"/>
            <w:vAlign w:val="center"/>
          </w:tcPr>
          <w:p w:rsidR="00BF73D2" w:rsidRDefault="00BF73D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-0.000000000000002</w:t>
            </w:r>
          </w:p>
        </w:tc>
        <w:tc>
          <w:tcPr>
            <w:tcW w:w="1586" w:type="dxa"/>
            <w:vAlign w:val="center"/>
          </w:tcPr>
          <w:p w:rsidR="00BF73D2" w:rsidRPr="00BF73D2" w:rsidRDefault="00BF73D2">
            <w:pPr>
              <w:jc w:val="center"/>
              <w:rPr>
                <w:color w:val="000000"/>
                <w:sz w:val="14"/>
                <w:szCs w:val="16"/>
              </w:rPr>
            </w:pPr>
            <w:r w:rsidRPr="00BF73D2">
              <w:rPr>
                <w:color w:val="000000"/>
                <w:sz w:val="14"/>
                <w:szCs w:val="16"/>
              </w:rPr>
              <w:t>-0.000000000000004</w:t>
            </w:r>
          </w:p>
        </w:tc>
      </w:tr>
    </w:tbl>
    <w:p w:rsidR="00B1628D" w:rsidRDefault="00B1628D" w:rsidP="003D5508"/>
    <w:p w:rsidR="00043647" w:rsidRDefault="00043647" w:rsidP="003D5508"/>
    <w:p w:rsidR="00043647" w:rsidRDefault="00043647" w:rsidP="003D5508"/>
    <w:p w:rsidR="00043647" w:rsidRDefault="00043647" w:rsidP="00E2580E">
      <w:pPr>
        <w:pStyle w:val="1"/>
        <w:numPr>
          <w:ilvl w:val="0"/>
          <w:numId w:val="30"/>
        </w:numPr>
        <w:spacing w:before="0"/>
      </w:pPr>
      <w:bookmarkStart w:id="25" w:name="_Toc356408672"/>
      <w:r>
        <w:lastRenderedPageBreak/>
        <w:t>Выводы</w:t>
      </w:r>
      <w:bookmarkEnd w:id="25"/>
    </w:p>
    <w:p w:rsidR="00483D01" w:rsidRDefault="000116D5" w:rsidP="004D2719">
      <w:pPr>
        <w:spacing w:after="0"/>
        <w:ind w:firstLine="284"/>
      </w:pPr>
      <w:r>
        <w:t xml:space="preserve">Для построенной разностной схемы фактический и теоретический порядок аппроксимации совпадают. В зависимости от поведения функции решения и отрезка времени схема может давать как лучшую, так и худшую аппроксимацию. </w:t>
      </w:r>
    </w:p>
    <w:p w:rsidR="00362754" w:rsidRDefault="00362754" w:rsidP="004D2719">
      <w:pPr>
        <w:spacing w:after="0"/>
        <w:ind w:firstLine="284"/>
      </w:pPr>
      <w:r>
        <w:t xml:space="preserve">Скорость распространения колебаний в задаче с точечным источником зависит от скорости волны - чем больше скорость, тем быстрее распространение и от интенсивности источника – чем сильнее источник, тем быстрее распространяется волна. </w:t>
      </w:r>
    </w:p>
    <w:p w:rsidR="003B5AC4" w:rsidRDefault="003B5AC4" w:rsidP="00362754">
      <w:pPr>
        <w:spacing w:before="240"/>
        <w:ind w:firstLine="284"/>
      </w:pPr>
    </w:p>
    <w:p w:rsidR="003B5AC4" w:rsidRDefault="003B5AC4" w:rsidP="003B5AC4">
      <w:pPr>
        <w:pStyle w:val="1"/>
        <w:numPr>
          <w:ilvl w:val="0"/>
          <w:numId w:val="30"/>
        </w:numPr>
      </w:pPr>
      <w:bookmarkStart w:id="26" w:name="_Toc356408673"/>
      <w:r>
        <w:t>Код программы</w:t>
      </w:r>
      <w:bookmarkEnd w:id="26"/>
    </w:p>
    <w:p w:rsidR="009500D6" w:rsidRDefault="009500D6" w:rsidP="003B5AC4">
      <w:pPr>
        <w:pStyle w:val="2"/>
        <w:sectPr w:rsidR="009500D6" w:rsidSect="00C46A0A">
          <w:footerReference w:type="default" r:id="rId271"/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3B5AC4" w:rsidRDefault="003B5AC4" w:rsidP="003B5AC4">
      <w:pPr>
        <w:pStyle w:val="2"/>
        <w:rPr>
          <w:lang w:val="en-US"/>
        </w:rPr>
      </w:pPr>
      <w:bookmarkStart w:id="27" w:name="_Toc356408674"/>
      <w:r>
        <w:lastRenderedPageBreak/>
        <w:t>Файл «</w:t>
      </w:r>
      <w:r>
        <w:rPr>
          <w:lang w:val="en-US"/>
        </w:rPr>
        <w:t>base_classes.h</w:t>
      </w:r>
      <w:r>
        <w:t>»</w:t>
      </w:r>
      <w:bookmarkEnd w:id="27"/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#pragma once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&lt;stdio.h&gt;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"additional_classes.h"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"areas.h"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"CGM.h"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"Gauss.h"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using namespace area_3;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struct first_boundary{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node_numb;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area;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//Класс для решения гиперболиечского уравнения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//Дискретизация по времени: неявная 4-х слойная схема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//Базисные функции: линейные на тетраэдрах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class Grid{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public: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Grid();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Ввод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input_nodes(FILE* nodes_f);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input_elements(FILE* el_f);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input_faces_s(FILE* face_f_sec);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input_faces_t(FILE* faces_f_thi);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input_fir_nodes(FILE *fir_f);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void input_time_data(FILE* time_d); //ввод информации о времени: начальный шаг и коэффциент разрядки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input_start(FILE* st0, FILE* st1, FILE* st2);  //</w:t>
      </w:r>
      <w:r w:rsidRPr="003B5AC4">
        <w:rPr>
          <w:rFonts w:ascii="Courier New" w:hAnsi="Courier New" w:cs="Courier New"/>
          <w:noProof/>
          <w:sz w:val="14"/>
          <w:szCs w:val="14"/>
        </w:rPr>
        <w:t>Ввод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начальных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условий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на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i-2, i-1 </w:t>
      </w:r>
      <w:r w:rsidRPr="003B5AC4">
        <w:rPr>
          <w:rFonts w:ascii="Courier New" w:hAnsi="Courier New" w:cs="Courier New"/>
          <w:noProof/>
          <w:sz w:val="14"/>
          <w:szCs w:val="14"/>
        </w:rPr>
        <w:t>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i-</w:t>
      </w:r>
      <w:r w:rsidRPr="003B5AC4">
        <w:rPr>
          <w:rFonts w:ascii="Courier New" w:hAnsi="Courier New" w:cs="Courier New"/>
          <w:noProof/>
          <w:sz w:val="14"/>
          <w:szCs w:val="14"/>
        </w:rPr>
        <w:t>ой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итерациях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input_el_areas(FILE *el_a_f);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input_f_s_areas(FILE *fs_a_f);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input_f_t_areas(FILE *ft_a_f);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double u_in_el(double x, double y, double z); //получение значения функции с текущего временого слоя в точке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lastRenderedPageBreak/>
        <w:tab/>
        <w:t xml:space="preserve"> void gen_SLAE_port(); //запуск генерации портрета СЛАУ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void gen_SLAE(); //запуск генерации СЛАУ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void solve_SLAE(); //запуск решения СЛАУ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init_areas(FILE* elem_areas, FILE* fir_areas, FILE* sec_areas, FILE* thi_areas);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output_weight(FILE* outp_f); //</w:t>
      </w:r>
      <w:r w:rsidRPr="003B5AC4">
        <w:rPr>
          <w:rFonts w:ascii="Courier New" w:hAnsi="Courier New" w:cs="Courier New"/>
          <w:noProof/>
          <w:sz w:val="14"/>
          <w:szCs w:val="14"/>
        </w:rPr>
        <w:t>вывод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текущего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решения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output_diff(FILE* outp_f);  //</w:t>
      </w:r>
      <w:r w:rsidRPr="003B5AC4">
        <w:rPr>
          <w:rFonts w:ascii="Courier New" w:hAnsi="Courier New" w:cs="Courier New"/>
          <w:noProof/>
          <w:sz w:val="14"/>
          <w:szCs w:val="14"/>
        </w:rPr>
        <w:t>вывод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текущей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погрешности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private: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node* nodes; //</w:t>
      </w:r>
      <w:r w:rsidRPr="003B5AC4">
        <w:rPr>
          <w:rFonts w:ascii="Courier New" w:hAnsi="Courier New" w:cs="Courier New"/>
          <w:noProof/>
          <w:sz w:val="14"/>
          <w:szCs w:val="14"/>
        </w:rPr>
        <w:t>массив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узлов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FE* elements; //</w:t>
      </w:r>
      <w:r w:rsidRPr="003B5AC4">
        <w:rPr>
          <w:rFonts w:ascii="Courier New" w:hAnsi="Courier New" w:cs="Courier New"/>
          <w:noProof/>
          <w:sz w:val="14"/>
          <w:szCs w:val="14"/>
        </w:rPr>
        <w:t>массив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элементов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face *faces_s, *faces_t; //массивы для вторых и третьих краевых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first_boundary* fir_b; //массив для первых краевых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double *weight_0; //веса с i-ой итерации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double *weight_1; //веса с (i-1)-ой итерации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double *weight_2; //веса с (i-2)-ой итерации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//Соответсвующие весам времена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t0;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t1;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t2;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double t_new; //время на i+1 итерации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double k_time; //коэффциент разрядки по времени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nodes_number, elements_number, faces_number_sec, faces_number_thi, first_number; //</w:t>
      </w:r>
      <w:r w:rsidRPr="003B5AC4">
        <w:rPr>
          <w:rFonts w:ascii="Courier New" w:hAnsi="Courier New" w:cs="Courier New"/>
          <w:noProof/>
          <w:sz w:val="14"/>
          <w:szCs w:val="14"/>
        </w:rPr>
        <w:t>количество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узлов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, </w:t>
      </w:r>
      <w:r w:rsidRPr="003B5AC4">
        <w:rPr>
          <w:rFonts w:ascii="Courier New" w:hAnsi="Courier New" w:cs="Courier New"/>
          <w:noProof/>
          <w:sz w:val="14"/>
          <w:szCs w:val="14"/>
        </w:rPr>
        <w:t>элементов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каждого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из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краевых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условий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//Массивы для матрицы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int *gi, *gj;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*gg, *di, *right_part;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int SLAE_el_numbers;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SLAE_port_gen SLAE_gen; //</w:t>
      </w:r>
      <w:r w:rsidRPr="003B5AC4">
        <w:rPr>
          <w:rFonts w:ascii="Courier New" w:hAnsi="Courier New" w:cs="Courier New"/>
          <w:noProof/>
          <w:sz w:val="14"/>
          <w:szCs w:val="14"/>
        </w:rPr>
        <w:t>класс</w:t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для</w:t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генерации</w:t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портрета</w:t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СЛАУ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//Получение локальных матриц указанного элемента или грани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lastRenderedPageBreak/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gen_local_el(double **A_loc, double *b_loc, int el_n);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gen_local_thi(double **A_loc, double *b_loc, int f_n);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gen_local_sec(double *b_loc, int f_n);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//Получение значения коэффицента на элементе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double get_lambda_value(int el_n);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get_gamma_value(int el_n);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get_sigma_value(int el_n, double t);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get_epsilon_value(int el_n, double t);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get_rp_value(int node_n);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//Получение значения коэффициента на грани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double get_betta_value(int f_n);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get_u_betta_value(int f_n, int node_n);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get_tetta_value(int f_n, int node_n);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//Получение значения первого краевого в узле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get_func_value_fir(int node_n);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Получение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площади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грани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get_face_mes(int boun, int f_n);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//Нахождение номера элемента СЛАУ в указаном предстовлении</w:t>
      </w: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find_el_pos(int i, int j);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//вспомогетельные матрицы для формирования локальных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 xml:space="preserve"> double **D, **alpha;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};</w:t>
      </w:r>
    </w:p>
    <w:p w:rsidR="003B5AC4" w:rsidRPr="003B5AC4" w:rsidRDefault="003B5AC4" w:rsidP="003B5AC4">
      <w:pPr>
        <w:rPr>
          <w:sz w:val="14"/>
          <w:szCs w:val="14"/>
          <w:lang w:val="en-US"/>
        </w:rPr>
      </w:pPr>
    </w:p>
    <w:p w:rsidR="003B5AC4" w:rsidRDefault="003B5AC4" w:rsidP="003B5AC4">
      <w:pPr>
        <w:pStyle w:val="2"/>
        <w:rPr>
          <w:lang w:val="en-US"/>
        </w:rPr>
      </w:pPr>
      <w:bookmarkStart w:id="28" w:name="_Toc356408675"/>
      <w:r>
        <w:t>Файл</w:t>
      </w:r>
      <w:r w:rsidRPr="005E0008">
        <w:rPr>
          <w:lang w:val="en-US"/>
        </w:rPr>
        <w:t xml:space="preserve"> «</w:t>
      </w:r>
      <w:r>
        <w:rPr>
          <w:lang w:val="en-US"/>
        </w:rPr>
        <w:t>additio</w:t>
      </w:r>
      <w:r>
        <w:rPr>
          <w:lang w:val="en-US"/>
        </w:rPr>
        <w:t>n</w:t>
      </w:r>
      <w:r>
        <w:rPr>
          <w:lang w:val="en-US"/>
        </w:rPr>
        <w:t>al_classes.h</w:t>
      </w:r>
      <w:r w:rsidRPr="005E0008">
        <w:rPr>
          <w:lang w:val="en-US"/>
        </w:rPr>
        <w:t>»</w:t>
      </w:r>
      <w:bookmarkEnd w:id="28"/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#pragma once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&lt;math.h&gt;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узел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struct node{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x, y, z;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number;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Тетраэдр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struct FE{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node_n[4];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number;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area;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Грань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struct face{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node_n[3];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number;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int area;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//элемент списка для геренации портрета СЛАУ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struct gen_l_el{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value;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gen_l_el* 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class SLAE_port_list{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public: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SLAE_port_list();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~SLAE_port_list();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add_el(FE &amp;el_a);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init();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set_num(int s_num);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size();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size_before(int 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take_and_next();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cash_off();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get_m_size();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private: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exclude_last_el();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add(int val);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gen_l_el *begin, *end, *cash;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l_size;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m_size;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number_of_line;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class SLAE_port_gen{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public: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SLAE_port_gen();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~SLAE_port_gen();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init(int nodes_n);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add_el(FE&amp; el_a);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gen(int *gi, int *&amp;gj, int &amp;m);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private: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SLAE_port_list* lists;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};</w:t>
      </w:r>
    </w:p>
    <w:p w:rsidR="003B5AC4" w:rsidRDefault="003B5AC4" w:rsidP="003B5AC4">
      <w:pPr>
        <w:rPr>
          <w:lang w:val="en-US"/>
        </w:rPr>
      </w:pPr>
    </w:p>
    <w:p w:rsidR="003B5AC4" w:rsidRDefault="003B5AC4" w:rsidP="003B5AC4">
      <w:pPr>
        <w:pStyle w:val="2"/>
        <w:rPr>
          <w:lang w:val="en-US"/>
        </w:rPr>
      </w:pPr>
      <w:bookmarkStart w:id="29" w:name="_Toc356408676"/>
      <w:r>
        <w:t>Файл</w:t>
      </w:r>
      <w:r w:rsidRPr="005E0008">
        <w:rPr>
          <w:lang w:val="en-US"/>
        </w:rPr>
        <w:t xml:space="preserve"> «</w:t>
      </w:r>
      <w:r>
        <w:rPr>
          <w:lang w:val="en-US"/>
        </w:rPr>
        <w:t>areas.h</w:t>
      </w:r>
      <w:r w:rsidRPr="005E0008">
        <w:rPr>
          <w:lang w:val="en-US"/>
        </w:rPr>
        <w:t>»</w:t>
      </w:r>
      <w:bookmarkEnd w:id="29"/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#pragma once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&lt;math.h&gt;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&lt;string&gt;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typedef double(*func)(double, double, double, double);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using namespace std;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namespace area_1{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string path; //</w:t>
      </w:r>
      <w:r w:rsidRPr="003B5AC4">
        <w:rPr>
          <w:rFonts w:ascii="Courier New" w:hAnsi="Courier New" w:cs="Courier New"/>
          <w:noProof/>
          <w:sz w:val="14"/>
          <w:szCs w:val="14"/>
        </w:rPr>
        <w:t>путь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папке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с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данными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extern int lambda_n, betta_n, u_betta_n, tetta_n,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>fir_n; //</w:t>
      </w:r>
      <w:r w:rsidRPr="003B5AC4">
        <w:rPr>
          <w:rFonts w:ascii="Courier New" w:hAnsi="Courier New" w:cs="Courier New"/>
          <w:noProof/>
          <w:sz w:val="14"/>
          <w:szCs w:val="14"/>
        </w:rPr>
        <w:t>количество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тех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или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иных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Сами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double *lambda_values;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double *betta_values;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*gamma_values;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*sigma_values;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*epsilon_values;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*u_betta_values;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*tetta_values;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*fir_values;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sol_func(double x, double y, double z, double t); //</w:t>
      </w:r>
      <w:r w:rsidRPr="003B5AC4">
        <w:rPr>
          <w:rFonts w:ascii="Courier New" w:hAnsi="Courier New" w:cs="Courier New"/>
          <w:noProof/>
          <w:sz w:val="14"/>
          <w:szCs w:val="14"/>
        </w:rPr>
        <w:t>решение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equation_rp(double x, double y, double z, double t); //</w:t>
      </w:r>
      <w:r w:rsidRPr="003B5AC4">
        <w:rPr>
          <w:rFonts w:ascii="Courier New" w:hAnsi="Courier New" w:cs="Courier New"/>
          <w:noProof/>
          <w:sz w:val="14"/>
          <w:szCs w:val="14"/>
        </w:rPr>
        <w:t>правая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часть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уравнения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(</w:t>
      </w:r>
      <w:r w:rsidRPr="003B5AC4">
        <w:rPr>
          <w:rFonts w:ascii="Courier New" w:hAnsi="Courier New" w:cs="Courier New"/>
          <w:noProof/>
          <w:sz w:val="14"/>
          <w:szCs w:val="14"/>
        </w:rPr>
        <w:t>точнее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функция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V(x,y,z,t), f = dV/dx)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void init_area(); //инициализировать данные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namespace area_2{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string path; //</w:t>
      </w:r>
      <w:r w:rsidRPr="003B5AC4">
        <w:rPr>
          <w:rFonts w:ascii="Courier New" w:hAnsi="Courier New" w:cs="Courier New"/>
          <w:noProof/>
          <w:sz w:val="14"/>
          <w:szCs w:val="14"/>
        </w:rPr>
        <w:t>путь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папке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с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данными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int lambda_n, betta_n, u_betta_n, tetta_n, fir_n; //</w:t>
      </w:r>
      <w:r w:rsidRPr="003B5AC4">
        <w:rPr>
          <w:rFonts w:ascii="Courier New" w:hAnsi="Courier New" w:cs="Courier New"/>
          <w:noProof/>
          <w:sz w:val="14"/>
          <w:szCs w:val="14"/>
        </w:rPr>
        <w:t>количество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тех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или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иных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Сами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double *lambda_values;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double *betta_values;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*gamma_values;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*sigma_values;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*epsilon_values;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*u_betta_values;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*tetta_values;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*fir_values;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sol_func(double x, double y, double z, double t); //</w:t>
      </w:r>
      <w:r w:rsidRPr="003B5AC4">
        <w:rPr>
          <w:rFonts w:ascii="Courier New" w:hAnsi="Courier New" w:cs="Courier New"/>
          <w:noProof/>
          <w:sz w:val="14"/>
          <w:szCs w:val="14"/>
        </w:rPr>
        <w:t>решение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equation_rp(double x, double y, double z, double t); //</w:t>
      </w:r>
      <w:r w:rsidRPr="003B5AC4">
        <w:rPr>
          <w:rFonts w:ascii="Courier New" w:hAnsi="Courier New" w:cs="Courier New"/>
          <w:noProof/>
          <w:sz w:val="14"/>
          <w:szCs w:val="14"/>
        </w:rPr>
        <w:t>правая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часть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уравнения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(</w:t>
      </w:r>
      <w:r w:rsidRPr="003B5AC4">
        <w:rPr>
          <w:rFonts w:ascii="Courier New" w:hAnsi="Courier New" w:cs="Courier New"/>
          <w:noProof/>
          <w:sz w:val="14"/>
          <w:szCs w:val="14"/>
        </w:rPr>
        <w:t>точнее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функция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V(x,y,z,t), f = dV/dx)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void init_area(); //инициализировать данные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namespace area_3{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string path; //</w:t>
      </w:r>
      <w:r w:rsidRPr="003B5AC4">
        <w:rPr>
          <w:rFonts w:ascii="Courier New" w:hAnsi="Courier New" w:cs="Courier New"/>
          <w:noProof/>
          <w:sz w:val="14"/>
          <w:szCs w:val="14"/>
        </w:rPr>
        <w:t>путь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папке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с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данными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int lambda_n, betta_n, u_betta_n, tetta_n, fir_n; //</w:t>
      </w:r>
      <w:r w:rsidRPr="003B5AC4">
        <w:rPr>
          <w:rFonts w:ascii="Courier New" w:hAnsi="Courier New" w:cs="Courier New"/>
          <w:noProof/>
          <w:sz w:val="14"/>
          <w:szCs w:val="14"/>
        </w:rPr>
        <w:t>количество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тех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или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иных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Сами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данные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double *lambda_values;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double *betta_values;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*gamma_values;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extern func *sigma_values;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*epsilon_values;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*u_betta_values;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*tetta_values;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extern func *fir_values;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sol_func(double x, double y, double z, double t); //</w:t>
      </w:r>
      <w:r w:rsidRPr="003B5AC4">
        <w:rPr>
          <w:rFonts w:ascii="Courier New" w:hAnsi="Courier New" w:cs="Courier New"/>
          <w:noProof/>
          <w:sz w:val="14"/>
          <w:szCs w:val="14"/>
        </w:rPr>
        <w:t>решение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equation_rp(double x, double y, double z, double t); //</w:t>
      </w:r>
      <w:r w:rsidRPr="003B5AC4">
        <w:rPr>
          <w:rFonts w:ascii="Courier New" w:hAnsi="Courier New" w:cs="Courier New"/>
          <w:noProof/>
          <w:sz w:val="14"/>
          <w:szCs w:val="14"/>
        </w:rPr>
        <w:t>правая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часть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уравнения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(</w:t>
      </w:r>
      <w:r w:rsidRPr="003B5AC4">
        <w:rPr>
          <w:rFonts w:ascii="Courier New" w:hAnsi="Courier New" w:cs="Courier New"/>
          <w:noProof/>
          <w:sz w:val="14"/>
          <w:szCs w:val="14"/>
        </w:rPr>
        <w:t>точнее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функция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V(x,y,z,t), f = dV/dx)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void init_area(); //инициализировать данные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5E0008" w:rsidRDefault="003B5AC4" w:rsidP="003B5AC4">
      <w:pPr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};</w:t>
      </w:r>
    </w:p>
    <w:p w:rsidR="003B5AC4" w:rsidRPr="005E0008" w:rsidRDefault="003B5AC4" w:rsidP="003B5AC4">
      <w:pPr>
        <w:rPr>
          <w:rFonts w:ascii="Courier New" w:hAnsi="Courier New" w:cs="Courier New"/>
          <w:noProof/>
          <w:sz w:val="14"/>
          <w:szCs w:val="14"/>
        </w:rPr>
      </w:pPr>
    </w:p>
    <w:p w:rsidR="003B5AC4" w:rsidRDefault="003B5AC4" w:rsidP="003B5AC4">
      <w:pPr>
        <w:pStyle w:val="2"/>
        <w:rPr>
          <w:lang w:val="en-US"/>
        </w:rPr>
      </w:pPr>
      <w:bookmarkStart w:id="30" w:name="_Toc356408677"/>
      <w:r>
        <w:t>Файл</w:t>
      </w:r>
      <w:r w:rsidRPr="005E0008">
        <w:rPr>
          <w:lang w:val="en-US"/>
        </w:rPr>
        <w:t xml:space="preserve"> «</w:t>
      </w:r>
      <w:r>
        <w:rPr>
          <w:lang w:val="en-US"/>
        </w:rPr>
        <w:t>CGM.h</w:t>
      </w:r>
      <w:r w:rsidRPr="005E0008">
        <w:rPr>
          <w:lang w:val="en-US"/>
        </w:rPr>
        <w:t>»</w:t>
      </w:r>
      <w:bookmarkEnd w:id="30"/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#pragma once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&lt;math.h&gt;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class CGM{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public: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init(int *gi_s, int *gj_s, double *di_s, double *gg_s, double *rp_s, int n_s);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solve(double *&amp;solution);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private: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make_LLT_decomposition();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mul_matrix(double *f, double *&amp;x);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solve_L(double *f, double *&amp;x);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solve_LT(double *f, double *&amp;x);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void solve_LLT(double *f, double *&amp;x);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dot_prod(double *a, double *b);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int *gi, *gj;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*di, *gg, *rp, *r, *x0, *z, *p, *s;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*L_di, *L_gg;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pStyle w:val="2"/>
        <w:rPr>
          <w:noProof/>
          <w:lang w:val="en-US"/>
        </w:rPr>
      </w:pPr>
      <w:bookmarkStart w:id="31" w:name="_Toc356408678"/>
      <w:r>
        <w:rPr>
          <w:noProof/>
        </w:rPr>
        <w:t>Файл</w:t>
      </w:r>
      <w:r w:rsidRPr="003B5AC4">
        <w:rPr>
          <w:noProof/>
          <w:lang w:val="en-US"/>
        </w:rPr>
        <w:t xml:space="preserve"> «</w:t>
      </w:r>
      <w:r>
        <w:rPr>
          <w:noProof/>
          <w:lang w:val="en-US"/>
        </w:rPr>
        <w:t>Gauss.h</w:t>
      </w:r>
      <w:r w:rsidRPr="003B5AC4">
        <w:rPr>
          <w:noProof/>
          <w:lang w:val="en-US"/>
        </w:rPr>
        <w:t>»</w:t>
      </w:r>
      <w:bookmarkEnd w:id="31"/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#pragma once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&lt;math.h&gt;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prepared(int 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solve_Gauss(double **A, double *x, int n); //</w:t>
      </w:r>
      <w:r w:rsidRPr="003B5AC4">
        <w:rPr>
          <w:rFonts w:ascii="Courier New" w:hAnsi="Courier New" w:cs="Courier New"/>
          <w:noProof/>
          <w:sz w:val="14"/>
          <w:szCs w:val="14"/>
        </w:rPr>
        <w:t>решение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СЛАУ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, </w:t>
      </w:r>
      <w:r w:rsidRPr="003B5AC4">
        <w:rPr>
          <w:rFonts w:ascii="Courier New" w:hAnsi="Courier New" w:cs="Courier New"/>
          <w:noProof/>
          <w:sz w:val="14"/>
          <w:szCs w:val="14"/>
        </w:rPr>
        <w:t>метод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Гаусса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trianglematrix1(double **A, double *x, int n); //</w:t>
      </w:r>
      <w:r w:rsidRPr="003B5AC4">
        <w:rPr>
          <w:rFonts w:ascii="Courier New" w:hAnsi="Courier New" w:cs="Courier New"/>
          <w:noProof/>
          <w:sz w:val="14"/>
          <w:szCs w:val="14"/>
        </w:rPr>
        <w:t>Приведение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матрицы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верхнему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треугольному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виду</w:t>
      </w:r>
    </w:p>
    <w:p w:rsidR="003B5AC4" w:rsidRDefault="003B5AC4" w:rsidP="003B5AC4">
      <w:pPr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void transf1(double **A, double *x, int i,int n); // </w:t>
      </w:r>
      <w:r w:rsidRPr="003B5AC4">
        <w:rPr>
          <w:rFonts w:ascii="Courier New" w:hAnsi="Courier New" w:cs="Courier New"/>
          <w:noProof/>
          <w:sz w:val="14"/>
          <w:szCs w:val="14"/>
        </w:rPr>
        <w:t>перестановка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строк</w:t>
      </w:r>
    </w:p>
    <w:p w:rsidR="003B5AC4" w:rsidRDefault="003B5AC4" w:rsidP="003B5AC4">
      <w:pPr>
        <w:pStyle w:val="2"/>
        <w:rPr>
          <w:lang w:val="en-US"/>
        </w:rPr>
      </w:pPr>
      <w:bookmarkStart w:id="32" w:name="_Toc356408679"/>
      <w:r>
        <w:lastRenderedPageBreak/>
        <w:t>Файл</w:t>
      </w:r>
      <w:r w:rsidRPr="003B5AC4">
        <w:rPr>
          <w:lang w:val="en-US"/>
        </w:rPr>
        <w:t xml:space="preserve"> «</w:t>
      </w:r>
      <w:r>
        <w:rPr>
          <w:lang w:val="en-US"/>
        </w:rPr>
        <w:t>base_clasess.cpp</w:t>
      </w:r>
      <w:r w:rsidRPr="003B5AC4">
        <w:rPr>
          <w:lang w:val="en-US"/>
        </w:rPr>
        <w:t>»</w:t>
      </w:r>
      <w:bookmarkEnd w:id="32"/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"base_classes.h"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Grid::Grid(){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nodes_number = elements_number = faces_number_sec = faces_number_thi = first_number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Grid::input_nodes(FILE *nodes_f){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fscanf(nodes_f,"%d",&amp;nodes_number);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nodes = new node [nodes_number];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nodes_number;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fscanf(nodes_f,"%lf %lf %lf", &amp;nodes[i].x, &amp;nodes[i].y, &amp;nodes[i].z);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nodes[i].number = i;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weight_0 = new double [nodes_number];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weight_1 = new double [nodes_number];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weight_2 = new double [nodes_number];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Grid::input_elements(FILE *el_f){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fscanf(el_f,"%d",&amp;elements_number);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elements = new FE [elements_number];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elements_number;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fscanf(el_f, "%d %d %d %d", &amp;elements[i].node_n[0], &amp;elements[i].node_n[1], &amp;elements[i].node_n[2], &amp;elements[i].node_n[3]);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elements[i].number = i;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Grid::input_faces_s(FILE* face_f_sec){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fscanf(face_f_sec, "%d", &amp;faces_number_sec);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faces_s = new face [faces_number_sec];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faces_number_sec;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fscanf(face_f_sec, "%d %d %d",&amp;faces_s[i].node_n[0],&amp;faces_s[i].node_n[1], &amp;faces_s[i].node_n[2]);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faces_s[i].number = i;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Grid::input_faces_t(FILE* face_f_thi){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fscanf(face_f_thi, "%d", &amp;faces_number_thi);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faces_t = new face [faces_number_thi];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faces_number_thi;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fscanf(face_f_thi, "%d %d %d",&amp;faces_t[i].node_n[0],&amp;face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>s_t[i].node_n[1], &amp;faces_t[i].node_n[2]);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faces_t[i].number = i;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Grid::input_fir_nodes(FILE *fir_f){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node_n;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fscanf(fir_f, "%d", &amp;first_number);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fir_b = new first_boundary [first_number];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first_number;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fscanf(fir_f, "%d %d", &amp;fir_b[i].node_numb, &amp;fir_b[i].area);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Grid::input_el_areas(FILE *el_a_f){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el_n, ar_n;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elements_number;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fscanf(el_a_f, "%d %d",&amp;el_n, &amp;ar_n);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elements[el_n].area = ar_n;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Grid::input_f_s_areas(FILE* fs_a_f){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f_n, ar_n;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faces_number_sec;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fscanf(fs_a_f, "%d %d",&amp;f_n, &amp;ar_n);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faces_s[f_n].area = ar_n;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Grid::input_f_t_areas(FILE* ft_a_f){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f_n, ar_n;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faces_number_sec;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fscanf(ft_a_f, "%d %d",&amp;f_n, &amp;ar_n);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faces_t[f_n].area = ar_n;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Grid::input_start(FILE *st0, FILE *st1, FILE *st2){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nodes_number;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fscanf(st0, "%lf", &amp;weight_0[i]);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nodes_number;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fscanf(st1, "%lf", &amp;weight_1[i]);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nodes_number;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fscanf(st2, "%lf", &amp;weight_2[i]);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Grid::input_time_data(FILE *time_d){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t_start;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double tau0;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fscanf(time_d, "%lf %lf %lf", &amp;t_start, &amp;tau0, &amp;k_time);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t2 = t_start;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t1 = t2 + tau0;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tau0 *= k_time;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t0 = t1 + tau0;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Grid::gen_SLAE_port(){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init_area();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SLAE_gen.init(nodes_number);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gi = new int [nodes_number+1];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elements_number;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SLAE_gen.add_el(elements[i]);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SLAE_gen.gen(gi, gj, SLAE_el_numbers);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gg = new double [SLAE_el_numbers];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di = new double [nodes_number];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 = new double [nodes_number];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SLAE_gen.~SLAE_port_gen();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Grid::gen_SLAE(){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t_new = t0 + k_time*(t0 - t1); //</w:t>
      </w:r>
      <w:r w:rsidRPr="003B5AC4">
        <w:rPr>
          <w:rFonts w:ascii="Courier New" w:hAnsi="Courier New" w:cs="Courier New"/>
          <w:noProof/>
          <w:sz w:val="14"/>
          <w:szCs w:val="14"/>
        </w:rPr>
        <w:t>устанавливаем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новое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время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SLAE_el_numbers;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gg[i]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nodes_number;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right_part[i] = di[i]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**A_loc, *b_loc;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pos, cur_row;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A_loc = new double* 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 = new double* 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 = new double* 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b_loc = new double 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prepared(4);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A_loc[i] = new double 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D[i] = new double 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alpha[i] = new double 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// </w:t>
      </w:r>
      <w:r w:rsidRPr="003B5AC4">
        <w:rPr>
          <w:rFonts w:ascii="Courier New" w:hAnsi="Courier New" w:cs="Courier New"/>
          <w:noProof/>
          <w:sz w:val="14"/>
          <w:szCs w:val="14"/>
        </w:rPr>
        <w:t>Сборка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основной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матрицы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0; k &lt; elements_number; k++){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gen_local_el(A_loc, b_loc, k);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aaa_1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cur_row = elements[k].node_n[i];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 ; j &lt; i 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//if(cur_row &gt; elements[k].node_n[j]){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pos = find_el_pos(cur_row, elements[k].node_n[j]);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gg[pos] += A_loc[i][j];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aaa_1++;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di[cur_row] += A_loc[i][i];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right_part[cur_row] += b_loc[i];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// </w:t>
      </w:r>
      <w:r w:rsidRPr="003B5AC4">
        <w:rPr>
          <w:rFonts w:ascii="Courier New" w:hAnsi="Courier New" w:cs="Courier New"/>
          <w:noProof/>
          <w:sz w:val="14"/>
          <w:szCs w:val="14"/>
        </w:rPr>
        <w:t>Учёт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третьих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краевых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условий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0; k &lt; faces_number_thi; k++){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gen_local_thi(A_loc, b_loc, k);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cur_row = faces_t[k].node_n[i];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 ; j &lt; 3 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if(cur_row &gt; faces_t[k].node_n[j]){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pos = find_el_pos(cur_row, faces_t[k].node_n[j]);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gg[pos] += A_loc[i][j];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di[cur_row] += A_loc[i][i];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right_part[cur_row] += b_loc[i];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Учёт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вторых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краевых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условий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0; k &lt; faces_number_sec; k++){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gen_local_sec(b_loc, k);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right_part[faces_s[k].node_n[i]] += b_loc[i];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//============== Спец. тест =============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//Учёт точненого источника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right_part[86] += 20.0;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//Учёт первых краевых условий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for(int k = 0; k &lt; first_number; k++){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cur_row = fir_b[k].node_numb;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val = get_func_value_fir(k);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di[cur_row] = 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right_part[cur_row] = 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i_s = gi[cur_row], i_e = gi[cur_row+1];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i_s; i &lt; i_e;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right_part[gj[i]] -= gg[i]*val;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gg[i]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p = cur_row + 1; p &lt; nodes_number; p++){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i_s = gi[p], i_e = gi[p+1];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i_s; i &lt; i_e;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if(gj[i] == cur_row){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right_part[p] -= gg[i]*val;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gg[i]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Grid::solve_SLAE(){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CGM solver; //решатель СЛАУ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//Перебрасываем значения с предыдущего слоя на новый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*c = weight_0;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weight_0 = weight_2;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weight_2 = weight_1;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weight_1 = c;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t2 = t1;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t1 = t0;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t0 = t_new;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//Иниицализируем СЛАУ и решаем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solver.init(gi, gj, di, gg, right_part, nodes_number);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solver.solve(weight_0);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>void Grid::gen_local_el(double **A_loc, double *b_loc, int el_n){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//Формирование L-координат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double mes;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if(i==j)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alpha[i][j] = 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else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alpha[i][j]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A_loc[i][j]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b_loc[i]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Матрица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D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D[0][i] = 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D[1][i] = nodes[elements[el_n].node_n[i]].x;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D[2][i] = nodes[elements[el_n].node_n[i]].y;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D[3][i] = nodes[elements[el_n].node_n[i]].z;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= (D[1][1]-D[1][0])*((D[2][2]-D[2][0])*(D[3][3]-D[3][0]) - (D[2][3]-D[2][0])*(D[3][2]-D[3][0]));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+= (D[2][1]-D[2][0])*((D[3][2]-D[3][0])*(D[1][3]-D[1][0]) - (D[3][3]-D[3][0])*(D[1][2]-D[1][0]));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+= (D[3][1]-D[3][0])*((D[1][2]-D[1][0])*(D[2][3]-D[2][0]) - (D[1][3]-D[1][0])*(D[2][2]-D[2][0]));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= fabs(mes)/6.0;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Сами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координаты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solve_Gauss(D, alpha[i], 4);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 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D[i][j] = alpha[j][i];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 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alpha[i][j] = D[i][j];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//Формирование локальной матрицы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//Матрица жескости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double G[4][4];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sum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1; k &lt; 4; k++)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sum += alpha[i][k]*alpha[j][k];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G[i][j] = sum*mes;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Матрица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массы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M[4][4];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if(i==j) M[i][j] = 2;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else M[i][j] = 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M[i][j] *= mes/20.0;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Локальные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значения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коэффициентов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loc_lambda = get_lambda_value(el_n);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loc_gamma = get_gamma_value(el_n);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loc_sigma = get_sigma_value(el_n, t_new);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loc_epsilon = get_epsilon_value(el_n, t_new);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double tau[3] = {t_new - t0, t0 - t1, t1 - t2}; //шаги по времени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double tetta[4]; //коэффициенты при аппроксимации первой производной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double miu[4]; //коэффициенты при аппроксимации второй поизводной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coef_denoms[4]; //</w:t>
      </w:r>
      <w:r w:rsidRPr="003B5AC4">
        <w:rPr>
          <w:rFonts w:ascii="Courier New" w:hAnsi="Courier New" w:cs="Courier New"/>
          <w:noProof/>
          <w:sz w:val="14"/>
          <w:szCs w:val="14"/>
        </w:rPr>
        <w:t>знаменатели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коэффциентов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coef_denoms[3] = (tau[0] + tau[1] + tau[2]) * (tau[1] + tau[2]) * tau[2];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coef_denoms[2] = tau[2] * tau[1] * (tau[0] + tau[1]);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coef_denoms[1] = tau[0] * tau[1] * (tau[1] + tau[2]);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coef_denoms[0] = tau[0] * (tau[0] + tau[1]) * (tau[0] + tau[1] + tau[2]);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tetta[3] = -tau[0]*(tau[0] + tau[1])/coef_denoms[3];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tetta[2] = tau[0]*(tau[0] + tau[1] + tau[2]) / coef_denoms[2];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tetta[1] = -(tau[0] + tau[1])*(tau[0] + tau[1] + tau[2]) / coef_denoms[1];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tetta[0] = 1.0/tau[0] + 1.0/(tau[0] + tau[1]) + 1.0/(tau[0] + tau[1] + tau[2]);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miu[3] = -2.0*(2.0*tau[0] + tau[1]) / coef_denoms[3];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miu[2] = 2.0*(2.0*tau[0] + tau[1] + tau[2]) / coef_denoms[2];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miu[1] = -2.0*(2.0*tau[0] + 2.0*tau[1] + tau[2]) / coef_denoms[1];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miu[0] = 2.0*(3.0*tau[0] + 2.0*tau[1] + tau[2]) / coef_denoms[0];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Сама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локальная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матрица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A_loc[i][j] += loc_lambda*G[i][j] + (loc_gamma + loc_sigma*tetta[0] + loc_epsilon*miu[0])*M[i][j];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//Формирование локального вектора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double f_loc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//Часть от исходного уравнения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for(int i = 0; i &lt; 4 ;i++)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f_loc += alpha[i][1]*get_rp_value(elements[el_n].node_n[i]);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//Часть от дискретизации по времени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double loc_q0[4], loc_q1[4], loc_q2[4];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loc_q0[i] = loc_q1[i] = loc_q2[i]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loc_q0[i] += M[i][j]*weight_0[elements[el_n].node_n[j]];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loc_q1[i] += M[i][j]*weight_1[elements[el_n].node_n[j]];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loc_q2[i] += M[i][j]*weight_2[elements[el_n].node_n[j]];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loc_q0[i] *= (loc_sigma*tetta[1] + loc_epsilon*miu[1]);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loc_q1[i] *= (loc_sigma*tetta[2] + loc_epsilon*miu[2]);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loc_q2[i] *= (loc_sigma*tetta[3] + loc_epsilon*miu[3]);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3B5AC4">
        <w:rPr>
          <w:rFonts w:ascii="Courier New" w:hAnsi="Courier New" w:cs="Courier New"/>
          <w:noProof/>
          <w:sz w:val="14"/>
          <w:szCs w:val="14"/>
        </w:rPr>
        <w:t>Суммируем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3B5AC4">
        <w:rPr>
          <w:rFonts w:ascii="Courier New" w:hAnsi="Courier New" w:cs="Courier New"/>
          <w:noProof/>
          <w:sz w:val="14"/>
          <w:szCs w:val="14"/>
        </w:rPr>
        <w:t>их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b_loc[i] += f_loc*mes/4.0 - loc_q0[i] - loc_q1[i] - loc_q2[i];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//Debug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t_rp[4], t_x[4];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t_x[i] = sol_func(nodes[elements[el_n].node_n[i]].x, nodes[elements[el_n].node_n[i]].y, </w:t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>nodes[elements[el_n].node_n[i]].z, t_new);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t_rp[i]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t_rp[i] += A_loc[i][j]*t_x[j];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t_x[i] = t_rp[i] - b_loc[i];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//Debug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Grid::gen_local_thi(double **A_loc, double *b_loc, int f_n){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mes = get_face_mes(3, f_n);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betta = get_betta_value(f_n);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3;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A_loc[i][j] = betta*mes/12;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A_loc[i][i] += betta*mes/12;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b_loc[i] = 0;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for(int j = 0; j &lt; 3; j++)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b_loc[i] += A_loc[i][j]*get_u_betta_value(f_n, faces_t[f_n].node_n[j]);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Grid::gen_local_sec(double *b_loc, int f_n){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mes = get_face_mes(2, f_n);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tetta[3];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sum_tetta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tetta[i] = get_tetta_value(f_n, faces_s[f_n].node_n[i]);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sum_tetta += tetta[i];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b_loc[i] = mes*(tetta[i] + sum_tetta)/12;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Grid::get_face_mes(int boun, int f_n){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double mes;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>double p[3];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node loc_node[3];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if(boun == 3)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loc_node[i] = nodes[faces_t[f_n].node_n[i]];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else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for(int i = 0; i &lt; 3;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loc_node[i] = nodes[faces_s[f_n].node_n[i]];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p[0] = (loc_node[1].y - loc_node[0].y) * (loc_node[2].z - loc_node[0].z) - (loc_node[2].y - loc_node[0].y) * (loc_node[1].z - loc_node[0].z);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p[1] = (loc_node[2].x - loc_node[0].x) * (loc_node[1].z - loc_node[0].z) - (loc_node[1].x - loc_node[0].x) * (loc_node[2].z - loc_node[0].z);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p[2] = (loc_node[1].x - loc_node[0].x) * (loc_node[2].y - loc_node[0].y) - (loc_node[2].x - loc_node[0].x) * (loc_node[1].y - loc_node[0].y);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mes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3;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+= p[i]*p[i];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= 0.5*sqrt(mes);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return mes;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Grid::find_el_pos(int i, int j){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k_s = gi[i], k_e = gi[i+1];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int cur;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bool find = false;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k_s; k &lt; k_e &amp;&amp; !find; k++){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if(gj[k] == j){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cur = k;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find = true;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>return cur;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Grid::get_lambda_value(int el_n){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lambda_values[elements[el_n].area];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Grid::get_gamma_value(int el_n){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double gamma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area = elements[el_n].area;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node loc_nodes[4];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loc_nodes[i] = nodes[elements[el_n].node_n[i]];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gamma += gamma_values[area](loc_nodes[i].x, loc_nodes[i].y, loc_nodes[i].z, t_new);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gamma /= 4;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gamma;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Grid::get_sigma_value(int el_n, double t){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double sigma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area = elements[el_n].area;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node loc_nodes[4];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loc_nodes[i] = nodes[elements[el_n].node_n[i]];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sigma += sigma_values[area](loc_nodes[i].x, loc_nodes[i].y, loc_nodes[i].z, t_new);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sigma /= 4;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>return sigma;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Grid::get_epsilon_value(int el_n, double t){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double epsilon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area = elements[el_n].area;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node loc_nodes[4];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loc_nodes[i] = nodes[elements[el_n].node_n[i]];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epsilon += epsilon_values[area](loc_nodes[i].x, loc_nodes[i].y, loc_nodes[i].z, t_new);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epsilon /= 4;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ab/>
        <w:t>return epsilon;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Grid::get_betta_value(int f_n){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betta_values[faces_t[f_n].area];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Grid::get_u_betta_value(int f_n, int node_n){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u_betta_values[faces_t[f_n].area](nodes[node_n].x, nodes[node_n].y, nodes[node_n].z, t_new);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Grid::get_tetta_value(int f_n, int node_n){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tetta_values[faces_s[f_n].area](nodes[node_n].x, nodes[node_n].y, nodes[node_n].z, t_new);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5E0008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5E0008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Grid::get_rp_value(int node_n){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equation_rp(nodes[node_n].x, nodes[node_n].y, nodes[node_n].z, t_new);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>double Grid::get_func_value_fir(int node_n){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gl_node = fir_b[node_n].node_numb;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fir_values[fir_b[node_n].area](nodes[gl_node].x, nodes[gl_node].y, nodes[gl_node].z, t_new);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Grid::output_weight(FILE *outp_f){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fprintf(outp_f, "Time =\t%.10lf\n", t0);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nodes_number;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fprintf(outp_f,"%d\t%.15lf\n",i , weight_0[i]);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Grid::output_diff(FILE* outp_f){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diff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denom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nodes_number;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u_val = sol_func(nodes[i].x, nodes[i].y, nodes[i].z, t0);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diff += (weight_0[i] - u_val) * (weight_0[i] - u_val);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denom += u_val * u_val;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diff /= denom;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fprintf(outp_f, "%.5lf\t%.3e\n", t0, diff);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double Grid::u_in_el(double x, double y, double z){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0; k &lt; elements_number; k++){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D[0][i] = 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D[1][i] = nodes[elements[k].node_n[i]].x;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D[2][i] = nodes[elements[k].node_n[i]].y;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D[3][i] = nodes[elements[k].node_n[i]].z;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V[4] = {0, 0, 0, 0}, mes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V[0] = (D[1][1]-x)*((D[2][2]-y)*(D[3][3]-z) - (D[2][3]-y)*(D[3][2]-z));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V[0] += (D[2][1]-y)*((D[3][2]-z)*(D[1][3]-x) - (D[3][3]-z)*(D[1][2]-x));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V[0] += (D[3][1]-z)*((D[1][2]-x)*(D[2][3]-y) - (D[1][3]-x)*(D[2][2]-y));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 xml:space="preserve">V[1] = (x-D[1][0])*((D[2][2]-D[2][0])*(D[3][3]-D[3][0]) - </w:t>
      </w:r>
      <w:r w:rsidRPr="003B5AC4">
        <w:rPr>
          <w:rFonts w:ascii="Courier New" w:hAnsi="Courier New" w:cs="Courier New"/>
          <w:noProof/>
          <w:sz w:val="14"/>
          <w:szCs w:val="14"/>
        </w:rPr>
        <w:lastRenderedPageBreak/>
        <w:t>(D[2][3]-D[2][0])*(D[3][2]-D[3][0]));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V[1] += (y-D[2][0])*((D[3][2]-D[3][0])*(D[1][3]-D[1][0]) - (D[3][3]-D[3][0])*(D[1][2]-D[1][0]));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V[1] += (z-D[3][0])*((D[1][2]-D[1][0])*(D[2][3]-D[2][0]) - (D[1][3]-D[1][0])*(D[2][2]-D[2][0]));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V[2] = (D[1][1]-D[1][0])*((y-D[2][0])*(D[3][3]-D[3][0]) - (D[2][3]-D[2][0])*(z-D[3][0]));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V[2] += (D[2][1]-D[2][0])*((z-D[3][0])*(D[1][3]-D[1][0]) - (D[3][3]-D[3][0])*(x-D[1][0]));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V[2] += (D[3][1]-D[3][0])*((x-D[1][0])*(D[2][3]-D[2][0]) - (D[1][3]-D[1][0])*(y-D[2][0]));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V[3] = (D[1][1]-D[1][0])*((D[2][2]-D[2][0])*(z-D[3][0]) - (y-D[2][0])*(D[3][2]-D[3][0]));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V[3] += (D[2][1]-D[2][0])*((D[3][2]-D[3][0])*(x-D[1][0]) - (z-D[3][0])*(D[1][2]-D[1][0]));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V[3] += (D[3][1]-D[3][0])*((D[1][2]-D[1][0])*(y-D[2][0]) - (x-D[1][0])*(D[2][2]-D[2][0]));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= (D[1][1]-D[1][0])*((D[2][2]-D[2][0])*(D[3][3]-D[3][0]) - (D[2][3]-D[2][0])*(D[3][2]-D[3][0]));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+= (D[2][1]-D[2][0])*((D[3][2]-D[3][0])*(D[1][3]-D[1][0]) - (D[3][3]-D[3][0])*(D[1][2]-D[1][0]));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mes += (D[3][1]-D[3][0])*((D[1][2]-D[1][0])*(D[2][3]-D[2][0]) - (D[1][3]-D[1][0])*(D[2][2]-D[2][0]));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if(V[0] + V[1] + V[2] + V[3] &lt;= mes){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double val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if(i==j)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alpha[i][j] = 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else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alpha[i][j]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solve_Gauss(D, alpha[i], 4);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 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D[i][j] = alpha[j][i];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 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4; j++)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alpha[i][j] = D[i][j];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val += weight_0[elements[k].node_n[i]]*(alpha[i][0] + x*alpha[i][1] + y*alpha[i][2] + z*alpha[i][3]);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return 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return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</w:t>
      </w:r>
    </w:p>
    <w:p w:rsidR="003B5AC4" w:rsidRDefault="003B5AC4" w:rsidP="003B5AC4">
      <w:pPr>
        <w:rPr>
          <w:lang w:val="en-US"/>
        </w:rPr>
      </w:pPr>
    </w:p>
    <w:p w:rsidR="003B5AC4" w:rsidRDefault="003B5AC4" w:rsidP="003B5AC4">
      <w:pPr>
        <w:pStyle w:val="2"/>
        <w:rPr>
          <w:lang w:val="en-US"/>
        </w:rPr>
      </w:pPr>
      <w:bookmarkStart w:id="33" w:name="_Toc356408680"/>
      <w:r>
        <w:t>Файл «</w:t>
      </w:r>
      <w:r>
        <w:rPr>
          <w:lang w:val="en-US"/>
        </w:rPr>
        <w:t>additio</w:t>
      </w:r>
      <w:r>
        <w:rPr>
          <w:lang w:val="en-US"/>
        </w:rPr>
        <w:t>n</w:t>
      </w:r>
      <w:r>
        <w:rPr>
          <w:lang w:val="en-US"/>
        </w:rPr>
        <w:t>al_classes.cpp</w:t>
      </w:r>
      <w:r>
        <w:t>»</w:t>
      </w:r>
      <w:bookmarkEnd w:id="33"/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#include "additional_classes.h"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SLAE_port_list::SLAE_port_list(){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init();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SLAE_port_list::init(){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begin = end = cash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l_size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SLAE_port_list::set_num(int s_num){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number_of_line = s_num;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SLAE_port_list::~SLAE_port_list(){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while(begin != 0)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exclude_last_el();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SLAE_port_list::add_el(FE &amp;el_a){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4;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add(el_a.node_n[i]);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SLAE_port_list::cash_off(){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SLAE_port_list::take_and_next(){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cash_v = cash-&gt;value;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cash-&gt;next;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cash_v;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SLAE_port_list::get_m_size(){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return m_size;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SLAE_port_list::add(int val){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if(val &lt;= number_of_line){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gen_l_el *add_el;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if(begin == 0){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begin = new gen_l_el;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begin-&gt;value  = 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begin-&gt;next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end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else{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if(val &lt; begin-&gt;value){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 = new gen_l_el;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add_el-&gt;value = 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add_el-&gt;next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begin = add_el;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else{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if(val &gt; end-&gt;value){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 = new gen_l_el;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add_el-&gt;value = 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add_el-&gt;next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end-&gt;next = add_el;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end = end-&gt;next;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else{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while(cash-&gt;next != 0 &amp;&amp; val &gt; cash-&gt;next-&gt;value) cash = cash-&gt;next;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if(cash-&gt;next != 0 &amp;&amp; cash-&gt;next-&gt;value != val &amp;&amp; cash-&gt;value != val){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 = new gen_l_el;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add_el-&gt;value = val;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add_el-&gt;next = cash-&gt;next;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cash-&gt;next = add_el;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l_size++;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>void SLAE_port_list::exclude_last_el(){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if(begin != end){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while(cash-&gt;next != end) cash = cash-&gt;next;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delete cash-&gt;next;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cash-&gt;next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end = cash;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else{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delete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begin = end = cash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int SLAE_port_list::size_before(int 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tmp_s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begin;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if(begin != 0){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if(begin-&gt;value &lt; n) tmp_s++;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while(cash-&gt;next != 0 &amp;&amp; cash-&gt;next-&gt;value &lt; 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tmp_s++;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cash = cash-&gt;next;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m_size = tmp_s;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return tmp_s;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SLAE_port_gen::SLAE_port_gen(){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SLAE_port_gen::~SLAE_port_gen(){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delete []lists;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SLAE_port_gen::init(int nodes_n){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n = nodes_n;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 = new SLAE_port_list [n];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 ; i &lt; n; i++)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lists[i].set_num(i);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SLAE_port_gen::add_el(FE &amp;el_a){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lists[el_a.node_n[0]].add_el(el_a);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lists[el_a.node_n[1]].add_el(el_a);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lists[el_a.node_n[2]].add_el(el_a);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lists[el_a.node_n[3]].add_el(el_a);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>void SLAE_port_gen::gen(int *gi, int *&amp;gj, int &amp;m){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gi[0] = 0;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gi[i] = m;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m += lists[i].size_before(i);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gi[n] = m;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gj = new int [m];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int shift, m1 = 0, iters_m;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i++){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shift = m1;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iters_m = lists[i].get_m_size();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lists[i].cash_off();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iters_m; j++)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  <w:t>gj[shift+j] = lists[i].take_and_next();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3B5AC4">
        <w:rPr>
          <w:rFonts w:ascii="Courier New" w:hAnsi="Courier New" w:cs="Courier New"/>
          <w:noProof/>
          <w:sz w:val="14"/>
          <w:szCs w:val="14"/>
        </w:rPr>
        <w:t>m1 += iters_m;</w:t>
      </w:r>
    </w:p>
    <w:p w:rsidR="003B5AC4" w:rsidRPr="003B5AC4" w:rsidRDefault="003B5AC4" w:rsidP="003B5A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ab/>
        <w:t>}</w:t>
      </w:r>
    </w:p>
    <w:p w:rsidR="003B5AC4" w:rsidRPr="003B5AC4" w:rsidRDefault="003B5AC4" w:rsidP="003B5AC4">
      <w:pPr>
        <w:rPr>
          <w:sz w:val="14"/>
          <w:szCs w:val="14"/>
          <w:lang w:val="en-US"/>
        </w:rPr>
      </w:pPr>
      <w:r w:rsidRPr="003B5AC4">
        <w:rPr>
          <w:rFonts w:ascii="Courier New" w:hAnsi="Courier New" w:cs="Courier New"/>
          <w:noProof/>
          <w:sz w:val="14"/>
          <w:szCs w:val="14"/>
        </w:rPr>
        <w:t>}</w:t>
      </w:r>
    </w:p>
    <w:p w:rsidR="009500D6" w:rsidRDefault="009500D6" w:rsidP="009500D6">
      <w:pPr>
        <w:pStyle w:val="2"/>
        <w:rPr>
          <w:lang w:val="en-US"/>
        </w:rPr>
      </w:pPr>
      <w:bookmarkStart w:id="34" w:name="_Toc356408681"/>
      <w:r>
        <w:t>Файл</w:t>
      </w:r>
      <w:r w:rsidRPr="009500D6">
        <w:rPr>
          <w:lang w:val="en-US"/>
        </w:rPr>
        <w:t xml:space="preserve"> «</w:t>
      </w:r>
      <w:r>
        <w:rPr>
          <w:lang w:val="en-US"/>
        </w:rPr>
        <w:t>areas.cpp</w:t>
      </w:r>
      <w:r w:rsidRPr="009500D6">
        <w:rPr>
          <w:lang w:val="en-US"/>
        </w:rPr>
        <w:t>»</w:t>
      </w:r>
      <w:bookmarkEnd w:id="34"/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#include "areas.h"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namespace area_1{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string path = "time_test_1/";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lambda_n = 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betta_n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u_betta_n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tetta_n = 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fir_n = 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*lambda_values;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*betta_values;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*gamma_values;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*sigma_values;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*epsilon_values;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*u_betta_values;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*tetta_values;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*fir_values;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gamma(double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sigma(double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epsilon(double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firval0(double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y*t;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tetta0(double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void init_area(){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lambda_values = new double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gamma_values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sigma_values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epsilon_values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betta_values = new double [betta_n];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u_betta_values = new func [u_betta_n];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tetta_values = new func [tetta_n];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fir_values = new func [fir_n];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lambda_values[0] = 1.0;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gamma_values[0] = gamma;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sigma_values[0] = sigma;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epsilon_values[0] = epsilon;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tetta_values[0] = tetta0;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fir_values[0] = firval0;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sol_func(double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y*t;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equation_rp(double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namespace area_2{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string path = "time_test_2/";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lambda_n = 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betta_n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u_betta_n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tetta_n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fir_n = 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*lambda_values;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*betta_values;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*gamma_values;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*sigma_values;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*epsilon_values;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*u_betta_values;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*tetta_values;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*fir_values;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gamma(double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sigma(double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10;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epsilon(double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0.1;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firval0(double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exp(4*t)+y;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void init_area(){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lambda_values = new double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gamma_values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sigma_values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epsilon_values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betta_values = new double [betta_n];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u_betta_values = new func [u_betta_n];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tetta_values = new func [tetta_n];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fir_values = new func [fir_n];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lambda_values[0] = 2.0;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gamma_values[0] = gamma;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sigma_values[0] = sigma;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epsilon_values[0] = epsilon;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fir_values[0] = firval0;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sol_func(double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exp(4*t)+y;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equation_rp(double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41.6*x*exp(4*t);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namespace area_3{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string path = "time_test_3/";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lambda_n = 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betta_n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u_betta_n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tetta_n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int fir_n = 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 xml:space="preserve"> double *lambda_values;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double *betta_values;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*gamma_values;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*sigma_values;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*epsilon_values;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func *u_betta_values;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 </w:t>
      </w:r>
      <w:r w:rsidRPr="009500D6">
        <w:rPr>
          <w:rFonts w:ascii="Courier New" w:hAnsi="Courier New" w:cs="Courier New"/>
          <w:noProof/>
          <w:sz w:val="14"/>
          <w:szCs w:val="14"/>
        </w:rPr>
        <w:t>func *tetta_values;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 xml:space="preserve"> func *fir_values;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p = 10.0;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G = 2.0;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gamma(double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return 0.0;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sigma(double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return 0.0;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double epsilon(double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p/G;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firval0(double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void init_area(){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lambda_values = new double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gamma_values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sigma_values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epsilon_values = new func [lambda_n];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betta_values = new double [betta_n];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u_betta_values = new func [u_betta_n];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tetta_values = new func [tetta_n];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fir_values = new func [fir_n];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lambda_values[0] = 1.0;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gamma_values[0] = gamma;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sigma_values[0] = sigma;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epsilon_values[0] = epsilon;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fir_values[0] = firval0;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sol_func(double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/*double x0 = 0.600006000020000, y0 = 0.60000600002000, z0 = 0.600006000020000;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r = sqrt((x-x0)*(x-x0) + (y-y0)*(y-y0) + (z-z0)*(z-z0));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pi = 4*atan(1.0);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v = sqrt(G/p);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sin(t - r/v)/(4.0*pi*r);*/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0.0;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equation_rp(double x, double y, double z, double t){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return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>}</w:t>
      </w:r>
    </w:p>
    <w:p w:rsidR="009500D6" w:rsidRDefault="009500D6" w:rsidP="009500D6">
      <w:pPr>
        <w:rPr>
          <w:lang w:val="en-US"/>
        </w:rPr>
      </w:pPr>
    </w:p>
    <w:p w:rsidR="009500D6" w:rsidRDefault="009500D6" w:rsidP="009500D6">
      <w:pPr>
        <w:pStyle w:val="2"/>
        <w:rPr>
          <w:lang w:val="en-US"/>
        </w:rPr>
      </w:pPr>
      <w:bookmarkStart w:id="35" w:name="_Toc356408682"/>
      <w:r>
        <w:t>Файл «</w:t>
      </w:r>
      <w:r>
        <w:rPr>
          <w:lang w:val="en-US"/>
        </w:rPr>
        <w:t>CGM.cpp</w:t>
      </w:r>
      <w:r>
        <w:t>»</w:t>
      </w:r>
      <w:bookmarkEnd w:id="35"/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#include "CGM.h"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CGM::init(int *gi_s, int *gj_s, double *di_s, double *gg_s, double *rp_s, int n_s){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gi = gi_s;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gj = gj_s;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di = di_s;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gg = gg_s;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rp = rp_s;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n = n_s;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m = gi[n];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 = new double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x0 = new double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z = new double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p = new double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 = new double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L_di = new double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L_gg = new double [m];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L_di[i] = di[i];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x0[i]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 ; i &lt; m 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L_gg[i] = gg[i];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CGM::make_LLT_decomposition(){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sum_d, sum_l;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0; k &lt; n ; k++){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sum_d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i_s = gi[k], i_e = gi[k+1];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i_s; i &lt; i_e 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 xml:space="preserve">sum_l = 0; 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j_s = gi[gj[i]], j_e = gi[gj[i]+1];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m = i_s; m &lt; i; m++){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j_s; j &lt; j_e; j++){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if(gj[m] == gj[j])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sum_l += L_gg[m]*L_gg[j];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j_s++;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L_gg[i] = (L_gg[i] -  sum_l)/L_di[gj[i]];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sum_d += L_gg[i]*L_gg[i];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L_di[k] = sqrt(L_di[k] - sum_d);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double CGM::dot_prod(double *a, double *b){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d_p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d_p += a[i]*b[i];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d_p;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CGM::mul_matrix(double *f, double *&amp;x){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v_el = f[i];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x[i] = di[i]*v_el;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gi[i], k1 = gi[i+1]; k &lt; k1; k++){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j = gj[k];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x[i] += gg[k]*f[j];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x[j] += gg[k]*v_el;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CGM::solve_L(double *f, double *&amp;x){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1, k1 = 0; k &lt;= n; k++, k1++){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sum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gi[k1]; i &lt; gi[k];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sum += L_gg[i]*x[gj[i]];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x[k1] = (f[k1] - sum)/L_di[k1];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CGM::solve_LT(double *f, double *&amp;x){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n, k1 = n-1; k &gt; 0; k--, k1--){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x[k1] = f[k1]/L_di[k1];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v_el = x[k1];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gi[k1]; i &lt; gi[k];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f[gj[i]] -= L_gg[i]*v_el;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CGM::solve_LLT(double *f, double *&amp;x){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solve_L(f, x);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solve_LT(x,x);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CGM::solve(double *&amp;solution){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// Параметры решателя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int max_iter = 1000;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double eps = 1E-20;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mul_matrix(x0, r);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make_LLT_decomposition();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 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r[i] = rp[i] - r[i];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solve_LLT(r, z);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p[i] = z[i];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alpha, betta, prod_1, prod_2;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discr, rp_norm;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rp_norm = sqrt(dot_prod(rp,rp));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prod_1 = dot_prod(p, r);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bool end = false;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iter = 0; iter &lt; max_iter &amp;&amp; !end; iter++){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discr = sqrt(dot_prod(r,r));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if(eps &lt; discr/rp_norm){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mul_matrix(z, s);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alpha = prod_1 / dot_prod(s, z);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 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x0[i] += alpha * z[i];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r[i] -= alpha * s[i];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solve_LLT(r, p);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prod_2 = dot_prod(p, r);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betta = prod_2 / prod_1;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prod_1 = prod_2;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z[i] = p[i] + betta*z[i];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else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end = true;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solution[i] = x0[i];</w:t>
      </w:r>
    </w:p>
    <w:p w:rsidR="009500D6" w:rsidRDefault="009500D6" w:rsidP="009500D6">
      <w:pPr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>}</w:t>
      </w:r>
    </w:p>
    <w:p w:rsidR="009500D6" w:rsidRDefault="009500D6" w:rsidP="009500D6">
      <w:pPr>
        <w:pStyle w:val="2"/>
        <w:rPr>
          <w:lang w:val="en-US"/>
        </w:rPr>
      </w:pPr>
      <w:bookmarkStart w:id="36" w:name="_Toc356408683"/>
      <w:r>
        <w:t>Файл «</w:t>
      </w:r>
      <w:r>
        <w:rPr>
          <w:lang w:val="en-US"/>
        </w:rPr>
        <w:t>Gauss.cpp</w:t>
      </w:r>
      <w:r>
        <w:t>»</w:t>
      </w:r>
      <w:bookmarkEnd w:id="36"/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#include "Gauss.h"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double **B;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prepared(int n){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 = new double*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B[i] = new double [n];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solve_Gauss(double **A, double *x, int n){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0; j &lt; n; j++)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B[i][j] = A[i][j];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trianglematrix1(B,x,n);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 (int i = n-1; i &gt;=0 ; i--){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sum =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i+1; j &lt; n; j++)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sum += B[i][j]*x[j];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x[i] -= sum;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trianglematrix1(double **A, double *x, int n){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 ; i &lt; n 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transf1(A,x,i,n);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A_d = A[i][i];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p = i; p &lt; n; p++){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A[i][p] /= A_d;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x[i] /= A_d;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i + 1; j &lt; n; j++){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A_j = A[j][i];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if(A_j != 0){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k = i; k &lt; n; k++)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A[j][k] -= A[i][k]*A_j;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x[j] -= x[i]*A_j;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transf1(double **A, double *x, int i, int n){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line = i;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i+1; j &lt; n; j++)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if(fabs(A[j][i]) &gt; fabs(A[line][i]))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line = j;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if (line != i){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c;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j = i; j &lt; n; j++){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c = A[i][j];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A[i][j] = A[line][j];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A[line][j] = c;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c = x[i];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x[i] = x[line];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x[line] = c;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Default="009500D6" w:rsidP="009500D6">
      <w:pPr>
        <w:pStyle w:val="2"/>
        <w:rPr>
          <w:lang w:val="en-US"/>
        </w:rPr>
      </w:pPr>
      <w:bookmarkStart w:id="37" w:name="_Toc356408684"/>
      <w:r>
        <w:t>Файл «</w:t>
      </w:r>
      <w:r>
        <w:rPr>
          <w:lang w:val="en-US"/>
        </w:rPr>
        <w:t>launch.cpp</w:t>
      </w:r>
      <w:r>
        <w:t>»</w:t>
      </w:r>
      <w:bookmarkEnd w:id="37"/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#include "base_classes.h"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#include "grid_gen_tet.h"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#include &lt;sstream&gt;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using namespace std;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>void gen_grid(); //Генерируем сетку итд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>void gener_starts(); //генерация начальных условий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int main(){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//gen_grid();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gener_starts();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Grid g1;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string f_m;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FILE* f;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"el.txt";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g1.input_elements(f);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"nodes.txt";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g1.input_nodes(f);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"faces_s.txt";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g1.input_faces_s(f);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"faces_s_ar.txt";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g1.input_f_s_areas(f);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"faces_t.txt";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g1.input_faces_t(f);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"faces_t_ar.txt";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g1.input_f_t_areas(f);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"first_bound.txt";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g1.input_fir_nodes(f);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"el_areas.txt";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g1.input_el_areas(f);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//Инифиализация всего, что связанно со временем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f_m = path + "time data.txt";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g1.input_time_data(f);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FILE *f1, *f2;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"time0.txt";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"time1.txt";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f1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"time2.txt";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f2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g1.input_start(f, f1, f2);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fclose(f1);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fclose(f2);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g1.gen_SLAE_port();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"diffs.txt";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f1 = fopen(f_m.c_str(), 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"result.txt";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10;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stringstream a;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a &lt;&lt; i;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string tmp_str;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a &gt;&gt; tmp_str;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"result" + tmp_str + ".txt";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g1.gen_SLAE();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g1.solve_SLAE();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g1.output_weight(f);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g1.output_diff(f1);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fprintf(f, "\n\n");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fclose(f1);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/*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po[12][3] = {{0,0.0625,0.125}, {0.0625,0,0.125}, {0.0625, 0.0625, 0.125}, {0, 0, 0.1875}, {0.0625, 0 ,0.1875}, {0, 0.0625, 0.1875}, {0.1875, 0, 0}, {0.1875, 0 ,0.0625}, {0.125, 0 , 0.0625}, {0.1875, 0.0625, 0}, {0.125, 0.0625, 0.0625}, {0.125, 0.0625, 0} };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"res_inpoint.txt";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 = fopen(f_m.c_str(),"w");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12;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fprintf(f,"%.15lf\n",g1.u_in_el(po[i][0],po[i][1],po[i][2]));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*/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return 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gen_grid(){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//Сначало строим кубическую сетку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double hx = 0.2;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double hy = 0.2;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hz = 0.2;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kx = 1.00001;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ky = 1.00001;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kz = 1.00001;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grid_gen_cube::generate_unreg_grid_FEM(gen_point(0, 0, 0), gen_point(1.0, 1.0, 1.0), hz, hy, hz, kx, ky, kz, "nodes.txt", "cube_elements.txt", "cube_faces.txt");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//Далее проебразуем её в тетраэдальную сетку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grid_gen_tet::transform_cube_to_tetrahedron("cube_elements.txt", "cube_faces.txt", "el.txt", "faces.txt");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grid_gen_tet::generate_face_nodes("faces.txt", "faces_nodes.txt");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//grid_gen_tet::ins_grid("to gen/el.txt", "to gen/face1.txt", "to gen/nodes.txt", "el.txt", "1face.txt", "nodes.txt");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//grid_gen_tet::generate_face_nodes("1face.txt", "faces_nodes.txt");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FILE* inp_f = fopen("faces_nodes.txt",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FILE* out_f = fopen("first_bound.txt", 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fir_b_n;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fscanf(inp_f, "%d", &amp;fir_b_n);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fprintf(out_f, "%d\n", fir_b_n);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tmp_int;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fir_b_n;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fscanf(inp_f,"%d", &amp;tmp_int);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fprintf(out_f, "%d %d\n", tmp_int, 0);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fclose(inp_f);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fclose(out_f);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els_n;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inp_f = fopen("el.txt",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fscanf(inp_f, "%d", &amp;els_n);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fclose(inp_f);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out_f = fopen("el_areas.txt", 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els_n; i++)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fprintf(out_f, "%d %d\n", i, 0);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fclose(out_f);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void gener_starts(){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string f_m;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int node_n;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double x, y, z;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//Считываемм данные о времени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f_m = path + "time data.txt";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FILE* fd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t0, tau0, k;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fscanf(fd, "%lf %lf %lf",&amp;t0, &amp;tau0, &amp;k);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fclose(fd);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double t1, t2;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t1 = t0 + tau0;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t2 = t1 + k*tau0;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//Открывае файлы для вывода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FILE *f0, *f1, *f2;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f_m = path + "time0.txt";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f0 = fopen(f_m.c_str(), 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"time1.txt";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f1 = fopen(f_m.c_str(), 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f_m = path + "time2.txt";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f2 = fopen(f_m.c_str(), "w");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//Считываем данные об узлах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  <w:t>f_m = path + "nodes.txt";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>FILE* fn = fopen(f_m.c_str(), "r");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ab/>
        <w:t>fscanf(fn, "%d", &amp;node_n);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//</w:t>
      </w:r>
      <w:r w:rsidRPr="009500D6">
        <w:rPr>
          <w:rFonts w:ascii="Courier New" w:hAnsi="Courier New" w:cs="Courier New"/>
          <w:noProof/>
          <w:sz w:val="14"/>
          <w:szCs w:val="14"/>
        </w:rPr>
        <w:t>Генерируем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for(int i = 0; i &lt; node_n; i++){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fscanf(fn, "%lf %lf %lf", &amp;x, &amp;y, &amp;z);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fprintf(f0, "%.15lf\n", sol_func(x,y,z,t2));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fprintf(f1, "%.15lf\n", sol_func(x,y,z,t1));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fprintf(f2, "%.15lf\n", sol_func(x,y,z,t0));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}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fclose(fn);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fclose(f0);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  <w:t>fclose(f1);</w:t>
      </w:r>
    </w:p>
    <w:p w:rsidR="009500D6" w:rsidRPr="009500D6" w:rsidRDefault="009500D6" w:rsidP="009500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4"/>
          <w:szCs w:val="14"/>
        </w:rPr>
      </w:pPr>
      <w:r w:rsidRPr="009500D6">
        <w:rPr>
          <w:rFonts w:ascii="Courier New" w:hAnsi="Courier New" w:cs="Courier New"/>
          <w:noProof/>
          <w:sz w:val="14"/>
          <w:szCs w:val="14"/>
          <w:lang w:val="en-US"/>
        </w:rPr>
        <w:tab/>
      </w:r>
      <w:r w:rsidRPr="009500D6">
        <w:rPr>
          <w:rFonts w:ascii="Courier New" w:hAnsi="Courier New" w:cs="Courier New"/>
          <w:noProof/>
          <w:sz w:val="14"/>
          <w:szCs w:val="14"/>
        </w:rPr>
        <w:t>fclose(f2);</w:t>
      </w:r>
    </w:p>
    <w:p w:rsidR="009500D6" w:rsidRPr="009500D6" w:rsidRDefault="009500D6" w:rsidP="009500D6">
      <w:pPr>
        <w:rPr>
          <w:sz w:val="14"/>
          <w:szCs w:val="14"/>
          <w:lang w:val="en-US"/>
        </w:rPr>
      </w:pPr>
      <w:r w:rsidRPr="009500D6">
        <w:rPr>
          <w:rFonts w:ascii="Courier New" w:hAnsi="Courier New" w:cs="Courier New"/>
          <w:noProof/>
          <w:sz w:val="14"/>
          <w:szCs w:val="14"/>
        </w:rPr>
        <w:t>}</w:t>
      </w:r>
    </w:p>
    <w:sectPr w:rsidR="009500D6" w:rsidRPr="009500D6" w:rsidSect="009500D6">
      <w:type w:val="continuous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EB" w:rsidRDefault="00E559EB" w:rsidP="000C513A">
      <w:pPr>
        <w:spacing w:after="0" w:line="240" w:lineRule="auto"/>
      </w:pPr>
      <w:r>
        <w:separator/>
      </w:r>
    </w:p>
  </w:endnote>
  <w:endnote w:type="continuationSeparator" w:id="0">
    <w:p w:rsidR="00E559EB" w:rsidRDefault="00E559EB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7656310"/>
      <w:docPartObj>
        <w:docPartGallery w:val="Page Numbers (Bottom of Page)"/>
        <w:docPartUnique/>
      </w:docPartObj>
    </w:sdtPr>
    <w:sdtEndPr/>
    <w:sdtContent>
      <w:p w:rsidR="00F87E2A" w:rsidRDefault="00F87E2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008">
          <w:rPr>
            <w:noProof/>
          </w:rPr>
          <w:t>6</w:t>
        </w:r>
        <w:r>
          <w:fldChar w:fldCharType="end"/>
        </w:r>
      </w:p>
    </w:sdtContent>
  </w:sdt>
  <w:p w:rsidR="00F87E2A" w:rsidRDefault="00F87E2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EB" w:rsidRDefault="00E559EB" w:rsidP="000C513A">
      <w:pPr>
        <w:spacing w:after="0" w:line="240" w:lineRule="auto"/>
      </w:pPr>
      <w:r>
        <w:separator/>
      </w:r>
    </w:p>
  </w:footnote>
  <w:footnote w:type="continuationSeparator" w:id="0">
    <w:p w:rsidR="00E559EB" w:rsidRDefault="00E559EB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6EB3"/>
    <w:multiLevelType w:val="hybridMultilevel"/>
    <w:tmpl w:val="2E38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30BD6"/>
    <w:multiLevelType w:val="hybridMultilevel"/>
    <w:tmpl w:val="01266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5B5367"/>
    <w:multiLevelType w:val="hybridMultilevel"/>
    <w:tmpl w:val="A60E0D9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7935AB"/>
    <w:multiLevelType w:val="hybridMultilevel"/>
    <w:tmpl w:val="25EEA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A691B"/>
    <w:multiLevelType w:val="hybridMultilevel"/>
    <w:tmpl w:val="0220D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E097A"/>
    <w:multiLevelType w:val="hybridMultilevel"/>
    <w:tmpl w:val="6D38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470C2"/>
    <w:multiLevelType w:val="multilevel"/>
    <w:tmpl w:val="6D223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50" w:hanging="390"/>
      </w:pPr>
      <w:rPr>
        <w:rFonts w:hint="default"/>
        <w:b w:val="0"/>
        <w:i/>
        <w:sz w:val="24"/>
      </w:rPr>
    </w:lvl>
    <w:lvl w:ilvl="2">
      <w:start w:val="1"/>
      <w:numFmt w:val="decimal"/>
      <w:lvlText w:val="3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FD73AC3"/>
    <w:multiLevelType w:val="multilevel"/>
    <w:tmpl w:val="C4686C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09325EA"/>
    <w:multiLevelType w:val="multilevel"/>
    <w:tmpl w:val="6D223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50" w:hanging="390"/>
      </w:pPr>
      <w:rPr>
        <w:rFonts w:hint="default"/>
        <w:b w:val="0"/>
        <w:i/>
        <w:sz w:val="24"/>
      </w:rPr>
    </w:lvl>
    <w:lvl w:ilvl="2">
      <w:start w:val="1"/>
      <w:numFmt w:val="decimal"/>
      <w:lvlText w:val="3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6616EEB"/>
    <w:multiLevelType w:val="hybridMultilevel"/>
    <w:tmpl w:val="647A2F2A"/>
    <w:lvl w:ilvl="0" w:tplc="38D47CBA">
      <w:start w:val="4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C471F"/>
    <w:multiLevelType w:val="hybridMultilevel"/>
    <w:tmpl w:val="7278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B03FA"/>
    <w:multiLevelType w:val="hybridMultilevel"/>
    <w:tmpl w:val="E8046ECE"/>
    <w:lvl w:ilvl="0" w:tplc="FBE40270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8062F"/>
    <w:multiLevelType w:val="hybridMultilevel"/>
    <w:tmpl w:val="B8BA659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810729"/>
    <w:multiLevelType w:val="hybridMultilevel"/>
    <w:tmpl w:val="B3044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641D7"/>
    <w:multiLevelType w:val="multilevel"/>
    <w:tmpl w:val="DCB2442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48CF6BE5"/>
    <w:multiLevelType w:val="hybridMultilevel"/>
    <w:tmpl w:val="37842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D67DC"/>
    <w:multiLevelType w:val="hybridMultilevel"/>
    <w:tmpl w:val="BC16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94854"/>
    <w:multiLevelType w:val="hybridMultilevel"/>
    <w:tmpl w:val="981E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109A3"/>
    <w:multiLevelType w:val="hybridMultilevel"/>
    <w:tmpl w:val="BC685B4E"/>
    <w:lvl w:ilvl="0" w:tplc="64B4DCA0">
      <w:start w:val="5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B4EDC"/>
    <w:multiLevelType w:val="hybridMultilevel"/>
    <w:tmpl w:val="A420E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8F636D"/>
    <w:multiLevelType w:val="hybridMultilevel"/>
    <w:tmpl w:val="51964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66803"/>
    <w:multiLevelType w:val="hybridMultilevel"/>
    <w:tmpl w:val="5CB03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C19ED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5ABF1410"/>
    <w:multiLevelType w:val="hybridMultilevel"/>
    <w:tmpl w:val="CD0614C6"/>
    <w:lvl w:ilvl="0" w:tplc="EB3018A4">
      <w:start w:val="3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976668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64514EC5"/>
    <w:multiLevelType w:val="hybridMultilevel"/>
    <w:tmpl w:val="8A8E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22A0A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6E5C0D48"/>
    <w:multiLevelType w:val="multilevel"/>
    <w:tmpl w:val="6A4EB89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4.%2."/>
      <w:lvlJc w:val="left"/>
      <w:pPr>
        <w:ind w:left="750" w:hanging="390"/>
      </w:pPr>
      <w:rPr>
        <w:rFonts w:hint="default"/>
        <w:b w:val="0"/>
        <w:i/>
        <w:sz w:val="24"/>
      </w:rPr>
    </w:lvl>
    <w:lvl w:ilvl="2">
      <w:start w:val="1"/>
      <w:numFmt w:val="decimal"/>
      <w:lvlText w:val="3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E707CE1"/>
    <w:multiLevelType w:val="multilevel"/>
    <w:tmpl w:val="C4686C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702A3B07"/>
    <w:multiLevelType w:val="multilevel"/>
    <w:tmpl w:val="C1AEEB7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725612E4"/>
    <w:multiLevelType w:val="hybridMultilevel"/>
    <w:tmpl w:val="E968CD4C"/>
    <w:lvl w:ilvl="0" w:tplc="E1F409D0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A030FA"/>
    <w:multiLevelType w:val="hybridMultilevel"/>
    <w:tmpl w:val="753C038E"/>
    <w:lvl w:ilvl="0" w:tplc="421EE810">
      <w:start w:val="4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9251B"/>
    <w:multiLevelType w:val="hybridMultilevel"/>
    <w:tmpl w:val="01266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7346AA"/>
    <w:multiLevelType w:val="multilevel"/>
    <w:tmpl w:val="8064F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4.%2."/>
      <w:lvlJc w:val="left"/>
      <w:pPr>
        <w:ind w:left="750" w:hanging="390"/>
      </w:pPr>
      <w:rPr>
        <w:rFonts w:hint="default"/>
        <w:b w:val="0"/>
        <w:i/>
        <w:sz w:val="24"/>
      </w:rPr>
    </w:lvl>
    <w:lvl w:ilvl="2">
      <w:start w:val="1"/>
      <w:numFmt w:val="decimal"/>
      <w:lvlText w:val="3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7D9D5702"/>
    <w:multiLevelType w:val="hybridMultilevel"/>
    <w:tmpl w:val="6E9CCA84"/>
    <w:lvl w:ilvl="0" w:tplc="57ACF1AC">
      <w:start w:val="2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63E3E"/>
    <w:multiLevelType w:val="hybridMultilevel"/>
    <w:tmpl w:val="39F83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"/>
  </w:num>
  <w:num w:numId="6">
    <w:abstractNumId w:val="23"/>
  </w:num>
  <w:num w:numId="7">
    <w:abstractNumId w:val="29"/>
  </w:num>
  <w:num w:numId="8">
    <w:abstractNumId w:val="8"/>
  </w:num>
  <w:num w:numId="9">
    <w:abstractNumId w:val="4"/>
  </w:num>
  <w:num w:numId="10">
    <w:abstractNumId w:val="11"/>
  </w:num>
  <w:num w:numId="11">
    <w:abstractNumId w:val="21"/>
  </w:num>
  <w:num w:numId="12">
    <w:abstractNumId w:val="9"/>
  </w:num>
  <w:num w:numId="13">
    <w:abstractNumId w:val="12"/>
  </w:num>
  <w:num w:numId="14">
    <w:abstractNumId w:val="26"/>
  </w:num>
  <w:num w:numId="15">
    <w:abstractNumId w:val="17"/>
  </w:num>
  <w:num w:numId="16">
    <w:abstractNumId w:val="14"/>
  </w:num>
  <w:num w:numId="17">
    <w:abstractNumId w:val="36"/>
  </w:num>
  <w:num w:numId="18">
    <w:abstractNumId w:val="5"/>
  </w:num>
  <w:num w:numId="19">
    <w:abstractNumId w:val="31"/>
  </w:num>
  <w:num w:numId="20">
    <w:abstractNumId w:val="19"/>
  </w:num>
  <w:num w:numId="21">
    <w:abstractNumId w:val="18"/>
  </w:num>
  <w:num w:numId="22">
    <w:abstractNumId w:val="7"/>
  </w:num>
  <w:num w:numId="23">
    <w:abstractNumId w:val="28"/>
  </w:num>
  <w:num w:numId="24">
    <w:abstractNumId w:val="34"/>
  </w:num>
  <w:num w:numId="25">
    <w:abstractNumId w:val="6"/>
  </w:num>
  <w:num w:numId="26">
    <w:abstractNumId w:val="32"/>
  </w:num>
  <w:num w:numId="27">
    <w:abstractNumId w:val="24"/>
  </w:num>
  <w:num w:numId="28">
    <w:abstractNumId w:val="27"/>
  </w:num>
  <w:num w:numId="29">
    <w:abstractNumId w:val="15"/>
  </w:num>
  <w:num w:numId="30">
    <w:abstractNumId w:val="30"/>
  </w:num>
  <w:num w:numId="31">
    <w:abstractNumId w:val="10"/>
  </w:num>
  <w:num w:numId="32">
    <w:abstractNumId w:val="35"/>
  </w:num>
  <w:num w:numId="33">
    <w:abstractNumId w:val="16"/>
  </w:num>
  <w:num w:numId="34">
    <w:abstractNumId w:val="22"/>
  </w:num>
  <w:num w:numId="35">
    <w:abstractNumId w:val="13"/>
  </w:num>
  <w:num w:numId="36">
    <w:abstractNumId w:val="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07137"/>
    <w:rsid w:val="000116D5"/>
    <w:rsid w:val="00043647"/>
    <w:rsid w:val="00055A99"/>
    <w:rsid w:val="00066182"/>
    <w:rsid w:val="00070680"/>
    <w:rsid w:val="00070B18"/>
    <w:rsid w:val="0007317D"/>
    <w:rsid w:val="00085D1A"/>
    <w:rsid w:val="00091628"/>
    <w:rsid w:val="000931DD"/>
    <w:rsid w:val="000A06D9"/>
    <w:rsid w:val="000A18C0"/>
    <w:rsid w:val="000A34C6"/>
    <w:rsid w:val="000C0800"/>
    <w:rsid w:val="000C471F"/>
    <w:rsid w:val="000C4C43"/>
    <w:rsid w:val="000C513A"/>
    <w:rsid w:val="000C7922"/>
    <w:rsid w:val="000D06DF"/>
    <w:rsid w:val="000D2E88"/>
    <w:rsid w:val="000D456F"/>
    <w:rsid w:val="000E081A"/>
    <w:rsid w:val="000F3E61"/>
    <w:rsid w:val="000F4709"/>
    <w:rsid w:val="00110873"/>
    <w:rsid w:val="00114363"/>
    <w:rsid w:val="00114ED3"/>
    <w:rsid w:val="001207F8"/>
    <w:rsid w:val="00122CE9"/>
    <w:rsid w:val="00130BF4"/>
    <w:rsid w:val="0014055B"/>
    <w:rsid w:val="00181F9C"/>
    <w:rsid w:val="001843FC"/>
    <w:rsid w:val="001939A4"/>
    <w:rsid w:val="001A032C"/>
    <w:rsid w:val="001A6BA3"/>
    <w:rsid w:val="001B65E0"/>
    <w:rsid w:val="001D5BFD"/>
    <w:rsid w:val="002157A8"/>
    <w:rsid w:val="00223A0C"/>
    <w:rsid w:val="0025293E"/>
    <w:rsid w:val="00253844"/>
    <w:rsid w:val="00266B70"/>
    <w:rsid w:val="00270E5A"/>
    <w:rsid w:val="00271291"/>
    <w:rsid w:val="00281FEC"/>
    <w:rsid w:val="002C3401"/>
    <w:rsid w:val="002C7F40"/>
    <w:rsid w:val="002D35D7"/>
    <w:rsid w:val="002E0393"/>
    <w:rsid w:val="002E2CFE"/>
    <w:rsid w:val="002E6BE8"/>
    <w:rsid w:val="003110C6"/>
    <w:rsid w:val="003133CF"/>
    <w:rsid w:val="00342EE5"/>
    <w:rsid w:val="0034479B"/>
    <w:rsid w:val="00353F26"/>
    <w:rsid w:val="00362754"/>
    <w:rsid w:val="003769BA"/>
    <w:rsid w:val="00376D36"/>
    <w:rsid w:val="003A700E"/>
    <w:rsid w:val="003B5AC4"/>
    <w:rsid w:val="003B783D"/>
    <w:rsid w:val="003C28E2"/>
    <w:rsid w:val="003D20BA"/>
    <w:rsid w:val="003D357E"/>
    <w:rsid w:val="003D5508"/>
    <w:rsid w:val="003E102E"/>
    <w:rsid w:val="0040140E"/>
    <w:rsid w:val="0040144F"/>
    <w:rsid w:val="00413C72"/>
    <w:rsid w:val="0041499E"/>
    <w:rsid w:val="0041500C"/>
    <w:rsid w:val="00417A87"/>
    <w:rsid w:val="00425A44"/>
    <w:rsid w:val="00425D6C"/>
    <w:rsid w:val="004274E7"/>
    <w:rsid w:val="00452974"/>
    <w:rsid w:val="00453C83"/>
    <w:rsid w:val="004742E1"/>
    <w:rsid w:val="00483D01"/>
    <w:rsid w:val="00485E40"/>
    <w:rsid w:val="0048659C"/>
    <w:rsid w:val="00491872"/>
    <w:rsid w:val="004926B4"/>
    <w:rsid w:val="00493C32"/>
    <w:rsid w:val="004A5CAC"/>
    <w:rsid w:val="004B1266"/>
    <w:rsid w:val="004B361A"/>
    <w:rsid w:val="004B40E7"/>
    <w:rsid w:val="004B4A7D"/>
    <w:rsid w:val="004C159D"/>
    <w:rsid w:val="004C272B"/>
    <w:rsid w:val="004D2719"/>
    <w:rsid w:val="004D6ADE"/>
    <w:rsid w:val="004E3AA4"/>
    <w:rsid w:val="004E7817"/>
    <w:rsid w:val="004F13C1"/>
    <w:rsid w:val="004F1B04"/>
    <w:rsid w:val="00502099"/>
    <w:rsid w:val="0050225C"/>
    <w:rsid w:val="0051070D"/>
    <w:rsid w:val="0051357B"/>
    <w:rsid w:val="005210E1"/>
    <w:rsid w:val="005261E7"/>
    <w:rsid w:val="00533544"/>
    <w:rsid w:val="00534FE0"/>
    <w:rsid w:val="00554CC8"/>
    <w:rsid w:val="005800C9"/>
    <w:rsid w:val="005830BC"/>
    <w:rsid w:val="0058419A"/>
    <w:rsid w:val="00584F61"/>
    <w:rsid w:val="005A4986"/>
    <w:rsid w:val="005A7B76"/>
    <w:rsid w:val="005B555B"/>
    <w:rsid w:val="005B6DC2"/>
    <w:rsid w:val="005D486E"/>
    <w:rsid w:val="005D6996"/>
    <w:rsid w:val="005E0008"/>
    <w:rsid w:val="005E1E6F"/>
    <w:rsid w:val="005E233D"/>
    <w:rsid w:val="00611D9E"/>
    <w:rsid w:val="00621A3A"/>
    <w:rsid w:val="0062444F"/>
    <w:rsid w:val="006301DA"/>
    <w:rsid w:val="006340A2"/>
    <w:rsid w:val="00637595"/>
    <w:rsid w:val="00646EEF"/>
    <w:rsid w:val="0064762C"/>
    <w:rsid w:val="0065232F"/>
    <w:rsid w:val="0066083A"/>
    <w:rsid w:val="0066542D"/>
    <w:rsid w:val="00671958"/>
    <w:rsid w:val="00671F06"/>
    <w:rsid w:val="00673A92"/>
    <w:rsid w:val="00682BA3"/>
    <w:rsid w:val="006B7DC9"/>
    <w:rsid w:val="006C2C3A"/>
    <w:rsid w:val="006E26F9"/>
    <w:rsid w:val="006E2E62"/>
    <w:rsid w:val="006E7B02"/>
    <w:rsid w:val="00702D22"/>
    <w:rsid w:val="00706A5C"/>
    <w:rsid w:val="00707242"/>
    <w:rsid w:val="007346CA"/>
    <w:rsid w:val="00762BB0"/>
    <w:rsid w:val="00763FDF"/>
    <w:rsid w:val="00766861"/>
    <w:rsid w:val="00772233"/>
    <w:rsid w:val="00777F59"/>
    <w:rsid w:val="00793B64"/>
    <w:rsid w:val="007972AB"/>
    <w:rsid w:val="007A4F3E"/>
    <w:rsid w:val="007E4EF4"/>
    <w:rsid w:val="007E7AA8"/>
    <w:rsid w:val="00804C0A"/>
    <w:rsid w:val="00824029"/>
    <w:rsid w:val="00832596"/>
    <w:rsid w:val="00843022"/>
    <w:rsid w:val="00861D17"/>
    <w:rsid w:val="00865559"/>
    <w:rsid w:val="00866601"/>
    <w:rsid w:val="00875549"/>
    <w:rsid w:val="00876A69"/>
    <w:rsid w:val="00881B72"/>
    <w:rsid w:val="00882FFC"/>
    <w:rsid w:val="008853DB"/>
    <w:rsid w:val="008B11D6"/>
    <w:rsid w:val="008B2B9E"/>
    <w:rsid w:val="008D0D4B"/>
    <w:rsid w:val="008D7A5A"/>
    <w:rsid w:val="008E4283"/>
    <w:rsid w:val="008F19EC"/>
    <w:rsid w:val="00904397"/>
    <w:rsid w:val="00927C17"/>
    <w:rsid w:val="00937732"/>
    <w:rsid w:val="00941769"/>
    <w:rsid w:val="00945CA5"/>
    <w:rsid w:val="00945E9F"/>
    <w:rsid w:val="009500D6"/>
    <w:rsid w:val="009643FD"/>
    <w:rsid w:val="0097468A"/>
    <w:rsid w:val="00977861"/>
    <w:rsid w:val="00995035"/>
    <w:rsid w:val="009A03C2"/>
    <w:rsid w:val="009A3D36"/>
    <w:rsid w:val="009A4B48"/>
    <w:rsid w:val="009A6D31"/>
    <w:rsid w:val="009B79E9"/>
    <w:rsid w:val="009D0EE4"/>
    <w:rsid w:val="009D5EBB"/>
    <w:rsid w:val="009E0451"/>
    <w:rsid w:val="009E27AF"/>
    <w:rsid w:val="009E74C9"/>
    <w:rsid w:val="009F3E50"/>
    <w:rsid w:val="009F4616"/>
    <w:rsid w:val="009F5386"/>
    <w:rsid w:val="00A0020A"/>
    <w:rsid w:val="00A1232B"/>
    <w:rsid w:val="00A26AC0"/>
    <w:rsid w:val="00A36E69"/>
    <w:rsid w:val="00A40E9E"/>
    <w:rsid w:val="00A44BF0"/>
    <w:rsid w:val="00A87876"/>
    <w:rsid w:val="00AB2E86"/>
    <w:rsid w:val="00AC4F90"/>
    <w:rsid w:val="00AD3FB7"/>
    <w:rsid w:val="00AD5C30"/>
    <w:rsid w:val="00AF5EBB"/>
    <w:rsid w:val="00B02137"/>
    <w:rsid w:val="00B1628D"/>
    <w:rsid w:val="00B24E37"/>
    <w:rsid w:val="00B71DC5"/>
    <w:rsid w:val="00B849AE"/>
    <w:rsid w:val="00B85E37"/>
    <w:rsid w:val="00B97EEF"/>
    <w:rsid w:val="00BA1BE5"/>
    <w:rsid w:val="00BB2B66"/>
    <w:rsid w:val="00BB7924"/>
    <w:rsid w:val="00BD2488"/>
    <w:rsid w:val="00BE1814"/>
    <w:rsid w:val="00BE3B7C"/>
    <w:rsid w:val="00BE54F2"/>
    <w:rsid w:val="00BF73D2"/>
    <w:rsid w:val="00C01379"/>
    <w:rsid w:val="00C01517"/>
    <w:rsid w:val="00C14DA3"/>
    <w:rsid w:val="00C30FA6"/>
    <w:rsid w:val="00C325AA"/>
    <w:rsid w:val="00C417E2"/>
    <w:rsid w:val="00C41BC6"/>
    <w:rsid w:val="00C42908"/>
    <w:rsid w:val="00C46A0A"/>
    <w:rsid w:val="00C5202A"/>
    <w:rsid w:val="00C66949"/>
    <w:rsid w:val="00C7590A"/>
    <w:rsid w:val="00C86094"/>
    <w:rsid w:val="00C86AE6"/>
    <w:rsid w:val="00CA0A14"/>
    <w:rsid w:val="00CA62DB"/>
    <w:rsid w:val="00CB27DF"/>
    <w:rsid w:val="00CB67C9"/>
    <w:rsid w:val="00CD6C41"/>
    <w:rsid w:val="00CD7F22"/>
    <w:rsid w:val="00CE052B"/>
    <w:rsid w:val="00CE5EA7"/>
    <w:rsid w:val="00CE762E"/>
    <w:rsid w:val="00D157CB"/>
    <w:rsid w:val="00D25241"/>
    <w:rsid w:val="00D3031F"/>
    <w:rsid w:val="00D32495"/>
    <w:rsid w:val="00D42688"/>
    <w:rsid w:val="00D427BA"/>
    <w:rsid w:val="00D643F0"/>
    <w:rsid w:val="00D760FD"/>
    <w:rsid w:val="00D82836"/>
    <w:rsid w:val="00D874F8"/>
    <w:rsid w:val="00D96844"/>
    <w:rsid w:val="00DC23D5"/>
    <w:rsid w:val="00DC3618"/>
    <w:rsid w:val="00DC6BA7"/>
    <w:rsid w:val="00DD5432"/>
    <w:rsid w:val="00DE0FB1"/>
    <w:rsid w:val="00E01904"/>
    <w:rsid w:val="00E14247"/>
    <w:rsid w:val="00E20510"/>
    <w:rsid w:val="00E2580E"/>
    <w:rsid w:val="00E263B3"/>
    <w:rsid w:val="00E3291A"/>
    <w:rsid w:val="00E37C11"/>
    <w:rsid w:val="00E40926"/>
    <w:rsid w:val="00E4156A"/>
    <w:rsid w:val="00E4244E"/>
    <w:rsid w:val="00E524E5"/>
    <w:rsid w:val="00E559EB"/>
    <w:rsid w:val="00E60C95"/>
    <w:rsid w:val="00E62C0D"/>
    <w:rsid w:val="00E63FF1"/>
    <w:rsid w:val="00E71980"/>
    <w:rsid w:val="00E727E1"/>
    <w:rsid w:val="00E74423"/>
    <w:rsid w:val="00E7507E"/>
    <w:rsid w:val="00E77F89"/>
    <w:rsid w:val="00E87113"/>
    <w:rsid w:val="00EA07EB"/>
    <w:rsid w:val="00EA6A14"/>
    <w:rsid w:val="00EB009E"/>
    <w:rsid w:val="00EB7AB1"/>
    <w:rsid w:val="00EC1AC2"/>
    <w:rsid w:val="00EC2EA8"/>
    <w:rsid w:val="00EC75AC"/>
    <w:rsid w:val="00ED687B"/>
    <w:rsid w:val="00F01313"/>
    <w:rsid w:val="00F10EAC"/>
    <w:rsid w:val="00F13B2A"/>
    <w:rsid w:val="00F154C3"/>
    <w:rsid w:val="00F15777"/>
    <w:rsid w:val="00F209F8"/>
    <w:rsid w:val="00F322FE"/>
    <w:rsid w:val="00F34512"/>
    <w:rsid w:val="00F35EA7"/>
    <w:rsid w:val="00F5235A"/>
    <w:rsid w:val="00F52AB7"/>
    <w:rsid w:val="00F75E8C"/>
    <w:rsid w:val="00F83901"/>
    <w:rsid w:val="00F86FBD"/>
    <w:rsid w:val="00F87E2A"/>
    <w:rsid w:val="00F949F7"/>
    <w:rsid w:val="00F94C37"/>
    <w:rsid w:val="00F94FBE"/>
    <w:rsid w:val="00FE335F"/>
    <w:rsid w:val="00FF4CBA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CAC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42E1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C0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42E1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styleId="ad">
    <w:name w:val="TOC Heading"/>
    <w:basedOn w:val="1"/>
    <w:next w:val="a"/>
    <w:uiPriority w:val="39"/>
    <w:semiHidden/>
    <w:unhideWhenUsed/>
    <w:qFormat/>
    <w:rsid w:val="005D486E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character" w:customStyle="1" w:styleId="MTEquationSection">
    <w:name w:val="MTEquationSection"/>
    <w:basedOn w:val="a0"/>
    <w:rsid w:val="005A7B76"/>
    <w:rPr>
      <w:rFonts w:cs="Times New Roman"/>
      <w:vanish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881B72"/>
    <w:pPr>
      <w:tabs>
        <w:tab w:val="left" w:pos="440"/>
        <w:tab w:val="right" w:leader="dot" w:pos="9345"/>
      </w:tabs>
      <w:spacing w:after="100"/>
    </w:pPr>
  </w:style>
  <w:style w:type="character" w:styleId="ae">
    <w:name w:val="Hyperlink"/>
    <w:basedOn w:val="a0"/>
    <w:uiPriority w:val="99"/>
    <w:unhideWhenUsed/>
    <w:rsid w:val="005A7B7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D5C3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62C0D"/>
    <w:rPr>
      <w:rFonts w:ascii="Times New Roman" w:eastAsiaTheme="majorEastAsia" w:hAnsi="Times New Roman" w:cstheme="majorBidi"/>
      <w:b/>
      <w:bCs/>
      <w:sz w:val="24"/>
    </w:rPr>
  </w:style>
  <w:style w:type="paragraph" w:styleId="31">
    <w:name w:val="toc 3"/>
    <w:basedOn w:val="a"/>
    <w:next w:val="a"/>
    <w:autoRedefine/>
    <w:uiPriority w:val="39"/>
    <w:unhideWhenUsed/>
    <w:rsid w:val="00762B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CAC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42E1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C0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42E1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styleId="ad">
    <w:name w:val="TOC Heading"/>
    <w:basedOn w:val="1"/>
    <w:next w:val="a"/>
    <w:uiPriority w:val="39"/>
    <w:semiHidden/>
    <w:unhideWhenUsed/>
    <w:qFormat/>
    <w:rsid w:val="005D486E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character" w:customStyle="1" w:styleId="MTEquationSection">
    <w:name w:val="MTEquationSection"/>
    <w:basedOn w:val="a0"/>
    <w:rsid w:val="005A7B76"/>
    <w:rPr>
      <w:rFonts w:cs="Times New Roman"/>
      <w:vanish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881B72"/>
    <w:pPr>
      <w:tabs>
        <w:tab w:val="left" w:pos="440"/>
        <w:tab w:val="right" w:leader="dot" w:pos="9345"/>
      </w:tabs>
      <w:spacing w:after="100"/>
    </w:pPr>
  </w:style>
  <w:style w:type="character" w:styleId="ae">
    <w:name w:val="Hyperlink"/>
    <w:basedOn w:val="a0"/>
    <w:uiPriority w:val="99"/>
    <w:unhideWhenUsed/>
    <w:rsid w:val="005A7B7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D5C3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62C0D"/>
    <w:rPr>
      <w:rFonts w:ascii="Times New Roman" w:eastAsiaTheme="majorEastAsia" w:hAnsi="Times New Roman" w:cstheme="majorBidi"/>
      <w:b/>
      <w:bCs/>
      <w:sz w:val="24"/>
    </w:rPr>
  </w:style>
  <w:style w:type="paragraph" w:styleId="31">
    <w:name w:val="toc 3"/>
    <w:basedOn w:val="a"/>
    <w:next w:val="a"/>
    <w:autoRedefine/>
    <w:uiPriority w:val="39"/>
    <w:unhideWhenUsed/>
    <w:rsid w:val="00762B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98.wmf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249" Type="http://schemas.openxmlformats.org/officeDocument/2006/relationships/image" Target="media/image118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265" Type="http://schemas.openxmlformats.org/officeDocument/2006/relationships/oleObject" Target="embeddings/oleObject13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1.wmf"/><Relationship Id="rId271" Type="http://schemas.openxmlformats.org/officeDocument/2006/relationships/footer" Target="footer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1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image" Target="media/image6.wmf"/><Relationship Id="rId224" Type="http://schemas.openxmlformats.org/officeDocument/2006/relationships/image" Target="media/image106.wmf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6.wmf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4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7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72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png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5.bin"/><Relationship Id="rId273" Type="http://schemas.openxmlformats.org/officeDocument/2006/relationships/theme" Target="theme/theme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4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0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2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76CF7-CD15-44BB-93EE-2931B3DF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25</Pages>
  <Words>9599</Words>
  <Characters>54715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217</cp:revision>
  <cp:lastPrinted>2013-05-15T12:30:00Z</cp:lastPrinted>
  <dcterms:created xsi:type="dcterms:W3CDTF">2012-09-30T11:42:00Z</dcterms:created>
  <dcterms:modified xsi:type="dcterms:W3CDTF">2013-05-15T12:30:00Z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