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8"/>
          <w:szCs w:val="28"/>
        </w:rPr>
      </w:pPr>
      <w:r w:rsidRPr="0081120C">
        <w:rPr>
          <w:rFonts w:eastAsia="Calibri" w:cs="Calibri"/>
          <w:sz w:val="28"/>
          <w:szCs w:val="28"/>
        </w:rPr>
        <w:t>Лабораторная работа №2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ПМИ-31</w:t>
      </w:r>
    </w:p>
    <w:p w:rsidR="0081120C" w:rsidRPr="0081120C" w:rsidRDefault="0081120C" w:rsidP="0081120C">
      <w:pPr>
        <w:suppressAutoHyphens/>
        <w:spacing w:after="0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Студенты: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Суслов А.В.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Эльвейн</w:t>
      </w:r>
      <w:proofErr w:type="spellEnd"/>
      <w:r w:rsidRPr="0081120C">
        <w:rPr>
          <w:rFonts w:eastAsia="Calibri" w:cs="Calibri"/>
          <w:sz w:val="24"/>
          <w:szCs w:val="28"/>
        </w:rPr>
        <w:t xml:space="preserve"> Н.Л.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Олимпиади</w:t>
      </w:r>
      <w:proofErr w:type="spellEnd"/>
      <w:r w:rsidRPr="0081120C">
        <w:rPr>
          <w:rFonts w:eastAsia="Calibri" w:cs="Calibri"/>
          <w:sz w:val="24"/>
          <w:szCs w:val="28"/>
        </w:rPr>
        <w:t xml:space="preserve"> М.Б.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 xml:space="preserve">Преподаватель: </w:t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Филиппова Е.В.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1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bookmarkStart w:id="0" w:name="_GoBack"/>
      <w:bookmarkEnd w:id="0"/>
      <w:r w:rsidRPr="0081120C">
        <w:rPr>
          <w:rFonts w:eastAsia="Calibri" w:cs="Calibri"/>
        </w:rPr>
        <w:br w:type="page"/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Ознакомиться с файловой системой ОС UNIX, механизмами ее функционирования, основными элементами файловой системы: </w:t>
      </w:r>
      <w:proofErr w:type="spellStart"/>
      <w:r w:rsidRPr="0081120C">
        <w:rPr>
          <w:rFonts w:ascii="Times New Roman" w:eastAsia="Calibri" w:hAnsi="Times New Roman" w:cs="Times New Roman"/>
          <w:sz w:val="24"/>
          <w:szCs w:val="24"/>
        </w:rPr>
        <w:t>суперблок</w:t>
      </w:r>
      <w:proofErr w:type="spellEnd"/>
      <w:r w:rsidRPr="0081120C">
        <w:rPr>
          <w:rFonts w:ascii="Times New Roman" w:eastAsia="Calibri" w:hAnsi="Times New Roman" w:cs="Times New Roman"/>
          <w:sz w:val="24"/>
          <w:szCs w:val="24"/>
        </w:rPr>
        <w:t>, описатели файлов, типы файлов, список свободных описателей файлов, список свободных блоков.</w:t>
      </w:r>
    </w:p>
    <w:p w:rsidR="0081120C" w:rsidRPr="0081120C" w:rsidRDefault="0081120C" w:rsidP="0081120C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81120C" w:rsidRPr="0081120C" w:rsidRDefault="0081120C" w:rsidP="0081120C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  <w:u w:val="single"/>
        </w:rPr>
        <w:t>Вариант №1:</w:t>
      </w:r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 Разработать программу, которая осуществляет просмотр текущего каталога и выводит на экран его содержимое группами в порядке возрастания числа ссылок на файлы (в том числе имена каталогов). Группа представляет собой объединение файлов с одинаковым числом ссылок на них.</w:t>
      </w:r>
    </w:p>
    <w:p w:rsidR="0081120C" w:rsidRPr="0081120C" w:rsidRDefault="0081120C" w:rsidP="0081120C">
      <w:pPr>
        <w:suppressAutoHyphens/>
        <w:spacing w:after="0" w:line="240" w:lineRule="auto"/>
        <w:ind w:left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Описание метода решения задачи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>Открываем указанную папку (если папка не указана, то открываем текущий каталог). Просматриваем содержимое каталога, игнорируя стандартные названия путей (. и</w:t>
      </w:r>
      <w:proofErr w:type="gramStart"/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 .</w:t>
      </w:r>
      <w:proofErr w:type="gramEnd"/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.). Для каждого найденного файла смотрим кол-во жестких ссылок на него и записываем в структуру его и имя файла. Для папок не смотрим кол-во ссылок и записываем в структуру только имя. Сортируем файлы в порядке убывания кол-ва на них ссылок. По окончании работы программы выводим всё на экран. </w:t>
      </w:r>
    </w:p>
    <w:p w:rsidR="0081120C" w:rsidRPr="0081120C" w:rsidRDefault="0081120C" w:rsidP="0081120C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Описание разработанного программного средства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>Программа написана на языке C. Для получения исполняемого файла исходный те</w:t>
      </w:r>
      <w:proofErr w:type="gramStart"/>
      <w:r w:rsidRPr="0081120C">
        <w:rPr>
          <w:rFonts w:ascii="Times New Roman" w:eastAsia="Calibri" w:hAnsi="Times New Roman" w:cs="Times New Roman"/>
          <w:sz w:val="24"/>
          <w:szCs w:val="24"/>
        </w:rPr>
        <w:t>кст пр</w:t>
      </w:r>
      <w:proofErr w:type="gramEnd"/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ограммы следует скомпилировать каким-либо компилятором языка C. Исполняемый файл может работать под любой UNIX-совместимой ОС, поддерживающей соответствующий формат исполняемого файла. 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>Запуск программы осуществляется командой:</w:t>
      </w:r>
    </w:p>
    <w:p w:rsidR="0081120C" w:rsidRPr="0081120C" w:rsidRDefault="0081120C" w:rsidP="0081120C">
      <w:pPr>
        <w:suppressAutoHyphens/>
        <w:spacing w:before="120" w:after="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>./</w:t>
      </w:r>
      <w:proofErr w:type="spellStart"/>
      <w:r w:rsidRPr="0081120C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 [</w:t>
      </w:r>
      <w:proofErr w:type="spellStart"/>
      <w:r w:rsidRPr="0081120C">
        <w:rPr>
          <w:rFonts w:ascii="Times New Roman" w:eastAsia="Calibri" w:hAnsi="Times New Roman" w:cs="Times New Roman"/>
          <w:sz w:val="24"/>
          <w:szCs w:val="24"/>
        </w:rPr>
        <w:t>folder</w:t>
      </w:r>
      <w:proofErr w:type="spellEnd"/>
      <w:r w:rsidRPr="0081120C">
        <w:rPr>
          <w:rFonts w:ascii="Times New Roman" w:eastAsia="Calibri" w:hAnsi="Times New Roman" w:cs="Times New Roman"/>
          <w:sz w:val="24"/>
          <w:szCs w:val="24"/>
        </w:rPr>
        <w:t>]</w:t>
      </w:r>
    </w:p>
    <w:p w:rsidR="0081120C" w:rsidRPr="0081120C" w:rsidRDefault="0081120C" w:rsidP="0081120C">
      <w:pPr>
        <w:suppressAutoHyphens/>
        <w:spacing w:after="0" w:line="240" w:lineRule="auto"/>
        <w:ind w:left="294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proofErr w:type="spellStart"/>
      <w:r w:rsidRPr="0081120C">
        <w:rPr>
          <w:rFonts w:ascii="Times New Roman" w:eastAsia="Calibri" w:hAnsi="Times New Roman" w:cs="Times New Roman"/>
          <w:sz w:val="24"/>
          <w:szCs w:val="24"/>
        </w:rPr>
        <w:t>folder</w:t>
      </w:r>
      <w:proofErr w:type="spellEnd"/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 – каталог, с которого начинается работа программы. Если он не указан, то программа будет работать  в текущем каталоге.</w:t>
      </w:r>
    </w:p>
    <w:p w:rsidR="0081120C" w:rsidRPr="0081120C" w:rsidRDefault="0081120C" w:rsidP="0081120C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Те</w:t>
      </w:r>
      <w:proofErr w:type="gramStart"/>
      <w:r w:rsidRPr="0081120C">
        <w:rPr>
          <w:rFonts w:ascii="Times New Roman" w:eastAsia="Calibri" w:hAnsi="Times New Roman" w:cs="Times New Roman"/>
          <w:b/>
          <w:sz w:val="24"/>
          <w:szCs w:val="24"/>
        </w:rPr>
        <w:t>кст пр</w:t>
      </w:r>
      <w:proofErr w:type="gramEnd"/>
      <w:r w:rsidRPr="0081120C">
        <w:rPr>
          <w:rFonts w:ascii="Times New Roman" w:eastAsia="Calibri" w:hAnsi="Times New Roman" w:cs="Times New Roman"/>
          <w:b/>
          <w:sz w:val="24"/>
          <w:szCs w:val="24"/>
        </w:rPr>
        <w:t>ограммы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#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include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&lt;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stdio.h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&gt;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#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include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&lt;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string.h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&gt;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#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include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&lt;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sys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/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types.h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&gt;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#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include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&lt;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sys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/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stat.h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&gt;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#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include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&lt;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dirent.h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&gt;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#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include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&lt;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unistd.h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&gt;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struct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element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{</w:t>
      </w:r>
      <w:proofErr w:type="gramEnd"/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char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name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[NAME_MAX];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int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short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type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;</w:t>
      </w: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ab/>
        <w:t>//0 - файл, 1 - папка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};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void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sort(element *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n)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, j;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element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tmp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for(</w:t>
      </w:r>
      <w:proofErr w:type="spellStart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n - 1;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++)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for(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j = 0; j &lt; n -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- 1; j++)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if(</w:t>
      </w:r>
      <w:proofErr w:type="spellStart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[j].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[j + 1].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||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[j].type == 1)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tmp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[j];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j] =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[j+1];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j+1] =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tmp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main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argc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, char *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argv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[])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DIR *home;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if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argc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&gt; 1)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home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opendir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argv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[1]);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else</w:t>
      </w:r>
      <w:proofErr w:type="gramEnd"/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home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opendir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(".");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struct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dirent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element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[100];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struct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stat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curStat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n = 0,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while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readdir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(home)) != NULL)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lstat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d_name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, &amp;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curStat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81120C" w:rsidRPr="0081120C" w:rsidRDefault="005E016E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sz w:val="19"/>
          <w:szCs w:val="19"/>
          <w:lang w:val="en-US" w:eastAsia="ru-RU"/>
        </w:rPr>
        <w:t>if</w:t>
      </w:r>
      <w:proofErr w:type="gramEnd"/>
      <w:r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Consolas"/>
          <w:sz w:val="19"/>
          <w:szCs w:val="19"/>
          <w:lang w:val="en-US" w:eastAsia="ru-RU"/>
        </w:rPr>
        <w:t>curStat.st_mode</w:t>
      </w:r>
      <w:proofErr w:type="spellEnd"/>
      <w:r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&amp; S_IFDIR</w:t>
      </w:r>
      <w:r w:rsidR="0081120C"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if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strcmp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d_name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".") != 0 &amp;&amp;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strcmp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d_name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, "..") != 0)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strcpy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[n].name,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d_name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n].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1;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n].type = 1;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n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++;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 else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strcpy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[n].name,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d_name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n].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curStat.st_nlink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n].type = 0;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n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++;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closedir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home);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sort(</w:t>
      </w:r>
      <w:proofErr w:type="spellStart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, n);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if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(n == 0)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("Files not found");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else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("Link: %d\n",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("\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t%s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\n",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[0].name);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for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1;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n &amp;&amp;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].type != 1;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++)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if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[i-1].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("Link: %d\n",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linkCount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("\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t%s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\n",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].name);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 else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("\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t%s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\n",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].name);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if(</w:t>
      </w:r>
      <w:proofErr w:type="spellStart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n)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("\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nFolders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: \n");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while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n) {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  <w:lang w:val="en-US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"\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t%s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\n",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allFiles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>].name);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i++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ab/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ab/>
        <w:t>}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   </w:t>
      </w:r>
      <w:proofErr w:type="spellStart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return</w:t>
      </w:r>
      <w:proofErr w:type="spellEnd"/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 xml:space="preserve"> 0;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81120C">
        <w:rPr>
          <w:rFonts w:ascii="Consolas" w:eastAsia="Times New Roman" w:hAnsi="Consolas" w:cs="Consolas"/>
          <w:sz w:val="19"/>
          <w:szCs w:val="19"/>
          <w:lang w:eastAsia="ru-RU"/>
        </w:rPr>
        <w:t>}</w:t>
      </w:r>
      <w:r w:rsidRPr="0081120C">
        <w:rPr>
          <w:rFonts w:eastAsia="Calibri" w:cs="Calibri"/>
        </w:rPr>
        <w:br w:type="page"/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200" w:line="276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Тесты</w:t>
      </w:r>
    </w:p>
    <w:tbl>
      <w:tblPr>
        <w:tblStyle w:val="-111"/>
        <w:tblW w:w="10563" w:type="dxa"/>
        <w:tblInd w:w="-885" w:type="dxa"/>
        <w:tblLayout w:type="fixed"/>
        <w:tblLook w:val="02A0"/>
      </w:tblPr>
      <w:tblGrid>
        <w:gridCol w:w="1280"/>
        <w:gridCol w:w="5456"/>
        <w:gridCol w:w="1985"/>
        <w:gridCol w:w="1842"/>
      </w:tblGrid>
      <w:tr w:rsidR="0081120C" w:rsidRPr="005E016E" w:rsidTr="0081120C">
        <w:trPr>
          <w:cnfStyle w:val="100000000000"/>
          <w:trHeight w:val="375"/>
        </w:trPr>
        <w:tc>
          <w:tcPr>
            <w:cnfStyle w:val="001000000000"/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1120C" w:rsidRPr="005E016E" w:rsidRDefault="0081120C" w:rsidP="0081120C">
            <w:pPr>
              <w:suppressAutoHyphens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№</w:t>
            </w:r>
          </w:p>
        </w:tc>
        <w:tc>
          <w:tcPr>
            <w:cnfStyle w:val="000010000000"/>
            <w:tcW w:w="5456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81120C" w:rsidRPr="005E016E" w:rsidRDefault="0081120C" w:rsidP="0081120C">
            <w:pPr>
              <w:suppressAutoHyphens/>
              <w:cnfStyle w:val="100000000000"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Выходные данные</w:t>
            </w:r>
          </w:p>
        </w:tc>
        <w:tc>
          <w:tcPr>
            <w:cnfStyle w:val="000010000000"/>
            <w:tcW w:w="184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</w:rPr>
            </w:pPr>
          </w:p>
        </w:tc>
      </w:tr>
      <w:tr w:rsidR="0081120C" w:rsidRPr="005E016E" w:rsidTr="0081120C">
        <w:trPr>
          <w:trHeight w:val="1095"/>
        </w:trPr>
        <w:tc>
          <w:tcPr>
            <w:cnfStyle w:val="001000000000"/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1120C" w:rsidRPr="005E016E" w:rsidRDefault="0081120C" w:rsidP="0081120C">
            <w:pPr>
              <w:suppressAutoHyphens/>
              <w:jc w:val="center"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1</w:t>
            </w:r>
          </w:p>
        </w:tc>
        <w:tc>
          <w:tcPr>
            <w:cnfStyle w:val="000010000000"/>
            <w:tcW w:w="54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 xml:space="preserve">$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ls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 xml:space="preserve"> -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l</w:t>
            </w:r>
            <w:proofErr w:type="spellEnd"/>
          </w:p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  <w:lang w:val="en-US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total 36</w:t>
            </w:r>
          </w:p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  <w:lang w:val="en-US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r--r-- 1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1675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16 00:28 2lab_upr.c</w:t>
            </w:r>
          </w:p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  <w:lang w:val="en-US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r--r-- 2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 395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. 15 20:09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aza.c</w:t>
            </w:r>
            <w:proofErr w:type="spellEnd"/>
          </w:p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  <w:lang w:val="en-US"/>
              </w:rPr>
            </w:pP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drwxr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-x</w:t>
            </w:r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2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4096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16 00:34 labs</w:t>
            </w:r>
          </w:p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  <w:lang w:val="en-US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-x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13184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16 00:29 main</w:t>
            </w:r>
          </w:p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</w:rPr>
            </w:pP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drwxr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-x</w:t>
            </w:r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2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4096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сент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. 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21 10:26 Сертификат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Link: 2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aza.c</w:t>
            </w:r>
            <w:proofErr w:type="spellEnd"/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Link: 1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  <w:t>main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  <w:t>2lab_upr.c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 xml:space="preserve">Folders: 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Сертификат</w:t>
            </w:r>
            <w:proofErr w:type="spellEnd"/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  <w:t>labs</w:t>
            </w:r>
          </w:p>
        </w:tc>
        <w:tc>
          <w:tcPr>
            <w:cnfStyle w:val="00001000000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lang w:eastAsia="ru-RU"/>
              </w:rPr>
              <w:t>Проверка работоспособности программы</w:t>
            </w:r>
          </w:p>
        </w:tc>
      </w:tr>
      <w:tr w:rsidR="0081120C" w:rsidRPr="005E016E" w:rsidTr="0081120C">
        <w:trPr>
          <w:trHeight w:val="1095"/>
        </w:trPr>
        <w:tc>
          <w:tcPr>
            <w:cnfStyle w:val="001000000000"/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1120C" w:rsidRPr="005E016E" w:rsidRDefault="0081120C" w:rsidP="0081120C">
            <w:pPr>
              <w:suppressAutoHyphens/>
              <w:jc w:val="center"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cnfStyle w:val="000010000000"/>
            <w:tcW w:w="5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$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ls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-l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total 24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r--r-- 2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 395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15 20:09 1.c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r--r-- 1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1568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15 22:24 2lab_upr.c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lrwxrwxrwx</w:t>
            </w:r>
            <w:proofErr w:type="spellEnd"/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  40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. 15 19:36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azd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-&gt; /home/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/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Документы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/labs/das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-x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13184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16 00:29 main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lrwxrwxrwx</w:t>
            </w:r>
            <w:proofErr w:type="spellEnd"/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  41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. 15 19:44 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Ссылка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на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main -&gt; /home/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/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Документы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/labs/main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Link: 2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  <w:t>1.c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Link: 1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azd</w:t>
            </w:r>
            <w:proofErr w:type="spellEnd"/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Ссылка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на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 xml:space="preserve"> main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  <w:t>main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ab/>
              <w:t>2lab_upr.c</w:t>
            </w:r>
          </w:p>
        </w:tc>
        <w:tc>
          <w:tcPr>
            <w:cnfStyle w:val="00001000000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lang w:eastAsia="ru-RU"/>
              </w:rPr>
              <w:t xml:space="preserve">Запуск программы при отсутствии папок. </w:t>
            </w:r>
          </w:p>
        </w:tc>
      </w:tr>
      <w:tr w:rsidR="0081120C" w:rsidRPr="005E016E" w:rsidTr="0081120C">
        <w:trPr>
          <w:trHeight w:val="735"/>
        </w:trPr>
        <w:tc>
          <w:tcPr>
            <w:cnfStyle w:val="001000000000"/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1120C" w:rsidRPr="005E016E" w:rsidRDefault="0081120C" w:rsidP="0081120C">
            <w:pPr>
              <w:suppressAutoHyphens/>
              <w:jc w:val="center"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3</w:t>
            </w:r>
          </w:p>
        </w:tc>
        <w:tc>
          <w:tcPr>
            <w:cnfStyle w:val="000010000000"/>
            <w:tcW w:w="5456" w:type="dxa"/>
            <w:tcBorders>
              <w:top w:val="single" w:sz="4" w:space="0" w:color="auto"/>
              <w:bottom w:val="single" w:sz="4" w:space="0" w:color="00000A"/>
            </w:tcBorders>
            <w:shd w:val="clear" w:color="auto" w:fill="auto"/>
          </w:tcPr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$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ls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-l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total 24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r--r-- 2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 395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15 20:09 1.c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r--r-- 1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1568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15 22:24 2lab_upr.c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lrwxrwxrwx</w:t>
            </w:r>
            <w:proofErr w:type="spellEnd"/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  40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. 15 19:36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azd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-&gt; /home/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/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Документы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/labs/das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rwxr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-</w:t>
            </w:r>
            <w:proofErr w:type="spellStart"/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xr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-x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13184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 16 00:29 main</w:t>
            </w:r>
          </w:p>
          <w:p w:rsidR="0081120C" w:rsidRPr="005E016E" w:rsidRDefault="0081120C" w:rsidP="0081120C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proofErr w:type="spellStart"/>
            <w:proofErr w:type="gram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lrwxrwxrwx</w:t>
            </w:r>
            <w:proofErr w:type="spellEnd"/>
            <w:proofErr w:type="gram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   41 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февр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. 15 19:44 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Ссылка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на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main -&gt; /home/</w:t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ne_mat</w:t>
            </w:r>
            <w:proofErr w:type="spellEnd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/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Документы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/labs/main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Link: 3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ab/>
              <w:t>1.c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Link: 1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ab/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azd</w:t>
            </w:r>
            <w:proofErr w:type="spellEnd"/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ab/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Ссылка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на</w:t>
            </w: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 xml:space="preserve"> main</w:t>
            </w:r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ab/>
            </w:r>
            <w:proofErr w:type="spellStart"/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main</w:t>
            </w:r>
            <w:proofErr w:type="spellEnd"/>
          </w:p>
          <w:p w:rsidR="0081120C" w:rsidRPr="005E016E" w:rsidRDefault="0081120C" w:rsidP="0081120C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  <w:r w:rsidRPr="005E016E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ab/>
              <w:t>2lab_upr.c</w:t>
            </w:r>
          </w:p>
        </w:tc>
        <w:tc>
          <w:tcPr>
            <w:cnfStyle w:val="00001000000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120C" w:rsidRPr="005E016E" w:rsidRDefault="0081120C" w:rsidP="0081120C">
            <w:pPr>
              <w:suppressAutoHyphens/>
              <w:rPr>
                <w:rFonts w:eastAsia="Calibri" w:cs="Calibri"/>
                <w:color w:val="auto"/>
              </w:rPr>
            </w:pPr>
            <w:r w:rsidRPr="005E016E">
              <w:rPr>
                <w:rFonts w:eastAsia="Calibri" w:cs="Calibri"/>
                <w:color w:val="auto"/>
              </w:rPr>
              <w:t>Запуск при добавленной новой ссылке</w:t>
            </w:r>
          </w:p>
        </w:tc>
      </w:tr>
    </w:tbl>
    <w:p w:rsidR="0081120C" w:rsidRPr="0081120C" w:rsidRDefault="0081120C" w:rsidP="0081120C">
      <w:pPr>
        <w:suppressAutoHyphens/>
        <w:spacing w:after="200" w:line="276" w:lineRule="auto"/>
        <w:ind w:left="294"/>
        <w:contextualSpacing/>
        <w:rPr>
          <w:rFonts w:eastAsia="Calibri" w:cs="Calibri"/>
        </w:rPr>
      </w:pPr>
    </w:p>
    <w:p w:rsidR="005B5AAD" w:rsidRPr="0081120C" w:rsidRDefault="005B5AAD" w:rsidP="0081120C">
      <w:pPr>
        <w:rPr>
          <w:szCs w:val="24"/>
        </w:rPr>
      </w:pPr>
    </w:p>
    <w:sectPr w:rsidR="005B5AAD" w:rsidRPr="0081120C" w:rsidSect="00DC0917">
      <w:footerReference w:type="first" r:id="rId8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DD4" w:rsidRDefault="006A4DD4" w:rsidP="00DC0917">
      <w:pPr>
        <w:spacing w:after="0" w:line="240" w:lineRule="auto"/>
      </w:pPr>
      <w:r>
        <w:separator/>
      </w:r>
    </w:p>
  </w:endnote>
  <w:endnote w:type="continuationSeparator" w:id="0">
    <w:p w:rsidR="006A4DD4" w:rsidRDefault="006A4DD4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17" w:rsidRDefault="001E6383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DD4" w:rsidRDefault="006A4DD4" w:rsidP="00DC0917">
      <w:pPr>
        <w:spacing w:after="0" w:line="240" w:lineRule="auto"/>
      </w:pPr>
      <w:r>
        <w:separator/>
      </w:r>
    </w:p>
  </w:footnote>
  <w:footnote w:type="continuationSeparator" w:id="0">
    <w:p w:rsidR="006A4DD4" w:rsidRDefault="006A4DD4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392A8560"/>
    <w:lvl w:ilvl="0">
      <w:start w:val="1"/>
      <w:numFmt w:val="decimal"/>
      <w:lvlText w:val="%1."/>
      <w:lvlJc w:val="left"/>
      <w:pPr>
        <w:ind w:left="294" w:hanging="72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35C36"/>
    <w:rsid w:val="00043E79"/>
    <w:rsid w:val="00055CEA"/>
    <w:rsid w:val="0006259C"/>
    <w:rsid w:val="00081B9E"/>
    <w:rsid w:val="000D3F56"/>
    <w:rsid w:val="001508D0"/>
    <w:rsid w:val="00151E02"/>
    <w:rsid w:val="00151F50"/>
    <w:rsid w:val="001843DA"/>
    <w:rsid w:val="00193930"/>
    <w:rsid w:val="001E5208"/>
    <w:rsid w:val="001E6383"/>
    <w:rsid w:val="002066C1"/>
    <w:rsid w:val="00263422"/>
    <w:rsid w:val="002B6200"/>
    <w:rsid w:val="002C2B87"/>
    <w:rsid w:val="00377CF2"/>
    <w:rsid w:val="003A312C"/>
    <w:rsid w:val="003A3EBB"/>
    <w:rsid w:val="003D30CC"/>
    <w:rsid w:val="00406EF7"/>
    <w:rsid w:val="00414124"/>
    <w:rsid w:val="00443FE9"/>
    <w:rsid w:val="004C6CA7"/>
    <w:rsid w:val="004E01AE"/>
    <w:rsid w:val="00526D4A"/>
    <w:rsid w:val="00540106"/>
    <w:rsid w:val="00544317"/>
    <w:rsid w:val="00545D0D"/>
    <w:rsid w:val="005562D5"/>
    <w:rsid w:val="005B5AAD"/>
    <w:rsid w:val="005E016E"/>
    <w:rsid w:val="005E1B01"/>
    <w:rsid w:val="0063781E"/>
    <w:rsid w:val="00637D71"/>
    <w:rsid w:val="00677AA2"/>
    <w:rsid w:val="006A4DD4"/>
    <w:rsid w:val="006A594F"/>
    <w:rsid w:val="006D144E"/>
    <w:rsid w:val="00720C0E"/>
    <w:rsid w:val="007B622A"/>
    <w:rsid w:val="007C26C3"/>
    <w:rsid w:val="007D6F69"/>
    <w:rsid w:val="00800E78"/>
    <w:rsid w:val="0081120C"/>
    <w:rsid w:val="008D332F"/>
    <w:rsid w:val="0090793C"/>
    <w:rsid w:val="00913011"/>
    <w:rsid w:val="00A150AF"/>
    <w:rsid w:val="00A238A6"/>
    <w:rsid w:val="00A41FF5"/>
    <w:rsid w:val="00A914B2"/>
    <w:rsid w:val="00A91A3B"/>
    <w:rsid w:val="00AC62FB"/>
    <w:rsid w:val="00B162FB"/>
    <w:rsid w:val="00B50EC7"/>
    <w:rsid w:val="00B93B10"/>
    <w:rsid w:val="00BD69CD"/>
    <w:rsid w:val="00C8018C"/>
    <w:rsid w:val="00C85EB0"/>
    <w:rsid w:val="00CA02CE"/>
    <w:rsid w:val="00CE08EC"/>
    <w:rsid w:val="00CE0CD7"/>
    <w:rsid w:val="00D43764"/>
    <w:rsid w:val="00D71B24"/>
    <w:rsid w:val="00D74EC2"/>
    <w:rsid w:val="00D77E18"/>
    <w:rsid w:val="00DC0917"/>
    <w:rsid w:val="00DC4F2A"/>
    <w:rsid w:val="00E4637B"/>
    <w:rsid w:val="00E54A96"/>
    <w:rsid w:val="00E72B5E"/>
    <w:rsid w:val="00E91E3D"/>
    <w:rsid w:val="00EE4ACB"/>
    <w:rsid w:val="00FB1A15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7A3BB-8853-4772-AC6E-B76CEF23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olimpiadi.2012</cp:lastModifiedBy>
  <cp:revision>33</cp:revision>
  <dcterms:created xsi:type="dcterms:W3CDTF">2015-09-23T07:10:00Z</dcterms:created>
  <dcterms:modified xsi:type="dcterms:W3CDTF">2016-02-16T03:16:00Z</dcterms:modified>
</cp:coreProperties>
</file>