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que más me gustaron de las asignaturas fueron las de desarrollo web, ciberseguridad y aplicaciones móviles. Lo que más me gustó del desarrollo web fue la creación de páginas y la creación de caracoles de imágenes, django y otras varias más, en ciberseguridad me gusto ver cómo eran las vulnerabilidades, las contraseñas más comunes y otras varias más, en aplicaciones móviles en cómo se creaba una aplicación para celular aunque más o menos explicada, pero era divertido ver cómo se creaban o como eran usadas.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R:</w:t>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ya que demuestro con esto lo que he aprendido y el tiempo que he utilizado a lo largo de los semestre para llegar a este punto y con esto poder entender en qué áreas o especialidades me destaco más en la informática.</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R:</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Fortalezas:</w:t>
            </w:r>
          </w:p>
          <w:p w:rsidR="00000000" w:rsidDel="00000000" w:rsidP="00000000" w:rsidRDefault="00000000" w:rsidRPr="00000000" w14:paraId="00000028">
            <w:pPr>
              <w:tabs>
                <w:tab w:val="left" w:leader="none" w:pos="454"/>
              </w:tabs>
              <w:jc w:val="both"/>
              <w:rPr>
                <w:color w:val="93c47d"/>
                <w:sz w:val="24"/>
                <w:szCs w:val="24"/>
              </w:rPr>
            </w:pPr>
            <w:r w:rsidDel="00000000" w:rsidR="00000000" w:rsidRPr="00000000">
              <w:rPr>
                <w:color w:val="93c47d"/>
                <w:sz w:val="24"/>
                <w:szCs w:val="24"/>
                <w:rtl w:val="0"/>
              </w:rPr>
              <w:t xml:space="preserve">1. La programación de aplicaciones móviles ya que con eso pude aprender a cómo se diseñan y qué herramientas son esenciales que se necesitan para simular o para poder ejecutar esto.</w:t>
            </w:r>
          </w:p>
          <w:p w:rsidR="00000000" w:rsidDel="00000000" w:rsidP="00000000" w:rsidRDefault="00000000" w:rsidRPr="00000000" w14:paraId="00000029">
            <w:pPr>
              <w:tabs>
                <w:tab w:val="left" w:leader="none" w:pos="454"/>
              </w:tabs>
              <w:jc w:val="both"/>
              <w:rPr>
                <w:color w:val="93c47d"/>
                <w:sz w:val="24"/>
                <w:szCs w:val="24"/>
              </w:rPr>
            </w:pPr>
            <w:r w:rsidDel="00000000" w:rsidR="00000000" w:rsidRPr="00000000">
              <w:rPr>
                <w:color w:val="93c47d"/>
                <w:sz w:val="24"/>
                <w:szCs w:val="24"/>
                <w:rtl w:val="0"/>
              </w:rPr>
              <w:t xml:space="preserve">2. La programación de base de datos para poder entender el funcionamiento de como los datos son almacenados,procesados o como se generan y que se requiere.</w:t>
            </w:r>
          </w:p>
          <w:p w:rsidR="00000000" w:rsidDel="00000000" w:rsidP="00000000" w:rsidRDefault="00000000" w:rsidRPr="00000000" w14:paraId="0000002A">
            <w:pPr>
              <w:tabs>
                <w:tab w:val="left" w:leader="none" w:pos="454"/>
              </w:tabs>
              <w:jc w:val="both"/>
              <w:rPr>
                <w:color w:val="93c47d"/>
                <w:sz w:val="24"/>
                <w:szCs w:val="24"/>
              </w:rPr>
            </w:pPr>
            <w:r w:rsidDel="00000000" w:rsidR="00000000" w:rsidRPr="00000000">
              <w:rPr>
                <w:color w:val="93c47d"/>
                <w:sz w:val="24"/>
                <w:szCs w:val="24"/>
                <w:rtl w:val="0"/>
              </w:rPr>
              <w:t xml:space="preserve">3. La programación de algoritmos ya que tengo bastante confianza y manejo en esa parte por lo aprendido durante los semestres.</w:t>
            </w:r>
          </w:p>
          <w:p w:rsidR="00000000" w:rsidDel="00000000" w:rsidP="00000000" w:rsidRDefault="00000000" w:rsidRPr="00000000" w14:paraId="0000002B">
            <w:pPr>
              <w:tabs>
                <w:tab w:val="left" w:leader="none" w:pos="454"/>
              </w:tabs>
              <w:jc w:val="both"/>
              <w:rPr>
                <w:color w:val="93c47d"/>
                <w:sz w:val="24"/>
                <w:szCs w:val="24"/>
              </w:rPr>
            </w:pPr>
            <w:r w:rsidDel="00000000" w:rsidR="00000000" w:rsidRPr="00000000">
              <w:rPr>
                <w:color w:val="93c47d"/>
                <w:sz w:val="24"/>
                <w:szCs w:val="24"/>
                <w:rtl w:val="0"/>
              </w:rPr>
              <w:t xml:space="preserve">4. La gestión de proyectos ágiles para gestionar de mejor forma y manejo bastante esta parte a la hora de que se requiere o que es necesario dentro del proyecto</w:t>
            </w:r>
          </w:p>
          <w:p w:rsidR="00000000" w:rsidDel="00000000" w:rsidP="00000000" w:rsidRDefault="00000000" w:rsidRPr="00000000" w14:paraId="0000002C">
            <w:pPr>
              <w:tabs>
                <w:tab w:val="left" w:leader="none" w:pos="454"/>
              </w:tabs>
              <w:jc w:val="both"/>
              <w:rPr>
                <w:color w:val="93c47d"/>
                <w:sz w:val="24"/>
                <w:szCs w:val="24"/>
              </w:rPr>
            </w:pPr>
            <w:r w:rsidDel="00000000" w:rsidR="00000000" w:rsidRPr="00000000">
              <w:rPr>
                <w:color w:val="93c47d"/>
                <w:sz w:val="24"/>
                <w:szCs w:val="24"/>
                <w:rtl w:val="0"/>
              </w:rPr>
              <w:t xml:space="preserve">5.Desarrollo web y software ya que tengo bastante manejo en las herramientas de esas áreas.</w:t>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ff0000"/>
                <w:sz w:val="24"/>
                <w:szCs w:val="24"/>
                <w:rtl w:val="0"/>
              </w:rPr>
              <w:t xml:space="preserve">Debilidades:</w:t>
            </w:r>
          </w:p>
          <w:p w:rsidR="00000000" w:rsidDel="00000000" w:rsidP="00000000" w:rsidRDefault="00000000" w:rsidRPr="00000000" w14:paraId="0000002E">
            <w:pPr>
              <w:tabs>
                <w:tab w:val="left" w:leader="none" w:pos="454"/>
              </w:tabs>
              <w:jc w:val="both"/>
              <w:rPr>
                <w:color w:val="ff0000"/>
                <w:sz w:val="24"/>
                <w:szCs w:val="24"/>
              </w:rPr>
            </w:pPr>
            <w:r w:rsidDel="00000000" w:rsidR="00000000" w:rsidRPr="00000000">
              <w:rPr>
                <w:color w:val="ff0000"/>
                <w:sz w:val="24"/>
                <w:szCs w:val="24"/>
                <w:rtl w:val="0"/>
              </w:rPr>
              <w:t xml:space="preserve">1.Mejorar en el análisis de propuestas de solución en el área de la informática, ya que a veces no son muy claras mis soluciones o detalladas.</w:t>
            </w:r>
          </w:p>
          <w:p w:rsidR="00000000" w:rsidDel="00000000" w:rsidP="00000000" w:rsidRDefault="00000000" w:rsidRPr="00000000" w14:paraId="0000002F">
            <w:pPr>
              <w:tabs>
                <w:tab w:val="left" w:leader="none" w:pos="454"/>
              </w:tabs>
              <w:jc w:val="both"/>
              <w:rPr>
                <w:color w:val="ff0000"/>
                <w:sz w:val="24"/>
                <w:szCs w:val="24"/>
              </w:rPr>
            </w:pPr>
            <w:r w:rsidDel="00000000" w:rsidR="00000000" w:rsidRPr="00000000">
              <w:rPr>
                <w:color w:val="ff0000"/>
                <w:sz w:val="24"/>
                <w:szCs w:val="24"/>
                <w:rtl w:val="0"/>
              </w:rPr>
              <w:t xml:space="preserve">2.Resolver situaciones problemáticas en la vida cotidiana me faltaria mejorar ya que no entregó una solución clara o falta más el desarrollo de ella.</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El área de desarrollo web,el desarrollo de aplicaciones móviles y desarrollo de software, aunque dependería ya que puedo ir viendo con el tiempo pero las que más me gustan son las que ya antes mencione, ya que puede ir variando por lo que puedo ir descubriendo con el tiempo nuevas áreas que me llamen la atención no solo las que tengo actuales en interés.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color w:val="767171"/>
                <w:sz w:val="24"/>
                <w:szCs w:val="24"/>
                <w:rtl w:val="0"/>
              </w:rPr>
              <w:t xml:space="preserve">R: La de </w:t>
            </w:r>
            <w:r w:rsidDel="00000000" w:rsidR="00000000" w:rsidRPr="00000000">
              <w:rPr>
                <w:sz w:val="24"/>
                <w:szCs w:val="24"/>
                <w:rtl w:val="0"/>
              </w:rPr>
              <w:t xml:space="preserve">r</w:t>
            </w:r>
            <w:r w:rsidDel="00000000" w:rsidR="00000000" w:rsidRPr="00000000">
              <w:rPr>
                <w:sz w:val="24"/>
                <w:szCs w:val="24"/>
                <w:rtl w:val="0"/>
              </w:rPr>
              <w:t xml:space="preserve">esolver situaciones problemáticas en la vida cotidiana me faltaria mejorar ya que no entregó una solución clara o falta más el desarrollo de ella o a veces me suelo confundir mucho y la idea se entiende pero no se como explicarla de forma correcta.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 me gustaría estar programando tranquilamente remote y aprender nuevas herramientas o ir desarrollándome más profesionalmente, aunque me gustaria tambien mantener los intereses que tengo actualmente también.</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bookmarkStart w:colFirst="0" w:colLast="0" w:name="_heading=h.pl7am3m96aw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R: No se relaciona con ninguno ya que la gran mayoría estaba relacionado con un bot,cafetería o algo relacionado con música. La verdad que no delle mucho esos proyectos porque no me habían dicho que cosas podría mejorar o si esa idea estaba buena en su momento en los anteriores semestres.</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b w:val="1"/>
                <w:color w:val="1f4e79"/>
                <w:rtl w:val="0"/>
              </w:rPr>
              <w:t xml:space="preserve">R: </w:t>
            </w:r>
            <w:r w:rsidDel="00000000" w:rsidR="00000000" w:rsidRPr="00000000">
              <w:rPr>
                <w:color w:val="1f4e79"/>
                <w:rtl w:val="0"/>
              </w:rPr>
              <w:t xml:space="preserve">Las áreas que aborda son programación en base de datos,solución a una problemática y desarrollo de aplicaciones móviles.</w:t>
            </w: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La verdad dependería más del área ya que aunque yo diga que mi proyecto me interesa que fuera algo mas web la realidad es que la gran mayoría de ideas ya están creadas y solo a través de una problemática de una empresa o de un cliente o usuario se consigue crear un proyecto más detallado y con una mentalidad de poder seguir ser usado o vendido en el mercado.Aunque en nuestro caso nuestro proyecto es una app móvil con el nombre cachate que está más relacionado a la comida.</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Este proyecto se puede usar más para las personas las cuales tienen problemas de salud, tienen un objetivo en particular o tener más en cuenta que los alimentos son más peligrosos.</w:t>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HjQMjmiUDDNUgOthBiSu1aykg==">CgMxLjAyDmgucGw3YW0zbTk2YXd6OAByITFwWTJFZEc0ZzdYaFk5WmRPdEJwb04wM1c2SXBMRmplOQ==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