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cuentas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iniciado sesión como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administrador gestionar las cuentas de los usuarios registrados en el sistema. Las acciones incluyen visualizar perfiles y eliminar perfiles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inicia sesión y tiene una vista de administrar usuarios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despliegan los usuarios y el administrador elije si eliminarlo o no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da una alerta si desea eliminar o no ese usuario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 el cambio en la base de datos.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gestiona los usuarios o elimina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que estar registrado en el sistema como administrador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que haber una razón para eliminar al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