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1E00" w14:textId="0E20C7FB" w:rsidR="00033E1C" w:rsidRPr="00DC229F" w:rsidRDefault="00033E1C" w:rsidP="00DC229F">
      <w:pPr>
        <w:pStyle w:val="Ttulo1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Visão Geral do Sistema</w:t>
      </w:r>
    </w:p>
    <w:p w14:paraId="368E03ED" w14:textId="00E333E7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Nome: </w:t>
      </w:r>
      <w:proofErr w:type="spellStart"/>
      <w:r w:rsidRPr="00DC229F">
        <w:rPr>
          <w:rFonts w:ascii="Times New Roman" w:hAnsi="Times New Roman" w:cs="Times New Roman"/>
          <w:sz w:val="28"/>
          <w:szCs w:val="28"/>
          <w:lang w:val="pt-BR"/>
        </w:rPr>
        <w:t>SysLab</w:t>
      </w:r>
      <w:proofErr w:type="spellEnd"/>
    </w:p>
    <w:p w14:paraId="7F2B378A" w14:textId="78CB9B2A" w:rsidR="00033E1C" w:rsidRPr="00DC229F" w:rsidRDefault="00033E1C" w:rsidP="00033E1C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Objetivo:</w:t>
      </w:r>
    </w:p>
    <w:p w14:paraId="0228D85D" w14:textId="59A271D4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Permitir que professores e funcionários reservem salas e laboratórios de forma prática e controlada, evitando conflitos de horários e uso indevido de espaços.</w:t>
      </w:r>
    </w:p>
    <w:p w14:paraId="04BE4DE9" w14:textId="0C5C6695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Problema a ser resolvido: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br/>
        <w:t>Atualmente, a reserva de salas é feita manualmente (por planilhas, e-mails ou atendimento presencial), o que causa conflitos de agendamento, atrasos e falta de controle sobre o uso dos espaços.</w:t>
      </w:r>
    </w:p>
    <w:p w14:paraId="43FE31C0" w14:textId="6A7F28E7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Solução proposta: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br/>
        <w:t>Um sistema web que centralize as informações, controle horários disponíveis, evite reservas duplicadas e permita que professores façam suas reservas de modo autônomo.</w:t>
      </w:r>
    </w:p>
    <w:p w14:paraId="7DDAF37A" w14:textId="42580FB4" w:rsidR="00033E1C" w:rsidRPr="00DC229F" w:rsidRDefault="00033E1C" w:rsidP="00DC229F">
      <w:pPr>
        <w:pStyle w:val="Ttulo1"/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Atores do Sistema</w:t>
      </w:r>
    </w:p>
    <w:tbl>
      <w:tblPr>
        <w:tblStyle w:val="Tabelacomgrade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33E1C" w:rsidRPr="00DC229F" w14:paraId="246DD7BB" w14:textId="77777777" w:rsidTr="00DC229F">
        <w:tc>
          <w:tcPr>
            <w:tcW w:w="2942" w:type="dxa"/>
          </w:tcPr>
          <w:p w14:paraId="523E7197" w14:textId="4022D381" w:rsidR="00033E1C" w:rsidRPr="00DC229F" w:rsidRDefault="00033E1C" w:rsidP="00033E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Ator</w:t>
            </w:r>
          </w:p>
        </w:tc>
        <w:tc>
          <w:tcPr>
            <w:tcW w:w="2943" w:type="dxa"/>
          </w:tcPr>
          <w:p w14:paraId="40988BBE" w14:textId="1308E2D1" w:rsidR="00033E1C" w:rsidRPr="00DC229F" w:rsidRDefault="00033E1C" w:rsidP="00033E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proofErr w:type="spellStart"/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Descrição</w:t>
            </w:r>
            <w:proofErr w:type="spellEnd"/>
          </w:p>
        </w:tc>
        <w:tc>
          <w:tcPr>
            <w:tcW w:w="2943" w:type="dxa"/>
          </w:tcPr>
          <w:p w14:paraId="3735C25A" w14:textId="729B85BC" w:rsidR="00033E1C" w:rsidRPr="00DC229F" w:rsidRDefault="00033E1C" w:rsidP="00033E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Permissões principais</w:t>
            </w:r>
          </w:p>
        </w:tc>
      </w:tr>
      <w:tr w:rsidR="00033E1C" w:rsidRPr="00466557" w14:paraId="36D370F8" w14:textId="77777777" w:rsidTr="00DC229F">
        <w:tc>
          <w:tcPr>
            <w:tcW w:w="2942" w:type="dxa"/>
            <w:vAlign w:val="center"/>
          </w:tcPr>
          <w:p w14:paraId="24F9DD07" w14:textId="2B42F496" w:rsidR="00033E1C" w:rsidRPr="00DC229F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Professor</w:t>
            </w:r>
          </w:p>
        </w:tc>
        <w:tc>
          <w:tcPr>
            <w:tcW w:w="2943" w:type="dxa"/>
            <w:vAlign w:val="center"/>
          </w:tcPr>
          <w:p w14:paraId="20A122F2" w14:textId="11110B24" w:rsidR="00033E1C" w:rsidRPr="00DC229F" w:rsidRDefault="00DC229F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Usuário</w:t>
            </w:r>
            <w:r w:rsidR="00033E1C"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que realiza reservas</w:t>
            </w:r>
          </w:p>
        </w:tc>
        <w:tc>
          <w:tcPr>
            <w:tcW w:w="2943" w:type="dxa"/>
            <w:vAlign w:val="center"/>
          </w:tcPr>
          <w:p w14:paraId="60C669BD" w14:textId="22C9F858" w:rsidR="00033E1C" w:rsidRPr="00DC229F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Reservar sala, listar salas disponíveis, visualizar e cancelar suas reservas.</w:t>
            </w:r>
          </w:p>
        </w:tc>
      </w:tr>
      <w:tr w:rsidR="00033E1C" w:rsidRPr="00466557" w14:paraId="3885AF2D" w14:textId="77777777" w:rsidTr="00DC229F">
        <w:tc>
          <w:tcPr>
            <w:tcW w:w="2942" w:type="dxa"/>
            <w:vAlign w:val="center"/>
          </w:tcPr>
          <w:p w14:paraId="68A1B6DA" w14:textId="523EF914" w:rsidR="00033E1C" w:rsidRPr="00DC229F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proofErr w:type="spellStart"/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Administrador</w:t>
            </w:r>
            <w:proofErr w:type="spellEnd"/>
          </w:p>
        </w:tc>
        <w:tc>
          <w:tcPr>
            <w:tcW w:w="2943" w:type="dxa"/>
            <w:vAlign w:val="center"/>
          </w:tcPr>
          <w:p w14:paraId="1EF0C474" w14:textId="6185B158" w:rsidR="00033E1C" w:rsidRPr="00DC229F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Responsável pela manutenção do sistema.</w:t>
            </w:r>
          </w:p>
        </w:tc>
        <w:tc>
          <w:tcPr>
            <w:tcW w:w="2943" w:type="dxa"/>
            <w:vAlign w:val="center"/>
          </w:tcPr>
          <w:p w14:paraId="15AD6844" w14:textId="2D5A5BB2" w:rsidR="00033E1C" w:rsidRPr="00DC229F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Cadastrar/editar salas, horários e recursos, gerenciar usuários e reservas.</w:t>
            </w:r>
          </w:p>
        </w:tc>
      </w:tr>
    </w:tbl>
    <w:p w14:paraId="2F7D3B6E" w14:textId="77777777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46C4062D" w14:textId="39351A87" w:rsidR="00033E1C" w:rsidRPr="00DC229F" w:rsidRDefault="00033E1C" w:rsidP="00DC229F">
      <w:pPr>
        <w:pStyle w:val="Ttulo1"/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Funcionalidades Principais</w:t>
      </w:r>
    </w:p>
    <w:p w14:paraId="29780EC2" w14:textId="77777777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791D5878" w14:textId="304AE40C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>Login e autenticação de usuários (professor e admin).</w:t>
      </w:r>
    </w:p>
    <w:p w14:paraId="75D7EF39" w14:textId="69E001F2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>Cadastro e gerenciamento de salas e laboratórios.</w:t>
      </w:r>
    </w:p>
    <w:p w14:paraId="780152D1" w14:textId="51B7913B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3E1C">
        <w:rPr>
          <w:rFonts w:ascii="Times New Roman" w:hAnsi="Times New Roman" w:cs="Times New Roman"/>
          <w:sz w:val="28"/>
          <w:szCs w:val="28"/>
        </w:rPr>
        <w:t xml:space="preserve">Consulta de </w:t>
      </w:r>
      <w:proofErr w:type="spellStart"/>
      <w:r w:rsidRPr="00033E1C">
        <w:rPr>
          <w:rFonts w:ascii="Times New Roman" w:hAnsi="Times New Roman" w:cs="Times New Roman"/>
          <w:sz w:val="28"/>
          <w:szCs w:val="28"/>
        </w:rPr>
        <w:t>horários</w:t>
      </w:r>
      <w:proofErr w:type="spellEnd"/>
      <w:r w:rsidRPr="00033E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E1C">
        <w:rPr>
          <w:rFonts w:ascii="Times New Roman" w:hAnsi="Times New Roman" w:cs="Times New Roman"/>
          <w:sz w:val="28"/>
          <w:szCs w:val="28"/>
        </w:rPr>
        <w:t>disponíveis</w:t>
      </w:r>
      <w:proofErr w:type="spellEnd"/>
      <w:r w:rsidRPr="00033E1C">
        <w:rPr>
          <w:rFonts w:ascii="Times New Roman" w:hAnsi="Times New Roman" w:cs="Times New Roman"/>
          <w:sz w:val="28"/>
          <w:szCs w:val="28"/>
        </w:rPr>
        <w:t>.</w:t>
      </w:r>
    </w:p>
    <w:p w14:paraId="65D31888" w14:textId="5D2A6633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>Reserva de salas pelo professor.</w:t>
      </w:r>
    </w:p>
    <w:p w14:paraId="6E60F5F1" w14:textId="0911036F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lastRenderedPageBreak/>
        <w:t>Bloqueio de reservas duplicadas ou em conflito.</w:t>
      </w:r>
    </w:p>
    <w:p w14:paraId="18C804E8" w14:textId="5B367B9C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3E1C">
        <w:rPr>
          <w:rFonts w:ascii="Times New Roman" w:hAnsi="Times New Roman" w:cs="Times New Roman"/>
          <w:sz w:val="28"/>
          <w:szCs w:val="28"/>
        </w:rPr>
        <w:t>Cancelamento</w:t>
      </w:r>
      <w:proofErr w:type="spellEnd"/>
      <w:r w:rsidRPr="00033E1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33E1C">
        <w:rPr>
          <w:rFonts w:ascii="Times New Roman" w:hAnsi="Times New Roman" w:cs="Times New Roman"/>
          <w:sz w:val="28"/>
          <w:szCs w:val="28"/>
        </w:rPr>
        <w:t>reservas</w:t>
      </w:r>
      <w:proofErr w:type="spellEnd"/>
      <w:r w:rsidRPr="00033E1C">
        <w:rPr>
          <w:rFonts w:ascii="Times New Roman" w:hAnsi="Times New Roman" w:cs="Times New Roman"/>
          <w:sz w:val="28"/>
          <w:szCs w:val="28"/>
        </w:rPr>
        <w:t>.</w:t>
      </w:r>
    </w:p>
    <w:p w14:paraId="4C70F08D" w14:textId="43B1A0D4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>Exibição de histórico e reservas futuras.</w:t>
      </w:r>
    </w:p>
    <w:p w14:paraId="23C93AE0" w14:textId="70B5AAC2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 xml:space="preserve">Cadastro e gestão de recursos (projetor, quadro, </w:t>
      </w:r>
      <w:proofErr w:type="gramStart"/>
      <w:r w:rsidRPr="00033E1C">
        <w:rPr>
          <w:rFonts w:ascii="Times New Roman" w:hAnsi="Times New Roman" w:cs="Times New Roman"/>
          <w:sz w:val="28"/>
          <w:szCs w:val="28"/>
          <w:lang w:val="pt-BR"/>
        </w:rPr>
        <w:t xml:space="preserve">ar-condicionado, </w:t>
      </w:r>
      <w:proofErr w:type="spellStart"/>
      <w:r w:rsidRPr="00033E1C">
        <w:rPr>
          <w:rFonts w:ascii="Times New Roman" w:hAnsi="Times New Roman" w:cs="Times New Roman"/>
          <w:sz w:val="28"/>
          <w:szCs w:val="28"/>
          <w:lang w:val="pt-BR"/>
        </w:rPr>
        <w:t>etc</w:t>
      </w:r>
      <w:proofErr w:type="spellEnd"/>
      <w:proofErr w:type="gramEnd"/>
      <w:r w:rsidRPr="00033E1C">
        <w:rPr>
          <w:rFonts w:ascii="Times New Roman" w:hAnsi="Times New Roman" w:cs="Times New Roman"/>
          <w:sz w:val="28"/>
          <w:szCs w:val="28"/>
          <w:lang w:val="pt-BR"/>
        </w:rPr>
        <w:t>).</w:t>
      </w:r>
    </w:p>
    <w:p w14:paraId="79E45B32" w14:textId="57B5CB21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>Controle de limite de horas por usuário.</w:t>
      </w:r>
    </w:p>
    <w:p w14:paraId="488B735E" w14:textId="792AB67E" w:rsidR="00033E1C" w:rsidRPr="00033E1C" w:rsidRDefault="00033E1C" w:rsidP="00033E1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33E1C">
        <w:rPr>
          <w:rFonts w:ascii="Times New Roman" w:hAnsi="Times New Roman" w:cs="Times New Roman"/>
          <w:sz w:val="28"/>
          <w:szCs w:val="28"/>
          <w:lang w:val="pt-BR"/>
        </w:rPr>
        <w:t xml:space="preserve">Relatórios para o administrador (ocupação, horários de </w:t>
      </w:r>
      <w:proofErr w:type="gramStart"/>
      <w:r w:rsidRPr="00033E1C">
        <w:rPr>
          <w:rFonts w:ascii="Times New Roman" w:hAnsi="Times New Roman" w:cs="Times New Roman"/>
          <w:sz w:val="28"/>
          <w:szCs w:val="28"/>
          <w:lang w:val="pt-BR"/>
        </w:rPr>
        <w:t xml:space="preserve">pico, </w:t>
      </w:r>
      <w:proofErr w:type="spellStart"/>
      <w:r w:rsidRPr="00033E1C">
        <w:rPr>
          <w:rFonts w:ascii="Times New Roman" w:hAnsi="Times New Roman" w:cs="Times New Roman"/>
          <w:sz w:val="28"/>
          <w:szCs w:val="28"/>
          <w:lang w:val="pt-BR"/>
        </w:rPr>
        <w:t>etc</w:t>
      </w:r>
      <w:proofErr w:type="spellEnd"/>
      <w:proofErr w:type="gramEnd"/>
      <w:r w:rsidRPr="00033E1C">
        <w:rPr>
          <w:rFonts w:ascii="Times New Roman" w:hAnsi="Times New Roman" w:cs="Times New Roman"/>
          <w:sz w:val="28"/>
          <w:szCs w:val="28"/>
          <w:lang w:val="pt-BR"/>
        </w:rPr>
        <w:t>).</w:t>
      </w:r>
    </w:p>
    <w:p w14:paraId="1C0478D3" w14:textId="3240253C" w:rsidR="00033E1C" w:rsidRPr="00DC229F" w:rsidRDefault="00033E1C" w:rsidP="00DC229F">
      <w:pPr>
        <w:pStyle w:val="Ttulo1"/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Requisitos Funcionais (RF)</w:t>
      </w:r>
    </w:p>
    <w:tbl>
      <w:tblPr>
        <w:tblW w:w="8918" w:type="dxa"/>
        <w:tblCellSpacing w:w="15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329"/>
        <w:gridCol w:w="5840"/>
      </w:tblGrid>
      <w:tr w:rsidR="00033E1C" w:rsidRPr="00033E1C" w14:paraId="398FD8E3" w14:textId="77777777" w:rsidTr="00DC229F">
        <w:trPr>
          <w:tblHeader/>
          <w:tblCellSpacing w:w="15" w:type="dxa"/>
        </w:trPr>
        <w:tc>
          <w:tcPr>
            <w:tcW w:w="648" w:type="dxa"/>
            <w:vAlign w:val="center"/>
            <w:hideMark/>
          </w:tcPr>
          <w:p w14:paraId="65DE62DC" w14:textId="77777777" w:rsidR="00033E1C" w:rsidRPr="00033E1C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838D68" w14:textId="77777777" w:rsidR="00033E1C" w:rsidRPr="00033E1C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Requisito</w:t>
            </w:r>
            <w:proofErr w:type="spellEnd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48F73" w14:textId="77777777" w:rsidR="00033E1C" w:rsidRPr="00033E1C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Descrição</w:t>
            </w:r>
            <w:proofErr w:type="spellEnd"/>
          </w:p>
        </w:tc>
      </w:tr>
      <w:tr w:rsidR="00033E1C" w:rsidRPr="00466557" w14:paraId="46EB03B7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5E805973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7CF47A93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Autenticação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F4586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permitir login de professores e administradores.</w:t>
            </w:r>
          </w:p>
        </w:tc>
      </w:tr>
      <w:tr w:rsidR="00033E1C" w:rsidRPr="00466557" w14:paraId="314C89F2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40FA5BBF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5F9E872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Cadastrar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salas</w:t>
            </w:r>
          </w:p>
        </w:tc>
        <w:tc>
          <w:tcPr>
            <w:tcW w:w="0" w:type="auto"/>
            <w:vAlign w:val="center"/>
            <w:hideMark/>
          </w:tcPr>
          <w:p w14:paraId="5FB4AC8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administrador deve poder cadastrar novas salas e laboratórios.</w:t>
            </w:r>
          </w:p>
        </w:tc>
      </w:tr>
      <w:tr w:rsidR="00033E1C" w:rsidRPr="00466557" w14:paraId="13FCF3C0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6054D1E4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310514E2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Cadastrar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recursos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F0203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permitir o vínculo de recursos às salas.</w:t>
            </w:r>
          </w:p>
        </w:tc>
      </w:tr>
      <w:tr w:rsidR="00033E1C" w:rsidRPr="00466557" w14:paraId="43995A8A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6A1FCB3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60C4CFBB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Listar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salas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disponíveis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21A56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listar apenas salas livres conforme data e horário.</w:t>
            </w:r>
          </w:p>
        </w:tc>
      </w:tr>
      <w:tr w:rsidR="00033E1C" w:rsidRPr="00466557" w14:paraId="5F2F33CD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6D333F5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6212CDD1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Reservar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sala</w:t>
            </w:r>
          </w:p>
        </w:tc>
        <w:tc>
          <w:tcPr>
            <w:tcW w:w="0" w:type="auto"/>
            <w:vAlign w:val="center"/>
            <w:hideMark/>
          </w:tcPr>
          <w:p w14:paraId="066EAEA9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professor deve poder realizar reservas dentro dos horários permitidos.</w:t>
            </w:r>
          </w:p>
        </w:tc>
      </w:tr>
      <w:tr w:rsidR="00033E1C" w:rsidRPr="00466557" w14:paraId="28BCEE1C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30E33855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17F4EE32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Cancelar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2BB6C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professor deve poder cancelar suas reservas até o horário de início.</w:t>
            </w:r>
          </w:p>
        </w:tc>
      </w:tr>
      <w:tr w:rsidR="00033E1C" w:rsidRPr="00466557" w14:paraId="4CBA9735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730773C6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7FF15754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Visualizar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reservas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04100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permitir que o professor veja suas reservas atuais e passadas.</w:t>
            </w:r>
          </w:p>
        </w:tc>
      </w:tr>
      <w:tr w:rsidR="00033E1C" w:rsidRPr="00466557" w14:paraId="682B44A1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2D47AFE9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32344773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Impedir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conflitos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5DD66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não deve permitir duas reservas para a mesma sala e horário.</w:t>
            </w:r>
          </w:p>
        </w:tc>
      </w:tr>
      <w:tr w:rsidR="00033E1C" w:rsidRPr="00466557" w14:paraId="7A17B24C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5EF4C5A1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6F4E95F7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Limitar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duração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C14D3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limitar reservas a até 3 horas consecutivas por professor.</w:t>
            </w:r>
          </w:p>
        </w:tc>
      </w:tr>
      <w:tr w:rsidR="00033E1C" w:rsidRPr="00466557" w14:paraId="50692D08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7A201108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RF10</w:t>
            </w:r>
          </w:p>
        </w:tc>
        <w:tc>
          <w:tcPr>
            <w:tcW w:w="0" w:type="auto"/>
            <w:vAlign w:val="center"/>
            <w:hideMark/>
          </w:tcPr>
          <w:p w14:paraId="3B3A50D3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Gerenciar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B7E4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administrador deve poder cadastrar, editar e excluir usuários.</w:t>
            </w:r>
          </w:p>
        </w:tc>
      </w:tr>
      <w:tr w:rsidR="00033E1C" w:rsidRPr="00466557" w14:paraId="55064E60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6DF17CAC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14:paraId="6448BA7C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Gerar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relatórios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70561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gerar relatórios de uso das salas.</w:t>
            </w:r>
          </w:p>
        </w:tc>
      </w:tr>
      <w:tr w:rsidR="00033E1C" w:rsidRPr="00466557" w14:paraId="0C60298C" w14:textId="77777777" w:rsidTr="00DC229F">
        <w:trPr>
          <w:tblCellSpacing w:w="15" w:type="dxa"/>
        </w:trPr>
        <w:tc>
          <w:tcPr>
            <w:tcW w:w="648" w:type="dxa"/>
            <w:vAlign w:val="center"/>
            <w:hideMark/>
          </w:tcPr>
          <w:p w14:paraId="6DF9A78B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14:paraId="1D9D6434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Notificação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9D72A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exibir uma confirmação ou erro ao reservar.</w:t>
            </w:r>
          </w:p>
        </w:tc>
      </w:tr>
    </w:tbl>
    <w:p w14:paraId="0C5E5C3A" w14:textId="77777777" w:rsidR="00033E1C" w:rsidRPr="00DC229F" w:rsidRDefault="00033E1C" w:rsidP="00033E1C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306C5760" w14:textId="3E2BC896" w:rsidR="00033E1C" w:rsidRPr="00DC229F" w:rsidRDefault="00033E1C" w:rsidP="00DC229F">
      <w:pPr>
        <w:pStyle w:val="Ttulo1"/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Requisitos Não Funcionais (RNF)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353"/>
        <w:gridCol w:w="5524"/>
      </w:tblGrid>
      <w:tr w:rsidR="00033E1C" w:rsidRPr="00033E1C" w14:paraId="62DD057E" w14:textId="77777777" w:rsidTr="00DC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3EDC" w14:textId="77777777" w:rsidR="00033E1C" w:rsidRPr="00033E1C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5A7222" w14:textId="77777777" w:rsidR="00033E1C" w:rsidRPr="00033E1C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Requisito</w:t>
            </w:r>
            <w:proofErr w:type="spellEnd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Não</w:t>
            </w:r>
            <w:proofErr w:type="spellEnd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977FD" w14:textId="77777777" w:rsidR="00033E1C" w:rsidRPr="00033E1C" w:rsidRDefault="00033E1C" w:rsidP="00033E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Descrição</w:t>
            </w:r>
            <w:proofErr w:type="spellEnd"/>
          </w:p>
        </w:tc>
      </w:tr>
      <w:tr w:rsidR="00033E1C" w:rsidRPr="00466557" w14:paraId="4DCB40A8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1C8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336D8BC9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Plataforma Web</w:t>
            </w:r>
          </w:p>
        </w:tc>
        <w:tc>
          <w:tcPr>
            <w:tcW w:w="0" w:type="auto"/>
            <w:vAlign w:val="center"/>
            <w:hideMark/>
          </w:tcPr>
          <w:p w14:paraId="0C98679A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ser acessível por navegador (desktop e mobile).</w:t>
            </w:r>
          </w:p>
        </w:tc>
      </w:tr>
      <w:tr w:rsidR="00033E1C" w:rsidRPr="00466557" w14:paraId="7361C4FA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5257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016F76E7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Banco de Dados MySQL</w:t>
            </w:r>
          </w:p>
        </w:tc>
        <w:tc>
          <w:tcPr>
            <w:tcW w:w="0" w:type="auto"/>
            <w:vAlign w:val="center"/>
            <w:hideMark/>
          </w:tcPr>
          <w:p w14:paraId="2C311E3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As informações devem ser armazenadas em um banco relacional MySQL.</w:t>
            </w:r>
          </w:p>
        </w:tc>
      </w:tr>
      <w:tr w:rsidR="00033E1C" w:rsidRPr="00466557" w14:paraId="6F447427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A6B8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7ADE8E52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Backend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 Node.js</w:t>
            </w:r>
          </w:p>
        </w:tc>
        <w:tc>
          <w:tcPr>
            <w:tcW w:w="0" w:type="auto"/>
            <w:vAlign w:val="center"/>
            <w:hideMark/>
          </w:tcPr>
          <w:p w14:paraId="4706E9CF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servidor será desenvolvido em Node.js com Express.</w:t>
            </w:r>
          </w:p>
        </w:tc>
      </w:tr>
      <w:tr w:rsidR="00033E1C" w:rsidRPr="00466557" w14:paraId="5DFE9A6A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E0B9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2B41EA0E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API RESTful</w:t>
            </w:r>
          </w:p>
        </w:tc>
        <w:tc>
          <w:tcPr>
            <w:tcW w:w="0" w:type="auto"/>
            <w:vAlign w:val="center"/>
            <w:hideMark/>
          </w:tcPr>
          <w:p w14:paraId="1ABCF48E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A comunicação entre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frontend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e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backend</w:t>
            </w:r>
            <w:proofErr w:type="spellEnd"/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deve seguir o padrão REST.</w:t>
            </w:r>
          </w:p>
        </w:tc>
      </w:tr>
      <w:tr w:rsidR="00033E1C" w:rsidRPr="00466557" w14:paraId="1E3F71E3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C282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66109B37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Segurança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F6A58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As senhas devem ser criptografadas.</w:t>
            </w:r>
          </w:p>
        </w:tc>
      </w:tr>
      <w:tr w:rsidR="00033E1C" w:rsidRPr="00466557" w14:paraId="3772BD06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C29F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4F37073B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D487E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sistema deve suportar múltiplos acessos simultâneos sem lentidão perceptível.</w:t>
            </w:r>
          </w:p>
        </w:tc>
      </w:tr>
      <w:tr w:rsidR="00033E1C" w:rsidRPr="00466557" w14:paraId="434309D7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724F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RNF07</w:t>
            </w:r>
          </w:p>
        </w:tc>
        <w:tc>
          <w:tcPr>
            <w:tcW w:w="0" w:type="auto"/>
            <w:vAlign w:val="center"/>
            <w:hideMark/>
          </w:tcPr>
          <w:p w14:paraId="3C902674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Escalabilidade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FFD3F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A arquitetura deve permitir expansão de módulos sem reescrever o código base.</w:t>
            </w:r>
          </w:p>
        </w:tc>
      </w:tr>
      <w:tr w:rsidR="00033E1C" w:rsidRPr="00466557" w14:paraId="4723416C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6088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RNF08</w:t>
            </w:r>
          </w:p>
        </w:tc>
        <w:tc>
          <w:tcPr>
            <w:tcW w:w="0" w:type="auto"/>
            <w:vAlign w:val="center"/>
            <w:hideMark/>
          </w:tcPr>
          <w:p w14:paraId="30CD4E7F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 xml:space="preserve">Interface </w:t>
            </w:r>
            <w:proofErr w:type="spellStart"/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intuitiva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9392D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 design deve ser responsivo, simples e acessível.</w:t>
            </w:r>
          </w:p>
        </w:tc>
      </w:tr>
      <w:tr w:rsidR="00033E1C" w:rsidRPr="00466557" w14:paraId="15908DF5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B06A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RNF09</w:t>
            </w:r>
          </w:p>
        </w:tc>
        <w:tc>
          <w:tcPr>
            <w:tcW w:w="0" w:type="auto"/>
            <w:vAlign w:val="center"/>
            <w:hideMark/>
          </w:tcPr>
          <w:p w14:paraId="2629A6BB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</w:rPr>
              <w:t>Logs e auditoria</w:t>
            </w:r>
          </w:p>
        </w:tc>
        <w:tc>
          <w:tcPr>
            <w:tcW w:w="0" w:type="auto"/>
            <w:vAlign w:val="center"/>
            <w:hideMark/>
          </w:tcPr>
          <w:p w14:paraId="26EE0DB5" w14:textId="77777777" w:rsidR="00033E1C" w:rsidRPr="00033E1C" w:rsidRDefault="00033E1C" w:rsidP="00033E1C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033E1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Todas as ações importantes (cadastro, reserva, cancelamento) devem ser registradas.</w:t>
            </w:r>
          </w:p>
        </w:tc>
      </w:tr>
    </w:tbl>
    <w:p w14:paraId="1A1CAD5B" w14:textId="4D9DA283" w:rsidR="00033E1C" w:rsidRPr="00DC229F" w:rsidRDefault="00DC229F" w:rsidP="00033E1C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proofErr w:type="spellStart"/>
      <w:r w:rsidRPr="00DC229F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Regras</w:t>
      </w:r>
      <w:proofErr w:type="spellEnd"/>
      <w:r w:rsidRPr="00DC229F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de </w:t>
      </w:r>
      <w:proofErr w:type="spellStart"/>
      <w:r w:rsidRPr="00DC229F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Negócio</w:t>
      </w:r>
      <w:proofErr w:type="spellEnd"/>
      <w:r w:rsidRPr="00DC229F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(RN)</w:t>
      </w:r>
    </w:p>
    <w:p w14:paraId="2B79A508" w14:textId="32EFE7B4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As reservas podem ser feitas </w:t>
      </w: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somente de segunda a sábado, das 09h às 22h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4BCF726" w14:textId="39A96762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O sistema </w:t>
      </w: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não mostra salas já reservadas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 no período selecionado.</w:t>
      </w:r>
    </w:p>
    <w:p w14:paraId="10626571" w14:textId="09310C16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O professor </w:t>
      </w: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não pode reservar dois espaços no mesmo horário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29DA649D" w14:textId="3A69D584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O administrador pode liberar ou bloquear salas para manutenção.</w:t>
      </w:r>
    </w:p>
    <w:p w14:paraId="3A52963B" w14:textId="147A7F14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Cada sala pode conter um ou mais recursos (projetor, </w:t>
      </w:r>
      <w:proofErr w:type="gramStart"/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TV, </w:t>
      </w:r>
      <w:proofErr w:type="spellStart"/>
      <w:r w:rsidRPr="00DC229F">
        <w:rPr>
          <w:rFonts w:ascii="Times New Roman" w:hAnsi="Times New Roman" w:cs="Times New Roman"/>
          <w:sz w:val="28"/>
          <w:szCs w:val="28"/>
          <w:lang w:val="pt-BR"/>
        </w:rPr>
        <w:t>etc</w:t>
      </w:r>
      <w:proofErr w:type="spellEnd"/>
      <w:proofErr w:type="gramEnd"/>
      <w:r w:rsidRPr="00DC229F">
        <w:rPr>
          <w:rFonts w:ascii="Times New Roman" w:hAnsi="Times New Roman" w:cs="Times New Roman"/>
          <w:sz w:val="28"/>
          <w:szCs w:val="28"/>
          <w:lang w:val="pt-BR"/>
        </w:rPr>
        <w:t>).</w:t>
      </w:r>
    </w:p>
    <w:p w14:paraId="0D5A1BF2" w14:textId="1AADB160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O cancelamento só é permitido </w:t>
      </w: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até o início do horário reservado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54EEC377" w14:textId="51D1B553" w:rsidR="00DC229F" w:rsidRPr="00DC229F" w:rsidRDefault="00DC229F" w:rsidP="00DC22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 xml:space="preserve">O sistema deve armazenar histórico de reservas por, no mínimo, </w:t>
      </w:r>
      <w:r w:rsidRPr="00DC229F">
        <w:rPr>
          <w:rFonts w:ascii="Times New Roman" w:hAnsi="Times New Roman" w:cs="Times New Roman"/>
          <w:b/>
          <w:bCs/>
          <w:sz w:val="28"/>
          <w:szCs w:val="28"/>
          <w:lang w:val="pt-BR"/>
        </w:rPr>
        <w:t>6 meses</w:t>
      </w:r>
      <w:r w:rsidRPr="00DC229F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1AC9F30" w14:textId="5903C947" w:rsidR="00DC229F" w:rsidRPr="00DC229F" w:rsidRDefault="00DC229F" w:rsidP="00033E1C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DC229F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Casos de Uso </w:t>
      </w:r>
      <w:proofErr w:type="spellStart"/>
      <w:r w:rsidRPr="00DC229F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Principais</w:t>
      </w:r>
      <w:proofErr w:type="spellEnd"/>
    </w:p>
    <w:p w14:paraId="214EBC73" w14:textId="58795F97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UC01 – Autenticar usuário</w:t>
      </w:r>
    </w:p>
    <w:p w14:paraId="7660AC7E" w14:textId="50C07391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UC02 – Cadastrar sala</w:t>
      </w:r>
    </w:p>
    <w:p w14:paraId="53F0CA15" w14:textId="17573BD0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UC03 – Listar salas disponíveis</w:t>
      </w:r>
    </w:p>
    <w:p w14:paraId="36BEDED0" w14:textId="523058FB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UC04 – Reservar sala</w:t>
      </w:r>
    </w:p>
    <w:p w14:paraId="09FF2714" w14:textId="75E700A1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UC05 – Cancelar reserva</w:t>
      </w:r>
    </w:p>
    <w:p w14:paraId="153321AA" w14:textId="27678724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UC06 – Consultar reservas</w:t>
      </w:r>
    </w:p>
    <w:p w14:paraId="07AD7569" w14:textId="659F40DC" w:rsidR="00DC229F" w:rsidRPr="00DC229F" w:rsidRDefault="00DC229F" w:rsidP="00DC229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DC229F">
        <w:rPr>
          <w:rFonts w:ascii="Times New Roman" w:hAnsi="Times New Roman" w:cs="Times New Roman"/>
          <w:sz w:val="28"/>
          <w:szCs w:val="28"/>
          <w:lang w:val="pt-BR"/>
        </w:rPr>
        <w:t>UC07 – Gerar relatórios</w:t>
      </w:r>
    </w:p>
    <w:p w14:paraId="3BA58CDB" w14:textId="2D9112E7" w:rsidR="00DC229F" w:rsidRPr="00DC229F" w:rsidRDefault="00DC229F" w:rsidP="00DC229F">
      <w:pPr>
        <w:pStyle w:val="Ttulo1"/>
        <w:rPr>
          <w:rFonts w:ascii="Times New Roman" w:hAnsi="Times New Roman" w:cs="Times New Roman"/>
          <w:sz w:val="28"/>
          <w:szCs w:val="28"/>
        </w:rPr>
      </w:pPr>
      <w:r w:rsidRPr="00DC22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29F">
        <w:rPr>
          <w:rFonts w:ascii="Times New Roman" w:hAnsi="Times New Roman" w:cs="Times New Roman"/>
          <w:sz w:val="28"/>
          <w:szCs w:val="28"/>
        </w:rPr>
        <w:t>Tecnologias</w:t>
      </w:r>
      <w:proofErr w:type="spellEnd"/>
      <w:r w:rsidRPr="00DC22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29F">
        <w:rPr>
          <w:rFonts w:ascii="Times New Roman" w:hAnsi="Times New Roman" w:cs="Times New Roman"/>
          <w:sz w:val="28"/>
          <w:szCs w:val="28"/>
        </w:rPr>
        <w:t>Planejadas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838"/>
      </w:tblGrid>
      <w:tr w:rsidR="00DC229F" w:rsidRPr="00DC229F" w14:paraId="45317273" w14:textId="77777777" w:rsidTr="00DC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16CAE" w14:textId="77777777" w:rsidR="00DC229F" w:rsidRPr="00DC229F" w:rsidRDefault="00DC229F" w:rsidP="00DC22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323CD" w14:textId="77777777" w:rsidR="00DC229F" w:rsidRPr="00DC229F" w:rsidRDefault="00DC229F" w:rsidP="00DC22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2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Tecnologia</w:t>
            </w:r>
            <w:proofErr w:type="spellEnd"/>
          </w:p>
        </w:tc>
      </w:tr>
      <w:tr w:rsidR="00DC229F" w:rsidRPr="00DC229F" w14:paraId="7102297B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6CBD" w14:textId="77777777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C5842A9" w14:textId="7F575F6B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</w:rPr>
              <w:t>HTML, CSS, JavaScript</w:t>
            </w:r>
          </w:p>
        </w:tc>
      </w:tr>
      <w:tr w:rsidR="00DC229F" w:rsidRPr="00DC229F" w14:paraId="434445EE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3696" w14:textId="77777777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5810FB5" w14:textId="77777777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</w:rPr>
              <w:t>Node.js + Express</w:t>
            </w:r>
          </w:p>
        </w:tc>
      </w:tr>
      <w:tr w:rsidR="00DC229F" w:rsidRPr="00DC229F" w14:paraId="16D071F2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97A0" w14:textId="77777777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623498A2" w14:textId="77777777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DC229F" w:rsidRPr="00DC229F" w14:paraId="54817595" w14:textId="77777777" w:rsidTr="00DC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718D" w14:textId="77777777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29F">
              <w:rPr>
                <w:rFonts w:ascii="Times New Roman" w:hAnsi="Times New Roman" w:cs="Times New Roman"/>
                <w:sz w:val="28"/>
                <w:szCs w:val="28"/>
              </w:rPr>
              <w:t>Documentação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2058" w14:textId="23BC8F0F" w:rsidR="00DC229F" w:rsidRPr="00DC229F" w:rsidRDefault="00DC229F" w:rsidP="00DC229F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Word (.</w:t>
            </w:r>
            <w:proofErr w:type="spellStart"/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docx</w:t>
            </w:r>
            <w:proofErr w:type="spellEnd"/>
            <w:r w:rsidRPr="00DC229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</w:t>
            </w:r>
          </w:p>
        </w:tc>
      </w:tr>
    </w:tbl>
    <w:p w14:paraId="5676FED2" w14:textId="77777777" w:rsidR="00DC229F" w:rsidRPr="00DC229F" w:rsidRDefault="00DC229F" w:rsidP="00DC229F">
      <w:pPr>
        <w:rPr>
          <w:rFonts w:ascii="Times New Roman" w:hAnsi="Times New Roman" w:cs="Times New Roman"/>
          <w:sz w:val="28"/>
          <w:szCs w:val="28"/>
          <w:lang w:val="pt-BR"/>
        </w:rPr>
      </w:pPr>
    </w:p>
    <w:sectPr w:rsidR="00DC229F" w:rsidRPr="00DC229F" w:rsidSect="00DC22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7640"/>
    <w:multiLevelType w:val="hybridMultilevel"/>
    <w:tmpl w:val="3E465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375E2"/>
    <w:multiLevelType w:val="hybridMultilevel"/>
    <w:tmpl w:val="53067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67719"/>
    <w:multiLevelType w:val="hybridMultilevel"/>
    <w:tmpl w:val="5E7A0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60763"/>
    <w:multiLevelType w:val="hybridMultilevel"/>
    <w:tmpl w:val="02500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37CB2"/>
    <w:multiLevelType w:val="hybridMultilevel"/>
    <w:tmpl w:val="0BC4A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298743">
    <w:abstractNumId w:val="1"/>
  </w:num>
  <w:num w:numId="2" w16cid:durableId="592083807">
    <w:abstractNumId w:val="2"/>
  </w:num>
  <w:num w:numId="3" w16cid:durableId="1328753360">
    <w:abstractNumId w:val="0"/>
  </w:num>
  <w:num w:numId="4" w16cid:durableId="1775051610">
    <w:abstractNumId w:val="3"/>
  </w:num>
  <w:num w:numId="5" w16cid:durableId="1959220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1C"/>
    <w:rsid w:val="00033E1C"/>
    <w:rsid w:val="000E7E1E"/>
    <w:rsid w:val="002E69AF"/>
    <w:rsid w:val="00466557"/>
    <w:rsid w:val="007764EC"/>
    <w:rsid w:val="00953604"/>
    <w:rsid w:val="00B61F3D"/>
    <w:rsid w:val="00DC229F"/>
    <w:rsid w:val="00FD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5F9DC"/>
  <w15:chartTrackingRefBased/>
  <w15:docId w15:val="{EC166658-8ED0-4DCF-9E54-26D58E09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3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3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E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E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E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E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E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E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E1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3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6d823d-529f-4ba5-8f39-2d2c97ec0b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A407A97F504C837E631C8D4E9F10" ma:contentTypeVersion="9" ma:contentTypeDescription="Create a new document." ma:contentTypeScope="" ma:versionID="f5a7e054e49cd5060e601ca26e91e657">
  <xsd:schema xmlns:xsd="http://www.w3.org/2001/XMLSchema" xmlns:xs="http://www.w3.org/2001/XMLSchema" xmlns:p="http://schemas.microsoft.com/office/2006/metadata/properties" xmlns:ns3="566d823d-529f-4ba5-8f39-2d2c97ec0baf" xmlns:ns4="f981bf6d-95e9-4818-ae53-2719bb1c4ed4" targetNamespace="http://schemas.microsoft.com/office/2006/metadata/properties" ma:root="true" ma:fieldsID="87b10dd1f95da0ad97c527d5ee7f6858" ns3:_="" ns4:_="">
    <xsd:import namespace="566d823d-529f-4ba5-8f39-2d2c97ec0baf"/>
    <xsd:import namespace="f981bf6d-95e9-4818-ae53-2719bb1c4e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d823d-529f-4ba5-8f39-2d2c97ec0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1bf6d-95e9-4818-ae53-2719bb1c4e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10F9CE-1CD3-4E21-9CCD-82EEF859534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566d823d-529f-4ba5-8f39-2d2c97ec0baf"/>
    <ds:schemaRef ds:uri="http://purl.org/dc/elements/1.1/"/>
    <ds:schemaRef ds:uri="f981bf6d-95e9-4818-ae53-2719bb1c4ed4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D32A0E0-9E0D-4FA6-8AA3-05312FDDB7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59EB80-2AC3-4F73-AAD8-F1939740D1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d823d-529f-4ba5-8f39-2d2c97ec0baf"/>
    <ds:schemaRef ds:uri="f981bf6d-95e9-4818-ae53-2719bb1c4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633</Words>
  <Characters>3623</Characters>
  <Application>Microsoft Office Word</Application>
  <DocSecurity>0</DocSecurity>
  <Lines>172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ISAQUE COSTA ARAGÃO</dc:creator>
  <cp:keywords/>
  <dc:description/>
  <cp:lastModifiedBy>ISAQUE COSTA ARAGÃO</cp:lastModifiedBy>
  <cp:revision>2</cp:revision>
  <dcterms:created xsi:type="dcterms:W3CDTF">2025-11-10T15:46:00Z</dcterms:created>
  <dcterms:modified xsi:type="dcterms:W3CDTF">2025-11-10T15:46:00Z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0x0101001601A407A97F504C837E631C8D4E9F10</vt:lpwstr>
  </property>
</Properties>
</file>