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8243"/>
        <w:tblGridChange w:id="0">
          <w:tblGrid>
            <w:gridCol w:w="1384"/>
            <w:gridCol w:w="8243"/>
          </w:tblGrid>
        </w:tblGridChange>
      </w:tblGrid>
      <w:tr>
        <w:trPr>
          <w:cantSplit w:val="0"/>
          <w:tblHeader w:val="0"/>
        </w:trPr>
        <w:tc>
          <w:tcPr/>
          <w:p w:rsidR="00000000" w:rsidDel="00000000" w:rsidP="00000000" w:rsidRDefault="00000000" w:rsidRPr="00000000" w14:paraId="00000002">
            <w:pPr>
              <w:rPr>
                <w:b w:val="1"/>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descr="Gerb-BMSTU_01" id="11" name="image1.jpg"/>
                  <a:graphic>
                    <a:graphicData uri="http://schemas.openxmlformats.org/drawingml/2006/picture">
                      <pic:pic>
                        <pic:nvPicPr>
                          <pic:cNvPr descr="Gerb-BMSTU_01" id="0" name="image1.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высшего образования</w:t>
            </w:r>
          </w:p>
          <w:p w:rsidR="00000000" w:rsidDel="00000000" w:rsidP="00000000" w:rsidRDefault="00000000" w:rsidRPr="00000000" w14:paraId="00000006">
            <w:pPr>
              <w:ind w:right="-2"/>
              <w:jc w:val="center"/>
              <w:rPr>
                <w:b w:val="1"/>
                <w:sz w:val="24"/>
                <w:szCs w:val="24"/>
              </w:rPr>
            </w:pPr>
            <w:r w:rsidDel="00000000" w:rsidR="00000000" w:rsidRPr="00000000">
              <w:rPr>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ind w:right="-2"/>
              <w:jc w:val="center"/>
              <w:rPr>
                <w:b w:val="1"/>
                <w:sz w:val="24"/>
                <w:szCs w:val="24"/>
              </w:rPr>
            </w:pPr>
            <w:r w:rsidDel="00000000" w:rsidR="00000000" w:rsidRPr="00000000">
              <w:rPr>
                <w:b w:val="1"/>
                <w:sz w:val="24"/>
                <w:szCs w:val="24"/>
                <w:rtl w:val="0"/>
              </w:rPr>
              <w:t xml:space="preserve">имени Н.Э. Баумана</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(национальный исследовательский университет)»</w:t>
            </w:r>
          </w:p>
          <w:p w:rsidR="00000000" w:rsidDel="00000000" w:rsidP="00000000" w:rsidRDefault="00000000" w:rsidRPr="00000000" w14:paraId="00000009">
            <w:pPr>
              <w:jc w:val="center"/>
              <w:rPr>
                <w:b w:val="1"/>
              </w:rPr>
            </w:pPr>
            <w:r w:rsidDel="00000000" w:rsidR="00000000" w:rsidRPr="00000000">
              <w:rPr>
                <w:b w:val="1"/>
                <w:sz w:val="24"/>
                <w:szCs w:val="24"/>
                <w:rtl w:val="0"/>
              </w:rPr>
              <w:t xml:space="preserve">(МГТУ им. Н.Э. Баумана)</w:t>
            </w:r>
            <w:r w:rsidDel="00000000" w:rsidR="00000000" w:rsidRPr="00000000">
              <w:rPr>
                <w:rtl w:val="0"/>
              </w:rPr>
            </w:r>
          </w:p>
        </w:tc>
      </w:tr>
    </w:tbl>
    <w:p w:rsidR="00000000" w:rsidDel="00000000" w:rsidP="00000000" w:rsidRDefault="00000000" w:rsidRPr="00000000" w14:paraId="0000000A">
      <w:pPr>
        <w:pBdr>
          <w:bottom w:color="000000" w:space="1" w:sz="24" w:val="single"/>
        </w:pBdr>
        <w:jc w:val="center"/>
        <w:rPr>
          <w:sz w:val="12"/>
          <w:szCs w:val="12"/>
        </w:rPr>
      </w:pPr>
      <w:r w:rsidDel="00000000" w:rsidR="00000000" w:rsidRPr="00000000">
        <w:rPr>
          <w:rtl w:val="0"/>
        </w:rPr>
      </w:r>
    </w:p>
    <w:p w:rsidR="00000000" w:rsidDel="00000000" w:rsidP="00000000" w:rsidRDefault="00000000" w:rsidRPr="00000000" w14:paraId="0000000B">
      <w:pPr>
        <w:ind w:left="360" w:firstLine="0"/>
        <w:jc w:val="cente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ФАКУЛЬТЕТ «Информатика и системы управления»</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КАФЕДРА «Программное обеспечение ЭВМ и информационные технологии»</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i w:val="1"/>
          <w:sz w:val="24"/>
          <w:szCs w:val="24"/>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b w:val="1"/>
          <w:sz w:val="36"/>
          <w:szCs w:val="36"/>
          <w:u w:val="single"/>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b w:val="1"/>
          <w:sz w:val="44"/>
          <w:szCs w:val="44"/>
          <w:rtl w:val="0"/>
        </w:rPr>
        <w:t xml:space="preserve">РАСЧЕТНО-ПОЯСНИТЕЛЬНАЯ ЗАПИСКА</w:t>
      </w:r>
    </w:p>
    <w:p w:rsidR="00000000" w:rsidDel="00000000" w:rsidP="00000000" w:rsidRDefault="00000000" w:rsidRPr="00000000" w14:paraId="00000015">
      <w:pPr>
        <w:jc w:val="center"/>
        <w:rPr>
          <w:i w:val="1"/>
        </w:rPr>
      </w:pPr>
      <w:r w:rsidDel="00000000" w:rsidR="00000000" w:rsidRPr="00000000">
        <w:rPr>
          <w:rtl w:val="0"/>
        </w:rPr>
      </w:r>
    </w:p>
    <w:p w:rsidR="00000000" w:rsidDel="00000000" w:rsidP="00000000" w:rsidRDefault="00000000" w:rsidRPr="00000000" w14:paraId="00000016">
      <w:pPr>
        <w:jc w:val="center"/>
        <w:rPr>
          <w:b w:val="1"/>
          <w:i w:val="1"/>
          <w:sz w:val="40"/>
          <w:szCs w:val="40"/>
        </w:rPr>
      </w:pPr>
      <w:r w:rsidDel="00000000" w:rsidR="00000000" w:rsidRPr="00000000">
        <w:rPr>
          <w:b w:val="1"/>
          <w:i w:val="1"/>
          <w:sz w:val="40"/>
          <w:szCs w:val="40"/>
          <w:rtl w:val="0"/>
        </w:rPr>
        <w:t xml:space="preserve">К   КУРСОВОЙ РАБОТЕ</w:t>
      </w:r>
    </w:p>
    <w:p w:rsidR="00000000" w:rsidDel="00000000" w:rsidP="00000000" w:rsidRDefault="00000000" w:rsidRPr="00000000" w14:paraId="00000017">
      <w:pPr>
        <w:jc w:val="center"/>
        <w:rPr>
          <w:b w:val="1"/>
          <w:i w:val="1"/>
          <w:sz w:val="28"/>
          <w:szCs w:val="28"/>
        </w:rPr>
      </w:pPr>
      <w:r w:rsidDel="00000000" w:rsidR="00000000" w:rsidRPr="00000000">
        <w:rPr>
          <w:rtl w:val="0"/>
        </w:rPr>
      </w:r>
    </w:p>
    <w:p w:rsidR="00000000" w:rsidDel="00000000" w:rsidP="00000000" w:rsidRDefault="00000000" w:rsidRPr="00000000" w14:paraId="00000018">
      <w:pPr>
        <w:jc w:val="center"/>
        <w:rPr>
          <w:b w:val="1"/>
          <w:i w:val="1"/>
          <w:sz w:val="40"/>
          <w:szCs w:val="40"/>
        </w:rPr>
      </w:pPr>
      <w:r w:rsidDel="00000000" w:rsidR="00000000" w:rsidRPr="00000000">
        <w:rPr>
          <w:b w:val="1"/>
          <w:i w:val="1"/>
          <w:sz w:val="40"/>
          <w:szCs w:val="40"/>
          <w:rtl w:val="0"/>
        </w:rPr>
        <w:t xml:space="preserve">НА ТЕМУ:</w:t>
      </w:r>
    </w:p>
    <w:p w:rsidR="00000000" w:rsidDel="00000000" w:rsidP="00000000" w:rsidRDefault="00000000" w:rsidRPr="00000000" w14:paraId="00000019">
      <w:pPr>
        <w:jc w:val="center"/>
        <w:rPr>
          <w:b w:val="1"/>
          <w:i w:val="1"/>
          <w:sz w:val="14"/>
          <w:szCs w:val="14"/>
        </w:rPr>
      </w:pPr>
      <w:r w:rsidDel="00000000" w:rsidR="00000000" w:rsidRPr="00000000">
        <w:rPr>
          <w:rtl w:val="0"/>
        </w:rPr>
      </w:r>
    </w:p>
    <w:p w:rsidR="00000000" w:rsidDel="00000000" w:rsidP="00000000" w:rsidRDefault="00000000" w:rsidRPr="00000000" w14:paraId="0000001A">
      <w:pPr>
        <w:jc w:val="center"/>
        <w:rPr>
          <w:b w:val="1"/>
          <w:i w:val="1"/>
          <w:sz w:val="40"/>
          <w:szCs w:val="40"/>
        </w:rPr>
      </w:pPr>
      <w:r w:rsidDel="00000000" w:rsidR="00000000" w:rsidRPr="00000000">
        <w:rPr>
          <w:b w:val="1"/>
          <w:i w:val="1"/>
          <w:sz w:val="40"/>
          <w:szCs w:val="40"/>
          <w:rtl w:val="0"/>
        </w:rPr>
        <w:t xml:space="preserve">«Приложение для обмена сообщениями с использованием метода сквозного шифрования»</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Студент ______</w:t>
      </w:r>
      <w:r w:rsidDel="00000000" w:rsidR="00000000" w:rsidRPr="00000000">
        <w:rPr>
          <w:u w:val="single"/>
          <w:rtl w:val="0"/>
        </w:rPr>
        <w:t xml:space="preserve">ИУ7-73Б</w:t>
      </w:r>
      <w:r w:rsidDel="00000000" w:rsidR="00000000" w:rsidRPr="00000000">
        <w:rPr>
          <w:rtl w:val="0"/>
        </w:rPr>
        <w:t xml:space="preserve">__________</w:t>
        <w:tab/>
        <w:tab/>
        <w:t xml:space="preserve"> </w:t>
        <w:tab/>
      </w:r>
      <w:r w:rsidDel="00000000" w:rsidR="00000000" w:rsidRPr="00000000">
        <w:rPr>
          <w:b w:val="1"/>
          <w:rtl w:val="0"/>
        </w:rPr>
        <w:t xml:space="preserve">_________________     _____</w:t>
      </w:r>
      <w:r w:rsidDel="00000000" w:rsidR="00000000" w:rsidRPr="00000000">
        <w:rPr>
          <w:u w:val="single"/>
          <w:rtl w:val="0"/>
        </w:rPr>
        <w:t xml:space="preserve">А. А. Наместник</w:t>
      </w:r>
      <w:r w:rsidDel="00000000" w:rsidR="00000000" w:rsidRPr="00000000">
        <w:rPr>
          <w:b w:val="1"/>
          <w:rtl w:val="0"/>
        </w:rPr>
        <w:t xml:space="preserve">_______ </w:t>
      </w:r>
    </w:p>
    <w:p w:rsidR="00000000" w:rsidDel="00000000" w:rsidP="00000000" w:rsidRDefault="00000000" w:rsidRPr="00000000" w14:paraId="00000024">
      <w:pPr>
        <w:ind w:left="709" w:right="565" w:firstLine="709"/>
        <w:rPr>
          <w:sz w:val="18"/>
          <w:szCs w:val="18"/>
        </w:rPr>
      </w:pPr>
      <w:r w:rsidDel="00000000" w:rsidR="00000000" w:rsidRPr="00000000">
        <w:rPr>
          <w:sz w:val="18"/>
          <w:szCs w:val="18"/>
          <w:rtl w:val="0"/>
        </w:rPr>
        <w:t xml:space="preserve">(Группа)</w:t>
        <w:tab/>
        <w:tab/>
        <w:tab/>
        <w:tab/>
        <w:tab/>
        <w:t xml:space="preserve">         (Подпись, дата)                 (И.О.Фамилия)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t xml:space="preserve">Студент ______</w:t>
      </w:r>
      <w:r w:rsidDel="00000000" w:rsidR="00000000" w:rsidRPr="00000000">
        <w:rPr>
          <w:u w:val="single"/>
          <w:rtl w:val="0"/>
        </w:rPr>
        <w:t xml:space="preserve">ИУ7-73Б</w:t>
      </w:r>
      <w:r w:rsidDel="00000000" w:rsidR="00000000" w:rsidRPr="00000000">
        <w:rPr>
          <w:rtl w:val="0"/>
        </w:rPr>
        <w:t xml:space="preserve">__________</w:t>
        <w:tab/>
        <w:tab/>
        <w:t xml:space="preserve"> </w:t>
        <w:tab/>
      </w:r>
      <w:r w:rsidDel="00000000" w:rsidR="00000000" w:rsidRPr="00000000">
        <w:rPr>
          <w:b w:val="1"/>
          <w:rtl w:val="0"/>
        </w:rPr>
        <w:t xml:space="preserve">_________________     _____</w:t>
      </w:r>
      <w:r w:rsidDel="00000000" w:rsidR="00000000" w:rsidRPr="00000000">
        <w:rPr>
          <w:u w:val="single"/>
          <w:rtl w:val="0"/>
        </w:rPr>
        <w:t xml:space="preserve">А. Сукочева</w:t>
      </w:r>
      <w:r w:rsidDel="00000000" w:rsidR="00000000" w:rsidRPr="00000000">
        <w:rPr>
          <w:b w:val="1"/>
          <w:rtl w:val="0"/>
        </w:rPr>
        <w:t xml:space="preserve">___________ </w:t>
      </w:r>
    </w:p>
    <w:p w:rsidR="00000000" w:rsidDel="00000000" w:rsidP="00000000" w:rsidRDefault="00000000" w:rsidRPr="00000000" w14:paraId="00000027">
      <w:pPr>
        <w:ind w:left="709" w:right="565" w:firstLine="709"/>
        <w:rPr>
          <w:sz w:val="18"/>
          <w:szCs w:val="18"/>
        </w:rPr>
      </w:pPr>
      <w:r w:rsidDel="00000000" w:rsidR="00000000" w:rsidRPr="00000000">
        <w:rPr>
          <w:sz w:val="18"/>
          <w:szCs w:val="18"/>
          <w:rtl w:val="0"/>
        </w:rPr>
        <w:t xml:space="preserve">(Группа)</w:t>
        <w:tab/>
        <w:tab/>
        <w:tab/>
        <w:tab/>
        <w:tab/>
        <w:t xml:space="preserve">         (Подпись, дата)                 (И.О.Фамилия)            </w:t>
      </w:r>
    </w:p>
    <w:p w:rsidR="00000000" w:rsidDel="00000000" w:rsidP="00000000" w:rsidRDefault="00000000" w:rsidRPr="00000000" w14:paraId="00000028">
      <w:pPr>
        <w:ind w:left="709" w:right="565" w:firstLine="709"/>
        <w:rPr>
          <w:sz w:val="18"/>
          <w:szCs w:val="18"/>
        </w:rPr>
      </w:pPr>
      <w:r w:rsidDel="00000000" w:rsidR="00000000" w:rsidRPr="00000000">
        <w:rPr>
          <w:sz w:val="18"/>
          <w:szCs w:val="18"/>
          <w:rtl w:val="0"/>
        </w:rPr>
        <w:t xml:space="preserve">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rPr>
          <w:b w:val="1"/>
          <w:sz w:val="22"/>
          <w:szCs w:val="22"/>
        </w:rPr>
      </w:pPr>
      <w:r w:rsidDel="00000000" w:rsidR="00000000" w:rsidRPr="00000000">
        <w:rPr>
          <w:rtl w:val="0"/>
        </w:rPr>
        <w:t xml:space="preserve">Руководитель курсового проекта</w:t>
        <w:tab/>
        <w:tab/>
        <w:tab/>
        <w:t xml:space="preserve">              </w:t>
      </w:r>
      <w:r w:rsidDel="00000000" w:rsidR="00000000" w:rsidRPr="00000000">
        <w:rPr>
          <w:b w:val="1"/>
          <w:rtl w:val="0"/>
        </w:rPr>
        <w:t xml:space="preserve">_________________    ____</w:t>
      </w:r>
      <w:r w:rsidDel="00000000" w:rsidR="00000000" w:rsidRPr="00000000">
        <w:rPr>
          <w:u w:val="single"/>
          <w:rtl w:val="0"/>
        </w:rPr>
        <w:t xml:space="preserve">Н.О. Рогозин</w:t>
      </w:r>
      <w:r w:rsidDel="00000000" w:rsidR="00000000" w:rsidRPr="00000000">
        <w:rPr>
          <w:b w:val="1"/>
          <w:rtl w:val="0"/>
        </w:rPr>
        <w:t xml:space="preserve">__________</w:t>
      </w:r>
      <w:r w:rsidDel="00000000" w:rsidR="00000000" w:rsidRPr="00000000">
        <w:rPr>
          <w:rtl w:val="0"/>
        </w:rPr>
      </w:r>
    </w:p>
    <w:p w:rsidR="00000000" w:rsidDel="00000000" w:rsidP="00000000" w:rsidRDefault="00000000" w:rsidRPr="00000000" w14:paraId="0000002C">
      <w:pPr>
        <w:ind w:right="565"/>
        <w:jc w:val="right"/>
        <w:rPr>
          <w:sz w:val="18"/>
          <w:szCs w:val="18"/>
        </w:rPr>
      </w:pPr>
      <w:r w:rsidDel="00000000" w:rsidR="00000000" w:rsidRPr="00000000">
        <w:rPr>
          <w:sz w:val="18"/>
          <w:szCs w:val="18"/>
          <w:rtl w:val="0"/>
        </w:rPr>
        <w:t xml:space="preserve">(Подпись, дата)             (И.О.Фамилия)</w:t>
        <w:tab/>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ind w:right="565"/>
        <w:jc w:val="right"/>
        <w:rPr>
          <w:sz w:val="18"/>
          <w:szCs w:val="18"/>
        </w:rPr>
      </w:pPr>
      <w:r w:rsidDel="00000000" w:rsidR="00000000" w:rsidRPr="00000000">
        <w:rPr>
          <w:rtl w:val="0"/>
        </w:rPr>
      </w:r>
    </w:p>
    <w:p w:rsidR="00000000" w:rsidDel="00000000" w:rsidP="00000000" w:rsidRDefault="00000000" w:rsidRPr="00000000" w14:paraId="0000002F">
      <w:pPr>
        <w:jc w:val="center"/>
        <w:rPr>
          <w:i w:val="1"/>
        </w:rPr>
      </w:pP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rtl w:val="0"/>
        </w:rPr>
      </w:r>
    </w:p>
    <w:p w:rsidR="00000000" w:rsidDel="00000000" w:rsidP="00000000" w:rsidRDefault="00000000" w:rsidRPr="00000000" w14:paraId="00000031">
      <w:pPr>
        <w:jc w:val="left"/>
        <w:rPr>
          <w:i w:val="1"/>
        </w:rPr>
      </w:pPr>
      <w:r w:rsidDel="00000000" w:rsidR="00000000" w:rsidRPr="00000000">
        <w:rPr>
          <w:rtl w:val="0"/>
        </w:rPr>
      </w:r>
    </w:p>
    <w:p w:rsidR="00000000" w:rsidDel="00000000" w:rsidP="00000000" w:rsidRDefault="00000000" w:rsidRPr="00000000" w14:paraId="00000032">
      <w:pPr>
        <w:jc w:val="center"/>
        <w:rPr>
          <w:i w:val="1"/>
          <w:sz w:val="22"/>
          <w:szCs w:val="22"/>
        </w:rPr>
      </w:pPr>
      <w:r w:rsidDel="00000000" w:rsidR="00000000" w:rsidRPr="00000000">
        <w:rPr>
          <w:i w:val="1"/>
          <w:sz w:val="28"/>
          <w:szCs w:val="28"/>
          <w:rtl w:val="0"/>
        </w:rPr>
        <w:t xml:space="preserve">Москва, 2021 г.</w:t>
      </w: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Министерство науки и высшего образования Российской Федерации</w:t>
      </w:r>
    </w:p>
    <w:p w:rsidR="00000000" w:rsidDel="00000000" w:rsidP="00000000" w:rsidRDefault="00000000" w:rsidRPr="00000000" w14:paraId="00000034">
      <w:pPr>
        <w:jc w:val="center"/>
        <w:rPr>
          <w:b w:val="1"/>
        </w:rPr>
      </w:pPr>
      <w:r w:rsidDel="00000000" w:rsidR="00000000" w:rsidRPr="00000000">
        <w:rPr>
          <w:b w:val="1"/>
          <w:rtl w:val="0"/>
        </w:rPr>
        <w:t xml:space="preserve">Федеральное государственное бюджетное образовательное учреждение </w:t>
      </w:r>
    </w:p>
    <w:p w:rsidR="00000000" w:rsidDel="00000000" w:rsidP="00000000" w:rsidRDefault="00000000" w:rsidRPr="00000000" w14:paraId="00000035">
      <w:pPr>
        <w:jc w:val="center"/>
        <w:rPr>
          <w:b w:val="1"/>
        </w:rPr>
      </w:pPr>
      <w:r w:rsidDel="00000000" w:rsidR="00000000" w:rsidRPr="00000000">
        <w:rPr>
          <w:b w:val="1"/>
          <w:rtl w:val="0"/>
        </w:rPr>
        <w:t xml:space="preserve">высшего образования</w:t>
      </w:r>
    </w:p>
    <w:p w:rsidR="00000000" w:rsidDel="00000000" w:rsidP="00000000" w:rsidRDefault="00000000" w:rsidRPr="00000000" w14:paraId="00000036">
      <w:pPr>
        <w:jc w:val="center"/>
        <w:rPr>
          <w:b w:val="1"/>
        </w:rPr>
      </w:pPr>
      <w:r w:rsidDel="00000000" w:rsidR="00000000" w:rsidRPr="00000000">
        <w:rPr>
          <w:b w:val="1"/>
          <w:rtl w:val="0"/>
        </w:rPr>
        <w:t xml:space="preserve">«Московский государственный технический университет имени Н.Э. Баумана</w:t>
      </w:r>
    </w:p>
    <w:p w:rsidR="00000000" w:rsidDel="00000000" w:rsidP="00000000" w:rsidRDefault="00000000" w:rsidRPr="00000000" w14:paraId="00000037">
      <w:pPr>
        <w:jc w:val="center"/>
        <w:rPr>
          <w:b w:val="1"/>
        </w:rPr>
      </w:pPr>
      <w:r w:rsidDel="00000000" w:rsidR="00000000" w:rsidRPr="00000000">
        <w:rPr>
          <w:b w:val="1"/>
          <w:rtl w:val="0"/>
        </w:rPr>
        <w:t xml:space="preserve">(национальный исследовательский университет)»</w:t>
      </w:r>
    </w:p>
    <w:p w:rsidR="00000000" w:rsidDel="00000000" w:rsidP="00000000" w:rsidRDefault="00000000" w:rsidRPr="00000000" w14:paraId="00000038">
      <w:pPr>
        <w:pBdr>
          <w:bottom w:color="000000" w:space="1" w:sz="24" w:val="single"/>
        </w:pBdr>
        <w:jc w:val="center"/>
        <w:rPr>
          <w:b w:val="1"/>
        </w:rPr>
      </w:pPr>
      <w:r w:rsidDel="00000000" w:rsidR="00000000" w:rsidRPr="00000000">
        <w:rPr>
          <w:b w:val="1"/>
          <w:rtl w:val="0"/>
        </w:rPr>
        <w:t xml:space="preserve">(МГТУ им. Н.Э. Баумана)</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ind w:right="1418"/>
        <w:jc w:val="right"/>
        <w:rPr/>
      </w:pPr>
      <w:r w:rsidDel="00000000" w:rsidR="00000000" w:rsidRPr="00000000">
        <w:rPr>
          <w:rtl w:val="0"/>
        </w:rPr>
        <w:t xml:space="preserve">УТВЕРЖДАЮ</w:t>
      </w:r>
    </w:p>
    <w:p w:rsidR="00000000" w:rsidDel="00000000" w:rsidP="00000000" w:rsidRDefault="00000000" w:rsidRPr="00000000" w14:paraId="0000003B">
      <w:pPr>
        <w:jc w:val="right"/>
        <w:rPr/>
      </w:pPr>
      <w:r w:rsidDel="00000000" w:rsidR="00000000" w:rsidRPr="00000000">
        <w:rPr>
          <w:rtl w:val="0"/>
        </w:rPr>
        <w:t xml:space="preserve">Заведующий кафедрой __________</w:t>
      </w:r>
    </w:p>
    <w:p w:rsidR="00000000" w:rsidDel="00000000" w:rsidP="00000000" w:rsidRDefault="00000000" w:rsidRPr="00000000" w14:paraId="0000003C">
      <w:pPr>
        <w:ind w:left="7799" w:right="-2" w:firstLine="708.9999999999998"/>
        <w:jc w:val="center"/>
        <w:rPr/>
      </w:pPr>
      <w:r w:rsidDel="00000000" w:rsidR="00000000" w:rsidRPr="00000000">
        <w:rPr>
          <w:sz w:val="16"/>
          <w:szCs w:val="16"/>
          <w:rtl w:val="0"/>
        </w:rPr>
        <w:t xml:space="preserve">(Индекс)</w:t>
      </w:r>
      <w:r w:rsidDel="00000000" w:rsidR="00000000" w:rsidRPr="00000000">
        <w:rPr>
          <w:rtl w:val="0"/>
        </w:rPr>
      </w:r>
    </w:p>
    <w:p w:rsidR="00000000" w:rsidDel="00000000" w:rsidP="00000000" w:rsidRDefault="00000000" w:rsidRPr="00000000" w14:paraId="0000003D">
      <w:pPr>
        <w:jc w:val="right"/>
        <w:rPr/>
      </w:pPr>
      <w:r w:rsidDel="00000000" w:rsidR="00000000" w:rsidRPr="00000000">
        <w:rPr>
          <w:rtl w:val="0"/>
        </w:rPr>
        <w:t xml:space="preserve">______________  _______________</w:t>
      </w:r>
    </w:p>
    <w:p w:rsidR="00000000" w:rsidDel="00000000" w:rsidP="00000000" w:rsidRDefault="00000000" w:rsidRPr="00000000" w14:paraId="0000003E">
      <w:pPr>
        <w:ind w:left="7799" w:right="-2" w:firstLine="708.9999999999998"/>
        <w:jc w:val="center"/>
        <w:rPr/>
      </w:pPr>
      <w:r w:rsidDel="00000000" w:rsidR="00000000" w:rsidRPr="00000000">
        <w:rPr>
          <w:sz w:val="16"/>
          <w:szCs w:val="16"/>
          <w:rtl w:val="0"/>
        </w:rPr>
        <w:t xml:space="preserve">(И.О.Фамилия)</w:t>
      </w:r>
      <w:r w:rsidDel="00000000" w:rsidR="00000000" w:rsidRPr="00000000">
        <w:rPr>
          <w:rtl w:val="0"/>
        </w:rPr>
      </w:r>
    </w:p>
    <w:p w:rsidR="00000000" w:rsidDel="00000000" w:rsidP="00000000" w:rsidRDefault="00000000" w:rsidRPr="00000000" w14:paraId="0000003F">
      <w:pPr>
        <w:jc w:val="right"/>
        <w:rPr/>
      </w:pPr>
      <w:r w:rsidDel="00000000" w:rsidR="00000000" w:rsidRPr="00000000">
        <w:rPr>
          <w:rtl w:val="0"/>
        </w:rPr>
        <w:t xml:space="preserve">« _____ » ____________ 20 ____ г.</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b w:val="1"/>
          <w:sz w:val="36"/>
          <w:szCs w:val="36"/>
          <w:rtl w:val="0"/>
        </w:rPr>
        <w:t xml:space="preserve">ЗАДАНИЕ</w:t>
      </w:r>
      <w:r w:rsidDel="00000000" w:rsidR="00000000" w:rsidRPr="00000000">
        <w:rPr>
          <w:rtl w:val="0"/>
        </w:rPr>
      </w:r>
    </w:p>
    <w:p w:rsidR="00000000" w:rsidDel="00000000" w:rsidP="00000000" w:rsidRDefault="00000000" w:rsidRPr="00000000" w14:paraId="00000042">
      <w:pPr>
        <w:jc w:val="center"/>
        <w:rPr/>
      </w:pPr>
      <w:r w:rsidDel="00000000" w:rsidR="00000000" w:rsidRPr="00000000">
        <w:rPr>
          <w:b w:val="1"/>
          <w:sz w:val="32"/>
          <w:szCs w:val="32"/>
          <w:rtl w:val="0"/>
        </w:rPr>
        <w:t xml:space="preserve">на выполнение курсовой работы</w:t>
      </w:r>
      <w:r w:rsidDel="00000000" w:rsidR="00000000" w:rsidRPr="00000000">
        <w:rPr>
          <w:rtl w:val="0"/>
        </w:rPr>
      </w:r>
    </w:p>
    <w:p w:rsidR="00000000" w:rsidDel="00000000" w:rsidP="00000000" w:rsidRDefault="00000000" w:rsidRPr="00000000" w14:paraId="00000043">
      <w:pPr>
        <w:rPr>
          <w:b w:val="1"/>
          <w:sz w:val="14"/>
          <w:szCs w:val="1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по дисциплине  </w:t>
      </w:r>
      <w:r w:rsidDel="00000000" w:rsidR="00000000" w:rsidRPr="00000000">
        <w:rPr>
          <w:u w:val="single"/>
          <w:rtl w:val="0"/>
        </w:rPr>
        <w:t xml:space="preserve">                                             «Компьютерные сети»</w:t>
      </w:r>
      <w:r w:rsidDel="00000000" w:rsidR="00000000" w:rsidRPr="00000000">
        <w:rPr>
          <w:rtl w:val="0"/>
        </w:rPr>
        <w:t xml:space="preserve">______________________________________ </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45">
      <w:pPr>
        <w:rPr>
          <w:sz w:val="18"/>
          <w:szCs w:val="1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Студенты группы </w:t>
      </w:r>
      <w:r w:rsidDel="00000000" w:rsidR="00000000" w:rsidRPr="00000000">
        <w:rPr>
          <w:u w:val="single"/>
          <w:rtl w:val="0"/>
        </w:rPr>
        <w:t xml:space="preserve">                                                         ИУ7-73Б</w:t>
      </w:r>
      <w:r w:rsidDel="00000000" w:rsidR="00000000" w:rsidRPr="00000000">
        <w:rPr>
          <w:rtl w:val="0"/>
        </w:rPr>
        <w:t xml:space="preserve">__________________________________________</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47">
      <w:pPr>
        <w:rPr/>
      </w:pP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048">
      <w:pPr>
        <w:rPr/>
      </w:pPr>
      <w:r w:rsidDel="00000000" w:rsidR="00000000" w:rsidRPr="00000000">
        <w:rPr>
          <w:u w:val="single"/>
          <w:rtl w:val="0"/>
        </w:rPr>
        <w:t xml:space="preserve">                                                             </w:t>
      </w:r>
      <w:r w:rsidDel="00000000" w:rsidR="00000000" w:rsidRPr="00000000">
        <w:rPr>
          <w:rFonts w:ascii="Times New Roman" w:cs="Times New Roman" w:eastAsia="Times New Roman" w:hAnsi="Times New Roman"/>
          <w:rtl w:val="0"/>
        </w:rPr>
        <w:t xml:space="preserve">Наместник Анастасия Андреевна</w:t>
      </w:r>
      <w:r w:rsidDel="00000000" w:rsidR="00000000" w:rsidRPr="00000000">
        <w:rPr>
          <w:rFonts w:ascii="MS" w:cs="MS" w:eastAsia="MS" w:hAnsi="MS"/>
          <w:rtl w:val="0"/>
        </w:rPr>
        <w:t xml:space="preserve">​</w:t>
      </w:r>
      <w:r w:rsidDel="00000000" w:rsidR="00000000" w:rsidRPr="00000000">
        <w:rPr>
          <w:rtl w:val="0"/>
        </w:rPr>
        <w:t xml:space="preserve">___________________________________</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t xml:space="preserve">(Фамилия, имя, отчество)</w:t>
      </w:r>
    </w:p>
    <w:p w:rsidR="00000000" w:rsidDel="00000000" w:rsidP="00000000" w:rsidRDefault="00000000" w:rsidRPr="00000000" w14:paraId="0000004A">
      <w:pPr>
        <w:rPr/>
      </w:pPr>
      <w:r w:rsidDel="00000000" w:rsidR="00000000" w:rsidRPr="00000000">
        <w:rPr>
          <w:u w:val="single"/>
          <w:rtl w:val="0"/>
        </w:rPr>
        <w:t xml:space="preserve">                                                                                  </w:t>
      </w:r>
      <w:r w:rsidDel="00000000" w:rsidR="00000000" w:rsidRPr="00000000">
        <w:rPr>
          <w:rFonts w:ascii="Times New Roman" w:cs="Times New Roman" w:eastAsia="Times New Roman" w:hAnsi="Times New Roman"/>
          <w:rtl w:val="0"/>
        </w:rPr>
        <w:t xml:space="preserve">Сукочева Алис</w:t>
      </w:r>
      <w:r w:rsidDel="00000000" w:rsidR="00000000" w:rsidRPr="00000000">
        <w:rPr>
          <w:rFonts w:ascii="Times New Roman" w:cs="Times New Roman" w:eastAsia="Times New Roman" w:hAnsi="Times New Roman"/>
          <w:u w:val="single"/>
          <w:rtl w:val="0"/>
        </w:rPr>
        <w:t xml:space="preserve">________________________________________</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 (Фамилия, имя, отчество)</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both"/>
        <w:rPr>
          <w:sz w:val="12"/>
          <w:szCs w:val="1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Тема курсового проекта </w:t>
      </w:r>
      <w:r w:rsidDel="00000000" w:rsidR="00000000" w:rsidRPr="00000000">
        <w:rPr>
          <w:rFonts w:ascii="MS" w:cs="MS" w:eastAsia="MS" w:hAnsi="M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u w:val="single"/>
          <w:rtl w:val="0"/>
        </w:rPr>
        <w:t xml:space="preserve">Приложение для обмена сообщениями с использованием метода сквозного </w:t>
      </w:r>
      <w:r w:rsidDel="00000000" w:rsidR="00000000" w:rsidRPr="00000000">
        <w:rPr>
          <w:sz w:val="22"/>
          <w:szCs w:val="22"/>
          <w:u w:val="single"/>
          <w:rtl w:val="0"/>
        </w:rPr>
        <w:t xml:space="preserve">шифрования</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______________________________________</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____________________________________</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04F">
      <w:pPr>
        <w:tabs>
          <w:tab w:val="left" w:pos="8640"/>
        </w:tabs>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Направленность КП (учебный, исследовательский, практический, производственный, др.)</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rPr/>
      </w:pPr>
      <w:r w:rsidDel="00000000" w:rsidR="00000000" w:rsidRPr="00000000">
        <w:rPr>
          <w:u w:val="single"/>
          <w:rtl w:val="0"/>
        </w:rPr>
        <w:t xml:space="preserve">                                                                                       учебный</w:t>
      </w:r>
      <w:r w:rsidDel="00000000" w:rsidR="00000000" w:rsidRPr="00000000">
        <w:rPr>
          <w:rtl w:val="0"/>
        </w:rPr>
        <w:t xml:space="preserve">___________________________________________</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Источник тематики (кафедра, предприятие, НИР)   </w:t>
      </w:r>
      <w:r w:rsidDel="00000000" w:rsidR="00000000" w:rsidRPr="00000000">
        <w:rPr>
          <w:u w:val="single"/>
          <w:rtl w:val="0"/>
        </w:rPr>
        <w:t xml:space="preserve">           кафедра</w:t>
      </w:r>
      <w:r w:rsidDel="00000000" w:rsidR="00000000" w:rsidRPr="00000000">
        <w:rPr>
          <w:rtl w:val="0"/>
        </w:rPr>
        <w:t xml:space="preserve">______________________________________</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График выполнения проекта:  25% к </w:t>
      </w:r>
      <w:r w:rsidDel="00000000" w:rsidR="00000000" w:rsidRPr="00000000">
        <w:rPr>
          <w:u w:val="single"/>
          <w:rtl w:val="0"/>
        </w:rPr>
        <w:t xml:space="preserve">_4_</w:t>
      </w:r>
      <w:r w:rsidDel="00000000" w:rsidR="00000000" w:rsidRPr="00000000">
        <w:rPr>
          <w:rtl w:val="0"/>
        </w:rPr>
        <w:t xml:space="preserve"> нед., 50% к </w:t>
      </w:r>
      <w:r w:rsidDel="00000000" w:rsidR="00000000" w:rsidRPr="00000000">
        <w:rPr>
          <w:u w:val="single"/>
          <w:rtl w:val="0"/>
        </w:rPr>
        <w:t xml:space="preserve">_7_</w:t>
      </w:r>
      <w:r w:rsidDel="00000000" w:rsidR="00000000" w:rsidRPr="00000000">
        <w:rPr>
          <w:rtl w:val="0"/>
        </w:rPr>
        <w:t xml:space="preserve"> нед., 75% к </w:t>
      </w:r>
      <w:r w:rsidDel="00000000" w:rsidR="00000000" w:rsidRPr="00000000">
        <w:rPr>
          <w:u w:val="single"/>
          <w:rtl w:val="0"/>
        </w:rPr>
        <w:t xml:space="preserve">_11_</w:t>
      </w:r>
      <w:r w:rsidDel="00000000" w:rsidR="00000000" w:rsidRPr="00000000">
        <w:rPr>
          <w:rtl w:val="0"/>
        </w:rPr>
        <w:t xml:space="preserve"> нед., 100%  к </w:t>
      </w:r>
      <w:r w:rsidDel="00000000" w:rsidR="00000000" w:rsidRPr="00000000">
        <w:rPr>
          <w:u w:val="single"/>
          <w:rtl w:val="0"/>
        </w:rPr>
        <w:t xml:space="preserve">_14_</w:t>
      </w:r>
      <w:r w:rsidDel="00000000" w:rsidR="00000000" w:rsidRPr="00000000">
        <w:rPr>
          <w:rtl w:val="0"/>
        </w:rPr>
        <w:t xml:space="preserve"> нед.</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Задание</w:t>
      </w: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Р</w:t>
      </w:r>
      <w:r w:rsidDel="00000000" w:rsidR="00000000" w:rsidRPr="00000000">
        <w:rPr>
          <w:sz w:val="22"/>
          <w:szCs w:val="22"/>
          <w:u w:val="single"/>
          <w:rtl w:val="0"/>
        </w:rPr>
        <w:t xml:space="preserve">еализовать приложение для обмена сообщениями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по не защищенному от прослушивания каналу связи </w:t>
      </w:r>
      <w:r w:rsidDel="00000000" w:rsidR="00000000" w:rsidRPr="00000000">
        <w:rPr>
          <w:sz w:val="22"/>
          <w:szCs w:val="22"/>
          <w:u w:val="single"/>
          <w:rtl w:val="0"/>
        </w:rPr>
        <w:t xml:space="preserve">использованием метода сквозного шифрования</w:t>
      </w:r>
      <w:r w:rsidDel="00000000" w:rsidR="00000000" w:rsidRPr="00000000">
        <w:rPr>
          <w:sz w:val="22"/>
          <w:szCs w:val="22"/>
          <w:rtl w:val="0"/>
        </w:rPr>
        <w:t xml:space="preserve">_________</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b w:val="1"/>
          <w:i w:val="1"/>
          <w:rtl w:val="0"/>
        </w:rPr>
        <w:t xml:space="preserve">Оформление курсовой работы:</w:t>
      </w:r>
      <w:r w:rsidDel="00000000" w:rsidR="00000000" w:rsidRPr="00000000">
        <w:rPr>
          <w:rtl w:val="0"/>
        </w:rPr>
      </w:r>
    </w:p>
    <w:p w:rsidR="00000000" w:rsidDel="00000000" w:rsidP="00000000" w:rsidRDefault="00000000" w:rsidRPr="00000000" w14:paraId="0000005A">
      <w:pPr>
        <w:jc w:val="both"/>
        <w:rPr>
          <w:b w:val="1"/>
          <w:i w:val="1"/>
          <w:sz w:val="8"/>
          <w:szCs w:val="8"/>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Расчетно-пояснительная записка на </w:t>
      </w:r>
      <w:r w:rsidDel="00000000" w:rsidR="00000000" w:rsidRPr="00000000">
        <w:rPr>
          <w:u w:val="single"/>
          <w:rtl w:val="0"/>
        </w:rPr>
        <w:t xml:space="preserve">_25-30_</w:t>
      </w:r>
      <w:r w:rsidDel="00000000" w:rsidR="00000000" w:rsidRPr="00000000">
        <w:rPr>
          <w:rtl w:val="0"/>
        </w:rPr>
        <w:t xml:space="preserve"> листах формата А4.</w:t>
      </w:r>
    </w:p>
    <w:p w:rsidR="00000000" w:rsidDel="00000000" w:rsidP="00000000" w:rsidRDefault="00000000" w:rsidRPr="00000000" w14:paraId="0000005C">
      <w:pPr>
        <w:jc w:val="both"/>
        <w:rPr/>
      </w:pPr>
      <w:r w:rsidDel="00000000" w:rsidR="00000000" w:rsidRPr="00000000">
        <w:rPr>
          <w:u w:val="single"/>
          <w:rtl w:val="0"/>
        </w:rPr>
        <w:t xml:space="preserve">Расчетно-пояснительная записка должна содержать постановку задачи, введение, аналитическую часть, конструкторскую часть, технологическую часть, экспериментально-исследователький раздел, заключение, список литературы и приложения.                                                                                                </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Перечень графического (иллюстративного) материала (чертежи, плакаты, слайды и т.п.)   </w:t>
      </w:r>
    </w:p>
    <w:p w:rsidR="00000000" w:rsidDel="00000000" w:rsidP="00000000" w:rsidRDefault="00000000" w:rsidRPr="00000000" w14:paraId="0000005E">
      <w:pPr>
        <w:jc w:val="both"/>
        <w:rPr/>
      </w:pPr>
      <w:r w:rsidDel="00000000" w:rsidR="00000000" w:rsidRPr="00000000">
        <w:rPr>
          <w:u w:val="single"/>
          <w:rtl w:val="0"/>
        </w:rPr>
        <w:t xml:space="preserve">На защиту проекта должна быть предоставлена презетация,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      </w:t>
      </w:r>
      <w:r w:rsidDel="00000000" w:rsidR="00000000" w:rsidRPr="00000000">
        <w:rPr>
          <w:rtl w:val="0"/>
        </w:rPr>
      </w:r>
    </w:p>
    <w:p w:rsidR="00000000" w:rsidDel="00000000" w:rsidP="00000000" w:rsidRDefault="00000000" w:rsidRPr="00000000" w14:paraId="0000005F">
      <w:pPr>
        <w:jc w:val="both"/>
        <w:rPr>
          <w:sz w:val="16"/>
          <w:szCs w:val="16"/>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Дата выдачи задания « ___ » ____________ 20__ г.</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Руководитель курсовой работы    </w:t>
        <w:tab/>
      </w:r>
      <w:r w:rsidDel="00000000" w:rsidR="00000000" w:rsidRPr="00000000">
        <w:rPr>
          <w:rtl w:val="0"/>
        </w:rPr>
        <w:t xml:space="preserve">________________________     </w:t>
        <w:tab/>
        <w:t xml:space="preserve"> </w:t>
        <w:tab/>
        <w:t xml:space="preserve">Н. О. Рогозин</w:t>
        <w:tab/>
        <w:tab/>
        <w:tab/>
        <w:tab/>
        <w:tab/>
        <w:tab/>
        <w:tab/>
        <w:t xml:space="preserve">              </w:t>
      </w:r>
      <w:r w:rsidDel="00000000" w:rsidR="00000000" w:rsidRPr="00000000">
        <w:rPr>
          <w:sz w:val="18"/>
          <w:szCs w:val="18"/>
          <w:rtl w:val="0"/>
        </w:rPr>
        <w:t xml:space="preserve">(Подпись, дата)                                        (И.О.Фамилия)            </w:t>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Студент</w:t>
        <w:tab/>
        <w:tab/>
        <w:tab/>
        <w:tab/>
        <w:tab/>
      </w:r>
      <w:r w:rsidDel="00000000" w:rsidR="00000000" w:rsidRPr="00000000">
        <w:rPr>
          <w:rtl w:val="0"/>
        </w:rPr>
        <w:t xml:space="preserve">________________________                  </w:t>
        <w:tab/>
        <w:t xml:space="preserve">А. А. Наместник</w:t>
      </w:r>
    </w:p>
    <w:p w:rsidR="00000000" w:rsidDel="00000000" w:rsidP="00000000" w:rsidRDefault="00000000" w:rsidRPr="00000000" w14:paraId="00000064">
      <w:pPr>
        <w:rPr>
          <w:sz w:val="16"/>
          <w:szCs w:val="16"/>
          <w:u w:val="single"/>
        </w:rPr>
      </w:pPr>
      <w:r w:rsidDel="00000000" w:rsidR="00000000" w:rsidRPr="00000000">
        <w:rPr>
          <w:sz w:val="18"/>
          <w:szCs w:val="18"/>
          <w:rtl w:val="0"/>
        </w:rPr>
        <w:tab/>
        <w:tab/>
        <w:tab/>
        <w:tab/>
        <w:tab/>
        <w:tab/>
        <w:t xml:space="preserve">(Подпись, дата)                                        (И.О.Фамилия)      </w:t>
      </w: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Студент</w:t>
        <w:tab/>
        <w:tab/>
        <w:tab/>
        <w:tab/>
        <w:tab/>
      </w:r>
      <w:r w:rsidDel="00000000" w:rsidR="00000000" w:rsidRPr="00000000">
        <w:rPr>
          <w:rtl w:val="0"/>
        </w:rPr>
        <w:t xml:space="preserve">________________________                  </w:t>
        <w:tab/>
        <w:t xml:space="preserve">А. Сукочева</w:t>
      </w:r>
    </w:p>
    <w:p w:rsidR="00000000" w:rsidDel="00000000" w:rsidP="00000000" w:rsidRDefault="00000000" w:rsidRPr="00000000" w14:paraId="00000066">
      <w:pPr>
        <w:rPr>
          <w:sz w:val="28"/>
          <w:szCs w:val="28"/>
        </w:rPr>
      </w:pPr>
      <w:r w:rsidDel="00000000" w:rsidR="00000000" w:rsidRPr="00000000">
        <w:rPr>
          <w:sz w:val="18"/>
          <w:szCs w:val="18"/>
          <w:rtl w:val="0"/>
        </w:rPr>
        <w:tab/>
        <w:tab/>
        <w:tab/>
        <w:tab/>
        <w:tab/>
        <w:tab/>
        <w:t xml:space="preserve"> (Подпись, дата)                                       (И.О.Фамилия)</w:t>
      </w:r>
      <w:r w:rsidDel="00000000" w:rsidR="00000000" w:rsidRPr="00000000">
        <w:rPr>
          <w:rtl w:val="0"/>
        </w:rPr>
      </w:r>
    </w:p>
    <w:p w:rsidR="00000000" w:rsidDel="00000000" w:rsidP="00000000" w:rsidRDefault="00000000" w:rsidRPr="00000000" w14:paraId="00000067">
      <w:pPr>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Оглавление</w:t>
      </w:r>
    </w:p>
    <w:p w:rsidR="00000000" w:rsidDel="00000000" w:rsidP="00000000" w:rsidRDefault="00000000" w:rsidRPr="00000000" w14:paraId="00000069">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tabs>
              <w:tab w:val="right" w:pos="9636.511811023624"/>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qp9cjpoip2a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_qp9cjpoip2am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36.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 </w:t>
          </w:r>
          <w:hyperlink w:anchor="_1fob9te">
            <w:r w:rsidDel="00000000" w:rsidR="00000000" w:rsidRPr="00000000">
              <w:rPr>
                <w:i w:val="0"/>
                <w:smallCaps w:val="0"/>
                <w:strike w:val="0"/>
                <w:color w:val="000000"/>
                <w:sz w:val="28"/>
                <w:szCs w:val="28"/>
                <w:u w:val="none"/>
                <w:shd w:fill="auto" w:val="clear"/>
                <w:vertAlign w:val="baseline"/>
                <w:rtl w:val="0"/>
              </w:rPr>
              <w:t xml:space="preserve">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36.511811023624"/>
            </w:tabs>
            <w:spacing w:before="60" w:line="240" w:lineRule="auto"/>
            <w:ind w:left="360" w:firstLine="0"/>
            <w:rPr>
              <w:sz w:val="28"/>
              <w:szCs w:val="28"/>
            </w:rPr>
          </w:pP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задачи</w:t>
            </w:r>
          </w:hyperlink>
          <w:r w:rsidDel="00000000" w:rsidR="00000000" w:rsidRPr="00000000">
            <w:rPr>
              <w:sz w:val="28"/>
              <w:szCs w:val="28"/>
              <w:rtl w:val="0"/>
            </w:rPr>
            <w:tab/>
          </w:r>
          <w:r w:rsidDel="00000000" w:rsidR="00000000" w:rsidRPr="00000000">
            <w:fldChar w:fldCharType="begin"/>
            <w:instrText xml:space="preserve"> PAGEREF _2et92p0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b11znv0nmv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Понятие шифрования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_6b11znv0nmvr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Способы шифрования информации в процессе передачи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63casif4yh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Шифрование транспортного уровня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_763casif4yhs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az0d896lbh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Сквозное шифрование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_saz0d896lbhn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gsk7cncx33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Протокол Диффи-Хеллмана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_rgsk7cncx33b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Симметричное шифрование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1njn0s566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 Алгоритм DEA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_b1njn0s56655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14zczszxte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1.5.2 Алгоритм TDEA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_m14zczszxte4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6et73g25y7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1.5.3 Алгоритм DES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_b6et73g25y71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c5ceacydcu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1.5.4 Алгоритм AES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_zc5ceacydcub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Выводы из аналитического раздела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36.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Конструкторская часть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Проектирование системы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Требования к системе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Схемы методов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Выводы из конструкторского раздела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36.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Технологическая часть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Выбор и обоснование используемых технологий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Структура и состав классов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3z1fy5kqbk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Сервер</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_o3z1fy5kqbk3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xlof1hy9er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Клиент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_fxlof1hy9er7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cc10lqtxe9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Сетевой сервис</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_5cc10lqtxe9v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Интерфейс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Выводы из технологического раздела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36.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uwnx3w2nd8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Экспериментальная часть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_huwnx3w2nd89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pp1u8gfg1a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Анализ трафика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_9pp1u8gfg1ad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36.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4kjkue3rk5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Выводы из экспериментального раздела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_c4kjkue3rk5z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36.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36.511811023624"/>
            </w:tabs>
            <w:spacing w:before="200" w:line="240" w:lineRule="auto"/>
            <w:ind w:left="0" w:firstLine="0"/>
            <w:rPr>
              <w:sz w:val="28"/>
              <w:szCs w:val="28"/>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использованной литературы</w:t>
            </w:r>
          </w:hyperlink>
          <w:r w:rsidDel="00000000" w:rsidR="00000000" w:rsidRPr="00000000">
            <w:rPr>
              <w:b w:val="1"/>
              <w:sz w:val="28"/>
              <w:szCs w:val="28"/>
              <w:rtl w:val="0"/>
            </w:rPr>
            <w:tab/>
            <w:t xml:space="preserve">44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pStyle w:val="Heading1"/>
        <w:jc w:val="left"/>
        <w:rPr/>
      </w:pPr>
      <w:bookmarkStart w:colFirst="0" w:colLast="0" w:name="_qp9cjpoip2am" w:id="1"/>
      <w:bookmarkEnd w:id="1"/>
      <w:r w:rsidDel="00000000" w:rsidR="00000000" w:rsidRPr="00000000">
        <w:rPr>
          <w:rtl w:val="0"/>
        </w:rPr>
        <w:t xml:space="preserve">Введение</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160" w:line="360" w:lineRule="auto"/>
        <w:ind w:firstLine="709"/>
        <w:jc w:val="both"/>
        <w:rPr>
          <w:sz w:val="28"/>
          <w:szCs w:val="28"/>
        </w:rPr>
      </w:pPr>
      <w:r w:rsidDel="00000000" w:rsidR="00000000" w:rsidRPr="00000000">
        <w:rPr>
          <w:sz w:val="28"/>
          <w:szCs w:val="28"/>
          <w:rtl w:val="0"/>
        </w:rPr>
        <w:t xml:space="preserve">В современном мире в условиях роста использования информационных технологий для обмена информацией одним из важнейших требований к таким операциям является безопасность данных. Большинство данных передаются по сети, и всегда существует опасность того, что злоумышленник перехватит пакет. Главная задача при осуществлении обмена данными – не позволить получить содержимое пакета в том виде, в котором данные были отправлены. Также для многих пользователей является важным сохранение конфиденциальности данных при передачи их через сервер.</w:t>
      </w:r>
    </w:p>
    <w:p w:rsidR="00000000" w:rsidDel="00000000" w:rsidP="00000000" w:rsidRDefault="00000000" w:rsidRPr="00000000" w14:paraId="0000008D">
      <w:pPr>
        <w:spacing w:after="160" w:line="360" w:lineRule="auto"/>
        <w:ind w:firstLine="708"/>
        <w:jc w:val="both"/>
        <w:rPr>
          <w:sz w:val="28"/>
          <w:szCs w:val="28"/>
        </w:rPr>
      </w:pPr>
      <w:r w:rsidDel="00000000" w:rsidR="00000000" w:rsidRPr="00000000">
        <w:rPr>
          <w:sz w:val="28"/>
          <w:szCs w:val="28"/>
          <w:rtl w:val="0"/>
        </w:rPr>
        <w:t xml:space="preserve">Цель данной работы – реализовать приложение  для обмена сообщениями по не защищенному от прослушивания каналу связи с использованием метода сквозного шифрования.</w:t>
      </w:r>
    </w:p>
    <w:p w:rsidR="00000000" w:rsidDel="00000000" w:rsidP="00000000" w:rsidRDefault="00000000" w:rsidRPr="00000000" w14:paraId="0000008E">
      <w:pPr>
        <w:spacing w:after="160" w:line="360" w:lineRule="auto"/>
        <w:ind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Чтобы достигнуть поставленной цели, требуется решить следующие задачи.</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820" w:right="0" w:hanging="4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Проанализировать существующие решения.</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820" w:right="0" w:hanging="4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Описать метод решение поставленной задачи.</w:t>
      </w:r>
    </w:p>
    <w:p w:rsidR="00000000" w:rsidDel="00000000" w:rsidP="00000000" w:rsidRDefault="00000000" w:rsidRPr="00000000" w14:paraId="00000091">
      <w:pPr>
        <w:numPr>
          <w:ilvl w:val="0"/>
          <w:numId w:val="3"/>
        </w:numPr>
        <w:spacing w:after="160" w:line="360" w:lineRule="auto"/>
        <w:ind w:left="820" w:hanging="460"/>
        <w:jc w:val="both"/>
        <w:rPr>
          <w:sz w:val="28"/>
          <w:szCs w:val="28"/>
        </w:rPr>
      </w:pPr>
      <w:r w:rsidDel="00000000" w:rsidR="00000000" w:rsidRPr="00000000">
        <w:rPr>
          <w:sz w:val="28"/>
          <w:szCs w:val="28"/>
          <w:rtl w:val="0"/>
        </w:rPr>
        <w:t xml:space="preserve">Описать требования к системе.</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820" w:right="0" w:hanging="460"/>
        <w:jc w:val="both"/>
        <w:rPr>
          <w:sz w:val="28"/>
          <w:szCs w:val="28"/>
          <w:u w:val="none"/>
        </w:rPr>
      </w:pPr>
      <w:r w:rsidDel="00000000" w:rsidR="00000000" w:rsidRPr="00000000">
        <w:rPr>
          <w:sz w:val="28"/>
          <w:szCs w:val="28"/>
          <w:rtl w:val="0"/>
        </w:rPr>
        <w:t xml:space="preserve">Разработать систему для решения поставленной задачи.</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97">
      <w:pPr>
        <w:pStyle w:val="Heading1"/>
        <w:numPr>
          <w:ilvl w:val="0"/>
          <w:numId w:val="9"/>
        </w:numPr>
        <w:spacing w:line="360" w:lineRule="auto"/>
        <w:ind w:left="720" w:hanging="360"/>
        <w:rPr/>
      </w:pPr>
      <w:bookmarkStart w:colFirst="0" w:colLast="0" w:name="_1fob9te" w:id="2"/>
      <w:bookmarkEnd w:id="2"/>
      <w:r w:rsidDel="00000000" w:rsidR="00000000" w:rsidRPr="00000000">
        <w:rPr>
          <w:rtl w:val="0"/>
        </w:rPr>
        <w:t xml:space="preserve">Аналитическая часть</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будет поставлен</w:t>
      </w:r>
      <w:r w:rsidDel="00000000" w:rsidR="00000000" w:rsidRPr="00000000">
        <w:rPr>
          <w:sz w:val="28"/>
          <w:szCs w:val="28"/>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задача, </w:t>
      </w:r>
      <w:r w:rsidDel="00000000" w:rsidR="00000000" w:rsidRPr="00000000">
        <w:rPr>
          <w:sz w:val="28"/>
          <w:szCs w:val="28"/>
          <w:rtl w:val="0"/>
        </w:rPr>
        <w:t xml:space="preserve">определено понятие шифрования, проанализированы способы шифрования информации, находящейся в процессе передачи, рассмотрен протокол Диффи-Хеллмана для создания общего ключа шифрования, а также рассмотрены симметричные алгоритмы шифрования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sz w:val="28"/>
          <w:szCs w:val="28"/>
        </w:rPr>
      </w:pPr>
      <w:r w:rsidDel="00000000" w:rsidR="00000000" w:rsidRPr="00000000">
        <w:rPr>
          <w:rtl w:val="0"/>
        </w:rPr>
      </w:r>
    </w:p>
    <w:p w:rsidR="00000000" w:rsidDel="00000000" w:rsidP="00000000" w:rsidRDefault="00000000" w:rsidRPr="00000000" w14:paraId="0000009A">
      <w:pPr>
        <w:pStyle w:val="Heading2"/>
        <w:numPr>
          <w:ilvl w:val="1"/>
          <w:numId w:val="8"/>
        </w:numPr>
        <w:ind w:left="420" w:hanging="420"/>
        <w:rPr/>
      </w:pPr>
      <w:bookmarkStart w:colFirst="0" w:colLast="0" w:name="_3znysh7" w:id="3"/>
      <w:bookmarkEnd w:id="3"/>
      <w:r w:rsidDel="00000000" w:rsidR="00000000" w:rsidRPr="00000000">
        <w:rPr>
          <w:rtl w:val="0"/>
        </w:rPr>
        <w:t xml:space="preserve">Постановка задачи</w:t>
      </w:r>
    </w:p>
    <w:p w:rsidR="00000000" w:rsidDel="00000000" w:rsidP="00000000" w:rsidRDefault="00000000" w:rsidRPr="00000000" w14:paraId="0000009B">
      <w:pPr>
        <w:pStyle w:val="Heading2"/>
        <w:jc w:val="both"/>
        <w:rPr>
          <w:b w:val="0"/>
        </w:rPr>
      </w:pPr>
      <w:bookmarkStart w:colFirst="0" w:colLast="0" w:name="_2et92p0" w:id="4"/>
      <w:bookmarkEnd w:id="4"/>
      <w:r w:rsidDel="00000000" w:rsidR="00000000" w:rsidRPr="00000000">
        <w:rPr>
          <w:b w:val="0"/>
          <w:rtl w:val="0"/>
        </w:rPr>
        <w:tab/>
        <w:t xml:space="preserve"> В рамках поставленной цели необходимо реализовать метод сквозного шифрования при передаче данных по незащищенному каналу в сети с демонстрацией смоделированной ситуации общения двух устройства в интерфейсе командной строки.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jc w:val="both"/>
        <w:rPr/>
      </w:pPr>
      <w:bookmarkStart w:colFirst="0" w:colLast="0" w:name="_6b11znv0nmvr" w:id="5"/>
      <w:bookmarkEnd w:id="5"/>
      <w:r w:rsidDel="00000000" w:rsidR="00000000" w:rsidRPr="00000000">
        <w:rPr>
          <w:rtl w:val="0"/>
        </w:rPr>
        <w:t xml:space="preserve">1.2 Понятие шифрования</w:t>
      </w:r>
    </w:p>
    <w:p w:rsidR="00000000" w:rsidDel="00000000" w:rsidP="00000000" w:rsidRDefault="00000000" w:rsidRPr="00000000" w14:paraId="0000009E">
      <w:pPr>
        <w:spacing w:line="360" w:lineRule="auto"/>
        <w:rPr>
          <w:sz w:val="28"/>
          <w:szCs w:val="28"/>
        </w:rPr>
      </w:pPr>
      <w:r w:rsidDel="00000000" w:rsidR="00000000" w:rsidRPr="00000000">
        <w:rPr>
          <w:rtl w:val="0"/>
        </w:rPr>
        <w:tab/>
      </w:r>
      <w:r w:rsidDel="00000000" w:rsidR="00000000" w:rsidRPr="00000000">
        <w:rPr>
          <w:sz w:val="28"/>
          <w:szCs w:val="28"/>
          <w:rtl w:val="0"/>
        </w:rPr>
        <w:t xml:space="preserve">Шифрование - это процесс преобразования открытого текста в нечитаемый вид, чтобы защитить информацию, с применением математических алгоритмов и уникального набора бит, называемого ключом, к которому они применяется наряду с текстом [10]. </w:t>
      </w:r>
    </w:p>
    <w:p w:rsidR="00000000" w:rsidDel="00000000" w:rsidP="00000000" w:rsidRDefault="00000000" w:rsidRPr="00000000" w14:paraId="0000009F">
      <w:pPr>
        <w:spacing w:line="360" w:lineRule="auto"/>
        <w:rPr>
          <w:sz w:val="28"/>
          <w:szCs w:val="28"/>
        </w:rPr>
      </w:pPr>
      <w:r w:rsidDel="00000000" w:rsidR="00000000" w:rsidRPr="00000000">
        <w:rPr>
          <w:sz w:val="28"/>
          <w:szCs w:val="28"/>
          <w:rtl w:val="0"/>
        </w:rPr>
        <w:tab/>
        <w:t xml:space="preserve">Дешифрование - это обратный шифрованию процесс с целью получить информацию в первоначальном виде [10].</w:t>
      </w:r>
    </w:p>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ab/>
        <w:t xml:space="preserve">На рисунке 1.1 представлена концептуальная схема процесса преобразования открытого текста в закодированный и обратно. </w:t>
      </w:r>
    </w:p>
    <w:p w:rsidR="00000000" w:rsidDel="00000000" w:rsidP="00000000" w:rsidRDefault="00000000" w:rsidRPr="00000000" w14:paraId="000000A1">
      <w:pPr>
        <w:spacing w:line="360" w:lineRule="auto"/>
        <w:rPr>
          <w:sz w:val="28"/>
          <w:szCs w:val="28"/>
        </w:rPr>
      </w:pPr>
      <w:r w:rsidDel="00000000" w:rsidR="00000000" w:rsidRPr="00000000">
        <w:rPr>
          <w:sz w:val="28"/>
          <w:szCs w:val="28"/>
        </w:rPr>
        <w:drawing>
          <wp:inline distB="114300" distT="114300" distL="114300" distR="114300">
            <wp:extent cx="5638800" cy="7620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38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360" w:firstLine="0"/>
        <w:jc w:val="center"/>
        <w:rPr>
          <w:sz w:val="28"/>
          <w:szCs w:val="28"/>
        </w:rPr>
      </w:pPr>
      <w:r w:rsidDel="00000000" w:rsidR="00000000" w:rsidRPr="00000000">
        <w:rPr>
          <w:sz w:val="28"/>
          <w:szCs w:val="28"/>
          <w:rtl w:val="0"/>
        </w:rPr>
        <w:t xml:space="preserve">Рис. 1.1 - Двунаправленный процесс преобразования открытого текста </w:t>
      </w:r>
    </w:p>
    <w:p w:rsidR="00000000" w:rsidDel="00000000" w:rsidP="00000000" w:rsidRDefault="00000000" w:rsidRPr="00000000" w14:paraId="000000A3">
      <w:pPr>
        <w:spacing w:line="360" w:lineRule="auto"/>
        <w:ind w:left="360" w:firstLine="360"/>
        <w:jc w:val="both"/>
        <w:rPr>
          <w:sz w:val="28"/>
          <w:szCs w:val="28"/>
        </w:rPr>
      </w:pPr>
      <w:r w:rsidDel="00000000" w:rsidR="00000000" w:rsidRPr="00000000">
        <w:rPr>
          <w:sz w:val="28"/>
          <w:szCs w:val="28"/>
          <w:rtl w:val="0"/>
        </w:rPr>
        <w:t xml:space="preserve">Шифрование позволяет обеспечить такие критерии безопасности информации, как [15]:</w:t>
      </w:r>
    </w:p>
    <w:p w:rsidR="00000000" w:rsidDel="00000000" w:rsidP="00000000" w:rsidRDefault="00000000" w:rsidRPr="00000000" w14:paraId="000000A4">
      <w:pPr>
        <w:numPr>
          <w:ilvl w:val="0"/>
          <w:numId w:val="10"/>
        </w:numPr>
        <w:spacing w:line="360" w:lineRule="auto"/>
        <w:ind w:left="720" w:hanging="360"/>
        <w:jc w:val="both"/>
        <w:rPr>
          <w:sz w:val="28"/>
          <w:szCs w:val="28"/>
          <w:highlight w:val="white"/>
          <w:u w:val="none"/>
        </w:rPr>
      </w:pPr>
      <w:r w:rsidDel="00000000" w:rsidR="00000000" w:rsidRPr="00000000">
        <w:rPr>
          <w:sz w:val="28"/>
          <w:szCs w:val="28"/>
          <w:highlight w:val="white"/>
          <w:rtl w:val="0"/>
        </w:rPr>
        <w:t xml:space="preserve">к</w:t>
      </w:r>
      <w:r w:rsidDel="00000000" w:rsidR="00000000" w:rsidRPr="00000000">
        <w:rPr>
          <w:sz w:val="28"/>
          <w:szCs w:val="28"/>
          <w:highlight w:val="white"/>
          <w:rtl w:val="0"/>
        </w:rPr>
        <w:t xml:space="preserve">онфиденциальность;</w:t>
      </w:r>
    </w:p>
    <w:p w:rsidR="00000000" w:rsidDel="00000000" w:rsidP="00000000" w:rsidRDefault="00000000" w:rsidRPr="00000000" w14:paraId="000000A5">
      <w:pPr>
        <w:numPr>
          <w:ilvl w:val="0"/>
          <w:numId w:val="10"/>
        </w:numPr>
        <w:spacing w:line="360" w:lineRule="auto"/>
        <w:ind w:left="720" w:hanging="360"/>
        <w:jc w:val="both"/>
        <w:rPr>
          <w:sz w:val="28"/>
          <w:szCs w:val="28"/>
          <w:highlight w:val="white"/>
          <w:u w:val="none"/>
        </w:rPr>
      </w:pPr>
      <w:r w:rsidDel="00000000" w:rsidR="00000000" w:rsidRPr="00000000">
        <w:rPr>
          <w:sz w:val="28"/>
          <w:szCs w:val="28"/>
          <w:highlight w:val="white"/>
          <w:rtl w:val="0"/>
        </w:rPr>
        <w:t xml:space="preserve">целостность;</w:t>
      </w:r>
    </w:p>
    <w:p w:rsidR="00000000" w:rsidDel="00000000" w:rsidP="00000000" w:rsidRDefault="00000000" w:rsidRPr="00000000" w14:paraId="000000A6">
      <w:pPr>
        <w:numPr>
          <w:ilvl w:val="0"/>
          <w:numId w:val="10"/>
        </w:numPr>
        <w:spacing w:line="360" w:lineRule="auto"/>
        <w:ind w:left="720" w:hanging="360"/>
        <w:jc w:val="both"/>
        <w:rPr>
          <w:sz w:val="28"/>
          <w:szCs w:val="28"/>
          <w:highlight w:val="white"/>
          <w:u w:val="none"/>
        </w:rPr>
      </w:pPr>
      <w:r w:rsidDel="00000000" w:rsidR="00000000" w:rsidRPr="00000000">
        <w:rPr>
          <w:sz w:val="28"/>
          <w:szCs w:val="28"/>
          <w:highlight w:val="white"/>
          <w:rtl w:val="0"/>
        </w:rPr>
        <w:t xml:space="preserve">идентифицируемость.</w:t>
      </w:r>
    </w:p>
    <w:p w:rsidR="00000000" w:rsidDel="00000000" w:rsidP="00000000" w:rsidRDefault="00000000" w:rsidRPr="00000000" w14:paraId="000000A7">
      <w:pPr>
        <w:spacing w:line="360" w:lineRule="auto"/>
        <w:ind w:left="360" w:firstLine="0"/>
        <w:jc w:val="both"/>
        <w:rPr>
          <w:sz w:val="28"/>
          <w:szCs w:val="28"/>
        </w:rPr>
      </w:pPr>
      <w:r w:rsidDel="00000000" w:rsidR="00000000" w:rsidRPr="00000000">
        <w:rPr>
          <w:rtl w:val="0"/>
        </w:rPr>
      </w:r>
    </w:p>
    <w:p w:rsidR="00000000" w:rsidDel="00000000" w:rsidP="00000000" w:rsidRDefault="00000000" w:rsidRPr="00000000" w14:paraId="000000A8">
      <w:pPr>
        <w:pStyle w:val="Heading2"/>
        <w:spacing w:line="360" w:lineRule="auto"/>
        <w:rPr/>
      </w:pPr>
      <w:bookmarkStart w:colFirst="0" w:colLast="0" w:name="_3dy6vkm" w:id="6"/>
      <w:bookmarkEnd w:id="6"/>
      <w:r w:rsidDel="00000000" w:rsidR="00000000" w:rsidRPr="00000000">
        <w:rPr>
          <w:rtl w:val="0"/>
        </w:rPr>
        <w:t xml:space="preserve">1.3 Способы шифрования информации в процессе передачи</w:t>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ab/>
        <w:t xml:space="preserve">При передаче сообщения от одного устройства другому используется определенный механизм коммуникации и промежуточный сервер, обрабатывающий транспортировку данных. При этом данные могут передаваться как в зашифрованном, так и в открытом виде [15], что является самым небезопасным способом, так как в случае компрометации канала связи посредством такой атаки, как, например, MITM-атака [2], поток может быть </w:t>
      </w:r>
      <w:r w:rsidDel="00000000" w:rsidR="00000000" w:rsidRPr="00000000">
        <w:rPr>
          <w:sz w:val="28"/>
          <w:szCs w:val="28"/>
          <w:rtl w:val="0"/>
        </w:rPr>
        <w:t xml:space="preserve">ретранслирован</w:t>
      </w:r>
      <w:r w:rsidDel="00000000" w:rsidR="00000000" w:rsidRPr="00000000">
        <w:rPr>
          <w:sz w:val="28"/>
          <w:szCs w:val="28"/>
          <w:rtl w:val="0"/>
        </w:rPr>
        <w:t xml:space="preserve"> и, в таком случае, все данные окажутся доступны злоумышленнику для изменения или использования в своих целях. Отсутствие криптографической защиты при условии использования в чистом виде наблюдается у некоторых протоколов прикладного уровня, например, Telnet, FTP, IMAP, HTTP, версии 1 и 2c SNMP и других [11]. </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ab/>
        <w:t xml:space="preserve">В настоящее время все больше протоколов, обеспечивающих обмен данными по сети, включают методы защиты, такие как шифрование. Существует два основных способа криптографической защиты при передаче сообщений через промежуточный сервер.</w:t>
      </w:r>
    </w:p>
    <w:p w:rsidR="00000000" w:rsidDel="00000000" w:rsidP="00000000" w:rsidRDefault="00000000" w:rsidRPr="00000000" w14:paraId="000000AB">
      <w:pPr>
        <w:spacing w:line="360" w:lineRule="auto"/>
        <w:jc w:val="both"/>
        <w:rPr>
          <w:sz w:val="28"/>
          <w:szCs w:val="28"/>
        </w:rPr>
      </w:pPr>
      <w:r w:rsidDel="00000000" w:rsidR="00000000" w:rsidRPr="00000000">
        <w:rPr>
          <w:rtl w:val="0"/>
        </w:rPr>
      </w:r>
    </w:p>
    <w:p w:rsidR="00000000" w:rsidDel="00000000" w:rsidP="00000000" w:rsidRDefault="00000000" w:rsidRPr="00000000" w14:paraId="000000AC">
      <w:pPr>
        <w:pStyle w:val="Heading2"/>
        <w:rPr>
          <w:b w:val="1"/>
          <w:sz w:val="28"/>
          <w:szCs w:val="28"/>
        </w:rPr>
      </w:pPr>
      <w:bookmarkStart w:colFirst="0" w:colLast="0" w:name="_763casif4yhs" w:id="7"/>
      <w:bookmarkEnd w:id="7"/>
      <w:r w:rsidDel="00000000" w:rsidR="00000000" w:rsidRPr="00000000">
        <w:rPr>
          <w:rtl w:val="0"/>
        </w:rPr>
        <w:t xml:space="preserve">1.3.1 Шифрование транспортного уровня</w:t>
      </w:r>
      <w:r w:rsidDel="00000000" w:rsidR="00000000" w:rsidRPr="00000000">
        <w:rPr>
          <w:rtl w:val="0"/>
        </w:rPr>
      </w:r>
    </w:p>
    <w:p w:rsidR="00000000" w:rsidDel="00000000" w:rsidP="00000000" w:rsidRDefault="00000000" w:rsidRPr="00000000" w14:paraId="000000AD">
      <w:pPr>
        <w:spacing w:line="360" w:lineRule="auto"/>
        <w:jc w:val="both"/>
        <w:rPr>
          <w:color w:val="202122"/>
          <w:sz w:val="28"/>
          <w:szCs w:val="28"/>
        </w:rPr>
      </w:pPr>
      <w:r w:rsidDel="00000000" w:rsidR="00000000" w:rsidRPr="00000000">
        <w:rPr>
          <w:b w:val="1"/>
          <w:sz w:val="28"/>
          <w:szCs w:val="28"/>
          <w:rtl w:val="0"/>
        </w:rPr>
        <w:tab/>
      </w:r>
      <w:r w:rsidDel="00000000" w:rsidR="00000000" w:rsidRPr="00000000">
        <w:rPr>
          <w:color w:val="202122"/>
          <w:sz w:val="28"/>
          <w:szCs w:val="28"/>
          <w:rtl w:val="0"/>
        </w:rPr>
        <w:t xml:space="preserve">Транспортное шифрование предполагает наличие общего ключа отправителя и сервера, который используется для дешифрации сообщения на сервере и недоступен другим клиентам [6]. </w:t>
      </w:r>
    </w:p>
    <w:p w:rsidR="00000000" w:rsidDel="00000000" w:rsidP="00000000" w:rsidRDefault="00000000" w:rsidRPr="00000000" w14:paraId="000000AE">
      <w:pPr>
        <w:spacing w:line="360" w:lineRule="auto"/>
        <w:ind w:firstLine="720"/>
        <w:jc w:val="both"/>
        <w:rPr>
          <w:sz w:val="28"/>
          <w:szCs w:val="28"/>
        </w:rPr>
      </w:pPr>
      <w:r w:rsidDel="00000000" w:rsidR="00000000" w:rsidRPr="00000000">
        <w:rPr>
          <w:sz w:val="28"/>
          <w:szCs w:val="28"/>
          <w:rtl w:val="0"/>
        </w:rPr>
        <w:t xml:space="preserve">На рисунке 1.2 представлена концептуальная схема шифрования транспортного уровня, где Alice и Bob - клиенты, обменивающиеся данными в сети через промежуточный сервер, а KAS и KBS - секретные ключи Alice и Bob’a, соответственно.</w:t>
      </w:r>
    </w:p>
    <w:p w:rsidR="00000000" w:rsidDel="00000000" w:rsidP="00000000" w:rsidRDefault="00000000" w:rsidRPr="00000000" w14:paraId="000000AF">
      <w:pPr>
        <w:spacing w:line="360" w:lineRule="auto"/>
        <w:ind w:firstLine="720"/>
        <w:jc w:val="center"/>
        <w:rPr>
          <w:sz w:val="28"/>
          <w:szCs w:val="28"/>
        </w:rPr>
      </w:pPr>
      <w:r w:rsidDel="00000000" w:rsidR="00000000" w:rsidRPr="00000000">
        <w:rPr>
          <w:sz w:val="28"/>
          <w:szCs w:val="28"/>
        </w:rPr>
        <w:drawing>
          <wp:inline distB="114300" distT="114300" distL="114300" distR="114300">
            <wp:extent cx="5363458" cy="1665922"/>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63458" cy="166592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360" w:firstLine="0"/>
        <w:jc w:val="center"/>
        <w:rPr>
          <w:sz w:val="28"/>
          <w:szCs w:val="28"/>
        </w:rPr>
      </w:pPr>
      <w:r w:rsidDel="00000000" w:rsidR="00000000" w:rsidRPr="00000000">
        <w:rPr>
          <w:sz w:val="28"/>
          <w:szCs w:val="28"/>
          <w:rtl w:val="0"/>
        </w:rPr>
        <w:t xml:space="preserve">Рис. 1.2 - Концептуальная схема шифрования транспортного уровня</w:t>
      </w:r>
    </w:p>
    <w:p w:rsidR="00000000" w:rsidDel="00000000" w:rsidP="00000000" w:rsidRDefault="00000000" w:rsidRPr="00000000" w14:paraId="000000B1">
      <w:pPr>
        <w:spacing w:line="360" w:lineRule="auto"/>
        <w:ind w:firstLine="720"/>
        <w:jc w:val="both"/>
        <w:rPr>
          <w:sz w:val="28"/>
          <w:szCs w:val="28"/>
        </w:rPr>
      </w:pPr>
      <w:r w:rsidDel="00000000" w:rsidR="00000000" w:rsidRPr="00000000">
        <w:rPr>
          <w:sz w:val="28"/>
          <w:szCs w:val="28"/>
          <w:rtl w:val="0"/>
        </w:rPr>
        <w:t xml:space="preserve">Сторонам, установившим соединение, нет необходимости передавать друг другу ключи, так как дешифрация сообщений происходит в промежуточном звене - на сервере. Процесс передачи данных сводится к следующей последовательности действий. </w:t>
      </w:r>
    </w:p>
    <w:p w:rsidR="00000000" w:rsidDel="00000000" w:rsidP="00000000" w:rsidRDefault="00000000" w:rsidRPr="00000000" w14:paraId="000000B2">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Alice (Bob) зашифровывает сообщение ключом KAS (KBS) и отправляет на сервер в зашифрованном виде.</w:t>
      </w:r>
    </w:p>
    <w:p w:rsidR="00000000" w:rsidDel="00000000" w:rsidP="00000000" w:rsidRDefault="00000000" w:rsidRPr="00000000" w14:paraId="000000B3">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Сервер расшифровывает сообщение ключом KAS (KBS).</w:t>
      </w:r>
    </w:p>
    <w:p w:rsidR="00000000" w:rsidDel="00000000" w:rsidP="00000000" w:rsidRDefault="00000000" w:rsidRPr="00000000" w14:paraId="000000B4">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Сервер зашифровывает сообщение ключом KBS (KAS) и отправляет зашифрованное сообщение Bob’у (Alice).</w:t>
      </w:r>
    </w:p>
    <w:p w:rsidR="00000000" w:rsidDel="00000000" w:rsidP="00000000" w:rsidRDefault="00000000" w:rsidRPr="00000000" w14:paraId="000000B5">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Bob (Alice) расшифровывает сообщение ключом KBS (KAS) и получает данные в исходном виде.</w:t>
      </w:r>
    </w:p>
    <w:p w:rsidR="00000000" w:rsidDel="00000000" w:rsidP="00000000" w:rsidRDefault="00000000" w:rsidRPr="00000000" w14:paraId="000000B6">
      <w:pPr>
        <w:spacing w:line="360" w:lineRule="auto"/>
        <w:jc w:val="both"/>
        <w:rPr>
          <w:sz w:val="28"/>
          <w:szCs w:val="28"/>
        </w:rPr>
      </w:pPr>
      <w:r w:rsidDel="00000000" w:rsidR="00000000" w:rsidRPr="00000000">
        <w:rPr>
          <w:sz w:val="28"/>
          <w:szCs w:val="28"/>
          <w:rtl w:val="0"/>
        </w:rPr>
        <w:tab/>
        <w:t xml:space="preserve">На рисунке 1.3 представлен процесс передачи данных при шифровании транспортного уровня.</w:t>
      </w:r>
    </w:p>
    <w:p w:rsidR="00000000" w:rsidDel="00000000" w:rsidP="00000000" w:rsidRDefault="00000000" w:rsidRPr="00000000" w14:paraId="000000B7">
      <w:pPr>
        <w:spacing w:line="360" w:lineRule="auto"/>
        <w:jc w:val="center"/>
        <w:rPr>
          <w:sz w:val="28"/>
          <w:szCs w:val="28"/>
        </w:rPr>
      </w:pPr>
      <w:r w:rsidDel="00000000" w:rsidR="00000000" w:rsidRPr="00000000">
        <w:rPr>
          <w:sz w:val="28"/>
          <w:szCs w:val="28"/>
        </w:rPr>
        <w:drawing>
          <wp:inline distB="114300" distT="114300" distL="114300" distR="114300">
            <wp:extent cx="5605469" cy="2887028"/>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05469" cy="288702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360" w:firstLine="0"/>
        <w:jc w:val="center"/>
        <w:rPr>
          <w:sz w:val="28"/>
          <w:szCs w:val="28"/>
        </w:rPr>
      </w:pPr>
      <w:r w:rsidDel="00000000" w:rsidR="00000000" w:rsidRPr="00000000">
        <w:rPr>
          <w:sz w:val="28"/>
          <w:szCs w:val="28"/>
          <w:rtl w:val="0"/>
        </w:rPr>
        <w:t xml:space="preserve">Рис. 1.3 - Процесс передачи данных при шифровании транспортного уровня</w:t>
      </w:r>
    </w:p>
    <w:p w:rsidR="00000000" w:rsidDel="00000000" w:rsidP="00000000" w:rsidRDefault="00000000" w:rsidRPr="00000000" w14:paraId="000000B9">
      <w:pPr>
        <w:spacing w:line="360" w:lineRule="auto"/>
        <w:jc w:val="both"/>
        <w:rPr>
          <w:sz w:val="28"/>
          <w:szCs w:val="28"/>
        </w:rPr>
      </w:pPr>
      <w:r w:rsidDel="00000000" w:rsidR="00000000" w:rsidRPr="00000000">
        <w:rPr>
          <w:sz w:val="28"/>
          <w:szCs w:val="28"/>
          <w:rtl w:val="0"/>
        </w:rPr>
        <w:tab/>
        <w:t xml:space="preserve">Такой подход обеспечивает сохранение конфиденциальности данных при атаках наподобие MITM-атаки, так как теперь пакеты, передающиеся по каналу связи, зашифрованы, однако содержимое сообщения доступно промежуточному серверу. Шифрование транспортного уровня поддерживается таким протоколом, как HTTPS, так как этот протокол использует шифрование, но сервера сайтов, которые его используют, имеют доступ к данным, которые пользователи вводят на этих сайтах [6]. Другим примером такого шифрования является </w:t>
      </w:r>
      <w:r w:rsidDel="00000000" w:rsidR="00000000" w:rsidRPr="00000000">
        <w:rPr>
          <w:sz w:val="28"/>
          <w:szCs w:val="28"/>
          <w:highlight w:val="white"/>
          <w:rtl w:val="0"/>
        </w:rPr>
        <w:t xml:space="preserve">в</w:t>
      </w:r>
      <w:r w:rsidDel="00000000" w:rsidR="00000000" w:rsidRPr="00000000">
        <w:rPr>
          <w:sz w:val="28"/>
          <w:szCs w:val="28"/>
          <w:highlight w:val="white"/>
          <w:rtl w:val="0"/>
        </w:rPr>
        <w:t xml:space="preserve">иртуальная частная сеть (VPN). При использовании VPN трафик использует соединение с интернет-провайдером, но при этом трафик будет зашифрован на всем пути до поставщика услуги VPN. При этом злоумышленник увидит лишь то, что было установлено соединение с VPN, а интернет-провайдер может определить, каким именно ресурсом VPN пользуется пользователь. Несмотря на то, что VPN делает трафик недоступным для интернет-провайдера, эта информация будет в полной мере доступна самому поставщику VPN [6]. </w:t>
      </w:r>
      <w:r w:rsidDel="00000000" w:rsidR="00000000" w:rsidRPr="00000000">
        <w:rPr>
          <w:rtl w:val="0"/>
        </w:rPr>
      </w:r>
    </w:p>
    <w:p w:rsidR="00000000" w:rsidDel="00000000" w:rsidP="00000000" w:rsidRDefault="00000000" w:rsidRPr="00000000" w14:paraId="000000BA">
      <w:pPr>
        <w:spacing w:line="360" w:lineRule="auto"/>
        <w:ind w:firstLine="720"/>
        <w:jc w:val="both"/>
        <w:rPr>
          <w:sz w:val="28"/>
          <w:szCs w:val="28"/>
          <w:highlight w:val="white"/>
        </w:rPr>
      </w:pPr>
      <w:r w:rsidDel="00000000" w:rsidR="00000000" w:rsidRPr="00000000">
        <w:rPr>
          <w:sz w:val="28"/>
          <w:szCs w:val="28"/>
          <w:rtl w:val="0"/>
        </w:rPr>
        <w:t xml:space="preserve">Достоинствами дешифрации данных на сервере являются возможности использовать дополнительную обработку (например, модерация сообщений), долгосрочно хранить историю сообщений, контролировать данные, представляющие угрозу общественной безопасности, чтобы оперативно обратиться к правоохранительным органам, и другое. К недостаткам относится угроза конфиденциальности данных, в случае если сервер окажется ненадежным или произойдет взлом сервера в результате атаки [6].</w:t>
      </w:r>
      <w:r w:rsidDel="00000000" w:rsidR="00000000" w:rsidRPr="00000000">
        <w:rPr>
          <w:rtl w:val="0"/>
        </w:rPr>
      </w:r>
    </w:p>
    <w:p w:rsidR="00000000" w:rsidDel="00000000" w:rsidP="00000000" w:rsidRDefault="00000000" w:rsidRPr="00000000" w14:paraId="000000BB">
      <w:pPr>
        <w:spacing w:line="360" w:lineRule="auto"/>
        <w:ind w:firstLine="720"/>
        <w:jc w:val="both"/>
        <w:rPr>
          <w:sz w:val="28"/>
          <w:szCs w:val="28"/>
          <w:highlight w:val="white"/>
        </w:rPr>
      </w:pPr>
      <w:r w:rsidDel="00000000" w:rsidR="00000000" w:rsidRPr="00000000">
        <w:rPr>
          <w:rtl w:val="0"/>
        </w:rPr>
      </w:r>
    </w:p>
    <w:p w:rsidR="00000000" w:rsidDel="00000000" w:rsidP="00000000" w:rsidRDefault="00000000" w:rsidRPr="00000000" w14:paraId="000000BC">
      <w:pPr>
        <w:pStyle w:val="Heading2"/>
        <w:rPr>
          <w:b w:val="1"/>
          <w:sz w:val="28"/>
          <w:szCs w:val="28"/>
        </w:rPr>
      </w:pPr>
      <w:bookmarkStart w:colFirst="0" w:colLast="0" w:name="_saz0d896lbhn" w:id="8"/>
      <w:bookmarkEnd w:id="8"/>
      <w:r w:rsidDel="00000000" w:rsidR="00000000" w:rsidRPr="00000000">
        <w:rPr>
          <w:rtl w:val="0"/>
        </w:rPr>
        <w:t xml:space="preserve">1.3.2 Сквозное шифрование</w:t>
      </w:r>
      <w:r w:rsidDel="00000000" w:rsidR="00000000" w:rsidRPr="00000000">
        <w:rPr>
          <w:rtl w:val="0"/>
        </w:rPr>
      </w:r>
    </w:p>
    <w:p w:rsidR="00000000" w:rsidDel="00000000" w:rsidP="00000000" w:rsidRDefault="00000000" w:rsidRPr="00000000" w14:paraId="000000BD">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Сквозное шифрование - это способ шифрования информации при передаче, при котором дешифрация сообщения осуществляется только участниками общения, что обеспечивает недоступность данных в исходном виде как для злоумышленника, перехватывающего пакеты, так и для промежуточного сервера [1]. На рисунке 1.4 представлена концептуальная схема сквозного шифрования, где s - секретный ключ, разделяемый Alice и Bob’ом, E - функция шифрования, m - данные в открытом тексте.</w:t>
      </w:r>
    </w:p>
    <w:p w:rsidR="00000000" w:rsidDel="00000000" w:rsidP="00000000" w:rsidRDefault="00000000" w:rsidRPr="00000000" w14:paraId="000000BE">
      <w:pPr>
        <w:spacing w:line="360" w:lineRule="auto"/>
        <w:jc w:val="center"/>
        <w:rPr>
          <w:b w:val="1"/>
          <w:sz w:val="28"/>
          <w:szCs w:val="28"/>
        </w:rPr>
      </w:pPr>
      <w:r w:rsidDel="00000000" w:rsidR="00000000" w:rsidRPr="00000000">
        <w:rPr>
          <w:b w:val="1"/>
          <w:sz w:val="28"/>
          <w:szCs w:val="28"/>
          <w:rtl w:val="0"/>
        </w:rPr>
        <w:tab/>
        <w:tab/>
      </w:r>
      <w:r w:rsidDel="00000000" w:rsidR="00000000" w:rsidRPr="00000000">
        <w:rPr>
          <w:b w:val="1"/>
          <w:sz w:val="28"/>
          <w:szCs w:val="28"/>
        </w:rPr>
        <w:drawing>
          <wp:inline distB="114300" distT="114300" distL="114300" distR="114300">
            <wp:extent cx="5248275" cy="1628775"/>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482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360" w:firstLine="0"/>
        <w:jc w:val="center"/>
        <w:rPr>
          <w:sz w:val="28"/>
          <w:szCs w:val="28"/>
        </w:rPr>
      </w:pPr>
      <w:r w:rsidDel="00000000" w:rsidR="00000000" w:rsidRPr="00000000">
        <w:rPr>
          <w:sz w:val="28"/>
          <w:szCs w:val="28"/>
          <w:rtl w:val="0"/>
        </w:rPr>
        <w:t xml:space="preserve">Рис. 1.4 - Концептуальная схема сквозного шифрования </w:t>
      </w:r>
    </w:p>
    <w:p w:rsidR="00000000" w:rsidDel="00000000" w:rsidP="00000000" w:rsidRDefault="00000000" w:rsidRPr="00000000" w14:paraId="000000C0">
      <w:pPr>
        <w:spacing w:line="360" w:lineRule="auto"/>
        <w:ind w:left="360" w:firstLine="360"/>
        <w:jc w:val="both"/>
        <w:rPr>
          <w:color w:val="202122"/>
          <w:sz w:val="28"/>
          <w:szCs w:val="28"/>
        </w:rPr>
      </w:pPr>
      <w:r w:rsidDel="00000000" w:rsidR="00000000" w:rsidRPr="00000000">
        <w:rPr>
          <w:color w:val="202122"/>
          <w:sz w:val="28"/>
          <w:szCs w:val="28"/>
          <w:highlight w:val="white"/>
          <w:rtl w:val="0"/>
        </w:rPr>
        <w:t xml:space="preserve">Для обмена ключами могут быть применены </w:t>
      </w:r>
      <w:hyperlink r:id="rId11">
        <w:r w:rsidDel="00000000" w:rsidR="00000000" w:rsidRPr="00000000">
          <w:rPr>
            <w:color w:val="202122"/>
            <w:sz w:val="28"/>
            <w:szCs w:val="28"/>
            <w:rtl w:val="0"/>
          </w:rPr>
          <w:t xml:space="preserve">симметричный</w:t>
        </w:r>
      </w:hyperlink>
      <w:r w:rsidDel="00000000" w:rsidR="00000000" w:rsidRPr="00000000">
        <w:rPr>
          <w:color w:val="202122"/>
          <w:sz w:val="28"/>
          <w:szCs w:val="28"/>
          <w:highlight w:val="white"/>
          <w:rtl w:val="0"/>
        </w:rPr>
        <w:t xml:space="preserve"> и </w:t>
      </w:r>
      <w:hyperlink r:id="rId12">
        <w:r w:rsidDel="00000000" w:rsidR="00000000" w:rsidRPr="00000000">
          <w:rPr>
            <w:color w:val="202122"/>
            <w:sz w:val="28"/>
            <w:szCs w:val="28"/>
            <w:rtl w:val="0"/>
          </w:rPr>
          <w:t xml:space="preserve">асимметричный</w:t>
        </w:r>
      </w:hyperlink>
      <w:r w:rsidDel="00000000" w:rsidR="00000000" w:rsidRPr="00000000">
        <w:rPr>
          <w:color w:val="202122"/>
          <w:sz w:val="28"/>
          <w:szCs w:val="28"/>
          <w:highlight w:val="white"/>
          <w:rtl w:val="0"/>
        </w:rPr>
        <w:t xml:space="preserve"> алгоритмы. Для реализации условия дешифрации данных может быть использована схема с предварительным разделением секрета или, например, </w:t>
      </w:r>
      <w:hyperlink r:id="rId13">
        <w:r w:rsidDel="00000000" w:rsidR="00000000" w:rsidRPr="00000000">
          <w:rPr>
            <w:color w:val="202122"/>
            <w:sz w:val="28"/>
            <w:szCs w:val="28"/>
            <w:rtl w:val="0"/>
          </w:rPr>
          <w:t xml:space="preserve">протокол Диффи-Хеллмана</w:t>
        </w:r>
      </w:hyperlink>
      <w:r w:rsidDel="00000000" w:rsidR="00000000" w:rsidRPr="00000000">
        <w:rPr>
          <w:color w:val="202122"/>
          <w:sz w:val="28"/>
          <w:szCs w:val="28"/>
          <w:highlight w:val="white"/>
          <w:rtl w:val="0"/>
        </w:rPr>
        <w:t xml:space="preserve">, который используется в мессенджерах </w:t>
      </w:r>
      <w:r w:rsidDel="00000000" w:rsidR="00000000" w:rsidRPr="00000000">
        <w:rPr>
          <w:color w:val="202122"/>
          <w:sz w:val="28"/>
          <w:szCs w:val="28"/>
          <w:rtl w:val="0"/>
        </w:rPr>
        <w:t xml:space="preserve">WhatsApp</w:t>
      </w:r>
      <w:r w:rsidDel="00000000" w:rsidR="00000000" w:rsidRPr="00000000">
        <w:rPr>
          <w:color w:val="202122"/>
          <w:sz w:val="28"/>
          <w:szCs w:val="28"/>
          <w:highlight w:val="white"/>
          <w:rtl w:val="0"/>
        </w:rPr>
        <w:t xml:space="preserve"> [7] и </w:t>
      </w:r>
      <w:r w:rsidDel="00000000" w:rsidR="00000000" w:rsidRPr="00000000">
        <w:rPr>
          <w:color w:val="202122"/>
          <w:sz w:val="28"/>
          <w:szCs w:val="28"/>
          <w:rtl w:val="0"/>
        </w:rPr>
        <w:t xml:space="preserve">Telegram [4].</w:t>
      </w:r>
    </w:p>
    <w:p w:rsidR="00000000" w:rsidDel="00000000" w:rsidP="00000000" w:rsidRDefault="00000000" w:rsidRPr="00000000" w14:paraId="000000C1">
      <w:pPr>
        <w:spacing w:line="360" w:lineRule="auto"/>
        <w:ind w:left="360" w:firstLine="360"/>
        <w:jc w:val="both"/>
        <w:rPr>
          <w:color w:val="202122"/>
          <w:sz w:val="28"/>
          <w:szCs w:val="28"/>
        </w:rPr>
      </w:pPr>
      <w:r w:rsidDel="00000000" w:rsidR="00000000" w:rsidRPr="00000000">
        <w:rPr>
          <w:rtl w:val="0"/>
        </w:rPr>
      </w:r>
    </w:p>
    <w:p w:rsidR="00000000" w:rsidDel="00000000" w:rsidP="00000000" w:rsidRDefault="00000000" w:rsidRPr="00000000" w14:paraId="000000C2">
      <w:pPr>
        <w:pStyle w:val="Heading2"/>
        <w:jc w:val="both"/>
        <w:rPr/>
      </w:pPr>
      <w:bookmarkStart w:colFirst="0" w:colLast="0" w:name="_rgsk7cncx33b" w:id="9"/>
      <w:bookmarkEnd w:id="9"/>
      <w:r w:rsidDel="00000000" w:rsidR="00000000" w:rsidRPr="00000000">
        <w:rPr>
          <w:rtl w:val="0"/>
        </w:rPr>
        <w:t xml:space="preserve">1.4 Протокол Диффи-Хеллмана</w:t>
      </w:r>
    </w:p>
    <w:p w:rsidR="00000000" w:rsidDel="00000000" w:rsidP="00000000" w:rsidRDefault="00000000" w:rsidRPr="00000000" w14:paraId="000000C3">
      <w:pPr>
        <w:spacing w:line="360" w:lineRule="auto"/>
        <w:jc w:val="both"/>
        <w:rPr>
          <w:color w:val="202122"/>
          <w:sz w:val="28"/>
          <w:szCs w:val="28"/>
          <w:highlight w:val="white"/>
        </w:rPr>
      </w:pPr>
      <w:r w:rsidDel="00000000" w:rsidR="00000000" w:rsidRPr="00000000">
        <w:rPr>
          <w:rtl w:val="0"/>
        </w:rPr>
        <w:tab/>
      </w:r>
      <w:r w:rsidDel="00000000" w:rsidR="00000000" w:rsidRPr="00000000">
        <w:rPr>
          <w:color w:val="202122"/>
          <w:sz w:val="28"/>
          <w:szCs w:val="28"/>
          <w:rtl w:val="0"/>
        </w:rPr>
        <w:t xml:space="preserve">Протокол Диффи - Хеллмана</w:t>
      </w:r>
      <w:r w:rsidDel="00000000" w:rsidR="00000000" w:rsidRPr="00000000">
        <w:rPr>
          <w:color w:val="202122"/>
          <w:sz w:val="28"/>
          <w:szCs w:val="28"/>
          <w:highlight w:val="white"/>
          <w:rtl w:val="0"/>
        </w:rPr>
        <w:t xml:space="preserve"> - </w:t>
      </w:r>
      <w:hyperlink r:id="rId14">
        <w:r w:rsidDel="00000000" w:rsidR="00000000" w:rsidRPr="00000000">
          <w:rPr>
            <w:color w:val="202122"/>
            <w:sz w:val="28"/>
            <w:szCs w:val="28"/>
            <w:rtl w:val="0"/>
          </w:rPr>
          <w:t xml:space="preserve">криптографический протокол</w:t>
        </w:r>
      </w:hyperlink>
      <w:r w:rsidDel="00000000" w:rsidR="00000000" w:rsidRPr="00000000">
        <w:rPr>
          <w:color w:val="202122"/>
          <w:sz w:val="28"/>
          <w:szCs w:val="28"/>
          <w:highlight w:val="white"/>
          <w:rtl w:val="0"/>
        </w:rPr>
        <w:t xml:space="preserve">, позволяющий двум и более сторонам получить общий секретный </w:t>
      </w:r>
      <w:hyperlink r:id="rId15">
        <w:r w:rsidDel="00000000" w:rsidR="00000000" w:rsidRPr="00000000">
          <w:rPr>
            <w:color w:val="202122"/>
            <w:sz w:val="28"/>
            <w:szCs w:val="28"/>
            <w:rtl w:val="0"/>
          </w:rPr>
          <w:t xml:space="preserve">ключ</w:t>
        </w:r>
      </w:hyperlink>
      <w:r w:rsidDel="00000000" w:rsidR="00000000" w:rsidRPr="00000000">
        <w:rPr>
          <w:color w:val="202122"/>
          <w:sz w:val="28"/>
          <w:szCs w:val="28"/>
          <w:highlight w:val="white"/>
          <w:rtl w:val="0"/>
        </w:rPr>
        <w:t xml:space="preserve">, используя незащищенный от прослушивания канал связи. Полученный ключ используется для шифрования дальнейшего обмена с помощью алгоритмов </w:t>
      </w:r>
      <w:hyperlink r:id="rId16">
        <w:r w:rsidDel="00000000" w:rsidR="00000000" w:rsidRPr="00000000">
          <w:rPr>
            <w:color w:val="202122"/>
            <w:sz w:val="28"/>
            <w:szCs w:val="28"/>
            <w:rtl w:val="0"/>
          </w:rPr>
          <w:t xml:space="preserve">симметричного шифрования</w:t>
        </w:r>
      </w:hyperlink>
      <w:r w:rsidDel="00000000" w:rsidR="00000000" w:rsidRPr="00000000">
        <w:rPr>
          <w:color w:val="202122"/>
          <w:sz w:val="28"/>
          <w:szCs w:val="28"/>
          <w:highlight w:val="white"/>
          <w:rtl w:val="0"/>
        </w:rPr>
        <w:t xml:space="preserve"> [12]. Работа протокола сводится к выполнению следующей последовательности действий каждой стороной:</w:t>
      </w:r>
    </w:p>
    <w:p w:rsidR="00000000" w:rsidDel="00000000" w:rsidP="00000000" w:rsidRDefault="00000000" w:rsidRPr="00000000" w14:paraId="000000C4">
      <w:pPr>
        <w:numPr>
          <w:ilvl w:val="0"/>
          <w:numId w:val="13"/>
        </w:numPr>
        <w:spacing w:after="0" w:afterAutospacing="0" w:before="120" w:line="360" w:lineRule="auto"/>
        <w:ind w:left="720" w:hanging="360"/>
        <w:jc w:val="both"/>
        <w:rPr>
          <w:color w:val="202122"/>
          <w:sz w:val="28"/>
          <w:szCs w:val="28"/>
          <w:highlight w:val="white"/>
        </w:rPr>
      </w:pPr>
      <w:r w:rsidDel="00000000" w:rsidR="00000000" w:rsidRPr="00000000">
        <w:rPr>
          <w:color w:val="202122"/>
          <w:sz w:val="28"/>
          <w:szCs w:val="28"/>
          <w:highlight w:val="white"/>
          <w:rtl w:val="0"/>
        </w:rPr>
        <w:t xml:space="preserve">генерирование случайного </w:t>
      </w:r>
      <w:hyperlink r:id="rId17">
        <w:r w:rsidDel="00000000" w:rsidR="00000000" w:rsidRPr="00000000">
          <w:rPr>
            <w:color w:val="202122"/>
            <w:sz w:val="28"/>
            <w:szCs w:val="28"/>
            <w:highlight w:val="white"/>
            <w:rtl w:val="0"/>
          </w:rPr>
          <w:t xml:space="preserve">натурального числ</w:t>
        </w:r>
      </w:hyperlink>
      <w:r w:rsidDel="00000000" w:rsidR="00000000" w:rsidRPr="00000000">
        <w:rPr>
          <w:color w:val="202122"/>
          <w:sz w:val="28"/>
          <w:szCs w:val="28"/>
          <w:highlight w:val="white"/>
          <w:rtl w:val="0"/>
        </w:rPr>
        <w:t xml:space="preserve">а </w:t>
      </w:r>
      <w:r w:rsidDel="00000000" w:rsidR="00000000" w:rsidRPr="00000000">
        <w:rPr>
          <w:i w:val="1"/>
          <w:color w:val="202122"/>
          <w:sz w:val="28"/>
          <w:szCs w:val="28"/>
          <w:highlight w:val="white"/>
          <w:rtl w:val="0"/>
        </w:rPr>
        <w:t xml:space="preserve">a</w:t>
      </w:r>
      <w:r w:rsidDel="00000000" w:rsidR="00000000" w:rsidRPr="00000000">
        <w:rPr>
          <w:color w:val="202122"/>
          <w:sz w:val="28"/>
          <w:szCs w:val="28"/>
          <w:highlight w:val="white"/>
          <w:rtl w:val="0"/>
        </w:rPr>
        <w:t xml:space="preserve"> — </w:t>
      </w:r>
      <w:r w:rsidDel="00000000" w:rsidR="00000000" w:rsidRPr="00000000">
        <w:rPr>
          <w:color w:val="202122"/>
          <w:sz w:val="28"/>
          <w:szCs w:val="28"/>
          <w:highlight w:val="white"/>
          <w:rtl w:val="0"/>
        </w:rPr>
        <w:t xml:space="preserve">закрытый ключ;</w:t>
      </w:r>
    </w:p>
    <w:p w:rsidR="00000000" w:rsidDel="00000000" w:rsidP="00000000" w:rsidRDefault="00000000" w:rsidRPr="00000000" w14:paraId="000000C5">
      <w:pPr>
        <w:numPr>
          <w:ilvl w:val="0"/>
          <w:numId w:val="13"/>
        </w:numPr>
        <w:spacing w:after="0" w:afterAutospacing="0" w:before="0" w:beforeAutospacing="0" w:line="360" w:lineRule="auto"/>
        <w:ind w:left="720" w:hanging="360"/>
        <w:jc w:val="both"/>
        <w:rPr>
          <w:color w:val="202122"/>
          <w:sz w:val="28"/>
          <w:szCs w:val="28"/>
          <w:highlight w:val="white"/>
        </w:rPr>
      </w:pPr>
      <w:r w:rsidDel="00000000" w:rsidR="00000000" w:rsidRPr="00000000">
        <w:rPr>
          <w:color w:val="202122"/>
          <w:sz w:val="28"/>
          <w:szCs w:val="28"/>
          <w:highlight w:val="white"/>
          <w:rtl w:val="0"/>
        </w:rPr>
        <w:t xml:space="preserve">совместно с удалённой стороной установление </w:t>
      </w:r>
      <w:r w:rsidDel="00000000" w:rsidR="00000000" w:rsidRPr="00000000">
        <w:rPr>
          <w:color w:val="202122"/>
          <w:sz w:val="28"/>
          <w:szCs w:val="28"/>
          <w:highlight w:val="white"/>
          <w:rtl w:val="0"/>
        </w:rPr>
        <w:t xml:space="preserve">открытых параметров p </w:t>
      </w:r>
      <w:r w:rsidDel="00000000" w:rsidR="00000000" w:rsidRPr="00000000">
        <w:rPr>
          <w:color w:val="202122"/>
          <w:sz w:val="28"/>
          <w:szCs w:val="28"/>
          <w:highlight w:val="white"/>
          <w:rtl w:val="0"/>
        </w:rPr>
        <w:t xml:space="preserve">и </w:t>
      </w:r>
      <w:r w:rsidDel="00000000" w:rsidR="00000000" w:rsidRPr="00000000">
        <w:rPr>
          <w:i w:val="1"/>
          <w:color w:val="202122"/>
          <w:sz w:val="28"/>
          <w:szCs w:val="28"/>
          <w:highlight w:val="white"/>
          <w:rtl w:val="0"/>
        </w:rPr>
        <w:t xml:space="preserve">g</w:t>
      </w:r>
      <w:r w:rsidDel="00000000" w:rsidR="00000000" w:rsidRPr="00000000">
        <w:rPr>
          <w:color w:val="202122"/>
          <w:sz w:val="28"/>
          <w:szCs w:val="28"/>
          <w:highlight w:val="white"/>
          <w:rtl w:val="0"/>
        </w:rPr>
        <w:t xml:space="preserve"> (обычно значения </w:t>
      </w:r>
      <w:r w:rsidDel="00000000" w:rsidR="00000000" w:rsidRPr="00000000">
        <w:rPr>
          <w:i w:val="1"/>
          <w:color w:val="202122"/>
          <w:sz w:val="28"/>
          <w:szCs w:val="28"/>
          <w:highlight w:val="white"/>
          <w:rtl w:val="0"/>
        </w:rPr>
        <w:t xml:space="preserve">p</w:t>
      </w:r>
      <w:r w:rsidDel="00000000" w:rsidR="00000000" w:rsidRPr="00000000">
        <w:rPr>
          <w:color w:val="202122"/>
          <w:sz w:val="28"/>
          <w:szCs w:val="28"/>
          <w:highlight w:val="white"/>
          <w:rtl w:val="0"/>
        </w:rPr>
        <w:t xml:space="preserve"> и </w:t>
      </w:r>
      <w:r w:rsidDel="00000000" w:rsidR="00000000" w:rsidRPr="00000000">
        <w:rPr>
          <w:i w:val="1"/>
          <w:color w:val="202122"/>
          <w:sz w:val="28"/>
          <w:szCs w:val="28"/>
          <w:highlight w:val="white"/>
          <w:rtl w:val="0"/>
        </w:rPr>
        <w:t xml:space="preserve">g</w:t>
      </w:r>
      <w:r w:rsidDel="00000000" w:rsidR="00000000" w:rsidRPr="00000000">
        <w:rPr>
          <w:color w:val="202122"/>
          <w:sz w:val="28"/>
          <w:szCs w:val="28"/>
          <w:highlight w:val="white"/>
          <w:rtl w:val="0"/>
        </w:rPr>
        <w:t xml:space="preserve"> генерируются на одной стороне и передаются другой), где </w:t>
      </w:r>
      <w:r w:rsidDel="00000000" w:rsidR="00000000" w:rsidRPr="00000000">
        <w:rPr>
          <w:i w:val="1"/>
          <w:color w:val="202122"/>
          <w:sz w:val="28"/>
          <w:szCs w:val="28"/>
          <w:highlight w:val="white"/>
          <w:rtl w:val="0"/>
        </w:rPr>
        <w:t xml:space="preserve">p</w:t>
      </w:r>
      <w:r w:rsidDel="00000000" w:rsidR="00000000" w:rsidRPr="00000000">
        <w:rPr>
          <w:color w:val="202122"/>
          <w:sz w:val="28"/>
          <w:szCs w:val="28"/>
          <w:highlight w:val="white"/>
          <w:rtl w:val="0"/>
        </w:rPr>
        <w:t xml:space="preserve"> является </w:t>
      </w:r>
      <w:hyperlink r:id="rId18">
        <w:r w:rsidDel="00000000" w:rsidR="00000000" w:rsidRPr="00000000">
          <w:rPr>
            <w:color w:val="202122"/>
            <w:sz w:val="28"/>
            <w:szCs w:val="28"/>
            <w:highlight w:val="white"/>
            <w:rtl w:val="0"/>
          </w:rPr>
          <w:t xml:space="preserve">случайным простым числом</w:t>
        </w:r>
      </w:hyperlink>
      <w:r w:rsidDel="00000000" w:rsidR="00000000" w:rsidRPr="00000000">
        <w:rPr>
          <w:color w:val="202122"/>
          <w:sz w:val="28"/>
          <w:szCs w:val="28"/>
          <w:highlight w:val="white"/>
          <w:rtl w:val="0"/>
        </w:rPr>
        <w:t xml:space="preserve">;</w:t>
      </w:r>
      <w:r w:rsidDel="00000000" w:rsidR="00000000" w:rsidRPr="00000000">
        <w:rPr>
          <w:rtl w:val="0"/>
        </w:rPr>
      </w:r>
    </w:p>
    <w:p w:rsidR="00000000" w:rsidDel="00000000" w:rsidP="00000000" w:rsidRDefault="00000000" w:rsidRPr="00000000" w14:paraId="000000C6">
      <w:pPr>
        <w:numPr>
          <w:ilvl w:val="0"/>
          <w:numId w:val="13"/>
        </w:numPr>
        <w:spacing w:after="0" w:afterAutospacing="0" w:before="0" w:beforeAutospacing="0" w:line="360" w:lineRule="auto"/>
        <w:ind w:left="720" w:hanging="360"/>
        <w:jc w:val="both"/>
        <w:rPr>
          <w:color w:val="202122"/>
          <w:sz w:val="28"/>
          <w:szCs w:val="28"/>
          <w:highlight w:val="white"/>
        </w:rPr>
      </w:pPr>
      <w:r w:rsidDel="00000000" w:rsidR="00000000" w:rsidRPr="00000000">
        <w:rPr>
          <w:color w:val="202122"/>
          <w:sz w:val="28"/>
          <w:szCs w:val="28"/>
          <w:highlight w:val="white"/>
          <w:rtl w:val="0"/>
        </w:rPr>
        <w:t xml:space="preserve">вычисление</w:t>
      </w:r>
      <w:r w:rsidDel="00000000" w:rsidR="00000000" w:rsidRPr="00000000">
        <w:rPr>
          <w:color w:val="202122"/>
          <w:sz w:val="28"/>
          <w:szCs w:val="28"/>
          <w:highlight w:val="white"/>
          <w:rtl w:val="0"/>
        </w:rPr>
        <w:t xml:space="preserve"> открытого ключа</w:t>
      </w:r>
      <w:r w:rsidDel="00000000" w:rsidR="00000000" w:rsidRPr="00000000">
        <w:rPr>
          <w:color w:val="202122"/>
          <w:sz w:val="28"/>
          <w:szCs w:val="28"/>
          <w:highlight w:val="white"/>
          <w:rtl w:val="0"/>
        </w:rPr>
        <w:t xml:space="preserve"> </w:t>
      </w:r>
      <w:r w:rsidDel="00000000" w:rsidR="00000000" w:rsidRPr="00000000">
        <w:rPr>
          <w:i w:val="1"/>
          <w:color w:val="202122"/>
          <w:sz w:val="28"/>
          <w:szCs w:val="28"/>
          <w:highlight w:val="white"/>
          <w:rtl w:val="0"/>
        </w:rPr>
        <w:t xml:space="preserve">A</w:t>
      </w:r>
      <w:r w:rsidDel="00000000" w:rsidR="00000000" w:rsidRPr="00000000">
        <w:rPr>
          <w:color w:val="202122"/>
          <w:sz w:val="28"/>
          <w:szCs w:val="28"/>
          <w:highlight w:val="white"/>
          <w:rtl w:val="0"/>
        </w:rPr>
        <w:t xml:space="preserve">, используя преобразование над </w:t>
      </w:r>
      <w:r w:rsidDel="00000000" w:rsidR="00000000" w:rsidRPr="00000000">
        <w:rPr>
          <w:color w:val="202122"/>
          <w:sz w:val="28"/>
          <w:szCs w:val="28"/>
          <w:highlight w:val="white"/>
          <w:rtl w:val="0"/>
        </w:rPr>
        <w:t xml:space="preserve">закрытым ключом:</w:t>
      </w:r>
      <w:r w:rsidDel="00000000" w:rsidR="00000000" w:rsidRPr="00000000">
        <w:rPr>
          <w:i w:val="1"/>
          <w:color w:val="202122"/>
          <w:sz w:val="28"/>
          <w:szCs w:val="28"/>
          <w:highlight w:val="white"/>
          <w:rtl w:val="0"/>
        </w:rPr>
        <w:t xml:space="preserve"> A = g</w:t>
      </w:r>
      <w:r w:rsidDel="00000000" w:rsidR="00000000" w:rsidRPr="00000000">
        <w:rPr>
          <w:i w:val="1"/>
          <w:color w:val="202122"/>
          <w:sz w:val="28"/>
          <w:szCs w:val="28"/>
          <w:highlight w:val="white"/>
          <w:vertAlign w:val="superscript"/>
          <w:rtl w:val="0"/>
        </w:rPr>
        <w:t xml:space="preserve">a</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r w:rsidDel="00000000" w:rsidR="00000000" w:rsidRPr="00000000">
        <w:rPr>
          <w:color w:val="202122"/>
          <w:sz w:val="28"/>
          <w:szCs w:val="28"/>
          <w:highlight w:val="white"/>
          <w:rtl w:val="0"/>
        </w:rPr>
        <w:t xml:space="preserve">;</w:t>
      </w:r>
    </w:p>
    <w:p w:rsidR="00000000" w:rsidDel="00000000" w:rsidP="00000000" w:rsidRDefault="00000000" w:rsidRPr="00000000" w14:paraId="000000C7">
      <w:pPr>
        <w:numPr>
          <w:ilvl w:val="0"/>
          <w:numId w:val="13"/>
        </w:numPr>
        <w:spacing w:after="0" w:afterAutospacing="0" w:before="0" w:beforeAutospacing="0" w:line="360" w:lineRule="auto"/>
        <w:ind w:left="720" w:hanging="360"/>
        <w:jc w:val="both"/>
        <w:rPr>
          <w:color w:val="202122"/>
          <w:sz w:val="28"/>
          <w:szCs w:val="28"/>
          <w:highlight w:val="white"/>
        </w:rPr>
      </w:pPr>
      <w:r w:rsidDel="00000000" w:rsidR="00000000" w:rsidRPr="00000000">
        <w:rPr>
          <w:color w:val="202122"/>
          <w:sz w:val="28"/>
          <w:szCs w:val="28"/>
          <w:highlight w:val="white"/>
          <w:rtl w:val="0"/>
        </w:rPr>
        <w:t xml:space="preserve">обмен </w:t>
      </w:r>
      <w:r w:rsidDel="00000000" w:rsidR="00000000" w:rsidRPr="00000000">
        <w:rPr>
          <w:color w:val="202122"/>
          <w:sz w:val="28"/>
          <w:szCs w:val="28"/>
          <w:highlight w:val="white"/>
          <w:rtl w:val="0"/>
        </w:rPr>
        <w:t xml:space="preserve">открытыми ключами</w:t>
      </w:r>
      <w:r w:rsidDel="00000000" w:rsidR="00000000" w:rsidRPr="00000000">
        <w:rPr>
          <w:color w:val="202122"/>
          <w:sz w:val="28"/>
          <w:szCs w:val="28"/>
          <w:highlight w:val="white"/>
          <w:rtl w:val="0"/>
        </w:rPr>
        <w:t xml:space="preserve"> с удаленной стороной;</w:t>
      </w:r>
    </w:p>
    <w:p w:rsidR="00000000" w:rsidDel="00000000" w:rsidP="00000000" w:rsidRDefault="00000000" w:rsidRPr="00000000" w14:paraId="000000C8">
      <w:pPr>
        <w:numPr>
          <w:ilvl w:val="0"/>
          <w:numId w:val="13"/>
        </w:numPr>
        <w:spacing w:after="20" w:before="0" w:beforeAutospacing="0" w:line="360" w:lineRule="auto"/>
        <w:ind w:left="720" w:hanging="360"/>
        <w:jc w:val="both"/>
        <w:rPr>
          <w:color w:val="202122"/>
          <w:sz w:val="28"/>
          <w:szCs w:val="28"/>
          <w:highlight w:val="white"/>
        </w:rPr>
      </w:pPr>
      <w:r w:rsidDel="00000000" w:rsidR="00000000" w:rsidRPr="00000000">
        <w:rPr>
          <w:color w:val="202122"/>
          <w:sz w:val="28"/>
          <w:szCs w:val="28"/>
          <w:highlight w:val="white"/>
          <w:rtl w:val="0"/>
        </w:rPr>
        <w:t xml:space="preserve">вычисление</w:t>
      </w:r>
      <w:r w:rsidDel="00000000" w:rsidR="00000000" w:rsidRPr="00000000">
        <w:rPr>
          <w:color w:val="202122"/>
          <w:sz w:val="28"/>
          <w:szCs w:val="28"/>
          <w:highlight w:val="white"/>
          <w:rtl w:val="0"/>
        </w:rPr>
        <w:t xml:space="preserve"> общего секретного ключа </w:t>
      </w:r>
      <w:r w:rsidDel="00000000" w:rsidR="00000000" w:rsidRPr="00000000">
        <w:rPr>
          <w:i w:val="1"/>
          <w:color w:val="202122"/>
          <w:sz w:val="28"/>
          <w:szCs w:val="28"/>
          <w:highlight w:val="white"/>
          <w:rtl w:val="0"/>
        </w:rPr>
        <w:t xml:space="preserve">K</w:t>
      </w:r>
      <w:r w:rsidDel="00000000" w:rsidR="00000000" w:rsidRPr="00000000">
        <w:rPr>
          <w:color w:val="202122"/>
          <w:sz w:val="28"/>
          <w:szCs w:val="28"/>
          <w:highlight w:val="white"/>
          <w:rtl w:val="0"/>
        </w:rPr>
        <w:t xml:space="preserve">, используя открытый ключ удаленной стороны </w:t>
      </w:r>
      <w:r w:rsidDel="00000000" w:rsidR="00000000" w:rsidRPr="00000000">
        <w:rPr>
          <w:i w:val="1"/>
          <w:color w:val="202122"/>
          <w:sz w:val="28"/>
          <w:szCs w:val="28"/>
          <w:highlight w:val="white"/>
          <w:rtl w:val="0"/>
        </w:rPr>
        <w:t xml:space="preserve">B</w:t>
      </w:r>
      <w:r w:rsidDel="00000000" w:rsidR="00000000" w:rsidRPr="00000000">
        <w:rPr>
          <w:color w:val="202122"/>
          <w:sz w:val="28"/>
          <w:szCs w:val="28"/>
          <w:highlight w:val="white"/>
          <w:rtl w:val="0"/>
        </w:rPr>
        <w:t xml:space="preserve"> и свой закрытый ключ </w:t>
      </w:r>
      <w:r w:rsidDel="00000000" w:rsidR="00000000" w:rsidRPr="00000000">
        <w:rPr>
          <w:i w:val="1"/>
          <w:color w:val="202122"/>
          <w:sz w:val="28"/>
          <w:szCs w:val="28"/>
          <w:highlight w:val="white"/>
          <w:rtl w:val="0"/>
        </w:rPr>
        <w:t xml:space="preserve">a: K = B</w:t>
      </w:r>
      <w:r w:rsidDel="00000000" w:rsidR="00000000" w:rsidRPr="00000000">
        <w:rPr>
          <w:i w:val="1"/>
          <w:color w:val="202122"/>
          <w:sz w:val="28"/>
          <w:szCs w:val="28"/>
          <w:highlight w:val="white"/>
          <w:vertAlign w:val="superscript"/>
          <w:rtl w:val="0"/>
        </w:rPr>
        <w:t xml:space="preserve">a</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p>
    <w:p w:rsidR="00000000" w:rsidDel="00000000" w:rsidP="00000000" w:rsidRDefault="00000000" w:rsidRPr="00000000" w14:paraId="000000C9">
      <w:pPr>
        <w:spacing w:after="20" w:before="120" w:line="360" w:lineRule="auto"/>
        <w:ind w:firstLine="720"/>
        <w:jc w:val="both"/>
        <w:rPr>
          <w:i w:val="1"/>
          <w:color w:val="202122"/>
          <w:sz w:val="28"/>
          <w:szCs w:val="28"/>
          <w:highlight w:val="white"/>
        </w:rPr>
      </w:pPr>
      <w:r w:rsidDel="00000000" w:rsidR="00000000" w:rsidRPr="00000000">
        <w:rPr>
          <w:i w:val="1"/>
          <w:color w:val="202122"/>
          <w:sz w:val="28"/>
          <w:szCs w:val="28"/>
          <w:highlight w:val="white"/>
          <w:rtl w:val="0"/>
        </w:rPr>
        <w:t xml:space="preserve">К</w:t>
      </w:r>
      <w:r w:rsidDel="00000000" w:rsidR="00000000" w:rsidRPr="00000000">
        <w:rPr>
          <w:color w:val="202122"/>
          <w:sz w:val="28"/>
          <w:szCs w:val="28"/>
          <w:highlight w:val="white"/>
          <w:rtl w:val="0"/>
        </w:rPr>
        <w:t xml:space="preserve"> получается равным с обеих сторон, потому что:</w:t>
        <w:br w:type="textWrapping"/>
      </w:r>
      <w:r w:rsidDel="00000000" w:rsidR="00000000" w:rsidRPr="00000000">
        <w:rPr>
          <w:i w:val="1"/>
          <w:color w:val="202122"/>
          <w:sz w:val="28"/>
          <w:szCs w:val="28"/>
          <w:highlight w:val="white"/>
          <w:rtl w:val="0"/>
        </w:rPr>
        <w:t xml:space="preserve">B</w:t>
      </w:r>
      <w:r w:rsidDel="00000000" w:rsidR="00000000" w:rsidRPr="00000000">
        <w:rPr>
          <w:i w:val="1"/>
          <w:color w:val="202122"/>
          <w:sz w:val="28"/>
          <w:szCs w:val="28"/>
          <w:highlight w:val="white"/>
          <w:vertAlign w:val="superscript"/>
          <w:rtl w:val="0"/>
        </w:rPr>
        <w:t xml:space="preserve">a</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 = (g</w:t>
      </w:r>
      <w:r w:rsidDel="00000000" w:rsidR="00000000" w:rsidRPr="00000000">
        <w:rPr>
          <w:i w:val="1"/>
          <w:color w:val="202122"/>
          <w:sz w:val="28"/>
          <w:szCs w:val="28"/>
          <w:highlight w:val="white"/>
          <w:vertAlign w:val="superscript"/>
          <w:rtl w:val="0"/>
        </w:rPr>
        <w:t xml:space="preserve">b</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r w:rsidDel="00000000" w:rsidR="00000000" w:rsidRPr="00000000">
        <w:rPr>
          <w:i w:val="1"/>
          <w:color w:val="202122"/>
          <w:sz w:val="28"/>
          <w:szCs w:val="28"/>
          <w:highlight w:val="white"/>
          <w:vertAlign w:val="superscript"/>
          <w:rtl w:val="0"/>
        </w:rPr>
        <w:t xml:space="preserve">a</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 = </w:t>
      </w:r>
      <w:r w:rsidDel="00000000" w:rsidR="00000000" w:rsidRPr="00000000">
        <w:rPr>
          <w:i w:val="1"/>
          <w:color w:val="202122"/>
          <w:sz w:val="28"/>
          <w:szCs w:val="28"/>
          <w:highlight w:val="white"/>
          <w:rtl w:val="0"/>
        </w:rPr>
        <w:t xml:space="preserve">g</w:t>
      </w:r>
      <w:r w:rsidDel="00000000" w:rsidR="00000000" w:rsidRPr="00000000">
        <w:rPr>
          <w:i w:val="1"/>
          <w:color w:val="202122"/>
          <w:sz w:val="28"/>
          <w:szCs w:val="28"/>
          <w:highlight w:val="white"/>
          <w:vertAlign w:val="superscript"/>
          <w:rtl w:val="0"/>
        </w:rPr>
        <w:t xml:space="preserve">ab</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r w:rsidDel="00000000" w:rsidR="00000000" w:rsidRPr="00000000">
        <w:rPr>
          <w:i w:val="1"/>
          <w:color w:val="202122"/>
          <w:sz w:val="28"/>
          <w:szCs w:val="28"/>
          <w:highlight w:val="white"/>
          <w:rtl w:val="0"/>
        </w:rPr>
        <w:t xml:space="preserve"> = (g</w:t>
      </w:r>
      <w:r w:rsidDel="00000000" w:rsidR="00000000" w:rsidRPr="00000000">
        <w:rPr>
          <w:i w:val="1"/>
          <w:color w:val="202122"/>
          <w:sz w:val="28"/>
          <w:szCs w:val="28"/>
          <w:highlight w:val="white"/>
          <w:vertAlign w:val="superscript"/>
          <w:rtl w:val="0"/>
        </w:rPr>
        <w:t xml:space="preserve">a</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r w:rsidDel="00000000" w:rsidR="00000000" w:rsidRPr="00000000">
        <w:rPr>
          <w:i w:val="1"/>
          <w:color w:val="202122"/>
          <w:sz w:val="28"/>
          <w:szCs w:val="28"/>
          <w:highlight w:val="white"/>
          <w:vertAlign w:val="superscript"/>
          <w:rtl w:val="0"/>
        </w:rPr>
        <w:t xml:space="preserve">b</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 = A</w:t>
      </w:r>
      <w:r w:rsidDel="00000000" w:rsidR="00000000" w:rsidRPr="00000000">
        <w:rPr>
          <w:i w:val="1"/>
          <w:color w:val="202122"/>
          <w:sz w:val="28"/>
          <w:szCs w:val="28"/>
          <w:highlight w:val="white"/>
          <w:vertAlign w:val="superscript"/>
          <w:rtl w:val="0"/>
        </w:rPr>
        <w:t xml:space="preserve">b</w:t>
      </w:r>
      <w:r w:rsidDel="00000000" w:rsidR="00000000" w:rsidRPr="00000000">
        <w:rPr>
          <w:i w:val="1"/>
          <w:color w:val="202122"/>
          <w:sz w:val="28"/>
          <w:szCs w:val="28"/>
          <w:highlight w:val="white"/>
          <w:rtl w:val="0"/>
        </w:rPr>
        <w:t xml:space="preserve"> </w:t>
      </w:r>
      <w:r w:rsidDel="00000000" w:rsidR="00000000" w:rsidRPr="00000000">
        <w:rPr>
          <w:color w:val="202122"/>
          <w:sz w:val="28"/>
          <w:szCs w:val="28"/>
          <w:highlight w:val="white"/>
          <w:rtl w:val="0"/>
        </w:rPr>
        <w:t xml:space="preserve">mod</w:t>
      </w:r>
      <w:r w:rsidDel="00000000" w:rsidR="00000000" w:rsidRPr="00000000">
        <w:rPr>
          <w:i w:val="1"/>
          <w:color w:val="202122"/>
          <w:sz w:val="28"/>
          <w:szCs w:val="28"/>
          <w:highlight w:val="white"/>
          <w:rtl w:val="0"/>
        </w:rPr>
        <w:t xml:space="preserve"> p.</w:t>
      </w:r>
    </w:p>
    <w:p w:rsidR="00000000" w:rsidDel="00000000" w:rsidP="00000000" w:rsidRDefault="00000000" w:rsidRPr="00000000" w14:paraId="000000CA">
      <w:pPr>
        <w:spacing w:after="20" w:before="120" w:line="360" w:lineRule="auto"/>
        <w:ind w:firstLine="720"/>
        <w:jc w:val="both"/>
        <w:rPr>
          <w:color w:val="202122"/>
          <w:sz w:val="28"/>
          <w:szCs w:val="28"/>
          <w:highlight w:val="white"/>
        </w:rPr>
      </w:pPr>
      <w:r w:rsidDel="00000000" w:rsidR="00000000" w:rsidRPr="00000000">
        <w:rPr>
          <w:color w:val="202122"/>
          <w:sz w:val="28"/>
          <w:szCs w:val="28"/>
          <w:highlight w:val="white"/>
          <w:rtl w:val="0"/>
        </w:rPr>
        <w:t xml:space="preserve">На рисунке 1.5 представлена концептуальная схема обмена ключами по протоколу Диффи-Хеллмана.</w:t>
      </w:r>
    </w:p>
    <w:p w:rsidR="00000000" w:rsidDel="00000000" w:rsidP="00000000" w:rsidRDefault="00000000" w:rsidRPr="00000000" w14:paraId="000000CB">
      <w:pPr>
        <w:spacing w:after="20" w:before="120" w:line="360" w:lineRule="auto"/>
        <w:ind w:firstLine="720"/>
        <w:jc w:val="center"/>
        <w:rPr>
          <w:color w:val="202122"/>
          <w:sz w:val="28"/>
          <w:szCs w:val="28"/>
          <w:highlight w:val="white"/>
        </w:rPr>
      </w:pPr>
      <w:r w:rsidDel="00000000" w:rsidR="00000000" w:rsidRPr="00000000">
        <w:rPr>
          <w:color w:val="202122"/>
          <w:sz w:val="28"/>
          <w:szCs w:val="28"/>
          <w:highlight w:val="white"/>
        </w:rPr>
        <w:drawing>
          <wp:inline distB="114300" distT="114300" distL="114300" distR="114300">
            <wp:extent cx="4436265" cy="3449298"/>
            <wp:effectExtent b="0" l="0" r="0" t="0"/>
            <wp:docPr id="22"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4436265" cy="344929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360" w:firstLine="0"/>
        <w:jc w:val="center"/>
        <w:rPr>
          <w:color w:val="202122"/>
          <w:sz w:val="28"/>
          <w:szCs w:val="28"/>
          <w:highlight w:val="white"/>
        </w:rPr>
      </w:pPr>
      <w:r w:rsidDel="00000000" w:rsidR="00000000" w:rsidRPr="00000000">
        <w:rPr>
          <w:sz w:val="28"/>
          <w:szCs w:val="28"/>
          <w:rtl w:val="0"/>
        </w:rPr>
        <w:t xml:space="preserve">Рис. 1.5 - Концептуальная </w:t>
      </w:r>
      <w:r w:rsidDel="00000000" w:rsidR="00000000" w:rsidRPr="00000000">
        <w:rPr>
          <w:color w:val="202122"/>
          <w:sz w:val="28"/>
          <w:szCs w:val="28"/>
          <w:highlight w:val="white"/>
          <w:rtl w:val="0"/>
        </w:rPr>
        <w:t xml:space="preserve">схема обмена ключами по протоколу Диффи-Хеллмана</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D">
      <w:pPr>
        <w:spacing w:after="20" w:before="120" w:line="360" w:lineRule="auto"/>
        <w:ind w:firstLine="720"/>
        <w:jc w:val="both"/>
        <w:rPr>
          <w:color w:val="202122"/>
          <w:sz w:val="28"/>
          <w:szCs w:val="28"/>
          <w:highlight w:val="white"/>
        </w:rPr>
      </w:pPr>
      <w:r w:rsidDel="00000000" w:rsidR="00000000" w:rsidRPr="00000000">
        <w:rPr>
          <w:color w:val="202122"/>
          <w:sz w:val="28"/>
          <w:szCs w:val="28"/>
          <w:highlight w:val="white"/>
          <w:rtl w:val="0"/>
        </w:rPr>
        <w:t xml:space="preserve">На рисунке 1.5 представлена схема реализации обмена ключами по протоколу Диффи-Хеллмана.</w:t>
      </w:r>
    </w:p>
    <w:p w:rsidR="00000000" w:rsidDel="00000000" w:rsidP="00000000" w:rsidRDefault="00000000" w:rsidRPr="00000000" w14:paraId="000000CE">
      <w:pPr>
        <w:spacing w:after="20" w:before="120" w:line="360" w:lineRule="auto"/>
        <w:ind w:firstLine="720"/>
        <w:jc w:val="both"/>
        <w:rPr>
          <w:color w:val="202122"/>
          <w:sz w:val="28"/>
          <w:szCs w:val="28"/>
          <w:highlight w:val="white"/>
        </w:rPr>
      </w:pPr>
      <w:r w:rsidDel="00000000" w:rsidR="00000000" w:rsidRPr="00000000">
        <w:rPr>
          <w:rtl w:val="0"/>
        </w:rPr>
      </w:r>
    </w:p>
    <w:p w:rsidR="00000000" w:rsidDel="00000000" w:rsidP="00000000" w:rsidRDefault="00000000" w:rsidRPr="00000000" w14:paraId="000000CF">
      <w:pPr>
        <w:pStyle w:val="Heading2"/>
        <w:spacing w:line="360" w:lineRule="auto"/>
        <w:jc w:val="both"/>
        <w:rPr/>
      </w:pPr>
      <w:bookmarkStart w:colFirst="0" w:colLast="0" w:name="_1t3h5sf" w:id="10"/>
      <w:bookmarkEnd w:id="10"/>
      <w:r w:rsidDel="00000000" w:rsidR="00000000" w:rsidRPr="00000000">
        <w:rPr>
          <w:rtl w:val="0"/>
        </w:rPr>
        <w:t xml:space="preserve">1.5 Симметричное шифрование </w:t>
      </w:r>
    </w:p>
    <w:p w:rsidR="00000000" w:rsidDel="00000000" w:rsidP="00000000" w:rsidRDefault="00000000" w:rsidRPr="00000000" w14:paraId="000000D0">
      <w:pPr>
        <w:spacing w:line="360" w:lineRule="auto"/>
        <w:rPr>
          <w:sz w:val="28"/>
          <w:szCs w:val="28"/>
          <w:highlight w:val="white"/>
        </w:rPr>
      </w:pPr>
      <w:r w:rsidDel="00000000" w:rsidR="00000000" w:rsidRPr="00000000">
        <w:rPr>
          <w:sz w:val="28"/>
          <w:szCs w:val="28"/>
          <w:rtl w:val="0"/>
        </w:rPr>
        <w:tab/>
        <w:t xml:space="preserve">Симметричное шифрование - это </w:t>
      </w:r>
      <w:r w:rsidDel="00000000" w:rsidR="00000000" w:rsidRPr="00000000">
        <w:rPr>
          <w:sz w:val="28"/>
          <w:szCs w:val="28"/>
          <w:highlight w:val="white"/>
          <w:rtl w:val="0"/>
        </w:rPr>
        <w:t xml:space="preserve">способ шифрования, в котором для </w:t>
      </w:r>
      <w:hyperlink r:id="rId20">
        <w:r w:rsidDel="00000000" w:rsidR="00000000" w:rsidRPr="00000000">
          <w:rPr>
            <w:sz w:val="28"/>
            <w:szCs w:val="28"/>
            <w:rtl w:val="0"/>
          </w:rPr>
          <w:t xml:space="preserve">шифрования</w:t>
        </w:r>
      </w:hyperlink>
      <w:r w:rsidDel="00000000" w:rsidR="00000000" w:rsidRPr="00000000">
        <w:rPr>
          <w:sz w:val="28"/>
          <w:szCs w:val="28"/>
          <w:highlight w:val="white"/>
          <w:rtl w:val="0"/>
        </w:rPr>
        <w:t xml:space="preserve"> и </w:t>
      </w:r>
      <w:hyperlink r:id="rId21">
        <w:r w:rsidDel="00000000" w:rsidR="00000000" w:rsidRPr="00000000">
          <w:rPr>
            <w:sz w:val="28"/>
            <w:szCs w:val="28"/>
            <w:rtl w:val="0"/>
          </w:rPr>
          <w:t xml:space="preserve">дешифрования</w:t>
        </w:r>
      </w:hyperlink>
      <w:r w:rsidDel="00000000" w:rsidR="00000000" w:rsidRPr="00000000">
        <w:rPr>
          <w:sz w:val="28"/>
          <w:szCs w:val="28"/>
          <w:highlight w:val="white"/>
          <w:rtl w:val="0"/>
        </w:rPr>
        <w:t xml:space="preserve"> применяется один и тот же криптографический </w:t>
      </w:r>
      <w:hyperlink r:id="rId22">
        <w:r w:rsidDel="00000000" w:rsidR="00000000" w:rsidRPr="00000000">
          <w:rPr>
            <w:sz w:val="28"/>
            <w:szCs w:val="28"/>
            <w:rtl w:val="0"/>
          </w:rPr>
          <w:t xml:space="preserve">ключ</w:t>
        </w:r>
      </w:hyperlink>
      <w:r w:rsidDel="00000000" w:rsidR="00000000" w:rsidRPr="00000000">
        <w:rPr>
          <w:sz w:val="28"/>
          <w:szCs w:val="28"/>
          <w:highlight w:val="white"/>
          <w:rtl w:val="0"/>
        </w:rPr>
        <w:t xml:space="preserve">. Алгоритм шифрования выбирается сторонами до начала обмена сообщениями [13].</w:t>
      </w:r>
    </w:p>
    <w:p w:rsidR="00000000" w:rsidDel="00000000" w:rsidP="00000000" w:rsidRDefault="00000000" w:rsidRPr="00000000" w14:paraId="000000D1">
      <w:pPr>
        <w:spacing w:line="360" w:lineRule="auto"/>
        <w:rPr>
          <w:sz w:val="28"/>
          <w:szCs w:val="28"/>
          <w:highlight w:val="white"/>
        </w:rPr>
      </w:pPr>
      <w:r w:rsidDel="00000000" w:rsidR="00000000" w:rsidRPr="00000000">
        <w:rPr>
          <w:sz w:val="28"/>
          <w:szCs w:val="28"/>
          <w:highlight w:val="white"/>
          <w:rtl w:val="0"/>
        </w:rPr>
        <w:tab/>
        <w:t xml:space="preserve">Процесс шифрования в симметричных криптосистемах можно представить следующим образом</w:t>
      </w:r>
      <w:r w:rsidDel="00000000" w:rsidR="00000000" w:rsidRPr="00000000">
        <w:rPr>
          <w:sz w:val="28"/>
          <w:szCs w:val="28"/>
          <w:highlight w:val="white"/>
          <w:rtl w:val="0"/>
        </w:rPr>
        <w:t xml:space="preserve">:</w:t>
      </w:r>
    </w:p>
    <w:p w:rsidR="00000000" w:rsidDel="00000000" w:rsidP="00000000" w:rsidRDefault="00000000" w:rsidRPr="00000000" w14:paraId="000000D2">
      <w:pPr>
        <w:spacing w:line="314.18183066628194" w:lineRule="auto"/>
        <w:ind w:left="2260" w:firstLine="0"/>
        <w:jc w:val="both"/>
        <w:rPr>
          <w:i w:val="1"/>
          <w:sz w:val="28"/>
          <w:szCs w:val="28"/>
          <w:highlight w:val="white"/>
        </w:rPr>
      </w:pPr>
      <w:r w:rsidDel="00000000" w:rsidR="00000000" w:rsidRPr="00000000">
        <w:rPr>
          <w:i w:val="1"/>
          <w:sz w:val="28"/>
          <w:szCs w:val="28"/>
          <w:highlight w:val="white"/>
          <w:rtl w:val="0"/>
        </w:rPr>
        <w:t xml:space="preserve">E</w:t>
      </w:r>
      <w:r w:rsidDel="00000000" w:rsidR="00000000" w:rsidRPr="00000000">
        <w:rPr>
          <w:i w:val="1"/>
          <w:sz w:val="28"/>
          <w:szCs w:val="28"/>
          <w:highlight w:val="white"/>
          <w:vertAlign w:val="subscript"/>
          <w:rtl w:val="0"/>
        </w:rPr>
        <w:t xml:space="preserve">k</w:t>
      </w:r>
      <w:r w:rsidDel="00000000" w:rsidR="00000000" w:rsidRPr="00000000">
        <w:rPr>
          <w:i w:val="1"/>
          <w:sz w:val="28"/>
          <w:szCs w:val="28"/>
          <w:highlight w:val="white"/>
          <w:rtl w:val="0"/>
        </w:rPr>
        <w:t xml:space="preserve">(P) = C</w:t>
      </w:r>
    </w:p>
    <w:p w:rsidR="00000000" w:rsidDel="00000000" w:rsidP="00000000" w:rsidRDefault="00000000" w:rsidRPr="00000000" w14:paraId="000000D3">
      <w:pPr>
        <w:spacing w:line="314.18183066628194" w:lineRule="auto"/>
        <w:ind w:left="2260" w:firstLine="0"/>
        <w:jc w:val="both"/>
        <w:rPr>
          <w:i w:val="1"/>
          <w:sz w:val="28"/>
          <w:szCs w:val="28"/>
          <w:highlight w:val="white"/>
        </w:rPr>
      </w:pPr>
      <w:r w:rsidDel="00000000" w:rsidR="00000000" w:rsidRPr="00000000">
        <w:rPr>
          <w:i w:val="1"/>
          <w:sz w:val="28"/>
          <w:szCs w:val="28"/>
          <w:highlight w:val="white"/>
          <w:rtl w:val="0"/>
        </w:rPr>
        <w:t xml:space="preserve">D</w:t>
      </w:r>
      <w:r w:rsidDel="00000000" w:rsidR="00000000" w:rsidRPr="00000000">
        <w:rPr>
          <w:i w:val="1"/>
          <w:sz w:val="28"/>
          <w:szCs w:val="28"/>
          <w:highlight w:val="white"/>
          <w:vertAlign w:val="subscript"/>
          <w:rtl w:val="0"/>
        </w:rPr>
        <w:t xml:space="preserve">k</w:t>
      </w:r>
      <w:r w:rsidDel="00000000" w:rsidR="00000000" w:rsidRPr="00000000">
        <w:rPr>
          <w:i w:val="1"/>
          <w:sz w:val="28"/>
          <w:szCs w:val="28"/>
          <w:highlight w:val="white"/>
          <w:rtl w:val="0"/>
        </w:rPr>
        <w:t xml:space="preserve">(C) = P,</w:t>
      </w:r>
    </w:p>
    <w:p w:rsidR="00000000" w:rsidDel="00000000" w:rsidP="00000000" w:rsidRDefault="00000000" w:rsidRPr="00000000" w14:paraId="000000D4">
      <w:pPr>
        <w:spacing w:line="287.9999894362229" w:lineRule="auto"/>
        <w:jc w:val="both"/>
        <w:rPr>
          <w:sz w:val="28"/>
          <w:szCs w:val="28"/>
          <w:highlight w:val="white"/>
        </w:rPr>
      </w:pPr>
      <w:r w:rsidDel="00000000" w:rsidR="00000000" w:rsidRPr="00000000">
        <w:rPr>
          <w:sz w:val="28"/>
          <w:szCs w:val="28"/>
          <w:highlight w:val="white"/>
          <w:rtl w:val="0"/>
        </w:rPr>
        <w:t xml:space="preserve">где </w:t>
      </w:r>
      <w:r w:rsidDel="00000000" w:rsidR="00000000" w:rsidRPr="00000000">
        <w:rPr>
          <w:i w:val="1"/>
          <w:sz w:val="28"/>
          <w:szCs w:val="28"/>
          <w:highlight w:val="white"/>
          <w:rtl w:val="0"/>
        </w:rPr>
        <w:t xml:space="preserve">Е</w:t>
      </w:r>
      <w:r w:rsidDel="00000000" w:rsidR="00000000" w:rsidRPr="00000000">
        <w:rPr>
          <w:sz w:val="28"/>
          <w:szCs w:val="28"/>
          <w:highlight w:val="white"/>
          <w:rtl w:val="0"/>
        </w:rPr>
        <w:t xml:space="preserve"> – функция зашифрования, </w:t>
      </w:r>
      <w:r w:rsidDel="00000000" w:rsidR="00000000" w:rsidRPr="00000000">
        <w:rPr>
          <w:i w:val="1"/>
          <w:sz w:val="28"/>
          <w:szCs w:val="28"/>
          <w:highlight w:val="white"/>
          <w:rtl w:val="0"/>
        </w:rPr>
        <w:t xml:space="preserve">k</w:t>
      </w:r>
      <w:r w:rsidDel="00000000" w:rsidR="00000000" w:rsidRPr="00000000">
        <w:rPr>
          <w:sz w:val="28"/>
          <w:szCs w:val="28"/>
          <w:highlight w:val="white"/>
          <w:rtl w:val="0"/>
        </w:rPr>
        <w:t xml:space="preserve"> – ключ, </w:t>
      </w:r>
      <w:r w:rsidDel="00000000" w:rsidR="00000000" w:rsidRPr="00000000">
        <w:rPr>
          <w:i w:val="1"/>
          <w:sz w:val="28"/>
          <w:szCs w:val="28"/>
          <w:highlight w:val="white"/>
          <w:rtl w:val="0"/>
        </w:rPr>
        <w:t xml:space="preserve">P</w:t>
      </w:r>
      <w:r w:rsidDel="00000000" w:rsidR="00000000" w:rsidRPr="00000000">
        <w:rPr>
          <w:sz w:val="28"/>
          <w:szCs w:val="28"/>
          <w:highlight w:val="white"/>
          <w:rtl w:val="0"/>
        </w:rPr>
        <w:t xml:space="preserve"> – открытый текст, </w:t>
      </w:r>
      <w:r w:rsidDel="00000000" w:rsidR="00000000" w:rsidRPr="00000000">
        <w:rPr>
          <w:i w:val="1"/>
          <w:sz w:val="28"/>
          <w:szCs w:val="28"/>
          <w:highlight w:val="white"/>
          <w:rtl w:val="0"/>
        </w:rPr>
        <w:t xml:space="preserve">С</w:t>
      </w:r>
      <w:r w:rsidDel="00000000" w:rsidR="00000000" w:rsidRPr="00000000">
        <w:rPr>
          <w:sz w:val="28"/>
          <w:szCs w:val="28"/>
          <w:highlight w:val="white"/>
          <w:rtl w:val="0"/>
        </w:rPr>
        <w:t xml:space="preserve"> – шифртекст,  </w:t>
      </w:r>
    </w:p>
    <w:p w:rsidR="00000000" w:rsidDel="00000000" w:rsidP="00000000" w:rsidRDefault="00000000" w:rsidRPr="00000000" w14:paraId="000000D5">
      <w:pPr>
        <w:spacing w:line="314.18183066628194" w:lineRule="auto"/>
        <w:jc w:val="both"/>
        <w:rPr>
          <w:sz w:val="28"/>
          <w:szCs w:val="28"/>
          <w:highlight w:val="white"/>
        </w:rPr>
      </w:pPr>
      <w:r w:rsidDel="00000000" w:rsidR="00000000" w:rsidRPr="00000000">
        <w:rPr>
          <w:i w:val="1"/>
          <w:sz w:val="28"/>
          <w:szCs w:val="28"/>
          <w:highlight w:val="white"/>
          <w:rtl w:val="0"/>
        </w:rPr>
        <w:t xml:space="preserve">D</w:t>
      </w:r>
      <w:r w:rsidDel="00000000" w:rsidR="00000000" w:rsidRPr="00000000">
        <w:rPr>
          <w:sz w:val="28"/>
          <w:szCs w:val="28"/>
          <w:highlight w:val="white"/>
          <w:rtl w:val="0"/>
        </w:rPr>
        <w:t xml:space="preserve"> – функция расшифрования.</w:t>
      </w:r>
    </w:p>
    <w:p w:rsidR="00000000" w:rsidDel="00000000" w:rsidP="00000000" w:rsidRDefault="00000000" w:rsidRPr="00000000" w14:paraId="000000D6">
      <w:pPr>
        <w:spacing w:line="314.18183066628194" w:lineRule="auto"/>
        <w:jc w:val="both"/>
        <w:rPr>
          <w:sz w:val="28"/>
          <w:szCs w:val="28"/>
          <w:highlight w:val="white"/>
        </w:rPr>
      </w:pPr>
      <w:r w:rsidDel="00000000" w:rsidR="00000000" w:rsidRPr="00000000">
        <w:rPr>
          <w:sz w:val="28"/>
          <w:szCs w:val="28"/>
          <w:highlight w:val="white"/>
          <w:rtl w:val="0"/>
        </w:rPr>
        <w:t xml:space="preserve">При этом справедливо следующее равенство:</w:t>
      </w:r>
    </w:p>
    <w:p w:rsidR="00000000" w:rsidDel="00000000" w:rsidP="00000000" w:rsidRDefault="00000000" w:rsidRPr="00000000" w14:paraId="000000D7">
      <w:pPr>
        <w:spacing w:line="314.18183066628194" w:lineRule="auto"/>
        <w:jc w:val="both"/>
        <w:rPr>
          <w:sz w:val="28"/>
          <w:szCs w:val="28"/>
          <w:highlight w:val="white"/>
        </w:rPr>
      </w:pP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D</w:t>
      </w:r>
      <w:r w:rsidDel="00000000" w:rsidR="00000000" w:rsidRPr="00000000">
        <w:rPr>
          <w:i w:val="1"/>
          <w:sz w:val="28"/>
          <w:szCs w:val="28"/>
          <w:highlight w:val="white"/>
          <w:vertAlign w:val="subscript"/>
          <w:rtl w:val="0"/>
        </w:rPr>
        <w:t xml:space="preserve">k</w:t>
      </w:r>
      <w:r w:rsidDel="00000000" w:rsidR="00000000" w:rsidRPr="00000000">
        <w:rPr>
          <w:i w:val="1"/>
          <w:sz w:val="28"/>
          <w:szCs w:val="28"/>
          <w:highlight w:val="white"/>
          <w:rtl w:val="0"/>
        </w:rPr>
        <w:t xml:space="preserve">(E</w:t>
      </w:r>
      <w:r w:rsidDel="00000000" w:rsidR="00000000" w:rsidRPr="00000000">
        <w:rPr>
          <w:i w:val="1"/>
          <w:sz w:val="28"/>
          <w:szCs w:val="28"/>
          <w:highlight w:val="white"/>
          <w:vertAlign w:val="subscript"/>
          <w:rtl w:val="0"/>
        </w:rPr>
        <w:t xml:space="preserve">k</w:t>
      </w:r>
      <w:r w:rsidDel="00000000" w:rsidR="00000000" w:rsidRPr="00000000">
        <w:rPr>
          <w:i w:val="1"/>
          <w:sz w:val="28"/>
          <w:szCs w:val="28"/>
          <w:highlight w:val="white"/>
          <w:rtl w:val="0"/>
        </w:rPr>
        <w:t xml:space="preserve">(P)) = P</w:t>
      </w:r>
      <w:r w:rsidDel="00000000" w:rsidR="00000000" w:rsidRPr="00000000">
        <w:rPr>
          <w:sz w:val="28"/>
          <w:szCs w:val="28"/>
          <w:highlight w:val="white"/>
          <w:rtl w:val="0"/>
        </w:rPr>
        <w:t xml:space="preserve">.</w:t>
      </w:r>
    </w:p>
    <w:p w:rsidR="00000000" w:rsidDel="00000000" w:rsidP="00000000" w:rsidRDefault="00000000" w:rsidRPr="00000000" w14:paraId="000000D8">
      <w:pPr>
        <w:spacing w:line="314.18183066628194" w:lineRule="auto"/>
        <w:jc w:val="both"/>
        <w:rPr>
          <w:sz w:val="28"/>
          <w:szCs w:val="28"/>
          <w:highlight w:val="white"/>
        </w:rPr>
      </w:pPr>
      <w:r w:rsidDel="00000000" w:rsidR="00000000" w:rsidRPr="00000000">
        <w:rPr>
          <w:sz w:val="28"/>
          <w:szCs w:val="28"/>
          <w:highlight w:val="white"/>
          <w:rtl w:val="0"/>
        </w:rPr>
        <w:tab/>
        <w:t xml:space="preserve">Симметричные алгоритмы, которые обрабатывают открытый текст побитово (побайтово), называют потоковыми алгоритмами или потоковыми шифрами. Алгоритмы, которые обрабатывают группы битов (блоки) открытого текста, называют блочными алгоритмами или блочными шифрами. В настоящее время используются 128-разрядные блоки, так как длина блока в 64 бита не удовлетворяет современным требованиям эффективности и надежности алгоритмов [13].</w:t>
      </w:r>
    </w:p>
    <w:p w:rsidR="00000000" w:rsidDel="00000000" w:rsidP="00000000" w:rsidRDefault="00000000" w:rsidRPr="00000000" w14:paraId="000000D9">
      <w:pPr>
        <w:spacing w:line="314.18183066628194" w:lineRule="auto"/>
        <w:jc w:val="both"/>
        <w:rPr>
          <w:sz w:val="28"/>
          <w:szCs w:val="28"/>
          <w:highlight w:val="white"/>
        </w:rPr>
      </w:pPr>
      <w:r w:rsidDel="00000000" w:rsidR="00000000" w:rsidRPr="00000000">
        <w:rPr>
          <w:rtl w:val="0"/>
        </w:rPr>
      </w:r>
    </w:p>
    <w:p w:rsidR="00000000" w:rsidDel="00000000" w:rsidP="00000000" w:rsidRDefault="00000000" w:rsidRPr="00000000" w14:paraId="000000DA">
      <w:pPr>
        <w:pStyle w:val="Heading2"/>
        <w:jc w:val="both"/>
        <w:rPr>
          <w:b w:val="1"/>
          <w:sz w:val="28"/>
          <w:szCs w:val="28"/>
        </w:rPr>
      </w:pPr>
      <w:bookmarkStart w:colFirst="0" w:colLast="0" w:name="_b1njn0s56655" w:id="11"/>
      <w:bookmarkEnd w:id="11"/>
      <w:r w:rsidDel="00000000" w:rsidR="00000000" w:rsidRPr="00000000">
        <w:rPr>
          <w:rtl w:val="0"/>
        </w:rPr>
        <w:t xml:space="preserve">1.5.1 Алгоритм DEA </w:t>
      </w:r>
      <w:r w:rsidDel="00000000" w:rsidR="00000000" w:rsidRPr="00000000">
        <w:rPr>
          <w:rtl w:val="0"/>
        </w:rPr>
      </w:r>
    </w:p>
    <w:p w:rsidR="00000000" w:rsidDel="00000000" w:rsidP="00000000" w:rsidRDefault="00000000" w:rsidRPr="00000000" w14:paraId="000000DB">
      <w:pPr>
        <w:spacing w:line="36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Самым известным и широко распространенным компьютерным алгоритмом шифрования является алгоритм DEА, лежащий в основе DES (Data Encrypt Standard) - стандарта шифрования данных США. Алгоритм DEA был опубликован в 1973 году и в течение почти 20 лет считался криптографически стойким [13]. </w:t>
      </w:r>
    </w:p>
    <w:p w:rsidR="00000000" w:rsidDel="00000000" w:rsidP="00000000" w:rsidRDefault="00000000" w:rsidRPr="00000000" w14:paraId="000000DC">
      <w:pPr>
        <w:spacing w:line="360" w:lineRule="auto"/>
        <w:ind w:firstLine="720"/>
        <w:jc w:val="both"/>
        <w:rPr>
          <w:sz w:val="28"/>
          <w:szCs w:val="28"/>
        </w:rPr>
      </w:pPr>
      <w:r w:rsidDel="00000000" w:rsidR="00000000" w:rsidRPr="00000000">
        <w:rPr>
          <w:sz w:val="28"/>
          <w:szCs w:val="28"/>
          <w:rtl w:val="0"/>
        </w:rPr>
        <w:t xml:space="preserve">В процессе шифрования с помощью алгоритма DEА последовательно производятся преобразования (раунды) над 64-битовыми блоками:</w:t>
      </w:r>
    </w:p>
    <w:p w:rsidR="00000000" w:rsidDel="00000000" w:rsidP="00000000" w:rsidRDefault="00000000" w:rsidRPr="00000000" w14:paraId="000000DD">
      <w:pPr>
        <w:spacing w:line="360" w:lineRule="auto"/>
        <w:ind w:left="560" w:firstLine="0"/>
        <w:jc w:val="right"/>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P, Ф</w:t>
      </w:r>
      <w:r w:rsidDel="00000000" w:rsidR="00000000" w:rsidRPr="00000000">
        <w:rPr>
          <w:i w:val="1"/>
          <w:sz w:val="28"/>
          <w:szCs w:val="28"/>
          <w:vertAlign w:val="subscript"/>
          <w:rtl w:val="0"/>
        </w:rPr>
        <w:t xml:space="preserve">1</w:t>
      </w:r>
      <w:r w:rsidDel="00000000" w:rsidR="00000000" w:rsidRPr="00000000">
        <w:rPr>
          <w:i w:val="1"/>
          <w:sz w:val="28"/>
          <w:szCs w:val="28"/>
          <w:rtl w:val="0"/>
        </w:rPr>
        <w:t xml:space="preserve">, Ф</w:t>
      </w:r>
      <w:r w:rsidDel="00000000" w:rsidR="00000000" w:rsidRPr="00000000">
        <w:rPr>
          <w:i w:val="1"/>
          <w:sz w:val="28"/>
          <w:szCs w:val="28"/>
          <w:vertAlign w:val="subscript"/>
          <w:rtl w:val="0"/>
        </w:rPr>
        <w:t xml:space="preserve">2</w:t>
      </w:r>
      <w:r w:rsidDel="00000000" w:rsidR="00000000" w:rsidRPr="00000000">
        <w:rPr>
          <w:i w:val="1"/>
          <w:sz w:val="28"/>
          <w:szCs w:val="28"/>
          <w:rtl w:val="0"/>
        </w:rPr>
        <w:t xml:space="preserve">, ..., Ф</w:t>
      </w:r>
      <w:r w:rsidDel="00000000" w:rsidR="00000000" w:rsidRPr="00000000">
        <w:rPr>
          <w:i w:val="1"/>
          <w:sz w:val="28"/>
          <w:szCs w:val="28"/>
          <w:vertAlign w:val="subscript"/>
          <w:rtl w:val="0"/>
        </w:rPr>
        <w:t xml:space="preserve">16</w:t>
      </w:r>
      <w:r w:rsidDel="00000000" w:rsidR="00000000" w:rsidRPr="00000000">
        <w:rPr>
          <w:i w:val="1"/>
          <w:sz w:val="28"/>
          <w:szCs w:val="28"/>
          <w:rtl w:val="0"/>
        </w:rPr>
        <w:t xml:space="preserve">, P</w:t>
      </w:r>
      <w:r w:rsidDel="00000000" w:rsidR="00000000" w:rsidRPr="00000000">
        <w:rPr>
          <w:i w:val="1"/>
          <w:sz w:val="28"/>
          <w:szCs w:val="28"/>
          <w:vertAlign w:val="superscript"/>
          <w:rtl w:val="0"/>
        </w:rPr>
        <w:t xml:space="preserve">-1</w:t>
      </w:r>
      <w:r w:rsidDel="00000000" w:rsidR="00000000" w:rsidRPr="00000000">
        <w:rPr>
          <w:sz w:val="28"/>
          <w:szCs w:val="28"/>
          <w:rtl w:val="0"/>
        </w:rPr>
        <w:t xml:space="preserve">,           </w:t>
        <w:tab/>
        <w:t xml:space="preserve">                                      (1.1)</w:t>
      </w:r>
    </w:p>
    <w:p w:rsidR="00000000" w:rsidDel="00000000" w:rsidP="00000000" w:rsidRDefault="00000000" w:rsidRPr="00000000" w14:paraId="000000DE">
      <w:pPr>
        <w:spacing w:line="360" w:lineRule="auto"/>
        <w:jc w:val="both"/>
        <w:rPr>
          <w:sz w:val="28"/>
          <w:szCs w:val="28"/>
        </w:rPr>
      </w:pPr>
      <w:r w:rsidDel="00000000" w:rsidR="00000000" w:rsidRPr="00000000">
        <w:rPr>
          <w:sz w:val="28"/>
          <w:szCs w:val="28"/>
          <w:rtl w:val="0"/>
        </w:rPr>
        <w:t xml:space="preserve">где </w:t>
      </w:r>
      <w:r w:rsidDel="00000000" w:rsidR="00000000" w:rsidRPr="00000000">
        <w:rPr>
          <w:i w:val="1"/>
          <w:sz w:val="28"/>
          <w:szCs w:val="28"/>
          <w:rtl w:val="0"/>
        </w:rPr>
        <w:t xml:space="preserve">P</w:t>
      </w:r>
      <w:r w:rsidDel="00000000" w:rsidR="00000000" w:rsidRPr="00000000">
        <w:rPr>
          <w:sz w:val="28"/>
          <w:szCs w:val="28"/>
          <w:rtl w:val="0"/>
        </w:rPr>
        <w:t xml:space="preserve"> – заданная подстановка; </w:t>
      </w:r>
      <w:r w:rsidDel="00000000" w:rsidR="00000000" w:rsidRPr="00000000">
        <w:rPr>
          <w:i w:val="1"/>
          <w:sz w:val="28"/>
          <w:szCs w:val="28"/>
          <w:rtl w:val="0"/>
        </w:rPr>
        <w:t xml:space="preserve">Ф</w:t>
      </w:r>
      <w:r w:rsidDel="00000000" w:rsidR="00000000" w:rsidRPr="00000000">
        <w:rPr>
          <w:i w:val="1"/>
          <w:sz w:val="28"/>
          <w:szCs w:val="28"/>
          <w:vertAlign w:val="subscript"/>
          <w:rtl w:val="0"/>
        </w:rPr>
        <w:t xml:space="preserve">i</w:t>
      </w:r>
      <w:r w:rsidDel="00000000" w:rsidR="00000000" w:rsidRPr="00000000">
        <w:rPr>
          <w:sz w:val="28"/>
          <w:szCs w:val="28"/>
          <w:vertAlign w:val="subscript"/>
          <w:rtl w:val="0"/>
        </w:rPr>
        <w:t xml:space="preserve"> </w:t>
      </w:r>
      <w:r w:rsidDel="00000000" w:rsidR="00000000" w:rsidRPr="00000000">
        <w:rPr>
          <w:i w:val="1"/>
          <w:sz w:val="28"/>
          <w:szCs w:val="28"/>
          <w:rtl w:val="0"/>
        </w:rPr>
        <w:t xml:space="preserve">= V</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T</w:t>
      </w:r>
      <w:r w:rsidDel="00000000" w:rsidR="00000000" w:rsidRPr="00000000">
        <w:rPr>
          <w:sz w:val="28"/>
          <w:szCs w:val="28"/>
          <w:rtl w:val="0"/>
        </w:rPr>
        <w:t xml:space="preserve">  - преобразование (сеть) Файстеля </w:t>
      </w:r>
    </w:p>
    <w:p w:rsidR="00000000" w:rsidDel="00000000" w:rsidP="00000000" w:rsidRDefault="00000000" w:rsidRPr="00000000" w14:paraId="000000DF">
      <w:pPr>
        <w:spacing w:line="360" w:lineRule="auto"/>
        <w:jc w:val="both"/>
        <w:rPr>
          <w:i w:val="1"/>
          <w:sz w:val="28"/>
          <w:szCs w:val="28"/>
        </w:rPr>
      </w:pPr>
      <w:r w:rsidDel="00000000" w:rsidR="00000000" w:rsidRPr="00000000">
        <w:rPr>
          <w:sz w:val="28"/>
          <w:szCs w:val="28"/>
          <w:rtl w:val="0"/>
        </w:rPr>
        <w:t xml:space="preserve">(H. Feistel ), являющееся основой многих симметричных алгоритмов: </w:t>
      </w:r>
      <w:r w:rsidDel="00000000" w:rsidR="00000000" w:rsidRPr="00000000">
        <w:rPr>
          <w:i w:val="1"/>
          <w:sz w:val="28"/>
          <w:szCs w:val="28"/>
          <w:rtl w:val="0"/>
        </w:rPr>
        <w:t xml:space="preserve">  </w:t>
      </w:r>
    </w:p>
    <w:p w:rsidR="00000000" w:rsidDel="00000000" w:rsidP="00000000" w:rsidRDefault="00000000" w:rsidRPr="00000000" w14:paraId="000000E0">
      <w:pPr>
        <w:spacing w:line="360" w:lineRule="auto"/>
        <w:ind w:left="1140" w:firstLine="0"/>
        <w:jc w:val="both"/>
        <w:rPr>
          <w:i w:val="1"/>
          <w:sz w:val="28"/>
          <w:szCs w:val="28"/>
        </w:rPr>
      </w:pPr>
      <w:r w:rsidDel="00000000" w:rsidR="00000000" w:rsidRPr="00000000">
        <w:rPr>
          <w:i w:val="1"/>
          <w:sz w:val="28"/>
          <w:szCs w:val="28"/>
          <w:rtl w:val="0"/>
        </w:rPr>
        <w:t xml:space="preserve">T (</w:t>
      </w:r>
      <w:r w:rsidDel="00000000" w:rsidR="00000000" w:rsidRPr="00000000">
        <w:rPr>
          <w:sz w:val="28"/>
          <w:szCs w:val="28"/>
          <w:rtl w:val="0"/>
        </w:rPr>
        <w:t xml:space="preserve"> </w:t>
      </w:r>
      <w:r w:rsidDel="00000000" w:rsidR="00000000" w:rsidRPr="00000000">
        <w:rPr>
          <w:i w:val="1"/>
          <w:sz w:val="28"/>
          <w:szCs w:val="28"/>
          <w:rtl w:val="0"/>
        </w:rPr>
        <w:t xml:space="preserve">L, R) = ( R, L) – </w:t>
      </w:r>
      <w:r w:rsidDel="00000000" w:rsidR="00000000" w:rsidRPr="00000000">
        <w:rPr>
          <w:sz w:val="28"/>
          <w:szCs w:val="28"/>
          <w:rtl w:val="0"/>
        </w:rPr>
        <w:t xml:space="preserve">перестановка левой и правой частей;</w:t>
      </w:r>
      <w:r w:rsidDel="00000000" w:rsidR="00000000" w:rsidRPr="00000000">
        <w:rPr>
          <w:i w:val="1"/>
          <w:sz w:val="28"/>
          <w:szCs w:val="28"/>
          <w:rtl w:val="0"/>
        </w:rPr>
        <w:t xml:space="preserve">   </w:t>
      </w:r>
    </w:p>
    <w:p w:rsidR="00000000" w:rsidDel="00000000" w:rsidP="00000000" w:rsidRDefault="00000000" w:rsidRPr="00000000" w14:paraId="000000E1">
      <w:pPr>
        <w:spacing w:line="360" w:lineRule="auto"/>
        <w:ind w:left="1140" w:firstLine="0"/>
        <w:jc w:val="both"/>
        <w:rPr>
          <w:sz w:val="28"/>
          <w:szCs w:val="28"/>
        </w:rPr>
      </w:pPr>
      <w:r w:rsidDel="00000000" w:rsidR="00000000" w:rsidRPr="00000000">
        <w:rPr>
          <w:i w:val="1"/>
          <w:sz w:val="28"/>
          <w:szCs w:val="28"/>
          <w:rtl w:val="0"/>
        </w:rPr>
        <w:t xml:space="preserve">V</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 V(L</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R</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 (L</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R</w:t>
      </w:r>
      <w:r w:rsidDel="00000000" w:rsidR="00000000" w:rsidRPr="00000000">
        <w:rPr>
          <w:i w:val="1"/>
          <w:sz w:val="28"/>
          <w:szCs w:val="28"/>
          <w:vertAlign w:val="subscript"/>
          <w:rtl w:val="0"/>
        </w:rPr>
        <w:t xml:space="preserve">i</w:t>
      </w:r>
      <w:r w:rsidDel="00000000" w:rsidR="00000000" w:rsidRPr="00000000">
        <w:rPr>
          <w:rFonts w:ascii="Gungsuh" w:cs="Gungsuh" w:eastAsia="Gungsuh" w:hAnsi="Gungsuh"/>
          <w:i w:val="1"/>
          <w:sz w:val="28"/>
          <w:szCs w:val="28"/>
          <w:rtl w:val="0"/>
        </w:rPr>
        <w:t xml:space="preserve"> ⊕ F(R</w:t>
      </w:r>
      <w:r w:rsidDel="00000000" w:rsidR="00000000" w:rsidRPr="00000000">
        <w:rPr>
          <w:i w:val="1"/>
          <w:sz w:val="28"/>
          <w:szCs w:val="28"/>
          <w:vertAlign w:val="subscript"/>
          <w:rtl w:val="0"/>
        </w:rPr>
        <w:t xml:space="preserve">i-1</w:t>
      </w:r>
      <w:r w:rsidDel="00000000" w:rsidR="00000000" w:rsidRPr="00000000">
        <w:rPr>
          <w:i w:val="1"/>
          <w:sz w:val="28"/>
          <w:szCs w:val="28"/>
          <w:rtl w:val="0"/>
        </w:rPr>
        <w:t xml:space="preserve">, K</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w:t>
      </w:r>
      <w:r w:rsidDel="00000000" w:rsidR="00000000" w:rsidRPr="00000000">
        <w:rPr>
          <w:sz w:val="28"/>
          <w:szCs w:val="28"/>
          <w:rtl w:val="0"/>
        </w:rPr>
        <w:t xml:space="preserve">;</w:t>
      </w:r>
    </w:p>
    <w:p w:rsidR="00000000" w:rsidDel="00000000" w:rsidP="00000000" w:rsidRDefault="00000000" w:rsidRPr="00000000" w14:paraId="000000E2">
      <w:pPr>
        <w:spacing w:line="360" w:lineRule="auto"/>
        <w:ind w:left="560" w:firstLine="0"/>
        <w:jc w:val="both"/>
        <w:rPr>
          <w:i w:val="1"/>
          <w:sz w:val="28"/>
          <w:szCs w:val="28"/>
        </w:rPr>
      </w:pPr>
      <w:r w:rsidDel="00000000" w:rsidR="00000000" w:rsidRPr="00000000">
        <w:rPr>
          <w:i w:val="1"/>
          <w:sz w:val="28"/>
          <w:szCs w:val="28"/>
          <w:rtl w:val="0"/>
        </w:rPr>
        <w:t xml:space="preserve">        L</w:t>
      </w:r>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R</w:t>
      </w:r>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    L</w:t>
      </w:r>
      <w:r w:rsidDel="00000000" w:rsidR="00000000" w:rsidRPr="00000000">
        <w:rPr>
          <w:i w:val="1"/>
          <w:sz w:val="28"/>
          <w:szCs w:val="28"/>
          <w:vertAlign w:val="subscript"/>
          <w:rtl w:val="0"/>
        </w:rPr>
        <w:t xml:space="preserve">i </w:t>
      </w:r>
      <w:r w:rsidDel="00000000" w:rsidR="00000000" w:rsidRPr="00000000">
        <w:rPr>
          <w:i w:val="1"/>
          <w:sz w:val="28"/>
          <w:szCs w:val="28"/>
          <w:rtl w:val="0"/>
        </w:rPr>
        <w:t xml:space="preserve">= R</w:t>
      </w:r>
      <w:r w:rsidDel="00000000" w:rsidR="00000000" w:rsidRPr="00000000">
        <w:rPr>
          <w:i w:val="1"/>
          <w:sz w:val="28"/>
          <w:szCs w:val="28"/>
          <w:vertAlign w:val="subscript"/>
          <w:rtl w:val="0"/>
        </w:rPr>
        <w:t xml:space="preserve">i-1</w:t>
      </w:r>
      <w:r w:rsidDel="00000000" w:rsidR="00000000" w:rsidRPr="00000000">
        <w:rPr>
          <w:i w:val="1"/>
          <w:sz w:val="28"/>
          <w:szCs w:val="28"/>
          <w:rtl w:val="0"/>
        </w:rPr>
        <w:t xml:space="preserve">,  R</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 L</w:t>
      </w:r>
      <w:r w:rsidDel="00000000" w:rsidR="00000000" w:rsidRPr="00000000">
        <w:rPr>
          <w:i w:val="1"/>
          <w:sz w:val="28"/>
          <w:szCs w:val="28"/>
          <w:vertAlign w:val="subscript"/>
          <w:rtl w:val="0"/>
        </w:rPr>
        <w:t xml:space="preserve">i-1 </w:t>
      </w:r>
      <w:r w:rsidDel="00000000" w:rsidR="00000000" w:rsidRPr="00000000">
        <w:rPr>
          <w:rFonts w:ascii="Gungsuh" w:cs="Gungsuh" w:eastAsia="Gungsuh" w:hAnsi="Gungsuh"/>
          <w:i w:val="1"/>
          <w:sz w:val="28"/>
          <w:szCs w:val="28"/>
          <w:rtl w:val="0"/>
        </w:rPr>
        <w:t xml:space="preserve">⊕ F(R</w:t>
      </w:r>
      <w:r w:rsidDel="00000000" w:rsidR="00000000" w:rsidRPr="00000000">
        <w:rPr>
          <w:i w:val="1"/>
          <w:sz w:val="28"/>
          <w:szCs w:val="28"/>
          <w:vertAlign w:val="subscript"/>
          <w:rtl w:val="0"/>
        </w:rPr>
        <w:t xml:space="preserve">i-1</w:t>
      </w:r>
      <w:r w:rsidDel="00000000" w:rsidR="00000000" w:rsidRPr="00000000">
        <w:rPr>
          <w:i w:val="1"/>
          <w:sz w:val="28"/>
          <w:szCs w:val="28"/>
          <w:rtl w:val="0"/>
        </w:rPr>
        <w:t xml:space="preserve">, K</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(i = 1,...,16);</w:t>
      </w:r>
    </w:p>
    <w:p w:rsidR="00000000" w:rsidDel="00000000" w:rsidP="00000000" w:rsidRDefault="00000000" w:rsidRPr="00000000" w14:paraId="000000E3">
      <w:pPr>
        <w:spacing w:line="360" w:lineRule="auto"/>
        <w:jc w:val="both"/>
        <w:rPr>
          <w:sz w:val="28"/>
          <w:szCs w:val="28"/>
        </w:rPr>
      </w:pPr>
      <w:r w:rsidDel="00000000" w:rsidR="00000000" w:rsidRPr="00000000">
        <w:rPr>
          <w:sz w:val="28"/>
          <w:szCs w:val="28"/>
          <w:rtl w:val="0"/>
        </w:rPr>
        <w:t xml:space="preserve">где </w:t>
      </w:r>
      <w:r w:rsidDel="00000000" w:rsidR="00000000" w:rsidRPr="00000000">
        <w:rPr>
          <w:i w:val="1"/>
          <w:sz w:val="28"/>
          <w:szCs w:val="28"/>
          <w:rtl w:val="0"/>
        </w:rPr>
        <w:t xml:space="preserve">K</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w:t>
      </w:r>
      <w:r w:rsidDel="00000000" w:rsidR="00000000" w:rsidRPr="00000000">
        <w:rPr>
          <w:sz w:val="28"/>
          <w:szCs w:val="28"/>
          <w:rtl w:val="0"/>
        </w:rPr>
        <w:t xml:space="preserve">– ключи, получаемые на основе 56-битового секретного ключа</w:t>
      </w:r>
      <w:r w:rsidDel="00000000" w:rsidR="00000000" w:rsidRPr="00000000">
        <w:rPr>
          <w:i w:val="1"/>
          <w:sz w:val="28"/>
          <w:szCs w:val="28"/>
          <w:rtl w:val="0"/>
        </w:rPr>
        <w:t xml:space="preserve"> K; F – </w:t>
      </w:r>
      <w:r w:rsidDel="00000000" w:rsidR="00000000" w:rsidRPr="00000000">
        <w:rPr>
          <w:sz w:val="28"/>
          <w:szCs w:val="28"/>
          <w:rtl w:val="0"/>
        </w:rPr>
        <w:t xml:space="preserve">функция раунда. </w:t>
      </w:r>
    </w:p>
    <w:p w:rsidR="00000000" w:rsidDel="00000000" w:rsidP="00000000" w:rsidRDefault="00000000" w:rsidRPr="00000000" w14:paraId="000000E4">
      <w:pPr>
        <w:spacing w:line="360" w:lineRule="auto"/>
        <w:ind w:firstLine="720"/>
        <w:jc w:val="both"/>
        <w:rPr>
          <w:sz w:val="28"/>
          <w:szCs w:val="28"/>
        </w:rPr>
      </w:pPr>
      <w:r w:rsidDel="00000000" w:rsidR="00000000" w:rsidRPr="00000000">
        <w:rPr>
          <w:sz w:val="28"/>
          <w:szCs w:val="28"/>
          <w:rtl w:val="0"/>
        </w:rPr>
        <w:t xml:space="preserve">Расшифрование производится с помощью преобразований (1.1) на основе ключа </w:t>
      </w:r>
      <w:r w:rsidDel="00000000" w:rsidR="00000000" w:rsidRPr="00000000">
        <w:rPr>
          <w:i w:val="1"/>
          <w:sz w:val="28"/>
          <w:szCs w:val="28"/>
          <w:rtl w:val="0"/>
        </w:rPr>
        <w:t xml:space="preserve">K</w:t>
      </w:r>
      <w:r w:rsidDel="00000000" w:rsidR="00000000" w:rsidRPr="00000000">
        <w:rPr>
          <w:sz w:val="28"/>
          <w:szCs w:val="28"/>
          <w:rtl w:val="0"/>
        </w:rPr>
        <w:t xml:space="preserve">, причем ключи </w:t>
      </w:r>
      <w:r w:rsidDel="00000000" w:rsidR="00000000" w:rsidRPr="00000000">
        <w:rPr>
          <w:i w:val="1"/>
          <w:sz w:val="28"/>
          <w:szCs w:val="28"/>
          <w:rtl w:val="0"/>
        </w:rPr>
        <w:t xml:space="preserve">K</w:t>
      </w:r>
      <w:r w:rsidDel="00000000" w:rsidR="00000000" w:rsidRPr="00000000">
        <w:rPr>
          <w:i w:val="1"/>
          <w:sz w:val="28"/>
          <w:szCs w:val="28"/>
          <w:vertAlign w:val="subscript"/>
          <w:rtl w:val="0"/>
        </w:rPr>
        <w:t xml:space="preserve">i</w:t>
      </w:r>
      <w:r w:rsidDel="00000000" w:rsidR="00000000" w:rsidRPr="00000000">
        <w:rPr>
          <w:sz w:val="28"/>
          <w:szCs w:val="28"/>
          <w:rtl w:val="0"/>
        </w:rPr>
        <w:t xml:space="preserve"> генерируются в обратном порядке.</w:t>
      </w:r>
    </w:p>
    <w:p w:rsidR="00000000" w:rsidDel="00000000" w:rsidP="00000000" w:rsidRDefault="00000000" w:rsidRPr="00000000" w14:paraId="000000E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E6">
      <w:pPr>
        <w:pStyle w:val="Heading2"/>
        <w:jc w:val="both"/>
        <w:rPr>
          <w:b w:val="1"/>
          <w:sz w:val="28"/>
          <w:szCs w:val="28"/>
        </w:rPr>
      </w:pPr>
      <w:bookmarkStart w:colFirst="0" w:colLast="0" w:name="_m14zczszxte4" w:id="12"/>
      <w:bookmarkEnd w:id="12"/>
      <w:r w:rsidDel="00000000" w:rsidR="00000000" w:rsidRPr="00000000">
        <w:rPr>
          <w:rtl w:val="0"/>
        </w:rPr>
        <w:t xml:space="preserve">1.5.2 Алгоритм TDEA </w:t>
      </w:r>
      <w:r w:rsidDel="00000000" w:rsidR="00000000" w:rsidRPr="00000000">
        <w:rPr>
          <w:rtl w:val="0"/>
        </w:rPr>
      </w:r>
    </w:p>
    <w:p w:rsidR="00000000" w:rsidDel="00000000" w:rsidP="00000000" w:rsidRDefault="00000000" w:rsidRPr="00000000" w14:paraId="000000E7">
      <w:pPr>
        <w:spacing w:line="360" w:lineRule="auto"/>
        <w:ind w:firstLine="720"/>
        <w:rPr>
          <w:sz w:val="28"/>
          <w:szCs w:val="28"/>
        </w:rPr>
      </w:pPr>
      <w:r w:rsidDel="00000000" w:rsidR="00000000" w:rsidRPr="00000000">
        <w:rPr>
          <w:sz w:val="28"/>
          <w:szCs w:val="28"/>
          <w:rtl w:val="0"/>
        </w:rPr>
        <w:t xml:space="preserve">Алгоритм TDEA («тройной» DEA) является одной из составляющих стандарта шифрования данных США 1999 году. В алгоритме TDEA для зашифрования используется три ключа, и трижды применяется алгоритм DEA [13]:</w:t>
      </w:r>
    </w:p>
    <w:p w:rsidR="00000000" w:rsidDel="00000000" w:rsidP="00000000" w:rsidRDefault="00000000" w:rsidRPr="00000000" w14:paraId="000000E8">
      <w:pPr>
        <w:spacing w:line="360" w:lineRule="auto"/>
        <w:jc w:val="center"/>
        <w:rPr>
          <w:i w:val="1"/>
          <w:sz w:val="28"/>
          <w:szCs w:val="28"/>
        </w:rPr>
      </w:pPr>
      <w:r w:rsidDel="00000000" w:rsidR="00000000" w:rsidRPr="00000000">
        <w:rPr>
          <w:i w:val="1"/>
          <w:sz w:val="28"/>
          <w:szCs w:val="28"/>
          <w:rtl w:val="0"/>
        </w:rPr>
        <w:t xml:space="preserve">C = E</w:t>
      </w:r>
      <w:r w:rsidDel="00000000" w:rsidR="00000000" w:rsidRPr="00000000">
        <w:rPr>
          <w:i w:val="1"/>
          <w:sz w:val="28"/>
          <w:szCs w:val="28"/>
          <w:vertAlign w:val="subscript"/>
          <w:rtl w:val="0"/>
        </w:rPr>
        <w:t xml:space="preserve">k3</w:t>
      </w: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k2</w:t>
      </w:r>
      <w:r w:rsidDel="00000000" w:rsidR="00000000" w:rsidRPr="00000000">
        <w:rPr>
          <w:i w:val="1"/>
          <w:sz w:val="28"/>
          <w:szCs w:val="28"/>
          <w:rtl w:val="0"/>
        </w:rPr>
        <w:t xml:space="preserve">(E</w:t>
      </w:r>
      <w:r w:rsidDel="00000000" w:rsidR="00000000" w:rsidRPr="00000000">
        <w:rPr>
          <w:i w:val="1"/>
          <w:sz w:val="28"/>
          <w:szCs w:val="28"/>
          <w:vertAlign w:val="subscript"/>
          <w:rtl w:val="0"/>
        </w:rPr>
        <w:t xml:space="preserve">k1</w:t>
      </w:r>
      <w:r w:rsidDel="00000000" w:rsidR="00000000" w:rsidRPr="00000000">
        <w:rPr>
          <w:i w:val="1"/>
          <w:sz w:val="28"/>
          <w:szCs w:val="28"/>
          <w:rtl w:val="0"/>
        </w:rPr>
        <w:t xml:space="preserve">(P)))</w:t>
      </w:r>
    </w:p>
    <w:p w:rsidR="00000000" w:rsidDel="00000000" w:rsidP="00000000" w:rsidRDefault="00000000" w:rsidRPr="00000000" w14:paraId="000000E9">
      <w:pPr>
        <w:spacing w:line="360" w:lineRule="auto"/>
        <w:ind w:firstLine="720"/>
        <w:jc w:val="both"/>
        <w:rPr>
          <w:sz w:val="28"/>
          <w:szCs w:val="28"/>
        </w:rPr>
      </w:pPr>
      <w:r w:rsidDel="00000000" w:rsidR="00000000" w:rsidRPr="00000000">
        <w:rPr>
          <w:sz w:val="28"/>
          <w:szCs w:val="28"/>
          <w:rtl w:val="0"/>
        </w:rPr>
        <w:t xml:space="preserve">Расшифрование представляет собой следующее преобразование:</w:t>
      </w:r>
    </w:p>
    <w:p w:rsidR="00000000" w:rsidDel="00000000" w:rsidP="00000000" w:rsidRDefault="00000000" w:rsidRPr="00000000" w14:paraId="000000EA">
      <w:pPr>
        <w:spacing w:line="360" w:lineRule="auto"/>
        <w:jc w:val="center"/>
        <w:rPr>
          <w:i w:val="1"/>
          <w:sz w:val="28"/>
          <w:szCs w:val="28"/>
        </w:rPr>
      </w:pPr>
      <w:r w:rsidDel="00000000" w:rsidR="00000000" w:rsidRPr="00000000">
        <w:rPr>
          <w:i w:val="1"/>
          <w:sz w:val="28"/>
          <w:szCs w:val="28"/>
          <w:rtl w:val="0"/>
        </w:rPr>
        <w:t xml:space="preserve">P = D</w:t>
      </w:r>
      <w:r w:rsidDel="00000000" w:rsidR="00000000" w:rsidRPr="00000000">
        <w:rPr>
          <w:i w:val="1"/>
          <w:sz w:val="28"/>
          <w:szCs w:val="28"/>
          <w:vertAlign w:val="subscript"/>
          <w:rtl w:val="0"/>
        </w:rPr>
        <w:t xml:space="preserve">k1</w:t>
      </w:r>
      <w:r w:rsidDel="00000000" w:rsidR="00000000" w:rsidRPr="00000000">
        <w:rPr>
          <w:i w:val="1"/>
          <w:sz w:val="28"/>
          <w:szCs w:val="28"/>
          <w:rtl w:val="0"/>
        </w:rPr>
        <w:t xml:space="preserve">(E</w:t>
      </w:r>
      <w:r w:rsidDel="00000000" w:rsidR="00000000" w:rsidRPr="00000000">
        <w:rPr>
          <w:i w:val="1"/>
          <w:sz w:val="28"/>
          <w:szCs w:val="28"/>
          <w:vertAlign w:val="subscript"/>
          <w:rtl w:val="0"/>
        </w:rPr>
        <w:t xml:space="preserve">k2</w:t>
      </w:r>
      <w:r w:rsidDel="00000000" w:rsidR="00000000" w:rsidRPr="00000000">
        <w:rPr>
          <w:i w:val="1"/>
          <w:sz w:val="28"/>
          <w:szCs w:val="28"/>
          <w:rtl w:val="0"/>
        </w:rPr>
        <w:t xml:space="preserve">(D</w:t>
      </w:r>
      <w:r w:rsidDel="00000000" w:rsidR="00000000" w:rsidRPr="00000000">
        <w:rPr>
          <w:i w:val="1"/>
          <w:sz w:val="28"/>
          <w:szCs w:val="28"/>
          <w:vertAlign w:val="subscript"/>
          <w:rtl w:val="0"/>
        </w:rPr>
        <w:t xml:space="preserve">k3</w:t>
      </w:r>
      <w:r w:rsidDel="00000000" w:rsidR="00000000" w:rsidRPr="00000000">
        <w:rPr>
          <w:i w:val="1"/>
          <w:sz w:val="28"/>
          <w:szCs w:val="28"/>
          <w:rtl w:val="0"/>
        </w:rPr>
        <w:t xml:space="preserve">(C)))</w:t>
      </w:r>
    </w:p>
    <w:p w:rsidR="00000000" w:rsidDel="00000000" w:rsidP="00000000" w:rsidRDefault="00000000" w:rsidRPr="00000000" w14:paraId="000000EB">
      <w:pPr>
        <w:spacing w:line="360" w:lineRule="auto"/>
        <w:ind w:firstLine="720"/>
        <w:jc w:val="both"/>
        <w:rPr>
          <w:sz w:val="28"/>
          <w:szCs w:val="28"/>
        </w:rPr>
      </w:pPr>
      <w:r w:rsidDel="00000000" w:rsidR="00000000" w:rsidRPr="00000000">
        <w:rPr>
          <w:sz w:val="28"/>
          <w:szCs w:val="28"/>
          <w:rtl w:val="0"/>
        </w:rPr>
        <w:t xml:space="preserve">Длина ключа TDEA оказывается равной 168 бит.</w:t>
      </w:r>
    </w:p>
    <w:p w:rsidR="00000000" w:rsidDel="00000000" w:rsidP="00000000" w:rsidRDefault="00000000" w:rsidRPr="00000000" w14:paraId="000000EC">
      <w:pPr>
        <w:spacing w:line="360" w:lineRule="auto"/>
        <w:ind w:firstLine="720"/>
        <w:jc w:val="both"/>
        <w:rPr>
          <w:sz w:val="28"/>
          <w:szCs w:val="28"/>
        </w:rPr>
      </w:pPr>
      <w:r w:rsidDel="00000000" w:rsidR="00000000" w:rsidRPr="00000000">
        <w:rPr>
          <w:sz w:val="28"/>
          <w:szCs w:val="28"/>
          <w:rtl w:val="0"/>
        </w:rPr>
        <w:t xml:space="preserve">Однако существенным недостатком TDEA является то, что алгоритм оказывается очень медленным в условиях программной реализации. Оригинальный алгоритм DEA был разработан в середине 70-х годов XX в. для реализации в виде микросхемы, а не эффективного программного кода. Алгоритм TDEA, соответственно, оказывается еще более медленным. Кроме того, длина блока (64 бит), используемая в DEA и TDEA, не удовлетворяет современным требованиям эффективности и защищенности, предпочтительнее использование блоков большей длины.</w:t>
      </w:r>
    </w:p>
    <w:p w:rsidR="00000000" w:rsidDel="00000000" w:rsidP="00000000" w:rsidRDefault="00000000" w:rsidRPr="00000000" w14:paraId="000000E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EE">
      <w:pPr>
        <w:pStyle w:val="Heading2"/>
        <w:jc w:val="both"/>
        <w:rPr>
          <w:b w:val="1"/>
          <w:sz w:val="28"/>
          <w:szCs w:val="28"/>
        </w:rPr>
      </w:pPr>
      <w:bookmarkStart w:colFirst="0" w:colLast="0" w:name="_b6et73g25y71" w:id="13"/>
      <w:bookmarkEnd w:id="13"/>
      <w:r w:rsidDel="00000000" w:rsidR="00000000" w:rsidRPr="00000000">
        <w:rPr>
          <w:rtl w:val="0"/>
        </w:rPr>
        <w:t xml:space="preserve">1.5.3 Алгоритм DES </w:t>
      </w:r>
      <w:r w:rsidDel="00000000" w:rsidR="00000000" w:rsidRPr="00000000">
        <w:rPr>
          <w:rtl w:val="0"/>
        </w:rPr>
      </w:r>
    </w:p>
    <w:p w:rsidR="00000000" w:rsidDel="00000000" w:rsidP="00000000" w:rsidRDefault="00000000" w:rsidRPr="00000000" w14:paraId="000000EF">
      <w:pPr>
        <w:spacing w:line="360" w:lineRule="auto"/>
        <w:ind w:firstLine="720"/>
        <w:jc w:val="both"/>
        <w:rPr>
          <w:color w:val="202122"/>
          <w:sz w:val="28"/>
          <w:szCs w:val="28"/>
          <w:highlight w:val="white"/>
        </w:rPr>
      </w:pPr>
      <w:r w:rsidDel="00000000" w:rsidR="00000000" w:rsidRPr="00000000">
        <w:rPr>
          <w:sz w:val="28"/>
          <w:szCs w:val="28"/>
          <w:rtl w:val="0"/>
        </w:rPr>
        <w:t xml:space="preserve">Алгоритм DES</w:t>
      </w:r>
      <w:r w:rsidDel="00000000" w:rsidR="00000000" w:rsidRPr="00000000">
        <w:rPr>
          <w:b w:val="1"/>
          <w:sz w:val="28"/>
          <w:szCs w:val="28"/>
          <w:rtl w:val="0"/>
        </w:rPr>
        <w:t xml:space="preserve">  - </w:t>
      </w:r>
      <w:r w:rsidDel="00000000" w:rsidR="00000000" w:rsidRPr="00000000">
        <w:rPr>
          <w:sz w:val="28"/>
          <w:szCs w:val="28"/>
          <w:rtl w:val="0"/>
        </w:rPr>
        <w:t xml:space="preserve">это </w:t>
      </w:r>
      <w:r w:rsidDel="00000000" w:rsidR="00000000" w:rsidRPr="00000000">
        <w:rPr>
          <w:color w:val="202122"/>
          <w:sz w:val="28"/>
          <w:szCs w:val="28"/>
          <w:highlight w:val="white"/>
          <w:rtl w:val="0"/>
        </w:rPr>
        <w:t xml:space="preserve">алгоритм для </w:t>
      </w:r>
      <w:hyperlink r:id="rId23">
        <w:r w:rsidDel="00000000" w:rsidR="00000000" w:rsidRPr="00000000">
          <w:rPr>
            <w:color w:val="202122"/>
            <w:sz w:val="28"/>
            <w:szCs w:val="28"/>
            <w:rtl w:val="0"/>
          </w:rPr>
          <w:t xml:space="preserve">симметричного</w:t>
        </w:r>
      </w:hyperlink>
      <w:r w:rsidDel="00000000" w:rsidR="00000000" w:rsidRPr="00000000">
        <w:rPr>
          <w:color w:val="202122"/>
          <w:sz w:val="28"/>
          <w:szCs w:val="28"/>
          <w:highlight w:val="white"/>
          <w:rtl w:val="0"/>
        </w:rPr>
        <w:t xml:space="preserve"> </w:t>
      </w:r>
      <w:hyperlink r:id="rId24">
        <w:r w:rsidDel="00000000" w:rsidR="00000000" w:rsidRPr="00000000">
          <w:rPr>
            <w:color w:val="202122"/>
            <w:sz w:val="28"/>
            <w:szCs w:val="28"/>
            <w:rtl w:val="0"/>
          </w:rPr>
          <w:t xml:space="preserve">шифрования</w:t>
        </w:r>
      </w:hyperlink>
      <w:r w:rsidDel="00000000" w:rsidR="00000000" w:rsidRPr="00000000">
        <w:rPr>
          <w:color w:val="202122"/>
          <w:sz w:val="28"/>
          <w:szCs w:val="28"/>
          <w:highlight w:val="white"/>
          <w:rtl w:val="0"/>
        </w:rPr>
        <w:t xml:space="preserve">, разработанный фирмой </w:t>
      </w:r>
      <w:hyperlink r:id="rId25">
        <w:r w:rsidDel="00000000" w:rsidR="00000000" w:rsidRPr="00000000">
          <w:rPr>
            <w:color w:val="202122"/>
            <w:sz w:val="28"/>
            <w:szCs w:val="28"/>
            <w:rtl w:val="0"/>
          </w:rPr>
          <w:t xml:space="preserve">IBM</w:t>
        </w:r>
      </w:hyperlink>
      <w:r w:rsidDel="00000000" w:rsidR="00000000" w:rsidRPr="00000000">
        <w:rPr>
          <w:color w:val="202122"/>
          <w:sz w:val="28"/>
          <w:szCs w:val="28"/>
          <w:highlight w:val="white"/>
          <w:rtl w:val="0"/>
        </w:rPr>
        <w:t xml:space="preserve"> и утверждённый правительством </w:t>
      </w:r>
      <w:hyperlink r:id="rId26">
        <w:r w:rsidDel="00000000" w:rsidR="00000000" w:rsidRPr="00000000">
          <w:rPr>
            <w:color w:val="202122"/>
            <w:sz w:val="28"/>
            <w:szCs w:val="28"/>
            <w:rtl w:val="0"/>
          </w:rPr>
          <w:t xml:space="preserve">США</w:t>
        </w:r>
      </w:hyperlink>
      <w:r w:rsidDel="00000000" w:rsidR="00000000" w:rsidRPr="00000000">
        <w:rPr>
          <w:color w:val="202122"/>
          <w:sz w:val="28"/>
          <w:szCs w:val="28"/>
          <w:highlight w:val="white"/>
          <w:rtl w:val="0"/>
        </w:rPr>
        <w:t xml:space="preserve"> в 1977 году как официальный стандарт [13].</w:t>
      </w:r>
    </w:p>
    <w:p w:rsidR="00000000" w:rsidDel="00000000" w:rsidP="00000000" w:rsidRDefault="00000000" w:rsidRPr="00000000" w14:paraId="000000F0">
      <w:pPr>
        <w:spacing w:after="100" w:before="100" w:line="360" w:lineRule="auto"/>
        <w:ind w:firstLine="720"/>
        <w:jc w:val="both"/>
        <w:rPr>
          <w:sz w:val="28"/>
          <w:szCs w:val="28"/>
          <w:highlight w:val="white"/>
        </w:rPr>
      </w:pPr>
      <w:r w:rsidDel="00000000" w:rsidR="00000000" w:rsidRPr="00000000">
        <w:rPr>
          <w:sz w:val="28"/>
          <w:szCs w:val="28"/>
          <w:highlight w:val="white"/>
          <w:rtl w:val="0"/>
        </w:rPr>
        <w:t xml:space="preserve">Процесс шифрования состоит из начальной перестановки, 16 циклов шифрования и конечной перестановки. Исходный текст T (блок 64 бит) преобразуется с помощью начальной перестановки IP. Полученный после начальной перестановки 64-битовый блок IP(T) участвует в 16 циклах преобразования Фейстеля, в которых </w:t>
      </w:r>
      <w:hyperlink r:id="rId27">
        <w:r w:rsidDel="00000000" w:rsidR="00000000" w:rsidRPr="00000000">
          <w:rPr>
            <w:sz w:val="28"/>
            <w:szCs w:val="28"/>
            <w:highlight w:val="white"/>
            <w:rtl w:val="0"/>
          </w:rPr>
          <w:t xml:space="preserve">функция</w:t>
        </w:r>
      </w:hyperlink>
      <w:r w:rsidDel="00000000" w:rsidR="00000000" w:rsidRPr="00000000">
        <w:rPr>
          <w:sz w:val="28"/>
          <w:szCs w:val="28"/>
          <w:highlight w:val="white"/>
          <w:rtl w:val="0"/>
        </w:rPr>
        <w:t xml:space="preserve"> f играет роль </w:t>
      </w:r>
      <w:hyperlink r:id="rId28">
        <w:r w:rsidDel="00000000" w:rsidR="00000000" w:rsidRPr="00000000">
          <w:rPr>
            <w:sz w:val="28"/>
            <w:szCs w:val="28"/>
            <w:highlight w:val="white"/>
            <w:rtl w:val="0"/>
          </w:rPr>
          <w:t xml:space="preserve">шифрования</w:t>
        </w:r>
      </w:hyperlink>
      <w:r w:rsidDel="00000000" w:rsidR="00000000" w:rsidRPr="00000000">
        <w:rPr>
          <w:sz w:val="28"/>
          <w:szCs w:val="28"/>
          <w:highlight w:val="white"/>
          <w:rtl w:val="0"/>
        </w:rPr>
        <w:t xml:space="preserve">. </w:t>
      </w:r>
    </w:p>
    <w:p w:rsidR="00000000" w:rsidDel="00000000" w:rsidP="00000000" w:rsidRDefault="00000000" w:rsidRPr="00000000" w14:paraId="000000F1">
      <w:pPr>
        <w:spacing w:after="100" w:before="100" w:line="360" w:lineRule="auto"/>
        <w:ind w:firstLine="720"/>
        <w:jc w:val="both"/>
        <w:rPr>
          <w:sz w:val="28"/>
          <w:szCs w:val="28"/>
          <w:highlight w:val="white"/>
        </w:rPr>
      </w:pPr>
      <w:r w:rsidDel="00000000" w:rsidR="00000000" w:rsidRPr="00000000">
        <w:rPr>
          <w:sz w:val="28"/>
          <w:szCs w:val="28"/>
          <w:highlight w:val="white"/>
          <w:rtl w:val="0"/>
        </w:rPr>
        <w:t xml:space="preserve">Рассмотрим функцию f. </w:t>
      </w:r>
      <w:hyperlink r:id="rId29">
        <w:r w:rsidDel="00000000" w:rsidR="00000000" w:rsidRPr="00000000">
          <w:rPr>
            <w:sz w:val="28"/>
            <w:szCs w:val="28"/>
            <w:highlight w:val="white"/>
            <w:rtl w:val="0"/>
          </w:rPr>
          <w:t xml:space="preserve">Аргументами</w:t>
        </w:r>
      </w:hyperlink>
      <w:r w:rsidDel="00000000" w:rsidR="00000000" w:rsidRPr="00000000">
        <w:rPr>
          <w:sz w:val="28"/>
          <w:szCs w:val="28"/>
          <w:highlight w:val="white"/>
          <w:rtl w:val="0"/>
        </w:rPr>
        <w:t xml:space="preserve"> функции f являются 32-битовый </w:t>
      </w:r>
      <w:hyperlink r:id="rId30">
        <w:r w:rsidDel="00000000" w:rsidR="00000000" w:rsidRPr="00000000">
          <w:rPr>
            <w:sz w:val="28"/>
            <w:szCs w:val="28"/>
            <w:highlight w:val="white"/>
            <w:rtl w:val="0"/>
          </w:rPr>
          <w:t xml:space="preserve">вектор</w:t>
        </w:r>
      </w:hyperlink>
      <w:r w:rsidDel="00000000" w:rsidR="00000000" w:rsidRPr="00000000">
        <w:rPr>
          <w:sz w:val="28"/>
          <w:szCs w:val="28"/>
          <w:highlight w:val="white"/>
          <w:rtl w:val="0"/>
        </w:rPr>
        <w:t xml:space="preserve"> R и 48-битовый ключ k</w:t>
      </w:r>
      <w:r w:rsidDel="00000000" w:rsidR="00000000" w:rsidRPr="00000000">
        <w:rPr>
          <w:i w:val="1"/>
          <w:sz w:val="28"/>
          <w:szCs w:val="28"/>
          <w:vertAlign w:val="subscript"/>
          <w:rtl w:val="0"/>
        </w:rPr>
        <w:t xml:space="preserve">i</w:t>
      </w:r>
      <w:r w:rsidDel="00000000" w:rsidR="00000000" w:rsidRPr="00000000">
        <w:rPr>
          <w:sz w:val="28"/>
          <w:szCs w:val="28"/>
          <w:highlight w:val="white"/>
          <w:rtl w:val="0"/>
        </w:rPr>
        <w:t xml:space="preserve">, который является результатом преобразования 56-битового исходного ключа шифра k. Для вычисления функции f последовательно используются:</w:t>
      </w:r>
    </w:p>
    <w:p w:rsidR="00000000" w:rsidDel="00000000" w:rsidP="00000000" w:rsidRDefault="00000000" w:rsidRPr="00000000" w14:paraId="000000F2">
      <w:pPr>
        <w:numPr>
          <w:ilvl w:val="0"/>
          <w:numId w:val="5"/>
        </w:numPr>
        <w:spacing w:after="0" w:afterAutospacing="0" w:before="120" w:line="360" w:lineRule="auto"/>
        <w:ind w:left="720" w:hanging="360"/>
        <w:jc w:val="both"/>
        <w:rPr>
          <w:sz w:val="28"/>
          <w:szCs w:val="28"/>
          <w:highlight w:val="white"/>
          <w:u w:val="none"/>
        </w:rPr>
      </w:pPr>
      <w:r w:rsidDel="00000000" w:rsidR="00000000" w:rsidRPr="00000000">
        <w:rPr>
          <w:sz w:val="28"/>
          <w:szCs w:val="28"/>
          <w:highlight w:val="white"/>
          <w:rtl w:val="0"/>
        </w:rPr>
        <w:t xml:space="preserve">функция</w:t>
      </w:r>
      <w:r w:rsidDel="00000000" w:rsidR="00000000" w:rsidRPr="00000000">
        <w:rPr>
          <w:sz w:val="28"/>
          <w:szCs w:val="28"/>
          <w:highlight w:val="white"/>
          <w:rtl w:val="0"/>
        </w:rPr>
        <w:t xml:space="preserve"> расширения E; </w:t>
      </w:r>
    </w:p>
    <w:p w:rsidR="00000000" w:rsidDel="00000000" w:rsidP="00000000" w:rsidRDefault="00000000" w:rsidRPr="00000000" w14:paraId="000000F3">
      <w:pPr>
        <w:numPr>
          <w:ilvl w:val="0"/>
          <w:numId w:val="5"/>
        </w:numPr>
        <w:spacing w:after="0" w:afterAutospacing="0" w:before="0" w:beforeAutospacing="0" w:line="360" w:lineRule="auto"/>
        <w:ind w:left="720" w:hanging="360"/>
        <w:jc w:val="both"/>
        <w:rPr>
          <w:sz w:val="28"/>
          <w:szCs w:val="28"/>
          <w:u w:val="none"/>
        </w:rPr>
      </w:pPr>
      <w:r w:rsidDel="00000000" w:rsidR="00000000" w:rsidRPr="00000000">
        <w:rPr>
          <w:sz w:val="28"/>
          <w:szCs w:val="28"/>
          <w:highlight w:val="white"/>
          <w:rtl w:val="0"/>
        </w:rPr>
        <w:t xml:space="preserve">сложение по модулю 2 с ключом  k</w:t>
      </w:r>
      <w:r w:rsidDel="00000000" w:rsidR="00000000" w:rsidRPr="00000000">
        <w:rPr>
          <w:i w:val="1"/>
          <w:sz w:val="28"/>
          <w:szCs w:val="28"/>
          <w:vertAlign w:val="subscript"/>
          <w:rtl w:val="0"/>
        </w:rPr>
        <w:t xml:space="preserve">i </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F4">
      <w:pPr>
        <w:numPr>
          <w:ilvl w:val="0"/>
          <w:numId w:val="5"/>
        </w:numPr>
        <w:spacing w:after="0" w:afterAutospacing="0" w:before="0" w:beforeAutospacing="0" w:line="360" w:lineRule="auto"/>
        <w:ind w:left="720" w:hanging="360"/>
        <w:jc w:val="both"/>
        <w:rPr>
          <w:sz w:val="28"/>
          <w:szCs w:val="28"/>
          <w:u w:val="none"/>
        </w:rPr>
      </w:pPr>
      <w:r w:rsidDel="00000000" w:rsidR="00000000" w:rsidRPr="00000000">
        <w:rPr>
          <w:sz w:val="28"/>
          <w:szCs w:val="28"/>
          <w:highlight w:val="white"/>
          <w:rtl w:val="0"/>
        </w:rPr>
        <w:t xml:space="preserve">преобразование S, состоящее из 8 преобразований S-блоков S</w:t>
      </w:r>
      <w:r w:rsidDel="00000000" w:rsidR="00000000" w:rsidRPr="00000000">
        <w:rPr>
          <w:i w:val="1"/>
          <w:sz w:val="28"/>
          <w:szCs w:val="28"/>
          <w:vertAlign w:val="subscript"/>
          <w:rtl w:val="0"/>
        </w:rPr>
        <w:t xml:space="preserve">1</w:t>
      </w:r>
      <w:r w:rsidDel="00000000" w:rsidR="00000000" w:rsidRPr="00000000">
        <w:rPr>
          <w:sz w:val="28"/>
          <w:szCs w:val="28"/>
          <w:highlight w:val="white"/>
          <w:rtl w:val="0"/>
        </w:rPr>
        <w:t xml:space="preserve">,S</w:t>
      </w:r>
      <w:r w:rsidDel="00000000" w:rsidR="00000000" w:rsidRPr="00000000">
        <w:rPr>
          <w:i w:val="1"/>
          <w:sz w:val="28"/>
          <w:szCs w:val="28"/>
          <w:vertAlign w:val="subscript"/>
          <w:rtl w:val="0"/>
        </w:rPr>
        <w:t xml:space="preserve">2</w:t>
      </w:r>
      <w:r w:rsidDel="00000000" w:rsidR="00000000" w:rsidRPr="00000000">
        <w:rPr>
          <w:sz w:val="28"/>
          <w:szCs w:val="28"/>
          <w:highlight w:val="white"/>
          <w:rtl w:val="0"/>
        </w:rPr>
        <w:t xml:space="preserve">,S</w:t>
      </w:r>
      <w:r w:rsidDel="00000000" w:rsidR="00000000" w:rsidRPr="00000000">
        <w:rPr>
          <w:i w:val="1"/>
          <w:sz w:val="28"/>
          <w:szCs w:val="28"/>
          <w:vertAlign w:val="subscript"/>
          <w:rtl w:val="0"/>
        </w:rPr>
        <w:t xml:space="preserve">3</w:t>
      </w:r>
      <w:r w:rsidDel="00000000" w:rsidR="00000000" w:rsidRPr="00000000">
        <w:rPr>
          <w:sz w:val="28"/>
          <w:szCs w:val="28"/>
          <w:highlight w:val="white"/>
          <w:rtl w:val="0"/>
        </w:rPr>
        <w:t xml:space="preserve"> , … , S</w:t>
      </w:r>
      <w:r w:rsidDel="00000000" w:rsidR="00000000" w:rsidRPr="00000000">
        <w:rPr>
          <w:i w:val="1"/>
          <w:sz w:val="28"/>
          <w:szCs w:val="28"/>
          <w:vertAlign w:val="subscript"/>
          <w:rtl w:val="0"/>
        </w:rPr>
        <w:t xml:space="preserve">8</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F5">
      <w:pPr>
        <w:numPr>
          <w:ilvl w:val="0"/>
          <w:numId w:val="5"/>
        </w:numPr>
        <w:spacing w:after="20" w:before="0" w:beforeAutospacing="0" w:line="360" w:lineRule="auto"/>
        <w:ind w:left="720" w:hanging="360"/>
        <w:jc w:val="both"/>
        <w:rPr>
          <w:sz w:val="28"/>
          <w:szCs w:val="28"/>
          <w:highlight w:val="white"/>
          <w:u w:val="none"/>
        </w:rPr>
      </w:pPr>
      <w:hyperlink r:id="rId31">
        <w:r w:rsidDel="00000000" w:rsidR="00000000" w:rsidRPr="00000000">
          <w:rPr>
            <w:sz w:val="28"/>
            <w:szCs w:val="28"/>
            <w:highlight w:val="white"/>
            <w:rtl w:val="0"/>
          </w:rPr>
          <w:t xml:space="preserve">перестановка</w:t>
        </w:r>
      </w:hyperlink>
      <w:r w:rsidDel="00000000" w:rsidR="00000000" w:rsidRPr="00000000">
        <w:rPr>
          <w:sz w:val="28"/>
          <w:szCs w:val="28"/>
          <w:highlight w:val="white"/>
          <w:rtl w:val="0"/>
        </w:rPr>
        <w:t xml:space="preserve"> P.</w:t>
      </w:r>
    </w:p>
    <w:p w:rsidR="00000000" w:rsidDel="00000000" w:rsidP="00000000" w:rsidRDefault="00000000" w:rsidRPr="00000000" w14:paraId="000000F6">
      <w:pPr>
        <w:spacing w:after="100" w:before="100" w:line="360" w:lineRule="auto"/>
        <w:ind w:left="0" w:firstLine="0"/>
        <w:jc w:val="both"/>
        <w:rPr>
          <w:color w:val="202122"/>
          <w:sz w:val="28"/>
          <w:szCs w:val="28"/>
          <w:highlight w:val="white"/>
        </w:rPr>
      </w:pPr>
      <w:r w:rsidDel="00000000" w:rsidR="00000000" w:rsidRPr="00000000">
        <w:rPr>
          <w:rFonts w:ascii="Arial" w:cs="Arial" w:eastAsia="Arial" w:hAnsi="Arial"/>
          <w:color w:val="202122"/>
          <w:sz w:val="21"/>
          <w:szCs w:val="21"/>
          <w:highlight w:val="white"/>
          <w:rtl w:val="0"/>
        </w:rPr>
        <w:tab/>
      </w:r>
      <w:r w:rsidDel="00000000" w:rsidR="00000000" w:rsidRPr="00000000">
        <w:rPr>
          <w:color w:val="202122"/>
          <w:sz w:val="28"/>
          <w:szCs w:val="28"/>
          <w:highlight w:val="white"/>
          <w:rtl w:val="0"/>
        </w:rPr>
        <w:t xml:space="preserve">Недостатком такого алгоритма является его относительно низкая безопасность, так как</w:t>
      </w:r>
      <w:r w:rsidDel="00000000" w:rsidR="00000000" w:rsidRPr="00000000">
        <w:rPr>
          <w:rFonts w:ascii="Maven Pro" w:cs="Maven Pro" w:eastAsia="Maven Pro" w:hAnsi="Maven Pro"/>
          <w:color w:val="202122"/>
          <w:sz w:val="28"/>
          <w:szCs w:val="28"/>
          <w:highlight w:val="white"/>
          <w:rtl w:val="0"/>
        </w:rPr>
        <w:t xml:space="preserve"> </w:t>
      </w:r>
      <w:r w:rsidDel="00000000" w:rsidR="00000000" w:rsidRPr="00000000">
        <w:rPr>
          <w:color w:val="202122"/>
          <w:sz w:val="28"/>
          <w:szCs w:val="28"/>
          <w:highlight w:val="white"/>
          <w:rtl w:val="0"/>
        </w:rPr>
        <w:t xml:space="preserve">из-за небольшого числа возможных ключей (всего </w:t>
      </w:r>
      <w:r w:rsidDel="00000000" w:rsidR="00000000" w:rsidRPr="00000000">
        <w:rPr>
          <w:color w:val="202122"/>
          <w:sz w:val="28"/>
          <w:szCs w:val="28"/>
          <w:highlight w:val="white"/>
          <w:rtl w:val="0"/>
        </w:rPr>
        <w:t xml:space="preserve">2</w:t>
      </w:r>
      <w:r w:rsidDel="00000000" w:rsidR="00000000" w:rsidRPr="00000000">
        <w:rPr>
          <w:sz w:val="28"/>
          <w:szCs w:val="28"/>
          <w:vertAlign w:val="superscript"/>
          <w:rtl w:val="0"/>
        </w:rPr>
        <w:t xml:space="preserve">56</w:t>
      </w:r>
      <w:r w:rsidDel="00000000" w:rsidR="00000000" w:rsidRPr="00000000">
        <w:rPr>
          <w:color w:val="202122"/>
          <w:sz w:val="28"/>
          <w:szCs w:val="28"/>
          <w:highlight w:val="white"/>
          <w:rtl w:val="0"/>
        </w:rPr>
        <w:t xml:space="preserve">) появляется возможность их полного перебора на быстродействующей вычислительной технике за реальное время.  </w:t>
      </w:r>
    </w:p>
    <w:p w:rsidR="00000000" w:rsidDel="00000000" w:rsidP="00000000" w:rsidRDefault="00000000" w:rsidRPr="00000000" w14:paraId="000000F7">
      <w:pPr>
        <w:spacing w:after="100" w:before="100" w:line="360" w:lineRule="auto"/>
        <w:ind w:left="0" w:firstLine="0"/>
        <w:jc w:val="both"/>
        <w:rPr>
          <w:color w:val="202122"/>
          <w:sz w:val="28"/>
          <w:szCs w:val="28"/>
          <w:highlight w:val="white"/>
        </w:rPr>
      </w:pPr>
      <w:r w:rsidDel="00000000" w:rsidR="00000000" w:rsidRPr="00000000">
        <w:rPr>
          <w:rtl w:val="0"/>
        </w:rPr>
      </w:r>
    </w:p>
    <w:p w:rsidR="00000000" w:rsidDel="00000000" w:rsidP="00000000" w:rsidRDefault="00000000" w:rsidRPr="00000000" w14:paraId="000000F8">
      <w:pPr>
        <w:pStyle w:val="Heading2"/>
        <w:jc w:val="both"/>
        <w:rPr>
          <w:b w:val="1"/>
          <w:sz w:val="28"/>
          <w:szCs w:val="28"/>
        </w:rPr>
      </w:pPr>
      <w:bookmarkStart w:colFirst="0" w:colLast="0" w:name="_zc5ceacydcub" w:id="14"/>
      <w:bookmarkEnd w:id="14"/>
      <w:r w:rsidDel="00000000" w:rsidR="00000000" w:rsidRPr="00000000">
        <w:rPr>
          <w:rtl w:val="0"/>
        </w:rPr>
        <w:t xml:space="preserve">1.5.4 Алгоритм AES </w:t>
      </w:r>
      <w:r w:rsidDel="00000000" w:rsidR="00000000" w:rsidRPr="00000000">
        <w:rPr>
          <w:rtl w:val="0"/>
        </w:rPr>
      </w:r>
    </w:p>
    <w:p w:rsidR="00000000" w:rsidDel="00000000" w:rsidP="00000000" w:rsidRDefault="00000000" w:rsidRPr="00000000" w14:paraId="000000F9">
      <w:pPr>
        <w:spacing w:after="100" w:before="100"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Вышеупомянутые проблемы способен решить усовершенствованный стандарт шифрования AES (Advanced Encryption Standard), который стал преемником алгоритма DES. Новый стандарт был принят на основе открытого конкурса, в котором участвовали алгоритмы, предложенные математиками из многих стран мира: США, Канады, Австралии, Бельгии, Германии, Норвегии, Франции, Японии, Южной Кореи, Коста-Рики [13]. </w:t>
      </w:r>
    </w:p>
    <w:p w:rsidR="00000000" w:rsidDel="00000000" w:rsidP="00000000" w:rsidRDefault="00000000" w:rsidRPr="00000000" w14:paraId="000000FA">
      <w:pPr>
        <w:spacing w:after="100" w:before="100" w:line="360" w:lineRule="auto"/>
        <w:ind w:left="0" w:firstLine="720"/>
        <w:jc w:val="both"/>
        <w:rPr>
          <w:sz w:val="28"/>
          <w:szCs w:val="28"/>
        </w:rPr>
      </w:pPr>
      <w:r w:rsidDel="00000000" w:rsidR="00000000" w:rsidRPr="00000000">
        <w:rPr>
          <w:sz w:val="28"/>
          <w:szCs w:val="28"/>
          <w:rtl w:val="0"/>
        </w:rPr>
        <w:t xml:space="preserve">AES представляет собой блочный, симметричный алгоритм шифрования с длиной блока 128 бит. Длина ключа может принимать значения 128, 192 или 256 бит (AES-128, AES-192 и AES-256, соответственно). Таким образом, алгоритм защищен от атак методом полного перебора ключей. К достоинствам алгоритма относятся также высокое быстродействие и умеренные требования к памяти. </w:t>
      </w:r>
    </w:p>
    <w:p w:rsidR="00000000" w:rsidDel="00000000" w:rsidP="00000000" w:rsidRDefault="00000000" w:rsidRPr="00000000" w14:paraId="000000FB">
      <w:pPr>
        <w:spacing w:after="100" w:before="100"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0FC">
      <w:pPr>
        <w:pStyle w:val="Heading2"/>
        <w:spacing w:line="360" w:lineRule="auto"/>
        <w:rPr/>
      </w:pPr>
      <w:bookmarkStart w:colFirst="0" w:colLast="0" w:name="_17dp8vu" w:id="15"/>
      <w:bookmarkEnd w:id="15"/>
      <w:r w:rsidDel="00000000" w:rsidR="00000000" w:rsidRPr="00000000">
        <w:rPr>
          <w:rtl w:val="0"/>
        </w:rPr>
        <w:t xml:space="preserve">1.6 Выводы из аналитического раздела</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была </w:t>
      </w:r>
      <w:r w:rsidDel="00000000" w:rsidR="00000000" w:rsidRPr="00000000">
        <w:rPr>
          <w:sz w:val="28"/>
          <w:szCs w:val="28"/>
          <w:rtl w:val="0"/>
        </w:rPr>
        <w:t xml:space="preserve">поставлена задача, определено понятие шифрования, проанализированы способы шифрования информации, находящейся в процессе передачи. Также был рассмотрен протокол Диффи-Хеллмана для создания общего ключа шифрования в методе сквозного шифрования и симметричные алгоритмы шифрования, которые могут быть реализованы в рамках этого протокола.</w:t>
      </w:r>
      <w:r w:rsidDel="00000000" w:rsidR="00000000" w:rsidRPr="00000000">
        <w:rPr>
          <w:rtl w:val="0"/>
        </w:rPr>
      </w:r>
    </w:p>
    <w:p w:rsidR="00000000" w:rsidDel="00000000" w:rsidP="00000000" w:rsidRDefault="00000000" w:rsidRPr="00000000" w14:paraId="000000FE">
      <w:pPr>
        <w:spacing w:line="360" w:lineRule="auto"/>
        <w:ind w:firstLine="708"/>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spacing w:line="360" w:lineRule="auto"/>
        <w:rPr/>
      </w:pPr>
      <w:bookmarkStart w:colFirst="0" w:colLast="0" w:name="_3rdcrjn" w:id="16"/>
      <w:bookmarkEnd w:id="16"/>
      <w:r w:rsidDel="00000000" w:rsidR="00000000" w:rsidRPr="00000000">
        <w:rPr>
          <w:rtl w:val="0"/>
        </w:rPr>
        <w:t xml:space="preserve">2. Конструкторская часть</w:t>
      </w:r>
    </w:p>
    <w:p w:rsidR="00000000" w:rsidDel="00000000" w:rsidP="00000000" w:rsidRDefault="00000000" w:rsidRPr="00000000" w14:paraId="00000100">
      <w:pPr>
        <w:spacing w:line="360" w:lineRule="auto"/>
        <w:ind w:firstLine="708"/>
        <w:jc w:val="both"/>
        <w:rPr>
          <w:sz w:val="28"/>
          <w:szCs w:val="28"/>
        </w:rPr>
      </w:pPr>
      <w:r w:rsidDel="00000000" w:rsidR="00000000" w:rsidRPr="00000000">
        <w:rPr>
          <w:sz w:val="28"/>
          <w:szCs w:val="28"/>
          <w:rtl w:val="0"/>
        </w:rPr>
        <w:t xml:space="preserve">В данном разделе будет спроектирована система, будут сформулированы требования к системе, а также приведены схемы некоторых методов.</w:t>
      </w:r>
    </w:p>
    <w:p w:rsidR="00000000" w:rsidDel="00000000" w:rsidP="00000000" w:rsidRDefault="00000000" w:rsidRPr="00000000" w14:paraId="00000101">
      <w:pPr>
        <w:pStyle w:val="Heading2"/>
        <w:rPr>
          <w:b w:val="0"/>
        </w:rPr>
      </w:pPr>
      <w:bookmarkStart w:colFirst="0" w:colLast="0" w:name="_lnxbz9" w:id="17"/>
      <w:bookmarkEnd w:id="17"/>
      <w:r w:rsidDel="00000000" w:rsidR="00000000" w:rsidRPr="00000000">
        <w:rPr>
          <w:rtl w:val="0"/>
        </w:rPr>
        <w:t xml:space="preserve">2.1 Проектирование системы</w:t>
      </w:r>
      <w:r w:rsidDel="00000000" w:rsidR="00000000" w:rsidRPr="00000000">
        <w:rPr>
          <w:rtl w:val="0"/>
        </w:rPr>
      </w:r>
    </w:p>
    <w:p w:rsidR="00000000" w:rsidDel="00000000" w:rsidP="00000000" w:rsidRDefault="00000000" w:rsidRPr="00000000" w14:paraId="00000102">
      <w:pPr>
        <w:spacing w:line="360" w:lineRule="auto"/>
        <w:ind w:firstLine="708"/>
        <w:jc w:val="both"/>
        <w:rPr>
          <w:sz w:val="28"/>
          <w:szCs w:val="28"/>
        </w:rPr>
      </w:pPr>
      <w:r w:rsidDel="00000000" w:rsidR="00000000" w:rsidRPr="00000000">
        <w:rPr>
          <w:sz w:val="28"/>
          <w:szCs w:val="28"/>
          <w:rtl w:val="0"/>
        </w:rPr>
        <w:t xml:space="preserve">Система состоит из двух компонентов.</w:t>
      </w:r>
    </w:p>
    <w:p w:rsidR="00000000" w:rsidDel="00000000" w:rsidP="00000000" w:rsidRDefault="00000000" w:rsidRPr="00000000" w14:paraId="00000103">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Сервер - выполняет роль промежуточного звена при обмене сообщениями между клиентами.</w:t>
      </w:r>
    </w:p>
    <w:p w:rsidR="00000000" w:rsidDel="00000000" w:rsidP="00000000" w:rsidRDefault="00000000" w:rsidRPr="00000000" w14:paraId="00000104">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Клиент - имитирует устройство, обменивающиеся сообщениями с другими устройствами .</w:t>
      </w:r>
    </w:p>
    <w:p w:rsidR="00000000" w:rsidDel="00000000" w:rsidP="00000000" w:rsidRDefault="00000000" w:rsidRPr="00000000" w14:paraId="00000105">
      <w:pPr>
        <w:spacing w:line="360" w:lineRule="auto"/>
        <w:ind w:left="0" w:firstLine="0"/>
        <w:jc w:val="both"/>
        <w:rPr>
          <w:color w:val="980000"/>
          <w:sz w:val="28"/>
          <w:szCs w:val="28"/>
        </w:rPr>
      </w:pPr>
      <w:r w:rsidDel="00000000" w:rsidR="00000000" w:rsidRPr="00000000">
        <w:rPr>
          <w:sz w:val="28"/>
          <w:szCs w:val="28"/>
          <w:rtl w:val="0"/>
        </w:rPr>
        <w:tab/>
        <w:t xml:space="preserve">Соединение между сервером и клиентом осуществляется по не защищенному от прослушивания каналу связи с помощью протокола транспортного уровня TCP [5].</w:t>
      </w:r>
      <w:r w:rsidDel="00000000" w:rsidR="00000000" w:rsidRPr="00000000">
        <w:rPr>
          <w:color w:val="980000"/>
          <w:sz w:val="28"/>
          <w:szCs w:val="28"/>
          <w:rtl w:val="0"/>
        </w:rPr>
        <w:t xml:space="preserve"> </w:t>
      </w:r>
    </w:p>
    <w:p w:rsidR="00000000" w:rsidDel="00000000" w:rsidP="00000000" w:rsidRDefault="00000000" w:rsidRPr="00000000" w14:paraId="00000106">
      <w:pPr>
        <w:spacing w:line="360" w:lineRule="auto"/>
        <w:ind w:left="0" w:firstLine="0"/>
        <w:jc w:val="both"/>
        <w:rPr>
          <w:sz w:val="28"/>
          <w:szCs w:val="28"/>
        </w:rPr>
      </w:pPr>
      <w:r w:rsidDel="00000000" w:rsidR="00000000" w:rsidRPr="00000000">
        <w:rPr>
          <w:color w:val="980000"/>
          <w:sz w:val="28"/>
          <w:szCs w:val="28"/>
          <w:rtl w:val="0"/>
        </w:rPr>
        <w:tab/>
      </w:r>
      <w:r w:rsidDel="00000000" w:rsidR="00000000" w:rsidRPr="00000000">
        <w:rPr>
          <w:sz w:val="28"/>
          <w:szCs w:val="28"/>
          <w:rtl w:val="0"/>
        </w:rPr>
        <w:t xml:space="preserve">Обработка соединения с каждым клиентом и дальнейшее его общение с собеседником выполняются асинхронно в отдельном потоке. Для асинхронного получения и отправки сообщений каждым клиентом эти процессы так же выполняются в отдельных потоках.</w:t>
      </w:r>
    </w:p>
    <w:p w:rsidR="00000000" w:rsidDel="00000000" w:rsidP="00000000" w:rsidRDefault="00000000" w:rsidRPr="00000000" w14:paraId="00000107">
      <w:pPr>
        <w:spacing w:line="360" w:lineRule="auto"/>
        <w:ind w:firstLine="708"/>
        <w:jc w:val="both"/>
        <w:rPr>
          <w:sz w:val="28"/>
          <w:szCs w:val="28"/>
        </w:rPr>
      </w:pPr>
      <w:r w:rsidDel="00000000" w:rsidR="00000000" w:rsidRPr="00000000">
        <w:rPr>
          <w:rtl w:val="0"/>
        </w:rPr>
      </w:r>
    </w:p>
    <w:p w:rsidR="00000000" w:rsidDel="00000000" w:rsidP="00000000" w:rsidRDefault="00000000" w:rsidRPr="00000000" w14:paraId="00000108">
      <w:pPr>
        <w:pStyle w:val="Heading2"/>
        <w:rPr/>
      </w:pPr>
      <w:bookmarkStart w:colFirst="0" w:colLast="0" w:name="_26in1rg" w:id="18"/>
      <w:bookmarkEnd w:id="18"/>
      <w:r w:rsidDel="00000000" w:rsidR="00000000" w:rsidRPr="00000000">
        <w:rPr>
          <w:rtl w:val="0"/>
        </w:rPr>
        <w:t xml:space="preserve">2.2 Требования к системе</w:t>
      </w:r>
    </w:p>
    <w:p w:rsidR="00000000" w:rsidDel="00000000" w:rsidP="00000000" w:rsidRDefault="00000000" w:rsidRPr="00000000" w14:paraId="00000109">
      <w:pPr>
        <w:spacing w:line="360" w:lineRule="auto"/>
        <w:ind w:firstLine="720"/>
        <w:rPr>
          <w:sz w:val="28"/>
          <w:szCs w:val="28"/>
        </w:rPr>
      </w:pPr>
      <w:r w:rsidDel="00000000" w:rsidR="00000000" w:rsidRPr="00000000">
        <w:rPr>
          <w:sz w:val="28"/>
          <w:szCs w:val="28"/>
          <w:rtl w:val="0"/>
        </w:rPr>
        <w:t xml:space="preserve">Рассмотрим требования к серверу. Сервер должен предоставлять следующие возможности:</w:t>
      </w:r>
      <w:r w:rsidDel="00000000" w:rsidR="00000000" w:rsidRPr="00000000">
        <w:rPr>
          <w:rtl w:val="0"/>
        </w:rPr>
      </w:r>
    </w:p>
    <w:p w:rsidR="00000000" w:rsidDel="00000000" w:rsidP="00000000" w:rsidRDefault="00000000" w:rsidRPr="00000000" w14:paraId="0000010A">
      <w:pPr>
        <w:numPr>
          <w:ilvl w:val="0"/>
          <w:numId w:val="16"/>
        </w:numPr>
        <w:spacing w:line="360" w:lineRule="auto"/>
        <w:ind w:left="1440" w:hanging="360"/>
        <w:rPr>
          <w:sz w:val="28"/>
          <w:szCs w:val="28"/>
          <w:u w:val="none"/>
        </w:rPr>
      </w:pPr>
      <w:r w:rsidDel="00000000" w:rsidR="00000000" w:rsidRPr="00000000">
        <w:rPr>
          <w:sz w:val="28"/>
          <w:szCs w:val="28"/>
          <w:rtl w:val="0"/>
        </w:rPr>
        <w:t xml:space="preserve">подключения n-ого количества клиентов;</w:t>
      </w:r>
    </w:p>
    <w:p w:rsidR="00000000" w:rsidDel="00000000" w:rsidP="00000000" w:rsidRDefault="00000000" w:rsidRPr="00000000" w14:paraId="0000010B">
      <w:pPr>
        <w:numPr>
          <w:ilvl w:val="0"/>
          <w:numId w:val="16"/>
        </w:numPr>
        <w:spacing w:line="360" w:lineRule="auto"/>
        <w:ind w:left="1440" w:hanging="360"/>
        <w:rPr>
          <w:sz w:val="28"/>
          <w:szCs w:val="28"/>
        </w:rPr>
      </w:pPr>
      <w:r w:rsidDel="00000000" w:rsidR="00000000" w:rsidRPr="00000000">
        <w:rPr>
          <w:sz w:val="28"/>
          <w:szCs w:val="28"/>
          <w:rtl w:val="0"/>
        </w:rPr>
        <w:t xml:space="preserve">выбрать клиенту для себя уникальный идентификатор (имя);</w:t>
      </w:r>
      <w:r w:rsidDel="00000000" w:rsidR="00000000" w:rsidRPr="00000000">
        <w:rPr>
          <w:rtl w:val="0"/>
        </w:rPr>
      </w:r>
    </w:p>
    <w:p w:rsidR="00000000" w:rsidDel="00000000" w:rsidP="00000000" w:rsidRDefault="00000000" w:rsidRPr="00000000" w14:paraId="0000010C">
      <w:pPr>
        <w:numPr>
          <w:ilvl w:val="0"/>
          <w:numId w:val="16"/>
        </w:numPr>
        <w:spacing w:line="360" w:lineRule="auto"/>
        <w:ind w:left="1440" w:hanging="360"/>
        <w:rPr>
          <w:sz w:val="28"/>
          <w:szCs w:val="28"/>
        </w:rPr>
      </w:pPr>
      <w:r w:rsidDel="00000000" w:rsidR="00000000" w:rsidRPr="00000000">
        <w:rPr>
          <w:sz w:val="28"/>
          <w:szCs w:val="28"/>
          <w:rtl w:val="0"/>
        </w:rPr>
        <w:t xml:space="preserve">клиенту ожидать собеседника;</w:t>
      </w:r>
    </w:p>
    <w:p w:rsidR="00000000" w:rsidDel="00000000" w:rsidP="00000000" w:rsidRDefault="00000000" w:rsidRPr="00000000" w14:paraId="0000010D">
      <w:pPr>
        <w:numPr>
          <w:ilvl w:val="0"/>
          <w:numId w:val="16"/>
        </w:numPr>
        <w:spacing w:line="360" w:lineRule="auto"/>
        <w:ind w:left="1440" w:hanging="360"/>
        <w:rPr>
          <w:sz w:val="28"/>
          <w:szCs w:val="28"/>
        </w:rPr>
      </w:pPr>
      <w:r w:rsidDel="00000000" w:rsidR="00000000" w:rsidRPr="00000000">
        <w:rPr>
          <w:sz w:val="28"/>
          <w:szCs w:val="28"/>
          <w:rtl w:val="0"/>
        </w:rPr>
        <w:t xml:space="preserve">клиенту выбрать собеседника по уникальному идентификатору;</w:t>
      </w:r>
    </w:p>
    <w:p w:rsidR="00000000" w:rsidDel="00000000" w:rsidP="00000000" w:rsidRDefault="00000000" w:rsidRPr="00000000" w14:paraId="0000010E">
      <w:pPr>
        <w:numPr>
          <w:ilvl w:val="0"/>
          <w:numId w:val="16"/>
        </w:numPr>
        <w:spacing w:line="360" w:lineRule="auto"/>
        <w:ind w:left="1440" w:hanging="360"/>
        <w:rPr>
          <w:sz w:val="28"/>
          <w:szCs w:val="28"/>
          <w:u w:val="none"/>
        </w:rPr>
      </w:pPr>
      <w:r w:rsidDel="00000000" w:rsidR="00000000" w:rsidRPr="00000000">
        <w:rPr>
          <w:sz w:val="28"/>
          <w:szCs w:val="28"/>
          <w:rtl w:val="0"/>
        </w:rPr>
        <w:t xml:space="preserve">корректно закрывать соединение при терминировании процесса клиента.</w:t>
      </w:r>
      <w:r w:rsidDel="00000000" w:rsidR="00000000" w:rsidRPr="00000000">
        <w:rPr>
          <w:rtl w:val="0"/>
        </w:rPr>
      </w:r>
    </w:p>
    <w:p w:rsidR="00000000" w:rsidDel="00000000" w:rsidP="00000000" w:rsidRDefault="00000000" w:rsidRPr="00000000" w14:paraId="0000010F">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110">
      <w:pPr>
        <w:spacing w:line="360" w:lineRule="auto"/>
        <w:ind w:firstLine="720"/>
        <w:rPr>
          <w:sz w:val="28"/>
          <w:szCs w:val="28"/>
        </w:rPr>
      </w:pPr>
      <w:r w:rsidDel="00000000" w:rsidR="00000000" w:rsidRPr="00000000">
        <w:rPr>
          <w:sz w:val="28"/>
          <w:szCs w:val="28"/>
          <w:rtl w:val="0"/>
        </w:rPr>
        <w:t xml:space="preserve">Рассмотрим требования к клиенту. Клиент должен предоставлять следующие возможности:</w:t>
      </w:r>
    </w:p>
    <w:p w:rsidR="00000000" w:rsidDel="00000000" w:rsidP="00000000" w:rsidRDefault="00000000" w:rsidRPr="00000000" w14:paraId="00000111">
      <w:pPr>
        <w:numPr>
          <w:ilvl w:val="0"/>
          <w:numId w:val="14"/>
        </w:numPr>
        <w:spacing w:line="360" w:lineRule="auto"/>
        <w:ind w:left="1440" w:hanging="360"/>
        <w:rPr>
          <w:sz w:val="28"/>
          <w:szCs w:val="28"/>
          <w:u w:val="none"/>
        </w:rPr>
      </w:pPr>
      <w:r w:rsidDel="00000000" w:rsidR="00000000" w:rsidRPr="00000000">
        <w:rPr>
          <w:sz w:val="28"/>
          <w:szCs w:val="28"/>
          <w:rtl w:val="0"/>
        </w:rPr>
        <w:t xml:space="preserve">ожидание от пользователя ввода уникального идентификатора;</w:t>
      </w:r>
    </w:p>
    <w:p w:rsidR="00000000" w:rsidDel="00000000" w:rsidP="00000000" w:rsidRDefault="00000000" w:rsidRPr="00000000" w14:paraId="00000112">
      <w:pPr>
        <w:numPr>
          <w:ilvl w:val="0"/>
          <w:numId w:val="14"/>
        </w:numPr>
        <w:spacing w:line="360" w:lineRule="auto"/>
        <w:ind w:left="1440" w:hanging="360"/>
        <w:rPr>
          <w:sz w:val="28"/>
          <w:szCs w:val="28"/>
          <w:u w:val="none"/>
        </w:rPr>
      </w:pPr>
      <w:r w:rsidDel="00000000" w:rsidR="00000000" w:rsidRPr="00000000">
        <w:rPr>
          <w:sz w:val="28"/>
          <w:szCs w:val="28"/>
          <w:rtl w:val="0"/>
        </w:rPr>
        <w:t xml:space="preserve">отправка серверу уникального идентификатора пользователя;</w:t>
      </w:r>
    </w:p>
    <w:p w:rsidR="00000000" w:rsidDel="00000000" w:rsidP="00000000" w:rsidRDefault="00000000" w:rsidRPr="00000000" w14:paraId="00000113">
      <w:pPr>
        <w:numPr>
          <w:ilvl w:val="0"/>
          <w:numId w:val="14"/>
        </w:numPr>
        <w:spacing w:line="360" w:lineRule="auto"/>
        <w:ind w:left="1440" w:hanging="360"/>
        <w:rPr>
          <w:sz w:val="28"/>
          <w:szCs w:val="28"/>
          <w:u w:val="none"/>
        </w:rPr>
      </w:pPr>
      <w:r w:rsidDel="00000000" w:rsidR="00000000" w:rsidRPr="00000000">
        <w:rPr>
          <w:sz w:val="28"/>
          <w:szCs w:val="28"/>
          <w:rtl w:val="0"/>
        </w:rPr>
        <w:t xml:space="preserve">запрос у пользователя режима работы (ожидание или подключение к собеседнику);</w:t>
      </w:r>
    </w:p>
    <w:p w:rsidR="00000000" w:rsidDel="00000000" w:rsidP="00000000" w:rsidRDefault="00000000" w:rsidRPr="00000000" w14:paraId="00000114">
      <w:pPr>
        <w:numPr>
          <w:ilvl w:val="0"/>
          <w:numId w:val="14"/>
        </w:numPr>
        <w:spacing w:line="360" w:lineRule="auto"/>
        <w:ind w:left="1440" w:hanging="360"/>
        <w:rPr>
          <w:sz w:val="28"/>
          <w:szCs w:val="28"/>
          <w:u w:val="none"/>
        </w:rPr>
      </w:pPr>
      <w:r w:rsidDel="00000000" w:rsidR="00000000" w:rsidRPr="00000000">
        <w:rPr>
          <w:sz w:val="28"/>
          <w:szCs w:val="28"/>
          <w:rtl w:val="0"/>
        </w:rPr>
        <w:t xml:space="preserve">отправка серверу идентификатора пользователя для общения;</w:t>
      </w:r>
    </w:p>
    <w:p w:rsidR="00000000" w:rsidDel="00000000" w:rsidP="00000000" w:rsidRDefault="00000000" w:rsidRPr="00000000" w14:paraId="00000115">
      <w:pPr>
        <w:numPr>
          <w:ilvl w:val="0"/>
          <w:numId w:val="14"/>
        </w:numPr>
        <w:spacing w:line="360" w:lineRule="auto"/>
        <w:ind w:left="1440" w:hanging="360"/>
        <w:rPr>
          <w:sz w:val="28"/>
          <w:szCs w:val="28"/>
          <w:u w:val="none"/>
        </w:rPr>
      </w:pPr>
      <w:r w:rsidDel="00000000" w:rsidR="00000000" w:rsidRPr="00000000">
        <w:rPr>
          <w:sz w:val="28"/>
          <w:szCs w:val="28"/>
          <w:rtl w:val="0"/>
        </w:rPr>
        <w:t xml:space="preserve">создание общего приватного ключа между двумя собеседниками, пересылая информацию через сервер с использованием протокола Диффи-Хеллмана;</w:t>
      </w:r>
    </w:p>
    <w:p w:rsidR="00000000" w:rsidDel="00000000" w:rsidP="00000000" w:rsidRDefault="00000000" w:rsidRPr="00000000" w14:paraId="00000116">
      <w:pPr>
        <w:numPr>
          <w:ilvl w:val="0"/>
          <w:numId w:val="14"/>
        </w:numPr>
        <w:spacing w:line="360" w:lineRule="auto"/>
        <w:ind w:left="1440" w:hanging="360"/>
        <w:rPr>
          <w:sz w:val="28"/>
          <w:szCs w:val="28"/>
          <w:u w:val="none"/>
        </w:rPr>
      </w:pPr>
      <w:r w:rsidDel="00000000" w:rsidR="00000000" w:rsidRPr="00000000">
        <w:rPr>
          <w:sz w:val="28"/>
          <w:szCs w:val="28"/>
          <w:rtl w:val="0"/>
        </w:rPr>
        <w:t xml:space="preserve">ожидание от пользователя ввода сообщения и отправка его на сервер.</w:t>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pStyle w:val="Heading2"/>
        <w:rPr/>
      </w:pPr>
      <w:bookmarkStart w:colFirst="0" w:colLast="0" w:name="_35nkun2" w:id="19"/>
      <w:bookmarkEnd w:id="19"/>
      <w:r w:rsidDel="00000000" w:rsidR="00000000" w:rsidRPr="00000000">
        <w:rPr>
          <w:rtl w:val="0"/>
        </w:rPr>
        <w:t xml:space="preserve">2.3 Схемы методов</w:t>
      </w:r>
    </w:p>
    <w:p w:rsidR="00000000" w:rsidDel="00000000" w:rsidP="00000000" w:rsidRDefault="00000000" w:rsidRPr="00000000" w14:paraId="00000119">
      <w:pPr>
        <w:spacing w:line="360" w:lineRule="auto"/>
        <w:rPr>
          <w:sz w:val="28"/>
          <w:szCs w:val="28"/>
        </w:rPr>
      </w:pPr>
      <w:r w:rsidDel="00000000" w:rsidR="00000000" w:rsidRPr="00000000">
        <w:rPr>
          <w:rtl w:val="0"/>
        </w:rPr>
        <w:tab/>
      </w:r>
      <w:r w:rsidDel="00000000" w:rsidR="00000000" w:rsidRPr="00000000">
        <w:rPr>
          <w:sz w:val="28"/>
          <w:szCs w:val="28"/>
          <w:rtl w:val="0"/>
        </w:rPr>
        <w:t xml:space="preserve">На рисунках 2.1 - 2.6 представлены схемы работы серверной части системы.</w:t>
      </w:r>
    </w:p>
    <w:p w:rsidR="00000000" w:rsidDel="00000000" w:rsidP="00000000" w:rsidRDefault="00000000" w:rsidRPr="00000000" w14:paraId="0000011A">
      <w:pPr>
        <w:spacing w:line="360" w:lineRule="auto"/>
        <w:jc w:val="center"/>
        <w:rPr>
          <w:sz w:val="28"/>
          <w:szCs w:val="28"/>
        </w:rPr>
      </w:pPr>
      <w:r w:rsidDel="00000000" w:rsidR="00000000" w:rsidRPr="00000000">
        <w:rPr>
          <w:sz w:val="28"/>
          <w:szCs w:val="28"/>
        </w:rPr>
        <w:drawing>
          <wp:inline distB="114300" distT="114300" distL="114300" distR="114300">
            <wp:extent cx="1029902" cy="3342322"/>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029902" cy="334232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360" w:firstLine="0"/>
        <w:jc w:val="center"/>
        <w:rPr>
          <w:sz w:val="28"/>
          <w:szCs w:val="28"/>
        </w:rPr>
      </w:pPr>
      <w:r w:rsidDel="00000000" w:rsidR="00000000" w:rsidRPr="00000000">
        <w:rPr>
          <w:sz w:val="28"/>
          <w:szCs w:val="28"/>
          <w:rtl w:val="0"/>
        </w:rPr>
        <w:t xml:space="preserve">Рис. 2.1 -  Начало работы сервера (вход в режим ожидания клиентов)</w:t>
      </w:r>
    </w:p>
    <w:p w:rsidR="00000000" w:rsidDel="00000000" w:rsidP="00000000" w:rsidRDefault="00000000" w:rsidRPr="00000000" w14:paraId="0000011C">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186265" cy="2675572"/>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186265" cy="267557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360" w:firstLine="0"/>
        <w:jc w:val="center"/>
        <w:rPr>
          <w:sz w:val="28"/>
          <w:szCs w:val="28"/>
        </w:rPr>
      </w:pPr>
      <w:r w:rsidDel="00000000" w:rsidR="00000000" w:rsidRPr="00000000">
        <w:rPr>
          <w:sz w:val="28"/>
          <w:szCs w:val="28"/>
          <w:rtl w:val="0"/>
        </w:rPr>
        <w:t xml:space="preserve">Рис. 2.2 -  Ожидание клиентов по TCP каналу и запуск отдельного потока для каждого</w:t>
      </w:r>
    </w:p>
    <w:p w:rsidR="00000000" w:rsidDel="00000000" w:rsidP="00000000" w:rsidRDefault="00000000" w:rsidRPr="00000000" w14:paraId="0000011E">
      <w:pPr>
        <w:spacing w:line="360" w:lineRule="auto"/>
        <w:ind w:left="360" w:firstLine="0"/>
        <w:jc w:val="center"/>
        <w:rPr>
          <w:sz w:val="28"/>
          <w:szCs w:val="28"/>
        </w:rPr>
      </w:pPr>
      <w:r w:rsidDel="00000000" w:rsidR="00000000" w:rsidRPr="00000000">
        <w:rPr>
          <w:rtl w:val="0"/>
        </w:rPr>
      </w:r>
    </w:p>
    <w:p w:rsidR="00000000" w:rsidDel="00000000" w:rsidP="00000000" w:rsidRDefault="00000000" w:rsidRPr="00000000" w14:paraId="0000011F">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676525" cy="5705475"/>
            <wp:effectExtent b="0" l="0" r="0" t="0"/>
            <wp:docPr id="3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67652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360" w:firstLine="0"/>
        <w:jc w:val="center"/>
        <w:rPr>
          <w:sz w:val="28"/>
          <w:szCs w:val="28"/>
        </w:rPr>
      </w:pPr>
      <w:r w:rsidDel="00000000" w:rsidR="00000000" w:rsidRPr="00000000">
        <w:rPr>
          <w:sz w:val="28"/>
          <w:szCs w:val="28"/>
          <w:rtl w:val="0"/>
        </w:rPr>
        <w:t xml:space="preserve">Рис. 2.3 -  Работа потока обработки запросов от клиента</w:t>
      </w:r>
    </w:p>
    <w:p w:rsidR="00000000" w:rsidDel="00000000" w:rsidP="00000000" w:rsidRDefault="00000000" w:rsidRPr="00000000" w14:paraId="00000121">
      <w:pPr>
        <w:spacing w:line="360" w:lineRule="auto"/>
        <w:ind w:left="360" w:firstLine="0"/>
        <w:jc w:val="center"/>
        <w:rPr>
          <w:sz w:val="28"/>
          <w:szCs w:val="28"/>
        </w:rPr>
      </w:pPr>
      <w:r w:rsidDel="00000000" w:rsidR="00000000" w:rsidRPr="00000000">
        <w:rPr>
          <w:rtl w:val="0"/>
        </w:rPr>
      </w:r>
    </w:p>
    <w:p w:rsidR="00000000" w:rsidDel="00000000" w:rsidP="00000000" w:rsidRDefault="00000000" w:rsidRPr="00000000" w14:paraId="00000122">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477784" cy="3637597"/>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477784" cy="363759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360" w:firstLine="0"/>
        <w:jc w:val="center"/>
        <w:rPr>
          <w:sz w:val="28"/>
          <w:szCs w:val="28"/>
        </w:rPr>
      </w:pPr>
      <w:r w:rsidDel="00000000" w:rsidR="00000000" w:rsidRPr="00000000">
        <w:rPr>
          <w:sz w:val="28"/>
          <w:szCs w:val="28"/>
          <w:rtl w:val="0"/>
        </w:rPr>
        <w:t xml:space="preserve">Рис. 2.4 -  Метод получения уникального идентификатора пользователя (клиента)</w:t>
      </w:r>
    </w:p>
    <w:p w:rsidR="00000000" w:rsidDel="00000000" w:rsidP="00000000" w:rsidRDefault="00000000" w:rsidRPr="00000000" w14:paraId="00000124">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1941208" cy="6657023"/>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941208" cy="665702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360" w:firstLine="0"/>
        <w:jc w:val="center"/>
        <w:rPr>
          <w:sz w:val="28"/>
          <w:szCs w:val="28"/>
        </w:rPr>
      </w:pPr>
      <w:r w:rsidDel="00000000" w:rsidR="00000000" w:rsidRPr="00000000">
        <w:rPr>
          <w:sz w:val="28"/>
          <w:szCs w:val="28"/>
          <w:rtl w:val="0"/>
        </w:rPr>
        <w:t xml:space="preserve">Рис. 2.5 -  Метод обработки выбора действия клиента</w:t>
      </w:r>
    </w:p>
    <w:p w:rsidR="00000000" w:rsidDel="00000000" w:rsidP="00000000" w:rsidRDefault="00000000" w:rsidRPr="00000000" w14:paraId="00000126">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732404" cy="4104323"/>
            <wp:effectExtent b="0" l="0" r="0" t="0"/>
            <wp:docPr id="1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732404" cy="410432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360" w:firstLine="0"/>
        <w:jc w:val="center"/>
        <w:rPr>
          <w:sz w:val="28"/>
          <w:szCs w:val="28"/>
        </w:rPr>
      </w:pPr>
      <w:r w:rsidDel="00000000" w:rsidR="00000000" w:rsidRPr="00000000">
        <w:rPr>
          <w:sz w:val="28"/>
          <w:szCs w:val="28"/>
          <w:rtl w:val="0"/>
        </w:rPr>
        <w:t xml:space="preserve">Рис. 2.6 -  Метод обработки выбора действия клиента</w:t>
      </w:r>
    </w:p>
    <w:p w:rsidR="00000000" w:rsidDel="00000000" w:rsidP="00000000" w:rsidRDefault="00000000" w:rsidRPr="00000000" w14:paraId="00000128">
      <w:pPr>
        <w:spacing w:line="360" w:lineRule="auto"/>
        <w:ind w:left="360" w:firstLine="0"/>
        <w:jc w:val="both"/>
        <w:rPr>
          <w:sz w:val="28"/>
          <w:szCs w:val="28"/>
        </w:rPr>
      </w:pPr>
      <w:r w:rsidDel="00000000" w:rsidR="00000000" w:rsidRPr="00000000">
        <w:rPr>
          <w:sz w:val="28"/>
          <w:szCs w:val="28"/>
          <w:rtl w:val="0"/>
        </w:rPr>
        <w:tab/>
        <w:t xml:space="preserve">На рисунках 2.7 - 2.12 представлены схемы работы клиентской части системы.</w:t>
      </w:r>
    </w:p>
    <w:p w:rsidR="00000000" w:rsidDel="00000000" w:rsidP="00000000" w:rsidRDefault="00000000" w:rsidRPr="00000000" w14:paraId="00000129">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1152525" cy="8486775"/>
            <wp:effectExtent b="0" l="0" r="0" t="0"/>
            <wp:docPr id="3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1152525" cy="8486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360" w:firstLine="0"/>
        <w:jc w:val="center"/>
        <w:rPr>
          <w:sz w:val="28"/>
          <w:szCs w:val="28"/>
        </w:rPr>
      </w:pPr>
      <w:r w:rsidDel="00000000" w:rsidR="00000000" w:rsidRPr="00000000">
        <w:rPr>
          <w:sz w:val="28"/>
          <w:szCs w:val="28"/>
          <w:rtl w:val="0"/>
        </w:rPr>
        <w:t xml:space="preserve">Рис. 2.7 -  Методы работы клиента</w:t>
      </w:r>
    </w:p>
    <w:p w:rsidR="00000000" w:rsidDel="00000000" w:rsidP="00000000" w:rsidRDefault="00000000" w:rsidRPr="00000000" w14:paraId="0000012B">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388390" cy="4627506"/>
            <wp:effectExtent b="0" l="0" r="0" t="0"/>
            <wp:docPr id="2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388390" cy="462750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360" w:firstLine="0"/>
        <w:jc w:val="center"/>
        <w:rPr>
          <w:sz w:val="28"/>
          <w:szCs w:val="28"/>
        </w:rPr>
      </w:pPr>
      <w:r w:rsidDel="00000000" w:rsidR="00000000" w:rsidRPr="00000000">
        <w:rPr>
          <w:sz w:val="28"/>
          <w:szCs w:val="28"/>
          <w:rtl w:val="0"/>
        </w:rPr>
        <w:t xml:space="preserve">Рис. 2.8 -  Метод получения уникального идентификатора клиента</w:t>
      </w:r>
    </w:p>
    <w:p w:rsidR="00000000" w:rsidDel="00000000" w:rsidP="00000000" w:rsidRDefault="00000000" w:rsidRPr="00000000" w14:paraId="0000012D">
      <w:pPr>
        <w:spacing w:line="360" w:lineRule="auto"/>
        <w:ind w:left="360" w:firstLine="0"/>
        <w:jc w:val="center"/>
        <w:rPr>
          <w:sz w:val="28"/>
          <w:szCs w:val="28"/>
        </w:rPr>
      </w:pPr>
      <w:r w:rsidDel="00000000" w:rsidR="00000000" w:rsidRPr="00000000">
        <w:rPr>
          <w:rtl w:val="0"/>
        </w:rPr>
      </w:r>
    </w:p>
    <w:p w:rsidR="00000000" w:rsidDel="00000000" w:rsidP="00000000" w:rsidRDefault="00000000" w:rsidRPr="00000000" w14:paraId="0000012E">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057400" cy="3819525"/>
            <wp:effectExtent b="0" l="0" r="0" t="0"/>
            <wp:docPr id="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0574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360" w:firstLine="0"/>
        <w:jc w:val="center"/>
        <w:rPr>
          <w:sz w:val="28"/>
          <w:szCs w:val="28"/>
        </w:rPr>
      </w:pPr>
      <w:r w:rsidDel="00000000" w:rsidR="00000000" w:rsidRPr="00000000">
        <w:rPr>
          <w:sz w:val="28"/>
          <w:szCs w:val="28"/>
          <w:rtl w:val="0"/>
        </w:rPr>
        <w:t xml:space="preserve">Рис. 2.9 -  Метод выбора действия клиента (“ожидание”/”подключение”)</w:t>
      </w:r>
    </w:p>
    <w:p w:rsidR="00000000" w:rsidDel="00000000" w:rsidP="00000000" w:rsidRDefault="00000000" w:rsidRPr="00000000" w14:paraId="00000130">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431621" cy="8085773"/>
            <wp:effectExtent b="0" l="0" r="0" t="0"/>
            <wp:docPr id="2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2431621" cy="80857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360" w:firstLine="0"/>
        <w:jc w:val="center"/>
        <w:rPr>
          <w:sz w:val="28"/>
          <w:szCs w:val="28"/>
        </w:rPr>
      </w:pPr>
      <w:r w:rsidDel="00000000" w:rsidR="00000000" w:rsidRPr="00000000">
        <w:rPr>
          <w:sz w:val="28"/>
          <w:szCs w:val="28"/>
          <w:rtl w:val="0"/>
        </w:rPr>
        <w:t xml:space="preserve">Рис. 2.10 -  Реализация протокола Диффи-Хеллмана</w:t>
      </w:r>
    </w:p>
    <w:p w:rsidR="00000000" w:rsidDel="00000000" w:rsidP="00000000" w:rsidRDefault="00000000" w:rsidRPr="00000000" w14:paraId="00000132">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368113" cy="4332923"/>
            <wp:effectExtent b="0" l="0" r="0" t="0"/>
            <wp:docPr id="26"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368113" cy="43329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360" w:firstLine="0"/>
        <w:jc w:val="center"/>
        <w:rPr>
          <w:sz w:val="28"/>
          <w:szCs w:val="28"/>
        </w:rPr>
      </w:pPr>
      <w:r w:rsidDel="00000000" w:rsidR="00000000" w:rsidRPr="00000000">
        <w:rPr>
          <w:sz w:val="28"/>
          <w:szCs w:val="28"/>
          <w:rtl w:val="0"/>
        </w:rPr>
        <w:t xml:space="preserve">Рис. 2.11 -  Метод получения сообщения клиентом</w:t>
      </w:r>
    </w:p>
    <w:p w:rsidR="00000000" w:rsidDel="00000000" w:rsidP="00000000" w:rsidRDefault="00000000" w:rsidRPr="00000000" w14:paraId="00000134">
      <w:pPr>
        <w:spacing w:line="360" w:lineRule="auto"/>
        <w:ind w:left="360" w:firstLine="0"/>
        <w:jc w:val="center"/>
        <w:rPr>
          <w:sz w:val="28"/>
          <w:szCs w:val="28"/>
        </w:rPr>
      </w:pPr>
      <w:r w:rsidDel="00000000" w:rsidR="00000000" w:rsidRPr="00000000">
        <w:rPr>
          <w:rtl w:val="0"/>
        </w:rPr>
      </w:r>
    </w:p>
    <w:p w:rsidR="00000000" w:rsidDel="00000000" w:rsidP="00000000" w:rsidRDefault="00000000" w:rsidRPr="00000000" w14:paraId="00000135">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2200275" cy="3990975"/>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2002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360" w:firstLine="0"/>
        <w:jc w:val="center"/>
        <w:rPr>
          <w:sz w:val="28"/>
          <w:szCs w:val="28"/>
        </w:rPr>
      </w:pPr>
      <w:r w:rsidDel="00000000" w:rsidR="00000000" w:rsidRPr="00000000">
        <w:rPr>
          <w:sz w:val="28"/>
          <w:szCs w:val="28"/>
          <w:rtl w:val="0"/>
        </w:rPr>
        <w:t xml:space="preserve">Рис. 2.12 -  Метод отправления сообщения клиентом</w:t>
      </w:r>
    </w:p>
    <w:p w:rsidR="00000000" w:rsidDel="00000000" w:rsidP="00000000" w:rsidRDefault="00000000" w:rsidRPr="00000000" w14:paraId="00000137">
      <w:pPr>
        <w:spacing w:line="360" w:lineRule="auto"/>
        <w:ind w:left="360" w:firstLine="0"/>
        <w:jc w:val="center"/>
        <w:rPr>
          <w:sz w:val="28"/>
          <w:szCs w:val="28"/>
        </w:rPr>
      </w:pPr>
      <w:r w:rsidDel="00000000" w:rsidR="00000000" w:rsidRPr="00000000">
        <w:rPr>
          <w:rtl w:val="0"/>
        </w:rPr>
      </w:r>
    </w:p>
    <w:p w:rsidR="00000000" w:rsidDel="00000000" w:rsidP="00000000" w:rsidRDefault="00000000" w:rsidRPr="00000000" w14:paraId="00000138">
      <w:pPr>
        <w:pStyle w:val="Heading2"/>
        <w:rPr/>
      </w:pPr>
      <w:bookmarkStart w:colFirst="0" w:colLast="0" w:name="_1ksv4uv" w:id="20"/>
      <w:bookmarkEnd w:id="20"/>
      <w:r w:rsidDel="00000000" w:rsidR="00000000" w:rsidRPr="00000000">
        <w:rPr>
          <w:rtl w:val="0"/>
        </w:rPr>
        <w:t xml:space="preserve">2.4 Выводы из конструкторского раздела</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w:t>
      </w:r>
      <w:r w:rsidDel="00000000" w:rsidR="00000000" w:rsidRPr="00000000">
        <w:rPr>
          <w:sz w:val="28"/>
          <w:szCs w:val="28"/>
          <w:rtl w:val="0"/>
        </w:rPr>
        <w:t xml:space="preserve">была спроектирована система, были сформулированы требования к системе, а также были приведены схемы некоторых методов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A">
      <w:pPr>
        <w:pStyle w:val="Heading1"/>
        <w:pageBreakBefore w:val="1"/>
        <w:spacing w:line="360" w:lineRule="auto"/>
        <w:rPr/>
      </w:pPr>
      <w:bookmarkStart w:colFirst="0" w:colLast="0" w:name="_44sinio" w:id="21"/>
      <w:bookmarkEnd w:id="21"/>
      <w:r w:rsidDel="00000000" w:rsidR="00000000" w:rsidRPr="00000000">
        <w:rPr>
          <w:rtl w:val="0"/>
        </w:rPr>
        <w:t xml:space="preserve">3. Технологическая часть</w:t>
      </w:r>
    </w:p>
    <w:p w:rsidR="00000000" w:rsidDel="00000000" w:rsidP="00000000" w:rsidRDefault="00000000" w:rsidRPr="00000000" w14:paraId="0000013B">
      <w:pPr>
        <w:spacing w:line="360" w:lineRule="auto"/>
        <w:rPr>
          <w:sz w:val="28"/>
          <w:szCs w:val="28"/>
        </w:rPr>
      </w:pPr>
      <w:r w:rsidDel="00000000" w:rsidR="00000000" w:rsidRPr="00000000">
        <w:rPr>
          <w:rtl w:val="0"/>
        </w:rPr>
        <w:tab/>
      </w:r>
      <w:r w:rsidDel="00000000" w:rsidR="00000000" w:rsidRPr="00000000">
        <w:rPr>
          <w:sz w:val="28"/>
          <w:szCs w:val="28"/>
          <w:rtl w:val="0"/>
        </w:rPr>
        <w:t xml:space="preserve">В технологической части будут выбраны язык программирования, среда разработки и алгоритм шифрования с указанием причины выбора, приведены структура классов программы и листинги кода, а также продемонстрированы возможности интерфейса.</w:t>
      </w:r>
    </w:p>
    <w:p w:rsidR="00000000" w:rsidDel="00000000" w:rsidP="00000000" w:rsidRDefault="00000000" w:rsidRPr="00000000" w14:paraId="0000013C">
      <w:pPr>
        <w:spacing w:line="360" w:lineRule="auto"/>
        <w:rPr>
          <w:sz w:val="28"/>
          <w:szCs w:val="28"/>
        </w:rPr>
      </w:pPr>
      <w:r w:rsidDel="00000000" w:rsidR="00000000" w:rsidRPr="00000000">
        <w:rPr>
          <w:rtl w:val="0"/>
        </w:rPr>
      </w:r>
    </w:p>
    <w:p w:rsidR="00000000" w:rsidDel="00000000" w:rsidP="00000000" w:rsidRDefault="00000000" w:rsidRPr="00000000" w14:paraId="0000013D">
      <w:pPr>
        <w:pStyle w:val="Heading2"/>
        <w:rPr>
          <w:sz w:val="28"/>
          <w:szCs w:val="28"/>
        </w:rPr>
      </w:pPr>
      <w:bookmarkStart w:colFirst="0" w:colLast="0" w:name="_2jxsxqh" w:id="22"/>
      <w:bookmarkEnd w:id="22"/>
      <w:r w:rsidDel="00000000" w:rsidR="00000000" w:rsidRPr="00000000">
        <w:rPr>
          <w:rtl w:val="0"/>
        </w:rPr>
        <w:t xml:space="preserve">3.1 Выбор и обоснование используемых технологий</w:t>
      </w:r>
      <w:r w:rsidDel="00000000" w:rsidR="00000000" w:rsidRPr="00000000">
        <w:rPr>
          <w:rtl w:val="0"/>
        </w:rPr>
      </w:r>
    </w:p>
    <w:p w:rsidR="00000000" w:rsidDel="00000000" w:rsidP="00000000" w:rsidRDefault="00000000" w:rsidRPr="00000000" w14:paraId="0000013E">
      <w:pPr>
        <w:spacing w:line="360" w:lineRule="auto"/>
        <w:ind w:firstLine="720"/>
        <w:rPr>
          <w:sz w:val="28"/>
          <w:szCs w:val="28"/>
        </w:rPr>
      </w:pPr>
      <w:r w:rsidDel="00000000" w:rsidR="00000000" w:rsidRPr="00000000">
        <w:rPr>
          <w:sz w:val="28"/>
          <w:szCs w:val="28"/>
          <w:rtl w:val="0"/>
        </w:rPr>
        <w:t xml:space="preserve">В качестве языка программирования был  выбран C# [9]. Данный язык был выбран по следующим причинам.</w:t>
      </w:r>
    </w:p>
    <w:p w:rsidR="00000000" w:rsidDel="00000000" w:rsidP="00000000" w:rsidRDefault="00000000" w:rsidRPr="00000000" w14:paraId="0000013F">
      <w:pPr>
        <w:numPr>
          <w:ilvl w:val="0"/>
          <w:numId w:val="4"/>
        </w:numPr>
        <w:spacing w:line="360" w:lineRule="auto"/>
        <w:ind w:left="720" w:hanging="360"/>
        <w:rPr>
          <w:sz w:val="28"/>
          <w:szCs w:val="28"/>
          <w:u w:val="none"/>
        </w:rPr>
      </w:pPr>
      <w:r w:rsidDel="00000000" w:rsidR="00000000" w:rsidRPr="00000000">
        <w:rPr>
          <w:sz w:val="28"/>
          <w:szCs w:val="28"/>
          <w:rtl w:val="0"/>
        </w:rPr>
        <w:t xml:space="preserve"> Он использует объектно-ориентированный подход к программированию.</w:t>
      </w:r>
    </w:p>
    <w:p w:rsidR="00000000" w:rsidDel="00000000" w:rsidP="00000000" w:rsidRDefault="00000000" w:rsidRPr="00000000" w14:paraId="00000140">
      <w:pPr>
        <w:numPr>
          <w:ilvl w:val="0"/>
          <w:numId w:val="4"/>
        </w:numPr>
        <w:spacing w:line="360" w:lineRule="auto"/>
        <w:ind w:left="720" w:hanging="360"/>
        <w:rPr>
          <w:sz w:val="28"/>
          <w:szCs w:val="28"/>
          <w:u w:val="none"/>
        </w:rPr>
      </w:pPr>
      <w:r w:rsidDel="00000000" w:rsidR="00000000" w:rsidRPr="00000000">
        <w:rPr>
          <w:sz w:val="28"/>
          <w:szCs w:val="28"/>
          <w:rtl w:val="0"/>
        </w:rPr>
        <w:t xml:space="preserve">В языке присутствует обилие синтаксических возможностей, которые помогают использовать готовые конструкции, вместо того, чтобы переписывать однотипные строки кода.</w:t>
      </w:r>
    </w:p>
    <w:p w:rsidR="00000000" w:rsidDel="00000000" w:rsidP="00000000" w:rsidRDefault="00000000" w:rsidRPr="00000000" w14:paraId="00000141">
      <w:pPr>
        <w:numPr>
          <w:ilvl w:val="0"/>
          <w:numId w:val="4"/>
        </w:numPr>
        <w:spacing w:line="360" w:lineRule="auto"/>
        <w:ind w:left="720" w:hanging="360"/>
        <w:rPr>
          <w:sz w:val="28"/>
          <w:szCs w:val="28"/>
          <w:u w:val="none"/>
        </w:rPr>
      </w:pPr>
      <w:r w:rsidDel="00000000" w:rsidR="00000000" w:rsidRPr="00000000">
        <w:rPr>
          <w:sz w:val="28"/>
          <w:szCs w:val="28"/>
          <w:rtl w:val="0"/>
        </w:rPr>
        <w:t xml:space="preserve">В нем имеется большое количество библиотек и шаблонов, позволяющих не тратить время на изобретение готовых конструкций.</w:t>
      </w:r>
    </w:p>
    <w:p w:rsidR="00000000" w:rsidDel="00000000" w:rsidP="00000000" w:rsidRDefault="00000000" w:rsidRPr="00000000" w14:paraId="00000142">
      <w:pPr>
        <w:numPr>
          <w:ilvl w:val="0"/>
          <w:numId w:val="4"/>
        </w:numPr>
        <w:spacing w:line="360" w:lineRule="auto"/>
        <w:ind w:left="720" w:hanging="360"/>
        <w:rPr>
          <w:sz w:val="28"/>
          <w:szCs w:val="28"/>
          <w:u w:val="none"/>
        </w:rPr>
      </w:pPr>
      <w:r w:rsidDel="00000000" w:rsidR="00000000" w:rsidRPr="00000000">
        <w:rPr>
          <w:sz w:val="28"/>
          <w:szCs w:val="28"/>
          <w:rtl w:val="0"/>
        </w:rPr>
        <w:t xml:space="preserve">Язык является строго типизированным, что позволяет защититься от непроконтролированных ошибок.</w:t>
      </w:r>
    </w:p>
    <w:p w:rsidR="00000000" w:rsidDel="00000000" w:rsidP="00000000" w:rsidRDefault="00000000" w:rsidRPr="00000000" w14:paraId="00000143">
      <w:pPr>
        <w:numPr>
          <w:ilvl w:val="0"/>
          <w:numId w:val="4"/>
        </w:numPr>
        <w:spacing w:line="360" w:lineRule="auto"/>
        <w:ind w:left="720" w:hanging="360"/>
        <w:rPr>
          <w:sz w:val="28"/>
          <w:szCs w:val="28"/>
          <w:u w:val="none"/>
        </w:rPr>
      </w:pPr>
      <w:r w:rsidDel="00000000" w:rsidR="00000000" w:rsidRPr="00000000">
        <w:rPr>
          <w:sz w:val="28"/>
          <w:szCs w:val="28"/>
          <w:rtl w:val="0"/>
        </w:rPr>
        <w:t xml:space="preserve">Он является нативным, что необходимо для асинхронного общения с клиентами.</w:t>
      </w:r>
    </w:p>
    <w:p w:rsidR="00000000" w:rsidDel="00000000" w:rsidP="00000000" w:rsidRDefault="00000000" w:rsidRPr="00000000" w14:paraId="00000144">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45">
      <w:pPr>
        <w:spacing w:line="360" w:lineRule="auto"/>
        <w:jc w:val="both"/>
        <w:rPr>
          <w:sz w:val="28"/>
          <w:szCs w:val="28"/>
        </w:rPr>
      </w:pPr>
      <w:r w:rsidDel="00000000" w:rsidR="00000000" w:rsidRPr="00000000">
        <w:rPr>
          <w:color w:val="ff0000"/>
          <w:sz w:val="28"/>
          <w:szCs w:val="28"/>
          <w:rtl w:val="0"/>
        </w:rPr>
        <w:tab/>
      </w:r>
      <w:r w:rsidDel="00000000" w:rsidR="00000000" w:rsidRPr="00000000">
        <w:rPr>
          <w:sz w:val="28"/>
          <w:szCs w:val="28"/>
          <w:rtl w:val="0"/>
        </w:rPr>
        <w:t xml:space="preserve">В качестве среды разработки была выбрана среда Rider [3], так как:</w:t>
      </w:r>
    </w:p>
    <w:p w:rsidR="00000000" w:rsidDel="00000000" w:rsidP="00000000" w:rsidRDefault="00000000" w:rsidRPr="00000000" w14:paraId="00000146">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Данная среда разработка обладает удобным редактором кода и</w:t>
        <w:br w:type="textWrapping"/>
        <w:t xml:space="preserve">графическим отладчиком.</w:t>
      </w:r>
    </w:p>
    <w:p w:rsidR="00000000" w:rsidDel="00000000" w:rsidP="00000000" w:rsidRDefault="00000000" w:rsidRPr="00000000" w14:paraId="00000147">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Rider доступна в бесплатном формате для студентов.</w:t>
      </w:r>
    </w:p>
    <w:p w:rsidR="00000000" w:rsidDel="00000000" w:rsidP="00000000" w:rsidRDefault="00000000" w:rsidRPr="00000000" w14:paraId="00000148">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Rider поддерживает новейшие версии библиотек C#.</w:t>
      </w:r>
    </w:p>
    <w:p w:rsidR="00000000" w:rsidDel="00000000" w:rsidP="00000000" w:rsidRDefault="00000000" w:rsidRPr="00000000" w14:paraId="00000149">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Rider – кросс-платформенная среда разработки, что позволяет использовать ее на различных операционных системах.</w:t>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ab/>
        <w:t xml:space="preserve">В качестве алгоритма шифрования данных был выбран алгоритм AES [13] за счет его высокой степени безопасности и высокого быстродействия.</w:t>
      </w:r>
    </w:p>
    <w:p w:rsidR="00000000" w:rsidDel="00000000" w:rsidP="00000000" w:rsidRDefault="00000000" w:rsidRPr="00000000" w14:paraId="0000014B">
      <w:pPr>
        <w:spacing w:line="360" w:lineRule="auto"/>
        <w:jc w:val="both"/>
        <w:rPr>
          <w:sz w:val="28"/>
          <w:szCs w:val="28"/>
        </w:rPr>
      </w:pPr>
      <w:r w:rsidDel="00000000" w:rsidR="00000000" w:rsidRPr="00000000">
        <w:rPr>
          <w:rtl w:val="0"/>
        </w:rPr>
      </w:r>
    </w:p>
    <w:p w:rsidR="00000000" w:rsidDel="00000000" w:rsidP="00000000" w:rsidRDefault="00000000" w:rsidRPr="00000000" w14:paraId="0000014C">
      <w:pPr>
        <w:pStyle w:val="Heading2"/>
        <w:rPr/>
      </w:pPr>
      <w:bookmarkStart w:colFirst="0" w:colLast="0" w:name="_z337ya" w:id="23"/>
      <w:bookmarkEnd w:id="23"/>
      <w:r w:rsidDel="00000000" w:rsidR="00000000" w:rsidRPr="00000000">
        <w:rPr>
          <w:rtl w:val="0"/>
        </w:rPr>
        <w:t xml:space="preserve">3.2 Структура и состав классов</w:t>
      </w:r>
    </w:p>
    <w:p w:rsidR="00000000" w:rsidDel="00000000" w:rsidP="00000000" w:rsidRDefault="00000000" w:rsidRPr="00000000" w14:paraId="0000014D">
      <w:pPr>
        <w:spacing w:line="360" w:lineRule="auto"/>
        <w:jc w:val="both"/>
        <w:rPr>
          <w:sz w:val="28"/>
          <w:szCs w:val="28"/>
        </w:rPr>
      </w:pPr>
      <w:r w:rsidDel="00000000" w:rsidR="00000000" w:rsidRPr="00000000">
        <w:rPr>
          <w:sz w:val="28"/>
          <w:szCs w:val="28"/>
          <w:rtl w:val="0"/>
        </w:rPr>
        <w:tab/>
        <w:t xml:space="preserve">В этом разделе будут рассмотрена структура и состав классов. </w:t>
      </w:r>
    </w:p>
    <w:p w:rsidR="00000000" w:rsidDel="00000000" w:rsidP="00000000" w:rsidRDefault="00000000" w:rsidRPr="00000000" w14:paraId="0000014E">
      <w:pPr>
        <w:spacing w:line="360" w:lineRule="auto"/>
        <w:jc w:val="both"/>
        <w:rPr>
          <w:sz w:val="28"/>
          <w:szCs w:val="28"/>
        </w:rPr>
      </w:pPr>
      <w:r w:rsidDel="00000000" w:rsidR="00000000" w:rsidRPr="00000000">
        <w:rPr>
          <w:rtl w:val="0"/>
        </w:rPr>
      </w:r>
    </w:p>
    <w:p w:rsidR="00000000" w:rsidDel="00000000" w:rsidP="00000000" w:rsidRDefault="00000000" w:rsidRPr="00000000" w14:paraId="0000014F">
      <w:pPr>
        <w:pStyle w:val="Heading2"/>
        <w:rPr>
          <w:sz w:val="28"/>
          <w:szCs w:val="28"/>
        </w:rPr>
      </w:pPr>
      <w:bookmarkStart w:colFirst="0" w:colLast="0" w:name="_o3z1fy5kqbk3" w:id="24"/>
      <w:bookmarkEnd w:id="24"/>
      <w:r w:rsidDel="00000000" w:rsidR="00000000" w:rsidRPr="00000000">
        <w:rPr>
          <w:rtl w:val="0"/>
        </w:rPr>
        <w:t xml:space="preserve">3.2.1 Сервер</w:t>
      </w:r>
      <w:r w:rsidDel="00000000" w:rsidR="00000000" w:rsidRPr="00000000">
        <w:rPr>
          <w:rtl w:val="0"/>
        </w:rPr>
      </w:r>
    </w:p>
    <w:p w:rsidR="00000000" w:rsidDel="00000000" w:rsidP="00000000" w:rsidRDefault="00000000" w:rsidRPr="00000000" w14:paraId="00000150">
      <w:pPr>
        <w:spacing w:line="360" w:lineRule="auto"/>
        <w:jc w:val="both"/>
        <w:rPr>
          <w:sz w:val="28"/>
          <w:szCs w:val="28"/>
        </w:rPr>
      </w:pPr>
      <w:r w:rsidDel="00000000" w:rsidR="00000000" w:rsidRPr="00000000">
        <w:rPr>
          <w:sz w:val="28"/>
          <w:szCs w:val="28"/>
          <w:rtl w:val="0"/>
        </w:rPr>
        <w:t xml:space="preserve">На стороне сервера были описаны следующие классы.</w:t>
      </w:r>
    </w:p>
    <w:p w:rsidR="00000000" w:rsidDel="00000000" w:rsidP="00000000" w:rsidRDefault="00000000" w:rsidRPr="00000000" w14:paraId="000001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Program - главный класс, содержащий точку входа в программу.</w:t>
      </w:r>
    </w:p>
    <w:p w:rsidR="00000000" w:rsidDel="00000000" w:rsidP="00000000" w:rsidRDefault="00000000" w:rsidRPr="00000000" w14:paraId="000001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ClientObject - класс, содержащий информацию о клиенте и предоставляющий методы для взаимодействия с клиентом.</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ServerObject - класс, содержащий информацию о сервере и предоставляющий методы для обработки новых подключений.</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8"/>
          <w:szCs w:val="28"/>
        </w:rPr>
      </w:pPr>
      <w:r w:rsidDel="00000000" w:rsidR="00000000" w:rsidRPr="00000000">
        <w:rPr>
          <w:sz w:val="28"/>
          <w:szCs w:val="28"/>
          <w:rtl w:val="0"/>
        </w:rPr>
        <w:t xml:space="preserve">На рисунках 3.1-3.2 показан состав классов сервера.</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Pr>
        <w:drawing>
          <wp:inline distB="114300" distT="114300" distL="114300" distR="114300">
            <wp:extent cx="4076700" cy="5153025"/>
            <wp:effectExtent b="0" l="0" r="0" t="0"/>
            <wp:docPr id="2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0767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ind w:left="360" w:firstLine="0"/>
        <w:jc w:val="center"/>
        <w:rPr>
          <w:sz w:val="28"/>
          <w:szCs w:val="28"/>
        </w:rPr>
      </w:pPr>
      <w:r w:rsidDel="00000000" w:rsidR="00000000" w:rsidRPr="00000000">
        <w:rPr>
          <w:sz w:val="28"/>
          <w:szCs w:val="28"/>
          <w:rtl w:val="0"/>
        </w:rPr>
        <w:t xml:space="preserve">Рис. 3.1 -  Состав классов сервера часть 1</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Pr>
        <w:drawing>
          <wp:inline distB="114300" distT="114300" distL="114300" distR="114300">
            <wp:extent cx="4943475" cy="6000750"/>
            <wp:effectExtent b="0" l="0" r="0" t="0"/>
            <wp:docPr id="14"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94347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360" w:firstLine="0"/>
        <w:jc w:val="center"/>
        <w:rPr>
          <w:sz w:val="28"/>
          <w:szCs w:val="28"/>
        </w:rPr>
      </w:pPr>
      <w:r w:rsidDel="00000000" w:rsidR="00000000" w:rsidRPr="00000000">
        <w:rPr>
          <w:sz w:val="28"/>
          <w:szCs w:val="28"/>
          <w:rtl w:val="0"/>
        </w:rPr>
        <w:t xml:space="preserve">Рис. 3.2 -  Состав классов сервера часть 2</w:t>
      </w:r>
    </w:p>
    <w:p w:rsidR="00000000" w:rsidDel="00000000" w:rsidP="00000000" w:rsidRDefault="00000000" w:rsidRPr="00000000" w14:paraId="0000015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tl w:val="0"/>
        </w:rPr>
        <w:t xml:space="preserve">На листинге 3.1 продемонстрирован процесс обработки сообщений от клиента.</w:t>
      </w:r>
    </w:p>
    <w:tbl>
      <w:tblPr>
        <w:tblStyle w:val="Table2"/>
        <w:jc w:val="left"/>
        <w:tblInd w:w="100.0" w:type="pct"/>
        <w:tblLayout w:type="fixed"/>
        <w:tblLook w:val="0600"/>
      </w:tblPr>
      <w:tblGrid>
        <w:gridCol w:w="9637"/>
        <w:tblGridChange w:id="0">
          <w:tblGrid>
            <w:gridCol w:w="963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76" w:lineRule="auto"/>
              <w:rPr>
                <w:sz w:val="22"/>
                <w:szCs w:val="22"/>
              </w:rPr>
            </w:pP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sz w:val="26"/>
                <w:szCs w:val="26"/>
                <w:highlight w:val="white"/>
                <w:rtl w:val="0"/>
              </w:rPr>
              <w:t xml:space="preserve"> </w:t>
            </w:r>
            <w:r w:rsidDel="00000000" w:rsidR="00000000" w:rsidRPr="00000000">
              <w:rPr>
                <w:rFonts w:ascii="Consolas" w:cs="Consolas" w:eastAsia="Consolas" w:hAnsi="Consolas"/>
                <w:sz w:val="22"/>
                <w:szCs w:val="22"/>
                <w:highlight w:val="white"/>
                <w:rtl w:val="0"/>
              </w:rPr>
              <w:t xml:space="preserve">  </w:t>
            </w:r>
            <w:r w:rsidDel="00000000" w:rsidR="00000000" w:rsidRPr="00000000">
              <w:rPr>
                <w:rFonts w:ascii="Consolas" w:cs="Consolas" w:eastAsia="Consolas" w:hAnsi="Consolas"/>
                <w:b w:val="1"/>
                <w:sz w:val="22"/>
                <w:szCs w:val="22"/>
                <w:highlight w:val="white"/>
                <w:rtl w:val="0"/>
              </w:rPr>
              <w:t xml:space="preserve">public</w:t>
            </w:r>
            <w:r w:rsidDel="00000000" w:rsidR="00000000" w:rsidRPr="00000000">
              <w:rPr>
                <w:rFonts w:ascii="Consolas" w:cs="Consolas" w:eastAsia="Consolas" w:hAnsi="Consolas"/>
                <w:sz w:val="22"/>
                <w:szCs w:val="22"/>
                <w:highlight w:val="white"/>
                <w:rtl w:val="0"/>
              </w:rPr>
              <w:t xml:space="preserve"> </w:t>
            </w:r>
            <w:r w:rsidDel="00000000" w:rsidR="00000000" w:rsidRPr="00000000">
              <w:rPr>
                <w:rFonts w:ascii="Consolas" w:cs="Consolas" w:eastAsia="Consolas" w:hAnsi="Consolas"/>
                <w:b w:val="1"/>
                <w:sz w:val="22"/>
                <w:szCs w:val="22"/>
                <w:highlight w:val="white"/>
                <w:rtl w:val="0"/>
              </w:rPr>
              <w:t xml:space="preserve">void</w:t>
            </w:r>
            <w:r w:rsidDel="00000000" w:rsidR="00000000" w:rsidRPr="00000000">
              <w:rPr>
                <w:rFonts w:ascii="Consolas" w:cs="Consolas" w:eastAsia="Consolas" w:hAnsi="Consolas"/>
                <w:sz w:val="22"/>
                <w:szCs w:val="22"/>
                <w:highlight w:val="white"/>
                <w:rtl w:val="0"/>
              </w:rPr>
              <w:t xml:space="preserve"> Process()</w:t>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try</w:t>
            </w:r>
            <w:r w:rsidDel="00000000" w:rsidR="00000000" w:rsidRPr="00000000">
              <w:rPr>
                <w:rFonts w:ascii="Consolas" w:cs="Consolas" w:eastAsia="Consolas" w:hAnsi="Consolas"/>
                <w:sz w:val="22"/>
                <w:szCs w:val="22"/>
                <w:highlight w:val="white"/>
                <w:rtl w:val="0"/>
              </w:rPr>
              <w:br w:type="textWrapping"/>
              <w:t xml:space="preserve">            {</w:t>
              <w:br w:type="textWrapping"/>
              <w:t xml:space="preserve">                Stream = _client.GetStream();</w:t>
              <w:br w:type="textWrapping"/>
              <w:t xml:space="preserve">                Nickname = GetNickname();</w:t>
              <w:br w:type="textWrapping"/>
              <w:t xml:space="preserve">                _server.AddNickname(Nickname);</w:t>
              <w:br w:type="textWrapping"/>
              <w:t xml:space="preserve">                selectAction();</w:t>
              <w:br w:type="textWrapping"/>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$"{Nickname} connect"</w:t>
            </w:r>
            <w:r w:rsidDel="00000000" w:rsidR="00000000" w:rsidRPr="00000000">
              <w:rPr>
                <w:rFonts w:ascii="Consolas" w:cs="Consolas" w:eastAsia="Consolas" w:hAnsi="Consolas"/>
                <w:sz w:val="22"/>
                <w:szCs w:val="22"/>
                <w:highlight w:val="white"/>
                <w:rtl w:val="0"/>
              </w:rPr>
              <w:t xml:space="preserve">);</w:t>
              <w:br w:type="textWrapping"/>
              <w:t xml:space="preserve">                </w:t>
            </w:r>
            <w:r w:rsidDel="00000000" w:rsidR="00000000" w:rsidRPr="00000000">
              <w:rPr>
                <w:rFonts w:ascii="Consolas" w:cs="Consolas" w:eastAsia="Consolas" w:hAnsi="Consolas"/>
                <w:b w:val="1"/>
                <w:sz w:val="22"/>
                <w:szCs w:val="22"/>
                <w:highlight w:val="white"/>
                <w:rtl w:val="0"/>
              </w:rPr>
              <w:t xml:space="preserve">string</w:t>
            </w:r>
            <w:r w:rsidDel="00000000" w:rsidR="00000000" w:rsidRPr="00000000">
              <w:rPr>
                <w:rFonts w:ascii="Consolas" w:cs="Consolas" w:eastAsia="Consolas" w:hAnsi="Consolas"/>
                <w:sz w:val="22"/>
                <w:szCs w:val="22"/>
                <w:highlight w:val="white"/>
                <w:rtl w:val="0"/>
              </w:rPr>
              <w:t xml:space="preserve"> message;</w:t>
              <w:br w:type="textWrapping"/>
              <w:t xml:space="preserve">                </w:t>
            </w:r>
            <w:r w:rsidDel="00000000" w:rsidR="00000000" w:rsidRPr="00000000">
              <w:rPr>
                <w:rFonts w:ascii="Consolas" w:cs="Consolas" w:eastAsia="Consolas" w:hAnsi="Consolas"/>
                <w:b w:val="1"/>
                <w:sz w:val="22"/>
                <w:szCs w:val="22"/>
                <w:highlight w:val="white"/>
                <w:rtl w:val="0"/>
              </w:rPr>
              <w:t xml:space="preserve">while</w:t>
            </w:r>
            <w:r w:rsidDel="00000000" w:rsidR="00000000" w:rsidRPr="00000000">
              <w:rPr>
                <w:rFonts w:ascii="Consolas" w:cs="Consolas" w:eastAsia="Consolas" w:hAnsi="Consolas"/>
                <w:sz w:val="22"/>
                <w:szCs w:val="22"/>
                <w:highlight w:val="white"/>
                <w:rtl w:val="0"/>
              </w:rPr>
              <w:t xml:space="preserve"> (true)</w:t>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try</w:t>
            </w:r>
            <w:r w:rsidDel="00000000" w:rsidR="00000000" w:rsidRPr="00000000">
              <w:rPr>
                <w:rFonts w:ascii="Consolas" w:cs="Consolas" w:eastAsia="Consolas" w:hAnsi="Consolas"/>
                <w:sz w:val="22"/>
                <w:szCs w:val="22"/>
                <w:highlight w:val="white"/>
                <w:rtl w:val="0"/>
              </w:rPr>
              <w:br w:type="textWrapping"/>
              <w:t xml:space="preserve">                    {</w:t>
              <w:br w:type="textWrapping"/>
              <w:t xml:space="preserve">                        message = ReadServices.GetMessage(Stream);</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$"{Nickname}: {message}"</w:t>
            </w:r>
            <w:r w:rsidDel="00000000" w:rsidR="00000000" w:rsidRPr="00000000">
              <w:rPr>
                <w:rFonts w:ascii="Consolas" w:cs="Consolas" w:eastAsia="Consolas" w:hAnsi="Consolas"/>
                <w:sz w:val="22"/>
                <w:szCs w:val="22"/>
                <w:highlight w:val="white"/>
                <w:rtl w:val="0"/>
              </w:rPr>
              <w:t xml:space="preserve">);</w:t>
              <w:br w:type="textWrapping"/>
              <w:t xml:space="preserve">                        _server.SendToInterlocutor(Nickname, message);</w:t>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catch</w:t>
            </w:r>
            <w:r w:rsidDel="00000000" w:rsidR="00000000" w:rsidRPr="00000000">
              <w:rPr>
                <w:rFonts w:ascii="Consolas" w:cs="Consolas" w:eastAsia="Consolas" w:hAnsi="Consolas"/>
                <w:sz w:val="22"/>
                <w:szCs w:val="22"/>
                <w:highlight w:val="white"/>
                <w:rtl w:val="0"/>
              </w:rPr>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var</w:t>
            </w:r>
            <w:r w:rsidDel="00000000" w:rsidR="00000000" w:rsidRPr="00000000">
              <w:rPr>
                <w:rFonts w:ascii="Consolas" w:cs="Consolas" w:eastAsia="Consolas" w:hAnsi="Consolas"/>
                <w:sz w:val="22"/>
                <w:szCs w:val="22"/>
                <w:highlight w:val="white"/>
                <w:rtl w:val="0"/>
              </w:rPr>
              <w:t xml:space="preserve"> msg = </w:t>
            </w:r>
            <w:r w:rsidDel="00000000" w:rsidR="00000000" w:rsidRPr="00000000">
              <w:rPr>
                <w:rFonts w:ascii="Consolas" w:cs="Consolas" w:eastAsia="Consolas" w:hAnsi="Consolas"/>
                <w:color w:val="888888"/>
                <w:sz w:val="22"/>
                <w:szCs w:val="22"/>
                <w:highlight w:val="white"/>
                <w:rtl w:val="0"/>
              </w:rPr>
              <w:t xml:space="preserve">$"{Nickname}: disconnect"</w:t>
            </w:r>
            <w:r w:rsidDel="00000000" w:rsidR="00000000" w:rsidRPr="00000000">
              <w:rPr>
                <w:rFonts w:ascii="Consolas" w:cs="Consolas" w:eastAsia="Consolas" w:hAnsi="Consolas"/>
                <w:sz w:val="22"/>
                <w:szCs w:val="22"/>
                <w:highlight w:val="white"/>
                <w:rtl w:val="0"/>
              </w:rPr>
              <w:t xml:space="preserve">;</w:t>
              <w:br w:type="textWrapping"/>
              <w:t xml:space="preserve">                        _server.SendToInterlocutor(Nickname, msg);</w:t>
              <w:br w:type="textWrapping"/>
              <w:t xml:space="preserve">                        Console.WriteLine(msg);</w:t>
              <w:br w:type="textWrapping"/>
              <w:t xml:space="preserve">                        </w:t>
            </w:r>
            <w:r w:rsidDel="00000000" w:rsidR="00000000" w:rsidRPr="00000000">
              <w:rPr>
                <w:rFonts w:ascii="Consolas" w:cs="Consolas" w:eastAsia="Consolas" w:hAnsi="Consolas"/>
                <w:b w:val="1"/>
                <w:sz w:val="22"/>
                <w:szCs w:val="22"/>
                <w:highlight w:val="white"/>
                <w:rtl w:val="0"/>
              </w:rPr>
              <w:t xml:space="preserve">break</w:t>
            </w:r>
            <w:r w:rsidDel="00000000" w:rsidR="00000000" w:rsidRPr="00000000">
              <w:rPr>
                <w:rFonts w:ascii="Consolas" w:cs="Consolas" w:eastAsia="Consolas" w:hAnsi="Consolas"/>
                <w:sz w:val="22"/>
                <w:szCs w:val="22"/>
                <w:highlight w:val="white"/>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catch</w:t>
            </w:r>
            <w:r w:rsidDel="00000000" w:rsidR="00000000" w:rsidRPr="00000000">
              <w:rPr>
                <w:rFonts w:ascii="Consolas" w:cs="Consolas" w:eastAsia="Consolas" w:hAnsi="Consolas"/>
                <w:sz w:val="22"/>
                <w:szCs w:val="22"/>
                <w:highlight w:val="white"/>
                <w:rtl w:val="0"/>
              </w:rPr>
              <w:t xml:space="preserve"> (Exception e)</w:t>
              <w:br w:type="textWrapping"/>
              <w:t xml:space="preserve">            {</w:t>
              <w:br w:type="textWrapping"/>
              <w:t xml:space="preserve">                Console.WriteLine(e.Message);</w:t>
              <w:br w:type="textWrapping"/>
              <w:t xml:space="preserve">            }</w:t>
              <w:br w:type="textWrapping"/>
              <w:t xml:space="preserve">            </w:t>
            </w:r>
            <w:r w:rsidDel="00000000" w:rsidR="00000000" w:rsidRPr="00000000">
              <w:rPr>
                <w:rFonts w:ascii="Consolas" w:cs="Consolas" w:eastAsia="Consolas" w:hAnsi="Consolas"/>
                <w:b w:val="1"/>
                <w:sz w:val="22"/>
                <w:szCs w:val="22"/>
                <w:highlight w:val="white"/>
                <w:rtl w:val="0"/>
              </w:rPr>
              <w:t xml:space="preserve">finally</w:t>
            </w:r>
            <w:r w:rsidDel="00000000" w:rsidR="00000000" w:rsidRPr="00000000">
              <w:rPr>
                <w:rFonts w:ascii="Consolas" w:cs="Consolas" w:eastAsia="Consolas" w:hAnsi="Consolas"/>
                <w:sz w:val="22"/>
                <w:szCs w:val="22"/>
                <w:highlight w:val="white"/>
                <w:rtl w:val="0"/>
              </w:rPr>
              <w:br w:type="textWrapping"/>
              <w:t xml:space="preserve">            {</w:t>
              <w:br w:type="textWrapping"/>
              <w:t xml:space="preserve">                _server.RemoveConnection(Id);</w:t>
              <w:br w:type="textWrapping"/>
              <w:t xml:space="preserve">                _server.RemoveNicknames(Nickname);</w:t>
              <w:br w:type="textWrapping"/>
              <w:t xml:space="preserve">                Close();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5D">
      <w:pPr>
        <w:jc w:val="center"/>
        <w:rPr>
          <w:sz w:val="28"/>
          <w:szCs w:val="28"/>
        </w:rPr>
      </w:pPr>
      <w:r w:rsidDel="00000000" w:rsidR="00000000" w:rsidRPr="00000000">
        <w:rPr>
          <w:sz w:val="28"/>
          <w:szCs w:val="28"/>
          <w:rtl w:val="0"/>
        </w:rPr>
        <w:t xml:space="preserve">Листинг 3.1 – Процесс обработки сообщений от клиента</w:t>
      </w:r>
    </w:p>
    <w:p w:rsidR="00000000" w:rsidDel="00000000" w:rsidP="00000000" w:rsidRDefault="00000000" w:rsidRPr="00000000" w14:paraId="0000015E">
      <w:pPr>
        <w:jc w:val="center"/>
        <w:rPr>
          <w:sz w:val="28"/>
          <w:szCs w:val="28"/>
        </w:rPr>
      </w:pPr>
      <w:r w:rsidDel="00000000" w:rsidR="00000000" w:rsidRPr="00000000">
        <w:rPr>
          <w:rtl w:val="0"/>
        </w:rPr>
      </w:r>
    </w:p>
    <w:p w:rsidR="00000000" w:rsidDel="00000000" w:rsidP="00000000" w:rsidRDefault="00000000" w:rsidRPr="00000000" w14:paraId="0000015F">
      <w:pPr>
        <w:pStyle w:val="Heading2"/>
        <w:rPr>
          <w:sz w:val="28"/>
          <w:szCs w:val="28"/>
        </w:rPr>
      </w:pPr>
      <w:bookmarkStart w:colFirst="0" w:colLast="0" w:name="_fxlof1hy9er7" w:id="25"/>
      <w:bookmarkEnd w:id="25"/>
      <w:r w:rsidDel="00000000" w:rsidR="00000000" w:rsidRPr="00000000">
        <w:rPr>
          <w:rtl w:val="0"/>
        </w:rPr>
        <w:t xml:space="preserve">3.2.2 Клиент</w:t>
      </w:r>
      <w:r w:rsidDel="00000000" w:rsidR="00000000" w:rsidRPr="00000000">
        <w:rPr>
          <w:rtl w:val="0"/>
        </w:rPr>
      </w:r>
    </w:p>
    <w:p w:rsidR="00000000" w:rsidDel="00000000" w:rsidP="00000000" w:rsidRDefault="00000000" w:rsidRPr="00000000" w14:paraId="00000160">
      <w:pPr>
        <w:spacing w:line="360" w:lineRule="auto"/>
        <w:ind w:firstLine="720"/>
        <w:jc w:val="both"/>
        <w:rPr>
          <w:sz w:val="28"/>
          <w:szCs w:val="28"/>
        </w:rPr>
      </w:pPr>
      <w:r w:rsidDel="00000000" w:rsidR="00000000" w:rsidRPr="00000000">
        <w:rPr>
          <w:sz w:val="28"/>
          <w:szCs w:val="28"/>
          <w:rtl w:val="0"/>
        </w:rPr>
        <w:t xml:space="preserve">На стороне клиента были описаны следующие классы.</w:t>
      </w:r>
    </w:p>
    <w:p w:rsidR="00000000" w:rsidDel="00000000" w:rsidP="00000000" w:rsidRDefault="00000000" w:rsidRPr="00000000" w14:paraId="00000161">
      <w:pPr>
        <w:numPr>
          <w:ilvl w:val="0"/>
          <w:numId w:val="15"/>
        </w:numPr>
        <w:spacing w:line="360" w:lineRule="auto"/>
        <w:ind w:left="720" w:hanging="360"/>
        <w:rPr>
          <w:sz w:val="28"/>
          <w:szCs w:val="28"/>
        </w:rPr>
      </w:pPr>
      <w:r w:rsidDel="00000000" w:rsidR="00000000" w:rsidRPr="00000000">
        <w:rPr>
          <w:sz w:val="28"/>
          <w:szCs w:val="28"/>
          <w:rtl w:val="0"/>
        </w:rPr>
        <w:t xml:space="preserve">Program - главный класс, содержащий точку входа в программу.</w:t>
      </w:r>
    </w:p>
    <w:p w:rsidR="00000000" w:rsidDel="00000000" w:rsidP="00000000" w:rsidRDefault="00000000" w:rsidRPr="00000000" w14:paraId="00000162">
      <w:pPr>
        <w:numPr>
          <w:ilvl w:val="0"/>
          <w:numId w:val="15"/>
        </w:numPr>
        <w:spacing w:line="360" w:lineRule="auto"/>
        <w:ind w:left="720" w:hanging="360"/>
        <w:rPr>
          <w:sz w:val="28"/>
          <w:szCs w:val="28"/>
          <w:u w:val="none"/>
        </w:rPr>
      </w:pPr>
      <w:r w:rsidDel="00000000" w:rsidR="00000000" w:rsidRPr="00000000">
        <w:rPr>
          <w:sz w:val="28"/>
          <w:szCs w:val="28"/>
          <w:rtl w:val="0"/>
        </w:rPr>
        <w:t xml:space="preserve">Client - содержит основную логику клиентской части.</w:t>
      </w:r>
    </w:p>
    <w:p w:rsidR="00000000" w:rsidDel="00000000" w:rsidP="00000000" w:rsidRDefault="00000000" w:rsidRPr="00000000" w14:paraId="00000163">
      <w:pPr>
        <w:numPr>
          <w:ilvl w:val="0"/>
          <w:numId w:val="15"/>
        </w:numPr>
        <w:spacing w:line="360" w:lineRule="auto"/>
        <w:ind w:left="720" w:hanging="360"/>
        <w:rPr>
          <w:sz w:val="28"/>
          <w:szCs w:val="28"/>
          <w:u w:val="none"/>
        </w:rPr>
      </w:pPr>
      <w:r w:rsidDel="00000000" w:rsidR="00000000" w:rsidRPr="00000000">
        <w:rPr>
          <w:sz w:val="28"/>
          <w:szCs w:val="28"/>
          <w:rtl w:val="0"/>
        </w:rPr>
        <w:t xml:space="preserve">MyMath - содержит дополнительные математические методы.</w:t>
      </w:r>
    </w:p>
    <w:p w:rsidR="00000000" w:rsidDel="00000000" w:rsidP="00000000" w:rsidRDefault="00000000" w:rsidRPr="00000000" w14:paraId="00000164">
      <w:pPr>
        <w:numPr>
          <w:ilvl w:val="0"/>
          <w:numId w:val="15"/>
        </w:numPr>
        <w:spacing w:line="360" w:lineRule="auto"/>
        <w:ind w:left="720" w:hanging="360"/>
        <w:rPr>
          <w:sz w:val="28"/>
          <w:szCs w:val="28"/>
          <w:u w:val="none"/>
        </w:rPr>
      </w:pPr>
      <w:r w:rsidDel="00000000" w:rsidR="00000000" w:rsidRPr="00000000">
        <w:rPr>
          <w:sz w:val="28"/>
          <w:szCs w:val="28"/>
          <w:rtl w:val="0"/>
        </w:rPr>
        <w:t xml:space="preserve">DiffieHellman - содержит реализацию протокола Диффи-Хеллмана.</w:t>
      </w:r>
    </w:p>
    <w:p w:rsidR="00000000" w:rsidDel="00000000" w:rsidP="00000000" w:rsidRDefault="00000000" w:rsidRPr="00000000" w14:paraId="00000165">
      <w:pPr>
        <w:numPr>
          <w:ilvl w:val="0"/>
          <w:numId w:val="15"/>
        </w:numPr>
        <w:spacing w:line="360" w:lineRule="auto"/>
        <w:ind w:left="720" w:hanging="360"/>
        <w:rPr>
          <w:sz w:val="28"/>
          <w:szCs w:val="28"/>
          <w:u w:val="none"/>
        </w:rPr>
      </w:pPr>
      <w:r w:rsidDel="00000000" w:rsidR="00000000" w:rsidRPr="00000000">
        <w:rPr>
          <w:sz w:val="28"/>
          <w:szCs w:val="28"/>
          <w:rtl w:val="0"/>
        </w:rPr>
        <w:t xml:space="preserve">Encryption - содержит методы  для шифрации и дешифрации сообщений.</w:t>
      </w:r>
    </w:p>
    <w:p w:rsidR="00000000" w:rsidDel="00000000" w:rsidP="00000000" w:rsidRDefault="00000000" w:rsidRPr="00000000" w14:paraId="00000166">
      <w:pPr>
        <w:numPr>
          <w:ilvl w:val="0"/>
          <w:numId w:val="15"/>
        </w:numPr>
        <w:spacing w:line="360" w:lineRule="auto"/>
        <w:ind w:left="720" w:hanging="360"/>
        <w:rPr>
          <w:sz w:val="28"/>
          <w:szCs w:val="28"/>
          <w:u w:val="none"/>
        </w:rPr>
      </w:pPr>
      <w:r w:rsidDel="00000000" w:rsidR="00000000" w:rsidRPr="00000000">
        <w:rPr>
          <w:sz w:val="28"/>
          <w:szCs w:val="28"/>
          <w:rtl w:val="0"/>
        </w:rPr>
        <w:t xml:space="preserve">Constants - содержит вспомогательные константы.</w:t>
      </w:r>
    </w:p>
    <w:p w:rsidR="00000000" w:rsidDel="00000000" w:rsidP="00000000" w:rsidRDefault="00000000" w:rsidRPr="00000000" w14:paraId="00000167">
      <w:pPr>
        <w:spacing w:line="360" w:lineRule="auto"/>
        <w:ind w:firstLine="720"/>
        <w:rPr>
          <w:sz w:val="28"/>
          <w:szCs w:val="28"/>
        </w:rPr>
      </w:pPr>
      <w:r w:rsidDel="00000000" w:rsidR="00000000" w:rsidRPr="00000000">
        <w:rPr>
          <w:sz w:val="28"/>
          <w:szCs w:val="28"/>
          <w:rtl w:val="0"/>
        </w:rPr>
        <w:t xml:space="preserve">На рисунках 3.3-3.4 показан состав классов клиента</w:t>
      </w:r>
    </w:p>
    <w:p w:rsidR="00000000" w:rsidDel="00000000" w:rsidP="00000000" w:rsidRDefault="00000000" w:rsidRPr="00000000" w14:paraId="00000168">
      <w:pPr>
        <w:spacing w:line="360" w:lineRule="auto"/>
        <w:ind w:firstLine="720"/>
        <w:rPr>
          <w:sz w:val="28"/>
          <w:szCs w:val="28"/>
        </w:rPr>
      </w:pPr>
      <w:r w:rsidDel="00000000" w:rsidR="00000000" w:rsidRPr="00000000">
        <w:rPr>
          <w:sz w:val="28"/>
          <w:szCs w:val="28"/>
        </w:rPr>
        <w:drawing>
          <wp:inline distB="114300" distT="114300" distL="114300" distR="114300">
            <wp:extent cx="4695825" cy="7248525"/>
            <wp:effectExtent b="0" l="0" r="0" t="0"/>
            <wp:docPr id="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695825" cy="7248525"/>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169">
      <w:pPr>
        <w:spacing w:line="360" w:lineRule="auto"/>
        <w:ind w:left="360" w:firstLine="0"/>
        <w:jc w:val="center"/>
        <w:rPr>
          <w:sz w:val="28"/>
          <w:szCs w:val="28"/>
        </w:rPr>
      </w:pPr>
      <w:r w:rsidDel="00000000" w:rsidR="00000000" w:rsidRPr="00000000">
        <w:rPr>
          <w:sz w:val="28"/>
          <w:szCs w:val="28"/>
          <w:rtl w:val="0"/>
        </w:rPr>
        <w:t xml:space="preserve">Рис. 3.3 -  Состав классов клиента часть 1</w:t>
      </w:r>
    </w:p>
    <w:p w:rsidR="00000000" w:rsidDel="00000000" w:rsidP="00000000" w:rsidRDefault="00000000" w:rsidRPr="00000000" w14:paraId="0000016A">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4191000" cy="3905250"/>
            <wp:effectExtent b="0" l="0" r="0" t="0"/>
            <wp:docPr id="2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41910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360" w:firstLine="0"/>
        <w:jc w:val="center"/>
        <w:rPr>
          <w:sz w:val="28"/>
          <w:szCs w:val="28"/>
        </w:rPr>
      </w:pPr>
      <w:r w:rsidDel="00000000" w:rsidR="00000000" w:rsidRPr="00000000">
        <w:rPr>
          <w:sz w:val="28"/>
          <w:szCs w:val="28"/>
          <w:rtl w:val="0"/>
        </w:rPr>
        <w:t xml:space="preserve">Рис. 3.4 -  Состав классов клиента часть 2</w:t>
      </w:r>
    </w:p>
    <w:p w:rsidR="00000000" w:rsidDel="00000000" w:rsidP="00000000" w:rsidRDefault="00000000" w:rsidRPr="00000000" w14:paraId="0000016C">
      <w:pPr>
        <w:spacing w:line="360" w:lineRule="auto"/>
        <w:ind w:firstLine="720"/>
        <w:rPr>
          <w:color w:val="202122"/>
          <w:sz w:val="28"/>
          <w:szCs w:val="28"/>
        </w:rPr>
      </w:pPr>
      <w:r w:rsidDel="00000000" w:rsidR="00000000" w:rsidRPr="00000000">
        <w:rPr>
          <w:rtl w:val="0"/>
        </w:rPr>
      </w:r>
    </w:p>
    <w:p w:rsidR="00000000" w:rsidDel="00000000" w:rsidP="00000000" w:rsidRDefault="00000000" w:rsidRPr="00000000" w14:paraId="0000016D">
      <w:pPr>
        <w:spacing w:line="360" w:lineRule="auto"/>
        <w:ind w:firstLine="720"/>
        <w:jc w:val="both"/>
        <w:rPr>
          <w:color w:val="202122"/>
          <w:sz w:val="28"/>
          <w:szCs w:val="28"/>
        </w:rPr>
      </w:pPr>
      <w:r w:rsidDel="00000000" w:rsidR="00000000" w:rsidRPr="00000000">
        <w:rPr>
          <w:color w:val="202122"/>
          <w:sz w:val="28"/>
          <w:szCs w:val="28"/>
          <w:rtl w:val="0"/>
        </w:rPr>
        <w:t xml:space="preserve">На листинге 3.2 продемонстрировано подключения клиента к серверу и начальная настройка.</w:t>
      </w:r>
    </w:p>
    <w:p w:rsidR="00000000" w:rsidDel="00000000" w:rsidP="00000000" w:rsidRDefault="00000000" w:rsidRPr="00000000" w14:paraId="000001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02122"/>
          <w:sz w:val="28"/>
          <w:szCs w:val="28"/>
        </w:rPr>
      </w:pPr>
      <w:r w:rsidDel="00000000" w:rsidR="00000000" w:rsidRPr="00000000">
        <w:rPr>
          <w:sz w:val="28"/>
          <w:szCs w:val="28"/>
          <w:rtl w:val="0"/>
        </w:rPr>
        <w:t xml:space="preserve">Листинг 3.2 – П</w:t>
      </w:r>
      <w:r w:rsidDel="00000000" w:rsidR="00000000" w:rsidRPr="00000000">
        <w:rPr>
          <w:color w:val="202122"/>
          <w:sz w:val="28"/>
          <w:szCs w:val="28"/>
          <w:rtl w:val="0"/>
        </w:rPr>
        <w:t xml:space="preserve">одключения клиента к серверу и начальная настройка.</w:t>
      </w:r>
    </w:p>
    <w:tbl>
      <w:tblPr>
        <w:tblStyle w:val="Table3"/>
        <w:jc w:val="left"/>
        <w:tblInd w:w="100.0" w:type="pct"/>
        <w:tblLayout w:type="fixed"/>
        <w:tblLook w:val="0600"/>
      </w:tblPr>
      <w:tblGrid>
        <w:gridCol w:w="9637"/>
        <w:tblGridChange w:id="0">
          <w:tblGrid>
            <w:gridCol w:w="963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2"/>
                <w:szCs w:val="22"/>
              </w:rPr>
            </w:pP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Client()</w:t>
              <w:br w:type="textWrapping"/>
              <w:t xml:space="preserve">        {</w:t>
              <w:br w:type="textWrapping"/>
              <w:t xml:space="preserve">            _client = </w:t>
            </w:r>
            <w:r w:rsidDel="00000000" w:rsidR="00000000" w:rsidRPr="00000000">
              <w:rPr>
                <w:rFonts w:ascii="Consolas" w:cs="Consolas" w:eastAsia="Consolas" w:hAnsi="Consolas"/>
                <w:b w:val="1"/>
                <w:color w:val="000000"/>
                <w:sz w:val="22"/>
                <w:szCs w:val="22"/>
                <w:highlight w:val="white"/>
                <w:rtl w:val="0"/>
              </w:rPr>
              <w:t xml:space="preserve">new</w:t>
            </w:r>
            <w:r w:rsidDel="00000000" w:rsidR="00000000" w:rsidRPr="00000000">
              <w:rPr>
                <w:rFonts w:ascii="Consolas" w:cs="Consolas" w:eastAsia="Consolas" w:hAnsi="Consolas"/>
                <w:color w:val="000000"/>
                <w:sz w:val="22"/>
                <w:szCs w:val="22"/>
                <w:highlight w:val="white"/>
                <w:rtl w:val="0"/>
              </w:rPr>
              <w:t xml:space="preserve"> TcpClient();</w:t>
              <w:br w:type="textWrapping"/>
              <w:t xml:space="preserve">            _client.Connect(Constants.Host, Constants.Port);</w:t>
              <w:br w:type="textWrapping"/>
              <w:t xml:space="preserve">            setup();</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private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void</w:t>
            </w:r>
            <w:r w:rsidDel="00000000" w:rsidR="00000000" w:rsidRPr="00000000">
              <w:rPr>
                <w:rFonts w:ascii="Consolas" w:cs="Consolas" w:eastAsia="Consolas" w:hAnsi="Consolas"/>
                <w:color w:val="000000"/>
                <w:sz w:val="22"/>
                <w:szCs w:val="22"/>
                <w:highlight w:val="white"/>
                <w:rtl w:val="0"/>
              </w:rPr>
              <w:t xml:space="preserve"> setup()</w:t>
              <w:br w:type="textWrapping"/>
              <w:t xml:space="preserve">        {</w:t>
              <w:br w:type="textWrapping"/>
              <w:t xml:space="preserve">            Stream = _client.GetStream();</w:t>
              <w:br w:type="textWrapping"/>
              <w:t xml:space="preserve">            </w:t>
            </w:r>
            <w:r w:rsidDel="00000000" w:rsidR="00000000" w:rsidRPr="00000000">
              <w:rPr>
                <w:rFonts w:ascii="Consolas" w:cs="Consolas" w:eastAsia="Consolas" w:hAnsi="Consolas"/>
                <w:color w:val="cccccc"/>
                <w:sz w:val="22"/>
                <w:szCs w:val="22"/>
                <w:highlight w:val="white"/>
                <w:rtl w:val="0"/>
              </w:rPr>
              <w:t xml:space="preserve">// Получаем уникальный идентификатор (nickname)</w:t>
            </w:r>
            <w:r w:rsidDel="00000000" w:rsidR="00000000" w:rsidRPr="00000000">
              <w:rPr>
                <w:rFonts w:ascii="Consolas" w:cs="Consolas" w:eastAsia="Consolas" w:hAnsi="Consolas"/>
                <w:color w:val="000000"/>
                <w:sz w:val="22"/>
                <w:szCs w:val="22"/>
                <w:highlight w:val="white"/>
                <w:rtl w:val="0"/>
              </w:rPr>
              <w:br w:type="textWrapping"/>
              <w:t xml:space="preserve">            UserName = getNickname(); </w:t>
              <w:br w:type="textWrapping"/>
              <w:t xml:space="preserve">            </w:t>
            </w:r>
            <w:r w:rsidDel="00000000" w:rsidR="00000000" w:rsidRPr="00000000">
              <w:rPr>
                <w:rFonts w:ascii="Consolas" w:cs="Consolas" w:eastAsia="Consolas" w:hAnsi="Consolas"/>
                <w:color w:val="cccccc"/>
                <w:sz w:val="22"/>
                <w:szCs w:val="22"/>
                <w:highlight w:val="white"/>
                <w:rtl w:val="0"/>
              </w:rPr>
              <w:t xml:space="preserve">// Выбираем режим: ожидаем подключения или подключаемся к собеседнику</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action = selectAction();</w:t>
              <w:br w:type="textWrapping"/>
              <w:t xml:space="preserve">            </w:t>
            </w:r>
            <w:r w:rsidDel="00000000" w:rsidR="00000000" w:rsidRPr="00000000">
              <w:rPr>
                <w:rFonts w:ascii="Consolas" w:cs="Consolas" w:eastAsia="Consolas" w:hAnsi="Consolas"/>
                <w:color w:val="cccccc"/>
                <w:sz w:val="22"/>
                <w:szCs w:val="22"/>
                <w:highlight w:val="white"/>
                <w:rtl w:val="0"/>
              </w:rPr>
              <w:t xml:space="preserve">// Создаем общий приватный ключ</w:t>
            </w:r>
            <w:r w:rsidDel="00000000" w:rsidR="00000000" w:rsidRPr="00000000">
              <w:rPr>
                <w:rFonts w:ascii="Consolas" w:cs="Consolas" w:eastAsia="Consolas" w:hAnsi="Consolas"/>
                <w:color w:val="000000"/>
                <w:sz w:val="22"/>
                <w:szCs w:val="22"/>
                <w:highlight w:val="white"/>
                <w:rtl w:val="0"/>
              </w:rPr>
              <w:br w:type="textWrapping"/>
              <w:t xml:space="preserve">            doAction(action);</w:t>
              <w:br w:type="textWrapping"/>
              <w:t xml:space="preserve">        }</w:t>
            </w:r>
            <w:r w:rsidDel="00000000" w:rsidR="00000000" w:rsidRPr="00000000">
              <w:rPr>
                <w:rtl w:val="0"/>
              </w:rPr>
            </w:r>
          </w:p>
        </w:tc>
      </w:tr>
    </w:tbl>
    <w:p w:rsidR="00000000" w:rsidDel="00000000" w:rsidP="00000000" w:rsidRDefault="00000000" w:rsidRPr="00000000" w14:paraId="00000170">
      <w:pPr>
        <w:spacing w:line="360" w:lineRule="auto"/>
        <w:ind w:left="0" w:firstLine="720"/>
        <w:jc w:val="both"/>
        <w:rPr>
          <w:color w:val="ff0000"/>
          <w:sz w:val="28"/>
          <w:szCs w:val="28"/>
        </w:rPr>
      </w:pPr>
      <w:r w:rsidDel="00000000" w:rsidR="00000000" w:rsidRPr="00000000">
        <w:rPr>
          <w:color w:val="202122"/>
          <w:sz w:val="28"/>
          <w:szCs w:val="28"/>
          <w:rtl w:val="0"/>
        </w:rPr>
        <w:t xml:space="preserve">На листинге 3.3 продемонстрировано </w:t>
      </w:r>
      <w:r w:rsidDel="00000000" w:rsidR="00000000" w:rsidRPr="00000000">
        <w:rPr>
          <w:sz w:val="28"/>
          <w:szCs w:val="28"/>
          <w:rtl w:val="0"/>
        </w:rPr>
        <w:t xml:space="preserve">отправление</w:t>
      </w:r>
      <w:r w:rsidDel="00000000" w:rsidR="00000000" w:rsidRPr="00000000">
        <w:rPr>
          <w:sz w:val="28"/>
          <w:szCs w:val="28"/>
          <w:rtl w:val="0"/>
        </w:rPr>
        <w:t xml:space="preserve"> и получение сообщений на стороне клиента. </w:t>
      </w:r>
      <w:r w:rsidDel="00000000" w:rsidR="00000000" w:rsidRPr="00000000">
        <w:rPr>
          <w:rtl w:val="0"/>
        </w:rPr>
      </w:r>
    </w:p>
    <w:p w:rsidR="00000000" w:rsidDel="00000000" w:rsidP="00000000" w:rsidRDefault="00000000" w:rsidRPr="00000000" w14:paraId="000001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ff0000"/>
          <w:sz w:val="28"/>
          <w:szCs w:val="28"/>
        </w:rPr>
      </w:pPr>
      <w:r w:rsidDel="00000000" w:rsidR="00000000" w:rsidRPr="00000000">
        <w:rPr>
          <w:sz w:val="28"/>
          <w:szCs w:val="28"/>
          <w:rtl w:val="0"/>
        </w:rPr>
        <w:t xml:space="preserve">Листинг 3.3 – Отправка и получение сообщений на стороне клиента</w:t>
      </w:r>
      <w:r w:rsidDel="00000000" w:rsidR="00000000" w:rsidRPr="00000000">
        <w:rPr>
          <w:rtl w:val="0"/>
        </w:rPr>
      </w:r>
    </w:p>
    <w:tbl>
      <w:tblPr>
        <w:tblStyle w:val="Table4"/>
        <w:jc w:val="left"/>
        <w:tblInd w:w="100.0" w:type="pct"/>
        <w:tblLayout w:type="fixed"/>
        <w:tblLook w:val="0600"/>
      </w:tblPr>
      <w:tblGrid>
        <w:gridCol w:w="9637"/>
        <w:tblGridChange w:id="0">
          <w:tblGrid>
            <w:gridCol w:w="963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cccccc"/>
                <w:sz w:val="22"/>
                <w:szCs w:val="22"/>
                <w:highlight w:val="white"/>
                <w:rtl w:val="0"/>
              </w:rPr>
              <w:t xml:space="preserve">/// &lt;summary&gt;</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color w:val="cccccc"/>
                <w:sz w:val="22"/>
                <w:szCs w:val="22"/>
                <w:highlight w:val="white"/>
                <w:rtl w:val="0"/>
              </w:rPr>
              <w:t xml:space="preserve">/// Отправка сообщений</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color w:val="cccccc"/>
                <w:sz w:val="22"/>
                <w:szCs w:val="22"/>
                <w:highlight w:val="white"/>
                <w:rtl w:val="0"/>
              </w:rPr>
              <w:t xml:space="preserve">/// &lt;/summary&gt;</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void</w:t>
            </w:r>
            <w:r w:rsidDel="00000000" w:rsidR="00000000" w:rsidRPr="00000000">
              <w:rPr>
                <w:rFonts w:ascii="Consolas" w:cs="Consolas" w:eastAsia="Consolas" w:hAnsi="Consolas"/>
                <w:color w:val="000000"/>
                <w:sz w:val="22"/>
                <w:szCs w:val="22"/>
                <w:highlight w:val="white"/>
                <w:rtl w:val="0"/>
              </w:rPr>
              <w:t xml:space="preserve"> SendMessage()</w:t>
              <w:br w:type="textWrapping"/>
              <w:t xml:space="preserve">        {</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"Enter the message: "</w:t>
            </w:r>
            <w:r w:rsidDel="00000000" w:rsidR="00000000" w:rsidRPr="00000000">
              <w:rPr>
                <w:rFonts w:ascii="Consolas" w:cs="Consolas" w:eastAsia="Consolas" w:hAnsi="Consolas"/>
                <w:color w:val="000000"/>
                <w:sz w:val="22"/>
                <w:szCs w:val="22"/>
                <w:highlight w:val="white"/>
                <w:rtl w:val="0"/>
              </w:rPr>
              <w:t xml:space="preserve">);</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while</w:t>
            </w:r>
            <w:r w:rsidDel="00000000" w:rsidR="00000000" w:rsidRPr="00000000">
              <w:rPr>
                <w:rFonts w:ascii="Consolas" w:cs="Consolas" w:eastAsia="Consolas" w:hAnsi="Consolas"/>
                <w:color w:val="000000"/>
                <w:sz w:val="22"/>
                <w:szCs w:val="22"/>
                <w:highlight w:val="white"/>
                <w:rtl w:val="0"/>
              </w:rPr>
              <w:t xml:space="preserve"> (true)</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message = Console.ReadLine();</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data = encryption.ToAes256(message);</w:t>
              <w:br w:type="textWrapping"/>
              <w:t xml:space="preserve">                WriteServices.SendByteArray(Stream, data);</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ccccc"/>
                <w:sz w:val="22"/>
                <w:szCs w:val="22"/>
                <w:highlight w:val="white"/>
                <w:rtl w:val="0"/>
              </w:rPr>
              <w:t xml:space="preserve">/// &lt;summary&gt;</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color w:val="cccccc"/>
                <w:sz w:val="22"/>
                <w:szCs w:val="22"/>
                <w:highlight w:val="white"/>
                <w:rtl w:val="0"/>
              </w:rPr>
              <w:t xml:space="preserve">/// Получение сообщений и вывод на экран</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color w:val="cccccc"/>
                <w:sz w:val="22"/>
                <w:szCs w:val="22"/>
                <w:highlight w:val="white"/>
                <w:rtl w:val="0"/>
              </w:rPr>
              <w:t xml:space="preserve">/// &lt;/summary&gt;</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void</w:t>
            </w:r>
            <w:r w:rsidDel="00000000" w:rsidR="00000000" w:rsidRPr="00000000">
              <w:rPr>
                <w:rFonts w:ascii="Consolas" w:cs="Consolas" w:eastAsia="Consolas" w:hAnsi="Consolas"/>
                <w:color w:val="000000"/>
                <w:sz w:val="22"/>
                <w:szCs w:val="22"/>
                <w:highlight w:val="white"/>
                <w:rtl w:val="0"/>
              </w:rPr>
              <w:t xml:space="preserve"> ReceiveMessage()</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while</w:t>
            </w:r>
            <w:r w:rsidDel="00000000" w:rsidR="00000000" w:rsidRPr="00000000">
              <w:rPr>
                <w:rFonts w:ascii="Consolas" w:cs="Consolas" w:eastAsia="Consolas" w:hAnsi="Consolas"/>
                <w:color w:val="000000"/>
                <w:sz w:val="22"/>
                <w:szCs w:val="22"/>
                <w:highlight w:val="white"/>
                <w:rtl w:val="0"/>
              </w:rPr>
              <w:t xml:space="preserve"> (true)</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try</w:t>
            </w:r>
            <w:r w:rsidDel="00000000" w:rsidR="00000000" w:rsidRPr="00000000">
              <w:rPr>
                <w:rFonts w:ascii="Consolas" w:cs="Consolas" w:eastAsia="Consolas" w:hAnsi="Consolas"/>
                <w:color w:val="000000"/>
                <w:sz w:val="22"/>
                <w:szCs w:val="22"/>
                <w:highlight w:val="white"/>
                <w:rtl w:val="0"/>
              </w:rPr>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data = ReadServices.GetByteArray(Stream);</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message = encryption.FromAes256(data);</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$"{Interlocutor}: {message}"</w:t>
            </w:r>
            <w:r w:rsidDel="00000000" w:rsidR="00000000" w:rsidRPr="00000000">
              <w:rPr>
                <w:rFonts w:ascii="Consolas" w:cs="Consolas" w:eastAsia="Consolas" w:hAnsi="Consolas"/>
                <w:color w:val="000000"/>
                <w:sz w:val="22"/>
                <w:szCs w:val="22"/>
                <w:highlight w:val="white"/>
                <w:rtl w:val="0"/>
              </w:rPr>
              <w:t xml:space="preserve">);</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catch</w:t>
            </w:r>
            <w:r w:rsidDel="00000000" w:rsidR="00000000" w:rsidRPr="00000000">
              <w:rPr>
                <w:rFonts w:ascii="Consolas" w:cs="Consolas" w:eastAsia="Consolas" w:hAnsi="Consolas"/>
                <w:color w:val="000000"/>
                <w:sz w:val="22"/>
                <w:szCs w:val="22"/>
                <w:highlight w:val="white"/>
                <w:rtl w:val="0"/>
              </w:rPr>
              <w:t xml:space="preserve"> (Exception e)</w:t>
              <w:br w:type="textWrapping"/>
              <w:t xml:space="preserve">                {</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$"e = {e.Message}"</w:t>
            </w:r>
            <w:r w:rsidDel="00000000" w:rsidR="00000000" w:rsidRPr="00000000">
              <w:rPr>
                <w:rFonts w:ascii="Consolas" w:cs="Consolas" w:eastAsia="Consolas" w:hAnsi="Consolas"/>
                <w:color w:val="000000"/>
                <w:sz w:val="22"/>
                <w:szCs w:val="22"/>
                <w:highlight w:val="white"/>
                <w:rtl w:val="0"/>
              </w:rPr>
              <w:t xml:space="preserve">);</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"Connection interrupted"</w:t>
            </w:r>
            <w:r w:rsidDel="00000000" w:rsidR="00000000" w:rsidRPr="00000000">
              <w:rPr>
                <w:rFonts w:ascii="Consolas" w:cs="Consolas" w:eastAsia="Consolas" w:hAnsi="Consolas"/>
                <w:color w:val="000000"/>
                <w:sz w:val="22"/>
                <w:szCs w:val="22"/>
                <w:highlight w:val="white"/>
                <w:rtl w:val="0"/>
              </w:rPr>
              <w:t xml:space="preserve">);</w:t>
              <w:br w:type="textWrapping"/>
              <w:t xml:space="preserve">                    Console.ReadLine();</w:t>
              <w:br w:type="textWrapping"/>
              <w:t xml:space="preserve">                    Disconnect();</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73">
      <w:pPr>
        <w:spacing w:line="360" w:lineRule="auto"/>
        <w:ind w:left="0" w:firstLine="0"/>
        <w:jc w:val="both"/>
        <w:rPr>
          <w:rFonts w:ascii="Consolas" w:cs="Consolas" w:eastAsia="Consolas" w:hAnsi="Consolas"/>
          <w:sz w:val="22"/>
          <w:szCs w:val="22"/>
          <w:highlight w:val="white"/>
        </w:rPr>
      </w:pPr>
      <w:r w:rsidDel="00000000" w:rsidR="00000000" w:rsidRPr="00000000">
        <w:rPr>
          <w:sz w:val="28"/>
          <w:szCs w:val="28"/>
          <w:rtl w:val="0"/>
        </w:rPr>
        <w:t xml:space="preserve">На листинге 3.4 продемонстрирован класс, реализующий протокол Диффи-Хеллмана</w:t>
      </w:r>
      <w:r w:rsidDel="00000000" w:rsidR="00000000" w:rsidRPr="00000000">
        <w:rPr>
          <w:rFonts w:ascii="Consolas" w:cs="Consolas" w:eastAsia="Consolas" w:hAnsi="Consolas"/>
          <w:sz w:val="22"/>
          <w:szCs w:val="22"/>
          <w:highlight w:val="white"/>
          <w:rtl w:val="0"/>
        </w:rPr>
        <w:t xml:space="preserve">.</w:t>
      </w:r>
    </w:p>
    <w:p w:rsidR="00000000" w:rsidDel="00000000" w:rsidP="00000000" w:rsidRDefault="00000000" w:rsidRPr="00000000" w14:paraId="000001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8"/>
          <w:szCs w:val="28"/>
        </w:rPr>
      </w:pPr>
      <w:r w:rsidDel="00000000" w:rsidR="00000000" w:rsidRPr="00000000">
        <w:rPr>
          <w:sz w:val="28"/>
          <w:szCs w:val="28"/>
          <w:rtl w:val="0"/>
        </w:rPr>
        <w:t xml:space="preserve">Листинг 3.4 – Класс, реализующий протокол Диффи-Хеллмана</w:t>
      </w:r>
    </w:p>
    <w:tbl>
      <w:tblPr>
        <w:tblStyle w:val="Table5"/>
        <w:jc w:val="left"/>
        <w:tblInd w:w="100.0" w:type="pct"/>
        <w:tblLayout w:type="fixed"/>
        <w:tblLook w:val="0600"/>
      </w:tblPr>
      <w:tblGrid>
        <w:gridCol w:w="9637"/>
        <w:tblGridChange w:id="0">
          <w:tblGrid>
            <w:gridCol w:w="963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class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sz w:val="22"/>
                <w:szCs w:val="22"/>
                <w:highlight w:val="white"/>
                <w:rtl w:val="0"/>
              </w:rPr>
              <w:t xml:space="preserve">Diffie</w:t>
            </w:r>
            <w:r w:rsidDel="00000000" w:rsidR="00000000" w:rsidRPr="00000000">
              <w:rPr>
                <w:rFonts w:ascii="Consolas" w:cs="Consolas" w:eastAsia="Consolas" w:hAnsi="Consolas"/>
                <w:color w:val="000000"/>
                <w:sz w:val="22"/>
                <w:szCs w:val="22"/>
                <w:highlight w:val="white"/>
                <w:rtl w:val="0"/>
              </w:rPr>
              <w:t xml:space="preserve">Hellman</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private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Random random = </w:t>
            </w:r>
            <w:r w:rsidDel="00000000" w:rsidR="00000000" w:rsidRPr="00000000">
              <w:rPr>
                <w:rFonts w:ascii="Consolas" w:cs="Consolas" w:eastAsia="Consolas" w:hAnsi="Consolas"/>
                <w:b w:val="1"/>
                <w:color w:val="000000"/>
                <w:sz w:val="22"/>
                <w:szCs w:val="22"/>
                <w:highlight w:val="white"/>
                <w:rtl w:val="0"/>
              </w:rPr>
              <w:t xml:space="preserve">new</w:t>
            </w:r>
            <w:r w:rsidDel="00000000" w:rsidR="00000000" w:rsidRPr="00000000">
              <w:rPr>
                <w:rFonts w:ascii="Consolas" w:cs="Consolas" w:eastAsia="Consolas" w:hAnsi="Consolas"/>
                <w:color w:val="000000"/>
                <w:sz w:val="22"/>
                <w:szCs w:val="22"/>
                <w:highlight w:val="white"/>
                <w:rtl w:val="0"/>
              </w:rPr>
              <w:t xml:space="preserve"> Random();</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Connect(NetworkStream stream</w:t>
            </w:r>
            <w:r w:rsidDel="00000000" w:rsidR="00000000" w:rsidRPr="00000000">
              <w:rPr>
                <w:rFonts w:ascii="Consolas" w:cs="Consolas" w:eastAsia="Consolas" w:hAnsi="Consolas"/>
                <w:sz w:val="22"/>
                <w:szCs w:val="22"/>
                <w:highlight w:val="white"/>
                <w:rtl w:val="0"/>
              </w:rPr>
              <w:t xml:space="preserv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highlight w:val="white"/>
              </w:rPr>
            </w:pPr>
            <w:r w:rsidDel="00000000" w:rsidR="00000000" w:rsidRPr="00000000">
              <w:rPr>
                <w:rFonts w:ascii="Consolas" w:cs="Consolas" w:eastAsia="Consolas" w:hAnsi="Consolas"/>
                <w:sz w:val="22"/>
                <w:szCs w:val="22"/>
                <w:highlight w:val="white"/>
                <w:rtl w:val="0"/>
              </w:rPr>
              <w:t xml:space="preserve">      </w:t>
            </w: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b w:val="1"/>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g = </w:t>
            </w:r>
            <w:r w:rsidDel="00000000" w:rsidR="00000000" w:rsidRPr="00000000">
              <w:rPr>
                <w:rFonts w:ascii="Consolas" w:cs="Consolas" w:eastAsia="Consolas" w:hAnsi="Consolas"/>
                <w:sz w:val="22"/>
                <w:szCs w:val="22"/>
                <w:highlight w:val="white"/>
                <w:rtl w:val="0"/>
              </w:rPr>
              <w:t xml:space="preserve">getRandomPrimeNum</w:t>
            </w:r>
            <w:r w:rsidDel="00000000" w:rsidR="00000000" w:rsidRPr="00000000">
              <w:rPr>
                <w:rFonts w:ascii="Consolas" w:cs="Consolas" w:eastAsia="Consolas" w:hAnsi="Consolas"/>
                <w:color w:val="000000"/>
                <w:sz w:val="22"/>
                <w:szCs w:val="22"/>
                <w:highlight w:val="white"/>
                <w:rtl w:val="0"/>
              </w:rPr>
              <w:t xml:space="preserve">(Constants.MinValueG, Constants.MaxValueG);</w:t>
              <w:br w:type="textWrapping"/>
              <w:t xml:space="preserve">            </w:t>
            </w:r>
            <w:r w:rsidDel="00000000" w:rsidR="00000000" w:rsidRPr="00000000">
              <w:rPr>
                <w:rFonts w:ascii="Consolas" w:cs="Consolas" w:eastAsia="Consolas" w:hAnsi="Consolas"/>
                <w:color w:val="cccccc"/>
                <w:sz w:val="22"/>
                <w:szCs w:val="22"/>
                <w:highlight w:val="white"/>
                <w:rtl w:val="0"/>
              </w:rPr>
              <w:t xml:space="preserve">// p is public prime number.</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p = getRandomPrimeNum(Constants.MinValueP, Constants.MaxValueP); </w:t>
            </w:r>
            <w:r w:rsidDel="00000000" w:rsidR="00000000" w:rsidRPr="00000000">
              <w:rPr>
                <w:rFonts w:ascii="Consolas" w:cs="Consolas" w:eastAsia="Consolas" w:hAnsi="Consolas"/>
                <w:color w:val="cccccc"/>
                <w:sz w:val="22"/>
                <w:szCs w:val="22"/>
                <w:highlight w:val="white"/>
                <w:rtl w:val="0"/>
              </w:rPr>
              <w:t xml:space="preserve">// Should be simple </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color w:val="cccccc"/>
                <w:sz w:val="22"/>
                <w:szCs w:val="22"/>
                <w:highlight w:val="white"/>
                <w:rtl w:val="0"/>
              </w:rPr>
              <w:t xml:space="preserve">// a is private key for Alice</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a = random.Next(Constants.MinValuePrivateKey, Constants.MaxValuePrivateKey);</w:t>
              <w:br w:type="textWrapping"/>
              <w:br w:type="textWrapping"/>
              <w:t xml:space="preserve">            </w:t>
            </w:r>
            <w:r w:rsidDel="00000000" w:rsidR="00000000" w:rsidRPr="00000000">
              <w:rPr>
                <w:rFonts w:ascii="Consolas" w:cs="Consolas" w:eastAsia="Consolas" w:hAnsi="Consolas"/>
                <w:color w:val="cccccc"/>
                <w:sz w:val="22"/>
                <w:szCs w:val="22"/>
                <w:highlight w:val="white"/>
                <w:rtl w:val="0"/>
              </w:rPr>
              <w:t xml:space="preserve">// A is public key for Alice</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A =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)BigInteger.ModPow(g, a, p);</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firstPublicData = </w:t>
            </w:r>
            <w:r w:rsidDel="00000000" w:rsidR="00000000" w:rsidRPr="00000000">
              <w:rPr>
                <w:rFonts w:ascii="Consolas" w:cs="Consolas" w:eastAsia="Consolas" w:hAnsi="Consolas"/>
                <w:color w:val="888888"/>
                <w:sz w:val="22"/>
                <w:szCs w:val="22"/>
                <w:highlight w:val="white"/>
                <w:rtl w:val="0"/>
              </w:rPr>
              <w:t xml:space="preserve">$"{g} {p} {A}"</w:t>
            </w:r>
            <w:r w:rsidDel="00000000" w:rsidR="00000000" w:rsidRPr="00000000">
              <w:rPr>
                <w:rFonts w:ascii="Consolas" w:cs="Consolas" w:eastAsia="Consolas" w:hAnsi="Consolas"/>
                <w:color w:val="000000"/>
                <w:sz w:val="22"/>
                <w:szCs w:val="22"/>
                <w:highlight w:val="white"/>
                <w:rtl w:val="0"/>
              </w:rPr>
              <w:t xml:space="preserve">;</w:t>
              <w:br w:type="textWrapping"/>
              <w:t xml:space="preserve">            WriteServices.SendString(stream, firstPublicData);</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B = ReadServices.GetNumber(stream); </w:t>
            </w:r>
            <w:r w:rsidDel="00000000" w:rsidR="00000000" w:rsidRPr="00000000">
              <w:rPr>
                <w:rFonts w:ascii="Consolas" w:cs="Consolas" w:eastAsia="Consolas" w:hAnsi="Consolas"/>
                <w:color w:val="cccccc"/>
                <w:sz w:val="22"/>
                <w:szCs w:val="22"/>
                <w:highlight w:val="white"/>
                <w:rtl w:val="0"/>
              </w:rPr>
              <w:t xml:space="preserve">// This is public key (for Bob)</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privateKey =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)BigInteger.ModPow(B, a, p);</w:t>
              <w:br w:type="textWrapping"/>
              <w:t xml:space="preserve">            </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$"privateKey (connect) = {privateKey}"</w:t>
            </w:r>
            <w:r w:rsidDel="00000000" w:rsidR="00000000" w:rsidRPr="00000000">
              <w:rPr>
                <w:rFonts w:ascii="Consolas" w:cs="Consolas" w:eastAsia="Consolas" w:hAnsi="Consolas"/>
                <w:color w:val="000000"/>
                <w:sz w:val="22"/>
                <w:szCs w:val="22"/>
                <w:highlight w:val="white"/>
                <w:rtl w:val="0"/>
              </w:rPr>
              <w:t xml:space="preserve">);</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privateKey;</w:t>
              <w:br w:type="textWrapping"/>
              <w:t xml:space="preserve">        }</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Wait(NetworkStream stream)</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tmp = ReadServices.GetMessage(stream);</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publicData = tmp.Split(</w:t>
            </w:r>
            <w:r w:rsidDel="00000000" w:rsidR="00000000" w:rsidRPr="00000000">
              <w:rPr>
                <w:rFonts w:ascii="Consolas" w:cs="Consolas" w:eastAsia="Consolas" w:hAnsi="Consolas"/>
                <w:color w:val="888888"/>
                <w:sz w:val="22"/>
                <w:szCs w:val="22"/>
                <w:highlight w:val="white"/>
                <w:rtl w:val="0"/>
              </w:rPr>
              <w:t xml:space="preserve">" "</w:t>
            </w:r>
            <w:r w:rsidDel="00000000" w:rsidR="00000000" w:rsidRPr="00000000">
              <w:rPr>
                <w:rFonts w:ascii="Consolas" w:cs="Consolas" w:eastAsia="Consolas" w:hAnsi="Consolas"/>
                <w:color w:val="000000"/>
                <w:sz w:val="22"/>
                <w:szCs w:val="22"/>
                <w:highlight w:val="white"/>
                <w:rtl w:val="0"/>
              </w:rPr>
              <w:t xml:space="preserve">).Select(x =&gt; Convert.ToInt32(x)).ToList();</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g = publicData[0];</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p = publicData[1];</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A = publicData[2];</w:t>
              <w:br w:type="textWrapping"/>
              <w:br w:type="textWrapping"/>
              <w:t xml:space="preserve">            </w:t>
            </w:r>
            <w:r w:rsidDel="00000000" w:rsidR="00000000" w:rsidRPr="00000000">
              <w:rPr>
                <w:rFonts w:ascii="Consolas" w:cs="Consolas" w:eastAsia="Consolas" w:hAnsi="Consolas"/>
                <w:color w:val="cccccc"/>
                <w:sz w:val="22"/>
                <w:szCs w:val="22"/>
                <w:highlight w:val="white"/>
                <w:rtl w:val="0"/>
              </w:rPr>
              <w:t xml:space="preserve">// b is secret key for Bob</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b = random.Next(Constants.MinValuePrivateKey, Constants.MaxValuePrivateKey); </w:t>
              <w:br w:type="textWrapping"/>
              <w:t xml:space="preserve">            </w:t>
            </w:r>
            <w:r w:rsidDel="00000000" w:rsidR="00000000" w:rsidRPr="00000000">
              <w:rPr>
                <w:rFonts w:ascii="Consolas" w:cs="Consolas" w:eastAsia="Consolas" w:hAnsi="Consolas"/>
                <w:color w:val="cccccc"/>
                <w:sz w:val="22"/>
                <w:szCs w:val="22"/>
                <w:highlight w:val="white"/>
                <w:rtl w:val="0"/>
              </w:rPr>
              <w:t xml:space="preserve">// B is public key for Bob</w:t>
            </w:r>
            <w:r w:rsidDel="00000000" w:rsidR="00000000" w:rsidRPr="00000000">
              <w:rPr>
                <w:rFonts w:ascii="Consolas" w:cs="Consolas" w:eastAsia="Consolas" w:hAnsi="Consolas"/>
                <w:color w:val="000000"/>
                <w:sz w:val="22"/>
                <w:szCs w:val="22"/>
                <w:highlight w:val="white"/>
                <w:rtl w:val="0"/>
              </w:rPr>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B =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)BigInteger.ModPow(g, b, p);</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PublicKey = B;</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var</w:t>
            </w:r>
            <w:r w:rsidDel="00000000" w:rsidR="00000000" w:rsidRPr="00000000">
              <w:rPr>
                <w:rFonts w:ascii="Consolas" w:cs="Consolas" w:eastAsia="Consolas" w:hAnsi="Consolas"/>
                <w:color w:val="000000"/>
                <w:sz w:val="22"/>
                <w:szCs w:val="22"/>
                <w:highlight w:val="white"/>
                <w:rtl w:val="0"/>
              </w:rPr>
              <w:t xml:space="preserve"> privateKey =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)BigInteger.ModPow(A, b, p);</w:t>
              <w:br w:type="textWrapping"/>
              <w:t xml:space="preserve">            WriteServices.SendNumber(stream, B);</w:t>
              <w:br w:type="textWrapping"/>
              <w:t xml:space="preserve">            </w:t>
              <w:br w:type="textWrapping"/>
              <w:t xml:space="preserve">            Console.WriteLine(</w:t>
            </w:r>
            <w:r w:rsidDel="00000000" w:rsidR="00000000" w:rsidRPr="00000000">
              <w:rPr>
                <w:rFonts w:ascii="Consolas" w:cs="Consolas" w:eastAsia="Consolas" w:hAnsi="Consolas"/>
                <w:color w:val="888888"/>
                <w:sz w:val="22"/>
                <w:szCs w:val="22"/>
                <w:highlight w:val="white"/>
                <w:rtl w:val="0"/>
              </w:rPr>
              <w:t xml:space="preserve">$"privateKey (wait)= {privateKey}"</w:t>
            </w:r>
            <w:r w:rsidDel="00000000" w:rsidR="00000000" w:rsidRPr="00000000">
              <w:rPr>
                <w:rFonts w:ascii="Consolas" w:cs="Consolas" w:eastAsia="Consolas" w:hAnsi="Consolas"/>
                <w:color w:val="000000"/>
                <w:sz w:val="22"/>
                <w:szCs w:val="22"/>
                <w:highlight w:val="white"/>
                <w:rtl w:val="0"/>
              </w:rPr>
              <w:t xml:space="preserve">);</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privateKey;</w:t>
              <w:br w:type="textWrapping"/>
              <w:t xml:space="preserve">        }</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private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getRandomPrimeNum(</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left,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right)</w:t>
              <w:br w:type="textWrapping"/>
              <w:t xml:space="preserve">        {</w:t>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num = random.Next(left, right);</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while</w:t>
            </w:r>
            <w:r w:rsidDel="00000000" w:rsidR="00000000" w:rsidRPr="00000000">
              <w:rPr>
                <w:rFonts w:ascii="Consolas" w:cs="Consolas" w:eastAsia="Consolas" w:hAnsi="Consolas"/>
                <w:color w:val="000000"/>
                <w:sz w:val="22"/>
                <w:szCs w:val="22"/>
                <w:highlight w:val="white"/>
                <w:rtl w:val="0"/>
              </w:rPr>
              <w:t xml:space="preserve"> (!MyMath.IsNumberPrime(num))</w:t>
              <w:br w:type="textWrapping"/>
              <w:t xml:space="preserve">                num = random.Next(left, right);</w:t>
              <w:br w:type="textWrapping"/>
              <w:br w:type="textWrapping"/>
              <w:t xml:space="preserve">            </w:t>
            </w:r>
            <w:r w:rsidDel="00000000" w:rsidR="00000000" w:rsidRPr="00000000">
              <w:rPr>
                <w:rFonts w:ascii="Consolas" w:cs="Consolas" w:eastAsia="Consolas" w:hAnsi="Consolas"/>
                <w:b w:val="1"/>
                <w:color w:val="000000"/>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num;</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79">
      <w:pPr>
        <w:pStyle w:val="Heading2"/>
        <w:rPr>
          <w:sz w:val="28"/>
          <w:szCs w:val="28"/>
        </w:rPr>
      </w:pPr>
      <w:bookmarkStart w:colFirst="0" w:colLast="0" w:name="_5cc10lqtxe9v" w:id="26"/>
      <w:bookmarkEnd w:id="26"/>
      <w:r w:rsidDel="00000000" w:rsidR="00000000" w:rsidRPr="00000000">
        <w:rPr>
          <w:rtl w:val="0"/>
        </w:rPr>
        <w:t xml:space="preserve">3.2.3 Сетевой сервис</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sz w:val="28"/>
          <w:szCs w:val="28"/>
        </w:rPr>
      </w:pPr>
      <w:r w:rsidDel="00000000" w:rsidR="00000000" w:rsidRPr="00000000">
        <w:rPr>
          <w:sz w:val="28"/>
          <w:szCs w:val="28"/>
          <w:rtl w:val="0"/>
        </w:rPr>
        <w:tab/>
        <w:t xml:space="preserve">Также были вынесены общие методы, используемые и сервером, и клиентом в отдельную сборку NetworkServices. В данной сборке описаны следующие классы.</w:t>
      </w:r>
    </w:p>
    <w:p w:rsidR="00000000" w:rsidDel="00000000" w:rsidP="00000000" w:rsidRDefault="00000000" w:rsidRPr="00000000" w14:paraId="000001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720" w:right="0" w:hanging="360"/>
        <w:jc w:val="both"/>
        <w:rPr>
          <w:sz w:val="28"/>
          <w:szCs w:val="28"/>
          <w:u w:val="none"/>
        </w:rPr>
      </w:pPr>
      <w:r w:rsidDel="00000000" w:rsidR="00000000" w:rsidRPr="00000000">
        <w:rPr>
          <w:sz w:val="28"/>
          <w:szCs w:val="28"/>
          <w:rtl w:val="0"/>
        </w:rPr>
        <w:t xml:space="preserve">ReadServices - предоставляет возможность чтение из потока.</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720" w:right="0" w:hanging="360"/>
        <w:jc w:val="both"/>
        <w:rPr>
          <w:sz w:val="28"/>
          <w:szCs w:val="28"/>
          <w:u w:val="none"/>
        </w:rPr>
      </w:pPr>
      <w:r w:rsidDel="00000000" w:rsidR="00000000" w:rsidRPr="00000000">
        <w:rPr>
          <w:sz w:val="28"/>
          <w:szCs w:val="28"/>
          <w:rtl w:val="0"/>
        </w:rPr>
        <w:t xml:space="preserve">WriteServices - предоставляет возможность записи в поток.</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sz w:val="28"/>
          <w:szCs w:val="28"/>
        </w:rPr>
      </w:pPr>
      <w:r w:rsidDel="00000000" w:rsidR="00000000" w:rsidRPr="00000000">
        <w:rPr>
          <w:sz w:val="28"/>
          <w:szCs w:val="28"/>
          <w:rtl w:val="0"/>
        </w:rPr>
        <w:t xml:space="preserve">На рисунке 3.5 продемонстрирован состав классов сетевого сервиса.</w:t>
      </w:r>
    </w:p>
    <w:p w:rsidR="00000000" w:rsidDel="00000000" w:rsidP="00000000" w:rsidRDefault="00000000" w:rsidRPr="00000000" w14:paraId="0000017E">
      <w:pPr>
        <w:spacing w:line="360" w:lineRule="auto"/>
        <w:jc w:val="center"/>
        <w:rPr/>
      </w:pPr>
      <w:r w:rsidDel="00000000" w:rsidR="00000000" w:rsidRPr="00000000">
        <w:rPr/>
        <w:drawing>
          <wp:inline distB="114300" distT="114300" distL="114300" distR="114300">
            <wp:extent cx="4705350" cy="3886200"/>
            <wp:effectExtent b="0" l="0" r="0" t="0"/>
            <wp:docPr id="1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7053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ind w:left="360" w:firstLine="0"/>
        <w:jc w:val="center"/>
        <w:rPr>
          <w:sz w:val="28"/>
          <w:szCs w:val="28"/>
        </w:rPr>
      </w:pPr>
      <w:r w:rsidDel="00000000" w:rsidR="00000000" w:rsidRPr="00000000">
        <w:rPr>
          <w:sz w:val="28"/>
          <w:szCs w:val="28"/>
          <w:rtl w:val="0"/>
        </w:rPr>
        <w:t xml:space="preserve">Рис. 3.5 -  Состав классов сетевого сервиса</w:t>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pStyle w:val="Heading2"/>
        <w:rPr>
          <w:sz w:val="28"/>
          <w:szCs w:val="28"/>
        </w:rPr>
      </w:pPr>
      <w:bookmarkStart w:colFirst="0" w:colLast="0" w:name="_2xcytpi" w:id="27"/>
      <w:bookmarkEnd w:id="27"/>
      <w:r w:rsidDel="00000000" w:rsidR="00000000" w:rsidRPr="00000000">
        <w:rPr>
          <w:rtl w:val="0"/>
        </w:rPr>
        <w:t xml:space="preserve">3.3 Интерфейс программы </w:t>
      </w:r>
      <w:r w:rsidDel="00000000" w:rsidR="00000000" w:rsidRPr="00000000">
        <w:rPr>
          <w:rtl w:val="0"/>
        </w:rPr>
      </w:r>
    </w:p>
    <w:p w:rsidR="00000000" w:rsidDel="00000000" w:rsidP="00000000" w:rsidRDefault="00000000" w:rsidRPr="00000000" w14:paraId="00000182">
      <w:pPr>
        <w:spacing w:line="360" w:lineRule="auto"/>
        <w:ind w:left="0" w:firstLine="720"/>
        <w:jc w:val="both"/>
        <w:rPr>
          <w:sz w:val="28"/>
          <w:szCs w:val="28"/>
        </w:rPr>
      </w:pPr>
      <w:r w:rsidDel="00000000" w:rsidR="00000000" w:rsidRPr="00000000">
        <w:rPr>
          <w:sz w:val="28"/>
          <w:szCs w:val="28"/>
          <w:rtl w:val="0"/>
        </w:rPr>
        <w:t xml:space="preserve">При  запуске пользователь вводит уникальное имя. Если данное имя занято, программа просит ввести его заново, пока что не будет введено уникальное имя, которое еще не используется на сервере рис. . </w:t>
      </w:r>
    </w:p>
    <w:p w:rsidR="00000000" w:rsidDel="00000000" w:rsidP="00000000" w:rsidRDefault="00000000" w:rsidRPr="00000000" w14:paraId="00000183">
      <w:pPr>
        <w:spacing w:line="360" w:lineRule="auto"/>
        <w:ind w:left="0" w:firstLine="720"/>
        <w:jc w:val="center"/>
        <w:rPr>
          <w:sz w:val="28"/>
          <w:szCs w:val="28"/>
        </w:rPr>
      </w:pPr>
      <w:r w:rsidDel="00000000" w:rsidR="00000000" w:rsidRPr="00000000">
        <w:rPr>
          <w:sz w:val="28"/>
          <w:szCs w:val="28"/>
        </w:rPr>
        <w:drawing>
          <wp:inline distB="114300" distT="114300" distL="114300" distR="114300">
            <wp:extent cx="4310508" cy="1656398"/>
            <wp:effectExtent b="0" l="0" r="0" t="0"/>
            <wp:docPr id="2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310508" cy="165639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360" w:firstLine="0"/>
        <w:jc w:val="center"/>
        <w:rPr>
          <w:sz w:val="28"/>
          <w:szCs w:val="28"/>
        </w:rPr>
      </w:pPr>
      <w:r w:rsidDel="00000000" w:rsidR="00000000" w:rsidRPr="00000000">
        <w:rPr>
          <w:sz w:val="28"/>
          <w:szCs w:val="28"/>
          <w:rtl w:val="0"/>
        </w:rPr>
        <w:t xml:space="preserve">Рис. 3. - Попытка ввода не уникальное имя</w:t>
      </w:r>
    </w:p>
    <w:p w:rsidR="00000000" w:rsidDel="00000000" w:rsidP="00000000" w:rsidRDefault="00000000" w:rsidRPr="00000000" w14:paraId="00000185">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186">
      <w:pPr>
        <w:spacing w:line="360" w:lineRule="auto"/>
        <w:ind w:left="0" w:firstLine="720"/>
        <w:jc w:val="both"/>
        <w:rPr>
          <w:sz w:val="28"/>
          <w:szCs w:val="28"/>
        </w:rPr>
      </w:pPr>
      <w:r w:rsidDel="00000000" w:rsidR="00000000" w:rsidRPr="00000000">
        <w:rPr>
          <w:sz w:val="28"/>
          <w:szCs w:val="28"/>
          <w:rtl w:val="0"/>
        </w:rPr>
        <w:t xml:space="preserve">Далее пользователь вводит действие, которой он хочет совершить: wait или connect. В зависимости от выбранного действия ему предоставляется различный дальнейший функционал. При выборе wait пользователь ожидает собеседника рис. . При выборе Connect пользователь вводит имя собеседника рис. . Также показано на рис. , что пользователь не может начать общение с самим собой. Далее происходит общения собеседников.</w:t>
      </w:r>
    </w:p>
    <w:p w:rsidR="00000000" w:rsidDel="00000000" w:rsidP="00000000" w:rsidRDefault="00000000" w:rsidRPr="00000000" w14:paraId="00000187">
      <w:pPr>
        <w:spacing w:line="360" w:lineRule="auto"/>
        <w:ind w:left="0" w:firstLine="72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990975" cy="1628775"/>
            <wp:effectExtent b="0" l="0" r="0" t="0"/>
            <wp:docPr id="8"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990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360" w:firstLine="0"/>
        <w:jc w:val="center"/>
        <w:rPr>
          <w:sz w:val="28"/>
          <w:szCs w:val="28"/>
        </w:rPr>
      </w:pPr>
      <w:r w:rsidDel="00000000" w:rsidR="00000000" w:rsidRPr="00000000">
        <w:rPr>
          <w:sz w:val="28"/>
          <w:szCs w:val="28"/>
          <w:rtl w:val="0"/>
        </w:rPr>
        <w:t xml:space="preserve">Рис. 3. - Алгоритм действий первого клиента</w:t>
      </w:r>
    </w:p>
    <w:p w:rsidR="00000000" w:rsidDel="00000000" w:rsidP="00000000" w:rsidRDefault="00000000" w:rsidRPr="00000000" w14:paraId="00000189">
      <w:pPr>
        <w:spacing w:line="360" w:lineRule="auto"/>
        <w:ind w:left="0" w:firstLine="0"/>
        <w:jc w:val="center"/>
        <w:rPr>
          <w:sz w:val="28"/>
          <w:szCs w:val="28"/>
        </w:rPr>
      </w:pPr>
      <w:r w:rsidDel="00000000" w:rsidR="00000000" w:rsidRPr="00000000">
        <w:rPr>
          <w:sz w:val="28"/>
          <w:szCs w:val="28"/>
        </w:rPr>
        <w:drawing>
          <wp:inline distB="114300" distT="114300" distL="114300" distR="114300">
            <wp:extent cx="3864765" cy="1611845"/>
            <wp:effectExtent b="0" l="0" r="0" t="0"/>
            <wp:docPr id="2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864765" cy="161184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left="360" w:firstLine="0"/>
        <w:jc w:val="center"/>
        <w:rPr>
          <w:sz w:val="28"/>
          <w:szCs w:val="28"/>
        </w:rPr>
      </w:pPr>
      <w:r w:rsidDel="00000000" w:rsidR="00000000" w:rsidRPr="00000000">
        <w:rPr>
          <w:sz w:val="28"/>
          <w:szCs w:val="28"/>
          <w:rtl w:val="0"/>
        </w:rPr>
        <w:t xml:space="preserve">Рис. 3. - Алгоритм действий второго клиента</w:t>
      </w:r>
    </w:p>
    <w:p w:rsidR="00000000" w:rsidDel="00000000" w:rsidP="00000000" w:rsidRDefault="00000000" w:rsidRPr="00000000" w14:paraId="0000018B">
      <w:pPr>
        <w:spacing w:line="360" w:lineRule="auto"/>
        <w:ind w:firstLine="720"/>
        <w:jc w:val="center"/>
        <w:rPr>
          <w:sz w:val="28"/>
          <w:szCs w:val="28"/>
        </w:rPr>
      </w:pPr>
      <w:r w:rsidDel="00000000" w:rsidR="00000000" w:rsidRPr="00000000">
        <w:rPr>
          <w:sz w:val="28"/>
          <w:szCs w:val="28"/>
        </w:rPr>
        <w:drawing>
          <wp:inline distB="114300" distT="114300" distL="114300" distR="114300">
            <wp:extent cx="4724400" cy="733425"/>
            <wp:effectExtent b="0" l="0" r="0" t="0"/>
            <wp:docPr id="1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7244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ind w:left="360" w:firstLine="0"/>
        <w:jc w:val="center"/>
        <w:rPr>
          <w:sz w:val="28"/>
          <w:szCs w:val="28"/>
        </w:rPr>
      </w:pPr>
      <w:r w:rsidDel="00000000" w:rsidR="00000000" w:rsidRPr="00000000">
        <w:rPr>
          <w:sz w:val="28"/>
          <w:szCs w:val="28"/>
          <w:rtl w:val="0"/>
        </w:rPr>
        <w:t xml:space="preserve">Рис. 3. - Ввод имени собеседника</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center"/>
        <w:rPr>
          <w:sz w:val="28"/>
          <w:szCs w:val="28"/>
        </w:rPr>
      </w:pPr>
      <w:r w:rsidDel="00000000" w:rsidR="00000000" w:rsidRPr="00000000">
        <w:rPr>
          <w:rtl w:val="0"/>
        </w:rPr>
      </w:r>
    </w:p>
    <w:p w:rsidR="00000000" w:rsidDel="00000000" w:rsidP="00000000" w:rsidRDefault="00000000" w:rsidRPr="00000000" w14:paraId="0000018E">
      <w:pPr>
        <w:pStyle w:val="Heading2"/>
        <w:rPr/>
      </w:pPr>
      <w:bookmarkStart w:colFirst="0" w:colLast="0" w:name="_49x2ik5" w:id="28"/>
      <w:bookmarkEnd w:id="28"/>
      <w:r w:rsidDel="00000000" w:rsidR="00000000" w:rsidRPr="00000000">
        <w:rPr>
          <w:rtl w:val="0"/>
        </w:rPr>
        <w:t xml:space="preserve">3.4 Выводы из технологического раздела</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разделе был выбран язык программирования </w:t>
      </w:r>
      <w:r w:rsidDel="00000000" w:rsidR="00000000" w:rsidRPr="00000000">
        <w:rPr>
          <w:sz w:val="28"/>
          <w:szCs w:val="28"/>
          <w:rtl w:val="0"/>
        </w:rPr>
        <w:t xml:space="preserve">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среда разработки</w:t>
      </w:r>
      <w:r w:rsidDel="00000000" w:rsidR="00000000" w:rsidRPr="00000000">
        <w:rPr>
          <w:sz w:val="28"/>
          <w:szCs w:val="28"/>
          <w:rtl w:val="0"/>
        </w:rPr>
        <w:t xml:space="preserve"> Rider и симметричный алгоритм шифрования данных AES.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были</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описаны структура и состав реализованных классов</w:t>
      </w:r>
      <w:r w:rsidDel="00000000" w:rsidR="00000000" w:rsidRPr="00000000">
        <w:rPr>
          <w:sz w:val="28"/>
          <w:szCs w:val="28"/>
          <w:rtl w:val="0"/>
        </w:rPr>
        <w:t xml:space="preserve">, представлены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листинги кода и продемонстрированы возможности интерфейса.</w:t>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spacing w:line="360" w:lineRule="auto"/>
        <w:rPr/>
      </w:pPr>
      <w:bookmarkStart w:colFirst="0" w:colLast="0" w:name="_huwnx3w2nd89" w:id="29"/>
      <w:bookmarkEnd w:id="29"/>
      <w:r w:rsidDel="00000000" w:rsidR="00000000" w:rsidRPr="00000000">
        <w:rPr>
          <w:rtl w:val="0"/>
        </w:rPr>
        <w:t xml:space="preserve">4. Экспериментальная часть</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spacing w:line="360" w:lineRule="auto"/>
        <w:ind w:firstLine="420"/>
        <w:jc w:val="both"/>
        <w:rPr/>
      </w:pPr>
      <w:r w:rsidDel="00000000" w:rsidR="00000000" w:rsidRPr="00000000">
        <w:rPr>
          <w:sz w:val="28"/>
          <w:szCs w:val="28"/>
          <w:rtl w:val="0"/>
        </w:rPr>
        <w:t xml:space="preserve">В данном разделе будет произведен анализ трафика.</w:t>
      </w:r>
      <w:r w:rsidDel="00000000" w:rsidR="00000000" w:rsidRPr="00000000">
        <w:rPr>
          <w:rtl w:val="0"/>
        </w:rPr>
      </w:r>
    </w:p>
    <w:p w:rsidR="00000000" w:rsidDel="00000000" w:rsidP="00000000" w:rsidRDefault="00000000" w:rsidRPr="00000000" w14:paraId="00000193">
      <w:pPr>
        <w:pStyle w:val="Heading2"/>
        <w:rPr/>
      </w:pPr>
      <w:bookmarkStart w:colFirst="0" w:colLast="0" w:name="_9pp1u8gfg1ad" w:id="30"/>
      <w:bookmarkEnd w:id="30"/>
      <w:r w:rsidDel="00000000" w:rsidR="00000000" w:rsidRPr="00000000">
        <w:rPr>
          <w:rtl w:val="0"/>
        </w:rPr>
        <w:t xml:space="preserve">4.1 Анализ трафика</w:t>
      </w:r>
    </w:p>
    <w:p w:rsidR="00000000" w:rsidDel="00000000" w:rsidP="00000000" w:rsidRDefault="00000000" w:rsidRPr="00000000" w14:paraId="00000194">
      <w:pPr>
        <w:spacing w:line="360" w:lineRule="auto"/>
        <w:ind w:firstLine="420"/>
        <w:jc w:val="both"/>
        <w:rPr>
          <w:sz w:val="28"/>
          <w:szCs w:val="28"/>
        </w:rPr>
      </w:pPr>
      <w:r w:rsidDel="00000000" w:rsidR="00000000" w:rsidRPr="00000000">
        <w:rPr>
          <w:sz w:val="28"/>
          <w:szCs w:val="28"/>
          <w:rtl w:val="0"/>
        </w:rPr>
        <w:t xml:space="preserve">Для анализа воспользуемся программой-анализатором трафика wireshark [8].</w:t>
      </w:r>
    </w:p>
    <w:p w:rsidR="00000000" w:rsidDel="00000000" w:rsidP="00000000" w:rsidRDefault="00000000" w:rsidRPr="00000000" w14:paraId="00000195">
      <w:pPr>
        <w:spacing w:line="360" w:lineRule="auto"/>
        <w:ind w:firstLine="420"/>
        <w:jc w:val="both"/>
        <w:rPr>
          <w:sz w:val="28"/>
          <w:szCs w:val="28"/>
        </w:rPr>
      </w:pPr>
      <w:r w:rsidDel="00000000" w:rsidR="00000000" w:rsidRPr="00000000">
        <w:rPr>
          <w:sz w:val="28"/>
          <w:szCs w:val="28"/>
          <w:rtl w:val="0"/>
        </w:rPr>
        <w:t xml:space="preserve">Запустим сервер и двух клиентов: Алису и Боба. Алиса будет ожидать соединения. Боб подключится к Алисе. После установка соединения Алиса отправит Бобу некоторую информацию. На рисунке 4.1 показан алгоритм действий Алисы.  На рисунке 4.2 показан алгоритм действий Боба. На рисунке 4.3 показан вывод информации на сервере.</w:t>
      </w:r>
    </w:p>
    <w:p w:rsidR="00000000" w:rsidDel="00000000" w:rsidP="00000000" w:rsidRDefault="00000000" w:rsidRPr="00000000" w14:paraId="00000196">
      <w:pPr>
        <w:spacing w:line="360" w:lineRule="auto"/>
        <w:ind w:firstLine="420"/>
        <w:jc w:val="both"/>
        <w:rPr>
          <w:sz w:val="28"/>
          <w:szCs w:val="28"/>
        </w:rPr>
      </w:pPr>
      <w:r w:rsidDel="00000000" w:rsidR="00000000" w:rsidRPr="00000000">
        <w:rPr>
          <w:rtl w:val="0"/>
        </w:rPr>
      </w:r>
    </w:p>
    <w:p w:rsidR="00000000" w:rsidDel="00000000" w:rsidP="00000000" w:rsidRDefault="00000000" w:rsidRPr="00000000" w14:paraId="00000197">
      <w:pPr>
        <w:spacing w:line="360" w:lineRule="auto"/>
        <w:ind w:firstLine="420"/>
        <w:jc w:val="both"/>
        <w:rPr>
          <w:sz w:val="28"/>
          <w:szCs w:val="28"/>
        </w:rPr>
      </w:pPr>
      <w:r w:rsidDel="00000000" w:rsidR="00000000" w:rsidRPr="00000000">
        <w:rPr>
          <w:sz w:val="28"/>
          <w:szCs w:val="28"/>
        </w:rPr>
        <w:drawing>
          <wp:inline distB="114300" distT="114300" distL="114300" distR="114300">
            <wp:extent cx="6119185" cy="1524000"/>
            <wp:effectExtent b="0" l="0" r="0" t="0"/>
            <wp:docPr id="1" name="image27.jpg"/>
            <a:graphic>
              <a:graphicData uri="http://schemas.openxmlformats.org/drawingml/2006/picture">
                <pic:pic>
                  <pic:nvPicPr>
                    <pic:cNvPr id="0" name="image27.jpg"/>
                    <pic:cNvPicPr preferRelativeResize="0"/>
                  </pic:nvPicPr>
                  <pic:blipFill>
                    <a:blip r:embed="rId53"/>
                    <a:srcRect b="0" l="0" r="0" t="0"/>
                    <a:stretch>
                      <a:fillRect/>
                    </a:stretch>
                  </pic:blipFill>
                  <pic:spPr>
                    <a:xfrm>
                      <a:off x="0" y="0"/>
                      <a:ext cx="611918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left="360" w:firstLine="0"/>
        <w:jc w:val="center"/>
        <w:rPr>
          <w:sz w:val="28"/>
          <w:szCs w:val="28"/>
        </w:rPr>
      </w:pPr>
      <w:r w:rsidDel="00000000" w:rsidR="00000000" w:rsidRPr="00000000">
        <w:rPr>
          <w:sz w:val="28"/>
          <w:szCs w:val="28"/>
          <w:rtl w:val="0"/>
        </w:rPr>
        <w:t xml:space="preserve">Рис. 4.1 - Алгоритм действий Алисы</w:t>
      </w:r>
    </w:p>
    <w:p w:rsidR="00000000" w:rsidDel="00000000" w:rsidP="00000000" w:rsidRDefault="00000000" w:rsidRPr="00000000" w14:paraId="00000199">
      <w:pPr>
        <w:spacing w:line="360" w:lineRule="auto"/>
        <w:ind w:firstLine="420"/>
        <w:jc w:val="both"/>
        <w:rPr>
          <w:sz w:val="28"/>
          <w:szCs w:val="28"/>
        </w:rPr>
      </w:pPr>
      <w:r w:rsidDel="00000000" w:rsidR="00000000" w:rsidRPr="00000000">
        <w:rPr>
          <w:sz w:val="28"/>
          <w:szCs w:val="28"/>
        </w:rPr>
        <w:drawing>
          <wp:inline distB="114300" distT="114300" distL="114300" distR="114300">
            <wp:extent cx="6119185" cy="1727200"/>
            <wp:effectExtent b="0" l="0" r="0" t="0"/>
            <wp:docPr id="20"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611918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360" w:firstLine="0"/>
        <w:jc w:val="center"/>
        <w:rPr>
          <w:sz w:val="28"/>
          <w:szCs w:val="28"/>
        </w:rPr>
      </w:pPr>
      <w:r w:rsidDel="00000000" w:rsidR="00000000" w:rsidRPr="00000000">
        <w:rPr>
          <w:sz w:val="28"/>
          <w:szCs w:val="28"/>
          <w:rtl w:val="0"/>
        </w:rPr>
        <w:t xml:space="preserve">Рис. 4.2 - Алгоритм действий Боба</w:t>
      </w:r>
    </w:p>
    <w:p w:rsidR="00000000" w:rsidDel="00000000" w:rsidP="00000000" w:rsidRDefault="00000000" w:rsidRPr="00000000" w14:paraId="0000019B">
      <w:pPr>
        <w:spacing w:line="360" w:lineRule="auto"/>
        <w:ind w:left="360" w:firstLine="0"/>
        <w:jc w:val="center"/>
        <w:rPr>
          <w:sz w:val="28"/>
          <w:szCs w:val="28"/>
        </w:rPr>
      </w:pPr>
      <w:r w:rsidDel="00000000" w:rsidR="00000000" w:rsidRPr="00000000">
        <w:rPr>
          <w:sz w:val="28"/>
          <w:szCs w:val="28"/>
        </w:rPr>
        <w:drawing>
          <wp:inline distB="114300" distT="114300" distL="114300" distR="114300">
            <wp:extent cx="6119185" cy="1371600"/>
            <wp:effectExtent b="0" l="0" r="0" t="0"/>
            <wp:docPr id="2"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611918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ind w:left="360" w:firstLine="0"/>
        <w:jc w:val="center"/>
        <w:rPr>
          <w:sz w:val="28"/>
          <w:szCs w:val="28"/>
        </w:rPr>
      </w:pPr>
      <w:r w:rsidDel="00000000" w:rsidR="00000000" w:rsidRPr="00000000">
        <w:rPr>
          <w:sz w:val="28"/>
          <w:szCs w:val="28"/>
          <w:rtl w:val="0"/>
        </w:rPr>
        <w:t xml:space="preserve">Рис. 4.3 - Вывод информации на сервере</w:t>
      </w:r>
    </w:p>
    <w:p w:rsidR="00000000" w:rsidDel="00000000" w:rsidP="00000000" w:rsidRDefault="00000000" w:rsidRPr="00000000" w14:paraId="0000019D">
      <w:pPr>
        <w:spacing w:line="360" w:lineRule="auto"/>
        <w:ind w:left="360" w:firstLine="360"/>
        <w:jc w:val="left"/>
        <w:rPr>
          <w:sz w:val="28"/>
          <w:szCs w:val="28"/>
        </w:rPr>
      </w:pPr>
      <w:r w:rsidDel="00000000" w:rsidR="00000000" w:rsidRPr="00000000">
        <w:rPr>
          <w:sz w:val="28"/>
          <w:szCs w:val="28"/>
          <w:rtl w:val="0"/>
        </w:rPr>
        <w:t xml:space="preserve">На рисунке 4.4 показаны данные, которые отправила Алиса Бобу. Как можно увидеть, данные передаются в зашифрованном виде, что не позволяет серверу получить искомую информацию, т.к. он не владеет общим ключом Алисы и Боба.</w:t>
      </w:r>
    </w:p>
    <w:p w:rsidR="00000000" w:rsidDel="00000000" w:rsidP="00000000" w:rsidRDefault="00000000" w:rsidRPr="00000000" w14:paraId="0000019E">
      <w:pPr>
        <w:spacing w:line="360" w:lineRule="auto"/>
        <w:ind w:firstLine="420"/>
        <w:jc w:val="both"/>
        <w:rPr>
          <w:sz w:val="28"/>
          <w:szCs w:val="28"/>
        </w:rPr>
      </w:pPr>
      <w:r w:rsidDel="00000000" w:rsidR="00000000" w:rsidRPr="00000000">
        <w:rPr>
          <w:sz w:val="28"/>
          <w:szCs w:val="28"/>
        </w:rPr>
        <w:drawing>
          <wp:inline distB="114300" distT="114300" distL="114300" distR="114300">
            <wp:extent cx="6119185" cy="3111500"/>
            <wp:effectExtent b="0" l="0" r="0" t="0"/>
            <wp:docPr id="10" name="image30.jpg"/>
            <a:graphic>
              <a:graphicData uri="http://schemas.openxmlformats.org/drawingml/2006/picture">
                <pic:pic>
                  <pic:nvPicPr>
                    <pic:cNvPr id="0" name="image30.jpg"/>
                    <pic:cNvPicPr preferRelativeResize="0"/>
                  </pic:nvPicPr>
                  <pic:blipFill>
                    <a:blip r:embed="rId56"/>
                    <a:srcRect b="0" l="0" r="0" t="0"/>
                    <a:stretch>
                      <a:fillRect/>
                    </a:stretch>
                  </pic:blipFill>
                  <pic:spPr>
                    <a:xfrm>
                      <a:off x="0" y="0"/>
                      <a:ext cx="611918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left="360" w:firstLine="0"/>
        <w:jc w:val="center"/>
        <w:rPr>
          <w:sz w:val="28"/>
          <w:szCs w:val="28"/>
        </w:rPr>
      </w:pPr>
      <w:r w:rsidDel="00000000" w:rsidR="00000000" w:rsidRPr="00000000">
        <w:rPr>
          <w:sz w:val="28"/>
          <w:szCs w:val="28"/>
          <w:rtl w:val="0"/>
        </w:rPr>
        <w:t xml:space="preserve">Рис. 4.4 - Анализ трафика</w:t>
      </w:r>
    </w:p>
    <w:p w:rsidR="00000000" w:rsidDel="00000000" w:rsidP="00000000" w:rsidRDefault="00000000" w:rsidRPr="00000000" w14:paraId="000001A0">
      <w:pPr>
        <w:pStyle w:val="Heading2"/>
        <w:rPr/>
      </w:pPr>
      <w:bookmarkStart w:colFirst="0" w:colLast="0" w:name="_c4kjkue3rk5z" w:id="31"/>
      <w:bookmarkEnd w:id="31"/>
      <w:r w:rsidDel="00000000" w:rsidR="00000000" w:rsidRPr="00000000">
        <w:rPr>
          <w:rtl w:val="0"/>
        </w:rPr>
        <w:t xml:space="preserve">4.2 Выводы из экспериментального раздела</w:t>
      </w:r>
    </w:p>
    <w:p w:rsidR="00000000" w:rsidDel="00000000" w:rsidP="00000000" w:rsidRDefault="00000000" w:rsidRPr="00000000" w14:paraId="000001A1">
      <w:pPr>
        <w:spacing w:line="360" w:lineRule="auto"/>
        <w:ind w:firstLine="420"/>
        <w:jc w:val="both"/>
        <w:rPr>
          <w:sz w:val="28"/>
          <w:szCs w:val="28"/>
        </w:rPr>
      </w:pPr>
      <w:r w:rsidDel="00000000" w:rsidR="00000000" w:rsidRPr="00000000">
        <w:rPr>
          <w:sz w:val="28"/>
          <w:szCs w:val="28"/>
          <w:rtl w:val="0"/>
        </w:rPr>
        <w:t xml:space="preserve">В данном разделе был произведен анализ трафика. Было показано, что сервер не имеет возможности читать сообщения, которыми обмениваются клиенты, потому что он не обладает общим приватным ключом.</w:t>
      </w:r>
      <w:r w:rsidDel="00000000" w:rsidR="00000000" w:rsidRPr="00000000">
        <w:rPr>
          <w:rtl w:val="0"/>
        </w:rPr>
      </w:r>
    </w:p>
    <w:p w:rsidR="00000000" w:rsidDel="00000000" w:rsidP="00000000" w:rsidRDefault="00000000" w:rsidRPr="00000000" w14:paraId="000001A2">
      <w:pPr>
        <w:pStyle w:val="Heading1"/>
        <w:pageBreakBefore w:val="1"/>
        <w:jc w:val="left"/>
        <w:rPr/>
      </w:pPr>
      <w:bookmarkStart w:colFirst="0" w:colLast="0" w:name="_2p2csry" w:id="32"/>
      <w:bookmarkEnd w:id="32"/>
      <w:r w:rsidDel="00000000" w:rsidR="00000000" w:rsidRPr="00000000">
        <w:rPr>
          <w:rtl w:val="0"/>
        </w:rPr>
        <w:t xml:space="preserve">Заключение</w:t>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spacing w:after="160" w:line="360" w:lineRule="auto"/>
        <w:ind w:firstLine="708"/>
        <w:jc w:val="both"/>
        <w:rPr>
          <w:sz w:val="28"/>
          <w:szCs w:val="28"/>
        </w:rPr>
      </w:pPr>
      <w:r w:rsidDel="00000000" w:rsidR="00000000" w:rsidRPr="00000000">
        <w:rPr>
          <w:sz w:val="28"/>
          <w:szCs w:val="28"/>
          <w:rtl w:val="0"/>
        </w:rPr>
        <w:t xml:space="preserve">В ходе выполнения данного проекта были рассмотрены существующие способы шифрования данных, находящихся в процессе передачи, и протокол обмена криптографическими ключами между общающимися сторонами. На основании анализа симметричных алгоритмов шифрования, используемых в этом протоколе, был выбран наиболее подходящий алгоритм. Также была спроектирована система, моделирующая передачу данных с применением сквозного шифрования, которая использует интерфейс командной строки.</w:t>
      </w:r>
    </w:p>
    <w:p w:rsidR="00000000" w:rsidDel="00000000" w:rsidP="00000000" w:rsidRDefault="00000000" w:rsidRPr="00000000" w14:paraId="000001A5">
      <w:pPr>
        <w:spacing w:after="160" w:line="360" w:lineRule="auto"/>
        <w:ind w:firstLine="708"/>
        <w:jc w:val="both"/>
        <w:rPr>
          <w:sz w:val="28"/>
          <w:szCs w:val="28"/>
        </w:rPr>
      </w:pPr>
      <w:r w:rsidDel="00000000" w:rsidR="00000000" w:rsidRPr="00000000">
        <w:rPr>
          <w:sz w:val="28"/>
          <w:szCs w:val="28"/>
          <w:rtl w:val="0"/>
        </w:rPr>
        <w:t xml:space="preserve">Существует перспектива развития работы: реализация общения между тремя и более клиентами с использованием протокола Диффи-Хеллмана для неограниченного количества участников.</w:t>
      </w:r>
    </w:p>
    <w:p w:rsidR="00000000" w:rsidDel="00000000" w:rsidP="00000000" w:rsidRDefault="00000000" w:rsidRPr="00000000" w14:paraId="000001A6">
      <w:pPr>
        <w:spacing w:after="160" w:line="360" w:lineRule="auto"/>
        <w:ind w:firstLine="708"/>
        <w:jc w:val="both"/>
        <w:rPr>
          <w:sz w:val="28"/>
          <w:szCs w:val="28"/>
        </w:rPr>
      </w:pPr>
      <w:r w:rsidDel="00000000" w:rsidR="00000000" w:rsidRPr="00000000">
        <w:rPr>
          <w:sz w:val="28"/>
          <w:szCs w:val="28"/>
          <w:rtl w:val="0"/>
        </w:rPr>
        <w:t xml:space="preserve">Для реализации приложения для обмена сообщениями по не защищенному от прослушивания каналу связи с использованием метода сквозного шифрования были решены следующие задачи.</w:t>
      </w:r>
    </w:p>
    <w:p w:rsidR="00000000" w:rsidDel="00000000" w:rsidP="00000000" w:rsidRDefault="00000000" w:rsidRPr="00000000" w14:paraId="000001A7">
      <w:pPr>
        <w:numPr>
          <w:ilvl w:val="0"/>
          <w:numId w:val="2"/>
        </w:numPr>
        <w:spacing w:after="160" w:line="360" w:lineRule="auto"/>
        <w:ind w:left="720" w:hanging="360"/>
        <w:jc w:val="both"/>
        <w:rPr>
          <w:sz w:val="28"/>
          <w:szCs w:val="28"/>
        </w:rPr>
      </w:pPr>
      <w:r w:rsidDel="00000000" w:rsidR="00000000" w:rsidRPr="00000000">
        <w:rPr>
          <w:sz w:val="28"/>
          <w:szCs w:val="28"/>
          <w:rtl w:val="0"/>
        </w:rPr>
        <w:t xml:space="preserve">Проанализированы существующие решения.</w:t>
      </w:r>
    </w:p>
    <w:p w:rsidR="00000000" w:rsidDel="00000000" w:rsidP="00000000" w:rsidRDefault="00000000" w:rsidRPr="00000000" w14:paraId="000001A8">
      <w:pPr>
        <w:numPr>
          <w:ilvl w:val="0"/>
          <w:numId w:val="2"/>
        </w:numPr>
        <w:spacing w:after="160" w:line="360" w:lineRule="auto"/>
        <w:ind w:left="720" w:hanging="360"/>
        <w:jc w:val="both"/>
        <w:rPr>
          <w:sz w:val="28"/>
          <w:szCs w:val="28"/>
        </w:rPr>
      </w:pPr>
      <w:r w:rsidDel="00000000" w:rsidR="00000000" w:rsidRPr="00000000">
        <w:rPr>
          <w:sz w:val="28"/>
          <w:szCs w:val="28"/>
          <w:rtl w:val="0"/>
        </w:rPr>
        <w:t xml:space="preserve">Описан метод решение поставленной задачи.</w:t>
      </w:r>
    </w:p>
    <w:p w:rsidR="00000000" w:rsidDel="00000000" w:rsidP="00000000" w:rsidRDefault="00000000" w:rsidRPr="00000000" w14:paraId="000001A9">
      <w:pPr>
        <w:numPr>
          <w:ilvl w:val="0"/>
          <w:numId w:val="2"/>
        </w:numPr>
        <w:spacing w:after="160" w:line="360" w:lineRule="auto"/>
        <w:ind w:left="720" w:hanging="360"/>
        <w:jc w:val="both"/>
        <w:rPr>
          <w:sz w:val="28"/>
          <w:szCs w:val="28"/>
        </w:rPr>
      </w:pPr>
      <w:r w:rsidDel="00000000" w:rsidR="00000000" w:rsidRPr="00000000">
        <w:rPr>
          <w:sz w:val="28"/>
          <w:szCs w:val="28"/>
          <w:rtl w:val="0"/>
        </w:rPr>
        <w:t xml:space="preserve">Описаны требования к системе.</w:t>
      </w:r>
    </w:p>
    <w:p w:rsidR="00000000" w:rsidDel="00000000" w:rsidP="00000000" w:rsidRDefault="00000000" w:rsidRPr="00000000" w14:paraId="000001AA">
      <w:pPr>
        <w:numPr>
          <w:ilvl w:val="0"/>
          <w:numId w:val="2"/>
        </w:numPr>
        <w:spacing w:after="160" w:line="360" w:lineRule="auto"/>
        <w:ind w:left="720" w:hanging="360"/>
        <w:jc w:val="both"/>
        <w:rPr>
          <w:sz w:val="28"/>
          <w:szCs w:val="28"/>
        </w:rPr>
      </w:pPr>
      <w:r w:rsidDel="00000000" w:rsidR="00000000" w:rsidRPr="00000000">
        <w:rPr>
          <w:sz w:val="28"/>
          <w:szCs w:val="28"/>
          <w:rtl w:val="0"/>
        </w:rPr>
        <w:t xml:space="preserve">Разработана система для решения поставленной задачи.</w:t>
      </w:r>
      <w:r w:rsidDel="00000000" w:rsidR="00000000" w:rsidRPr="00000000">
        <w:rPr>
          <w:rtl w:val="0"/>
        </w:rPr>
      </w:r>
    </w:p>
    <w:p w:rsidR="00000000" w:rsidDel="00000000" w:rsidP="00000000" w:rsidRDefault="00000000" w:rsidRPr="00000000" w14:paraId="000001AB">
      <w:pPr>
        <w:spacing w:after="160" w:line="256"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rPr/>
      </w:pPr>
      <w:bookmarkStart w:colFirst="0" w:colLast="0" w:name="_147n2zr" w:id="33"/>
      <w:bookmarkEnd w:id="33"/>
      <w:r w:rsidDel="00000000" w:rsidR="00000000" w:rsidRPr="00000000">
        <w:rPr>
          <w:rtl w:val="0"/>
        </w:rPr>
        <w:t xml:space="preserve">Список использованной литературы</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pacing w:after="120" w:before="480" w:line="360" w:lineRule="auto"/>
        <w:ind w:left="720" w:hanging="360"/>
        <w:jc w:val="both"/>
        <w:rPr>
          <w:sz w:val="28"/>
          <w:szCs w:val="28"/>
        </w:rPr>
      </w:pPr>
      <w:bookmarkStart w:colFirst="0" w:colLast="0" w:name="_1b96fboy079z" w:id="34"/>
      <w:bookmarkEnd w:id="34"/>
      <w:r w:rsidDel="00000000" w:rsidR="00000000" w:rsidRPr="00000000">
        <w:rPr>
          <w:b w:val="0"/>
          <w:sz w:val="28"/>
          <w:szCs w:val="28"/>
          <w:rtl w:val="0"/>
        </w:rPr>
        <w:t xml:space="preserve">End-to-end encryption </w:t>
      </w:r>
      <w:r w:rsidDel="00000000" w:rsidR="00000000" w:rsidRPr="00000000">
        <w:rPr>
          <w:b w:val="0"/>
          <w:sz w:val="28"/>
          <w:szCs w:val="28"/>
          <w:rtl w:val="0"/>
        </w:rPr>
        <w:t xml:space="preserve">[Электронный ресурс] Режим доступа: </w:t>
      </w:r>
      <w:r w:rsidDel="00000000" w:rsidR="00000000" w:rsidRPr="00000000">
        <w:rPr>
          <w:b w:val="0"/>
          <w:sz w:val="28"/>
          <w:szCs w:val="28"/>
          <w:rtl w:val="0"/>
        </w:rPr>
        <w:t xml:space="preserve">https://ssd.eff.org/en/glossary/end-end-encryption</w:t>
      </w:r>
      <w:r w:rsidDel="00000000" w:rsidR="00000000" w:rsidRPr="00000000">
        <w:rPr>
          <w:b w:val="0"/>
          <w:sz w:val="28"/>
          <w:szCs w:val="28"/>
          <w:rtl w:val="0"/>
        </w:rPr>
        <w:t xml:space="preserve">, (дата обращения 01.12.2021)</w:t>
      </w:r>
    </w:p>
    <w:p w:rsidR="00000000" w:rsidDel="00000000" w:rsidP="00000000" w:rsidRDefault="00000000" w:rsidRPr="00000000" w14:paraId="000001AF">
      <w:pPr>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pacing w:after="120" w:before="0" w:line="360" w:lineRule="auto"/>
        <w:ind w:left="720" w:hanging="360"/>
        <w:jc w:val="both"/>
        <w:rPr>
          <w:sz w:val="28"/>
          <w:szCs w:val="28"/>
        </w:rPr>
      </w:pPr>
      <w:r w:rsidDel="00000000" w:rsidR="00000000" w:rsidRPr="00000000">
        <w:rPr>
          <w:sz w:val="28"/>
          <w:szCs w:val="28"/>
          <w:rtl w:val="0"/>
        </w:rPr>
        <w:t xml:space="preserve">MITM-атака (атака «человек посередине») [Электронный ресурс] Режим доступа: https://encyclopedia.kaspersky.ru/glossary/man-in-the-middle-attack/, (дата обращения 01.12.2021)</w:t>
      </w:r>
    </w:p>
    <w:p w:rsidR="00000000" w:rsidDel="00000000" w:rsidP="00000000" w:rsidRDefault="00000000" w:rsidRPr="00000000" w14:paraId="000001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Rider [Электронный ресурс] Режим доступа: https://www.jetbrains.com/ru-ru/rider/, (дата обращения 05.12.2021)</w:t>
      </w:r>
    </w:p>
    <w:p w:rsidR="00000000" w:rsidDel="00000000" w:rsidP="00000000" w:rsidRDefault="00000000" w:rsidRPr="00000000" w14:paraId="000001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202122"/>
          <w:sz w:val="28"/>
          <w:szCs w:val="28"/>
        </w:rPr>
      </w:pPr>
      <w:hyperlink r:id="rId57">
        <w:r w:rsidDel="00000000" w:rsidR="00000000" w:rsidRPr="00000000">
          <w:rPr>
            <w:color w:val="202122"/>
            <w:sz w:val="28"/>
            <w:szCs w:val="28"/>
            <w:rtl w:val="0"/>
          </w:rPr>
          <w:t xml:space="preserve">Telegram Web</w:t>
        </w:r>
      </w:hyperlink>
      <w:r w:rsidDel="00000000" w:rsidR="00000000" w:rsidRPr="00000000">
        <w:rPr>
          <w:color w:val="202122"/>
          <w:sz w:val="28"/>
          <w:szCs w:val="28"/>
          <w:rtl w:val="0"/>
        </w:rPr>
        <w:t xml:space="preserve"> </w:t>
      </w:r>
      <w:r w:rsidDel="00000000" w:rsidR="00000000" w:rsidRPr="00000000">
        <w:rPr>
          <w:sz w:val="28"/>
          <w:szCs w:val="28"/>
          <w:rtl w:val="0"/>
        </w:rPr>
        <w:t xml:space="preserve">[Электронный ресурс] Режим доступа: https://web.telegram.org/z/, (дата обращения 11.12.2021)</w:t>
      </w:r>
      <w:r w:rsidDel="00000000" w:rsidR="00000000" w:rsidRPr="00000000">
        <w:rPr>
          <w:rtl w:val="0"/>
        </w:rPr>
      </w:r>
    </w:p>
    <w:p w:rsidR="00000000" w:rsidDel="00000000" w:rsidP="00000000" w:rsidRDefault="00000000" w:rsidRPr="00000000" w14:paraId="000001B2">
      <w:pPr>
        <w:numPr>
          <w:ilvl w:val="0"/>
          <w:numId w:val="7"/>
        </w:numPr>
        <w:spacing w:line="360" w:lineRule="auto"/>
        <w:ind w:left="720" w:hanging="360"/>
        <w:jc w:val="both"/>
        <w:rPr>
          <w:sz w:val="28"/>
          <w:szCs w:val="28"/>
        </w:rPr>
      </w:pPr>
      <w:r w:rsidDel="00000000" w:rsidR="00000000" w:rsidRPr="00000000">
        <w:rPr>
          <w:sz w:val="28"/>
          <w:szCs w:val="28"/>
          <w:rtl w:val="0"/>
        </w:rPr>
        <w:t xml:space="preserve">Transmission Control Protocol [Электронный ресурс] Режим доступа: https://datatracker.ietf.org/doc/html/rfc793, (дата обращения 11.12.2021)</w:t>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What Should I Know About Encryption? [Электронный ресурс] Режим доступа: https://ssd.eff.org/module/what-should-i-know-about-encryption, (дата обращения 10.12.2021)</w:t>
      </w:r>
    </w:p>
    <w:p w:rsidR="00000000" w:rsidDel="00000000" w:rsidP="00000000" w:rsidRDefault="00000000" w:rsidRPr="00000000" w14:paraId="000001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color w:val="1c1e21"/>
          <w:sz w:val="28"/>
          <w:szCs w:val="28"/>
          <w:highlight w:val="white"/>
          <w:rtl w:val="0"/>
        </w:rPr>
        <w:t xml:space="preserve">WhatsApp</w:t>
      </w:r>
      <w:r w:rsidDel="00000000" w:rsidR="00000000" w:rsidRPr="00000000">
        <w:rPr>
          <w:rFonts w:ascii="Roboto" w:cs="Roboto" w:eastAsia="Roboto" w:hAnsi="Roboto"/>
          <w:color w:val="1c1e21"/>
          <w:sz w:val="27"/>
          <w:szCs w:val="27"/>
          <w:highlight w:val="white"/>
          <w:rtl w:val="0"/>
        </w:rPr>
        <w:t xml:space="preserve"> </w:t>
      </w:r>
      <w:r w:rsidDel="00000000" w:rsidR="00000000" w:rsidRPr="00000000">
        <w:rPr>
          <w:sz w:val="28"/>
          <w:szCs w:val="28"/>
          <w:rtl w:val="0"/>
        </w:rPr>
        <w:t xml:space="preserve">[Электронный ресурс] Режим доступа: </w:t>
      </w:r>
      <w:r w:rsidDel="00000000" w:rsidR="00000000" w:rsidRPr="00000000">
        <w:rPr>
          <w:sz w:val="28"/>
          <w:szCs w:val="28"/>
          <w:rtl w:val="0"/>
        </w:rPr>
        <w:t xml:space="preserve">https://www.whatsapp.com/?lang=ru</w:t>
      </w:r>
      <w:r w:rsidDel="00000000" w:rsidR="00000000" w:rsidRPr="00000000">
        <w:rPr>
          <w:sz w:val="28"/>
          <w:szCs w:val="28"/>
          <w:rtl w:val="0"/>
        </w:rPr>
        <w:t xml:space="preserve">, (дата обращения 11.12.2021)</w:t>
      </w:r>
    </w:p>
    <w:p w:rsidR="00000000" w:rsidDel="00000000" w:rsidP="00000000" w:rsidRDefault="00000000" w:rsidRPr="00000000" w14:paraId="000001B5">
      <w:pPr>
        <w:numPr>
          <w:ilvl w:val="0"/>
          <w:numId w:val="7"/>
        </w:numPr>
        <w:spacing w:line="360" w:lineRule="auto"/>
        <w:ind w:left="720" w:hanging="360"/>
        <w:jc w:val="both"/>
        <w:rPr>
          <w:sz w:val="28"/>
          <w:szCs w:val="28"/>
        </w:rPr>
      </w:pPr>
      <w:r w:rsidDel="00000000" w:rsidR="00000000" w:rsidRPr="00000000">
        <w:rPr>
          <w:sz w:val="28"/>
          <w:szCs w:val="28"/>
          <w:rtl w:val="0"/>
        </w:rPr>
        <w:t xml:space="preserve">Wireshark [Электронный ресурс] Режим доступа: </w:t>
      </w:r>
      <w:r w:rsidDel="00000000" w:rsidR="00000000" w:rsidRPr="00000000">
        <w:rPr>
          <w:sz w:val="28"/>
          <w:szCs w:val="28"/>
          <w:rtl w:val="0"/>
        </w:rPr>
        <w:t xml:space="preserve">https://www.wireshark.org</w:t>
      </w:r>
      <w:r w:rsidDel="00000000" w:rsidR="00000000" w:rsidRPr="00000000">
        <w:rPr>
          <w:sz w:val="28"/>
          <w:szCs w:val="28"/>
          <w:rtl w:val="0"/>
        </w:rPr>
        <w:t xml:space="preserve">, (дата обращения 18.12.2021)</w:t>
      </w:r>
    </w:p>
    <w:p w:rsidR="00000000" w:rsidDel="00000000" w:rsidP="00000000" w:rsidRDefault="00000000" w:rsidRPr="00000000" w14:paraId="000001B6">
      <w:pPr>
        <w:numPr>
          <w:ilvl w:val="0"/>
          <w:numId w:val="7"/>
        </w:numPr>
        <w:spacing w:line="360" w:lineRule="auto"/>
        <w:ind w:left="720" w:hanging="360"/>
        <w:jc w:val="both"/>
        <w:rPr>
          <w:color w:val="080808"/>
          <w:sz w:val="28"/>
          <w:szCs w:val="28"/>
        </w:rPr>
      </w:pPr>
      <w:r w:rsidDel="00000000" w:rsidR="00000000" w:rsidRPr="00000000">
        <w:rPr>
          <w:color w:val="080808"/>
          <w:sz w:val="28"/>
          <w:szCs w:val="28"/>
          <w:rtl w:val="0"/>
        </w:rPr>
        <w:t xml:space="preserve">Документация по C# </w:t>
      </w:r>
      <w:r w:rsidDel="00000000" w:rsidR="00000000" w:rsidRPr="00000000">
        <w:rPr>
          <w:sz w:val="28"/>
          <w:szCs w:val="28"/>
          <w:rtl w:val="0"/>
        </w:rPr>
        <w:t xml:space="preserve">[Электронный ресурс] Режим доступа: https://docs.microsoft.com/ru-ru/dotnet/csharp/, (дата обращения 05.12.2021)</w:t>
      </w:r>
    </w:p>
    <w:p w:rsidR="00000000" w:rsidDel="00000000" w:rsidP="00000000" w:rsidRDefault="00000000" w:rsidRPr="00000000" w14:paraId="000001B7">
      <w:pPr>
        <w:numPr>
          <w:ilvl w:val="0"/>
          <w:numId w:val="7"/>
        </w:numPr>
        <w:spacing w:line="360" w:lineRule="auto"/>
        <w:ind w:left="720" w:hanging="360"/>
        <w:jc w:val="both"/>
        <w:rPr>
          <w:sz w:val="28"/>
          <w:szCs w:val="28"/>
          <w:highlight w:val="white"/>
        </w:rPr>
      </w:pPr>
      <w:r w:rsidDel="00000000" w:rsidR="00000000" w:rsidRPr="00000000">
        <w:rPr>
          <w:sz w:val="28"/>
          <w:szCs w:val="28"/>
          <w:highlight w:val="white"/>
          <w:rtl w:val="0"/>
        </w:rPr>
        <w:t xml:space="preserve">Мэйволд, Э. Безопасность сетей </w:t>
      </w:r>
      <w:r w:rsidDel="00000000" w:rsidR="00000000" w:rsidRPr="00000000">
        <w:rPr>
          <w:sz w:val="28"/>
          <w:szCs w:val="28"/>
          <w:rtl w:val="0"/>
        </w:rPr>
        <w:t xml:space="preserve">[Электронный ресурс] Режим доступа: </w:t>
      </w:r>
      <w:r w:rsidDel="00000000" w:rsidR="00000000" w:rsidRPr="00000000">
        <w:rPr>
          <w:sz w:val="28"/>
          <w:szCs w:val="28"/>
          <w:rtl w:val="0"/>
        </w:rPr>
        <w:t xml:space="preserve">https://www.studentlibrary.ru/ru/book/ISBN5957000469.html</w:t>
      </w:r>
      <w:r w:rsidDel="00000000" w:rsidR="00000000" w:rsidRPr="00000000">
        <w:rPr>
          <w:sz w:val="28"/>
          <w:szCs w:val="28"/>
          <w:rtl w:val="0"/>
        </w:rPr>
        <w:t xml:space="preserve">, (дата обращения 06.12.2021)</w:t>
      </w:r>
    </w:p>
    <w:p w:rsidR="00000000" w:rsidDel="00000000" w:rsidP="00000000" w:rsidRDefault="00000000" w:rsidRPr="00000000" w14:paraId="000001B8">
      <w:pPr>
        <w:numPr>
          <w:ilvl w:val="0"/>
          <w:numId w:val="7"/>
        </w:numPr>
        <w:spacing w:line="360" w:lineRule="auto"/>
        <w:ind w:left="720" w:hanging="360"/>
        <w:jc w:val="both"/>
        <w:rPr>
          <w:sz w:val="28"/>
          <w:szCs w:val="28"/>
        </w:rPr>
      </w:pPr>
      <w:r w:rsidDel="00000000" w:rsidR="00000000" w:rsidRPr="00000000">
        <w:rPr>
          <w:sz w:val="28"/>
          <w:szCs w:val="28"/>
          <w:highlight w:val="white"/>
          <w:rtl w:val="0"/>
        </w:rPr>
        <w:t xml:space="preserve"> Небезопасность использования простых текстовых протоколов </w:t>
      </w:r>
      <w:r w:rsidDel="00000000" w:rsidR="00000000" w:rsidRPr="00000000">
        <w:rPr>
          <w:sz w:val="28"/>
          <w:szCs w:val="28"/>
          <w:rtl w:val="0"/>
        </w:rPr>
        <w:t xml:space="preserve">[Электронный ресурс] Режим доступа: https://netberg.ru/supports/article/text_protocol/, (дата обращения 06.12.2021)</w:t>
      </w:r>
    </w:p>
    <w:p w:rsidR="00000000" w:rsidDel="00000000" w:rsidP="00000000" w:rsidRDefault="00000000" w:rsidRPr="00000000" w14:paraId="000001B9">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 Протокол Диффи-Хеллмана [Электронный ресурс] Режим доступа: </w:t>
      </w:r>
      <w:r w:rsidDel="00000000" w:rsidR="00000000" w:rsidRPr="00000000">
        <w:rPr>
          <w:sz w:val="28"/>
          <w:szCs w:val="28"/>
          <w:rtl w:val="0"/>
        </w:rPr>
        <w:t xml:space="preserve">https://cryptography.ru/ref/протокол_диффи-хеллмана/, (дата обращения 10.12.2021)</w:t>
      </w:r>
    </w:p>
    <w:p w:rsidR="00000000" w:rsidDel="00000000" w:rsidP="00000000" w:rsidRDefault="00000000" w:rsidRPr="00000000" w14:paraId="000001BA">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 Симметричная криптография [Электронный ресурс] Режим доступа: http://mf.grsu.by/UchProc/livak/b_protect/zok_2.htm (дата обращения 15.12.2021)</w:t>
      </w:r>
      <w:r w:rsidDel="00000000" w:rsidR="00000000" w:rsidRPr="00000000">
        <w:rPr>
          <w:rtl w:val="0"/>
        </w:rPr>
      </w:r>
    </w:p>
    <w:p w:rsidR="00000000" w:rsidDel="00000000" w:rsidP="00000000" w:rsidRDefault="00000000" w:rsidRPr="00000000" w14:paraId="000001BB">
      <w:pPr>
        <w:pStyle w:val="Heading1"/>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pacing w:after="120" w:before="0" w:line="360" w:lineRule="auto"/>
        <w:ind w:left="720" w:hanging="360"/>
        <w:jc w:val="both"/>
        <w:rPr>
          <w:sz w:val="28"/>
          <w:szCs w:val="28"/>
        </w:rPr>
      </w:pPr>
      <w:bookmarkStart w:colFirst="0" w:colLast="0" w:name="_ho5ao6hwgdxt" w:id="35"/>
      <w:bookmarkEnd w:id="35"/>
      <w:r w:rsidDel="00000000" w:rsidR="00000000" w:rsidRPr="00000000">
        <w:rPr>
          <w:b w:val="0"/>
          <w:sz w:val="28"/>
          <w:szCs w:val="28"/>
          <w:rtl w:val="0"/>
        </w:rPr>
        <w:t xml:space="preserve"> </w:t>
      </w:r>
      <w:r w:rsidDel="00000000" w:rsidR="00000000" w:rsidRPr="00000000">
        <w:rPr>
          <w:b w:val="0"/>
          <w:sz w:val="28"/>
          <w:szCs w:val="28"/>
          <w:rtl w:val="0"/>
        </w:rPr>
        <w:t xml:space="preserve">Сквозное шифрование: что это и зачем оно нужно вам [Электронный ресурс] Режим доступа: https://www.kaspersky.ru/blog/what-is-end-to-end-encryption/29075/, (дата обращения 10.12.2021)</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sz w:val="28"/>
          <w:szCs w:val="28"/>
          <w:rtl w:val="0"/>
        </w:rPr>
        <w:t xml:space="preserve">Шнайер, Брюс </w:t>
      </w:r>
      <w:r w:rsidDel="00000000" w:rsidR="00000000" w:rsidRPr="00000000">
        <w:rPr>
          <w:sz w:val="28"/>
          <w:szCs w:val="28"/>
          <w:rtl w:val="0"/>
        </w:rPr>
        <w:t xml:space="preserve">Прикладная криптография. Протоколы, алгоритмы и исходные тексты на языке С</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[Электронный ресурс] Режим доступа:</w:t>
      </w:r>
      <w:r w:rsidDel="00000000" w:rsidR="00000000" w:rsidRPr="00000000">
        <w:rPr>
          <w:sz w:val="28"/>
          <w:szCs w:val="28"/>
          <w:rtl w:val="0"/>
        </w:rPr>
        <w:t xml:space="preserve"> https://studfile.net/preview/951064/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w:t>
      </w:r>
      <w:r w:rsidDel="00000000" w:rsidR="00000000" w:rsidRPr="00000000">
        <w:rPr>
          <w:sz w:val="28"/>
          <w:szCs w:val="28"/>
          <w:rtl w:val="0"/>
        </w:rPr>
        <w:t xml:space="preserve">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.2021)</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58" w:type="default"/>
      <w:pgSz w:h="16838" w:w="11906" w:orient="portrait"/>
      <w:pgMar w:bottom="1134" w:top="1134" w:left="1418"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Gungsuh"/>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S"/>
  <w:font w:name="Maven Pro">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820" w:hanging="4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b w:val="0"/>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b w:val="1"/>
      <w:sz w:val="36"/>
      <w:szCs w:val="36"/>
    </w:rPr>
  </w:style>
  <w:style w:type="paragraph" w:styleId="Heading2">
    <w:name w:val="heading 2"/>
    <w:basedOn w:val="Normal"/>
    <w:next w:val="Normal"/>
    <w:pPr>
      <w:keepNext w:val="1"/>
      <w:keepLines w:val="1"/>
      <w:spacing w:before="40" w:lin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0.png"/><Relationship Id="rId41" Type="http://schemas.openxmlformats.org/officeDocument/2006/relationships/image" Target="media/image26.png"/><Relationship Id="rId44" Type="http://schemas.openxmlformats.org/officeDocument/2006/relationships/image" Target="media/image15.png"/><Relationship Id="rId43" Type="http://schemas.openxmlformats.org/officeDocument/2006/relationships/image" Target="media/image6.png"/><Relationship Id="rId46" Type="http://schemas.openxmlformats.org/officeDocument/2006/relationships/image" Target="media/image16.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17.png"/><Relationship Id="rId47" Type="http://schemas.openxmlformats.org/officeDocument/2006/relationships/image" Target="media/image21.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yperlink" Target="https://ru.wikipedia.org/wiki/%D0%9F%D0%B5%D1%80%D0%B5%D1%81%D1%82%D0%B0%D0%BD%D0%BE%D0%B2%D0%BA%D0%B0" TargetMode="External"/><Relationship Id="rId30" Type="http://schemas.openxmlformats.org/officeDocument/2006/relationships/hyperlink" Target="https://ru.wikipedia.org/wiki/%D0%98%D0%BD%D0%B4%D0%B5%D0%BA%D1%81%D0%BD%D1%8B%D0%B9_%D0%BC%D0%B0%D1%81%D1%81%D0%B8%D0%B2" TargetMode="External"/><Relationship Id="rId33" Type="http://schemas.openxmlformats.org/officeDocument/2006/relationships/image" Target="media/image13.png"/><Relationship Id="rId32" Type="http://schemas.openxmlformats.org/officeDocument/2006/relationships/image" Target="media/image2.png"/><Relationship Id="rId35" Type="http://schemas.openxmlformats.org/officeDocument/2006/relationships/image" Target="media/image22.png"/><Relationship Id="rId34" Type="http://schemas.openxmlformats.org/officeDocument/2006/relationships/image" Target="media/image25.png"/><Relationship Id="rId37" Type="http://schemas.openxmlformats.org/officeDocument/2006/relationships/image" Target="media/image9.png"/><Relationship Id="rId36" Type="http://schemas.openxmlformats.org/officeDocument/2006/relationships/image" Target="media/image14.png"/><Relationship Id="rId39" Type="http://schemas.openxmlformats.org/officeDocument/2006/relationships/image" Target="media/image24.png"/><Relationship Id="rId38" Type="http://schemas.openxmlformats.org/officeDocument/2006/relationships/image" Target="media/image23.png"/><Relationship Id="rId20" Type="http://schemas.openxmlformats.org/officeDocument/2006/relationships/hyperlink" Target="https://ru.wikipedia.org/wiki/%D0%A8%D0%B8%D1%84%D1%80%D0%BE%D0%B2%D0%B0%D0%BD%D0%B8%D0%B5" TargetMode="External"/><Relationship Id="rId22" Type="http://schemas.openxmlformats.org/officeDocument/2006/relationships/hyperlink" Target="https://ru.wikipedia.org/wiki/%D0%9A%D0%BB%D1%8E%D1%87_(%D0%BA%D1%80%D0%B8%D0%BF%D1%82%D0%BE%D0%B3%D1%80%D0%B0%D1%84%D0%B8%D1%8F)" TargetMode="External"/><Relationship Id="rId21" Type="http://schemas.openxmlformats.org/officeDocument/2006/relationships/hyperlink" Target="https://ru.wikipedia.org/wiki/%D0%94%D0%B5%D1%88%D0%B8%D1%84%D1%80%D0%BE%D0%B2%D0%BA%D0%B0" TargetMode="External"/><Relationship Id="rId24" Type="http://schemas.openxmlformats.org/officeDocument/2006/relationships/hyperlink" Target="https://ru.wikipedia.org/wiki/%D0%A8%D0%B8%D1%84%D1%80%D0%BE%D0%B2%D0%B0%D0%BD%D0%B8%D0%B5" TargetMode="External"/><Relationship Id="rId23" Type="http://schemas.openxmlformats.org/officeDocument/2006/relationships/hyperlink" Target="https://ru.wikipedia.org/wiki/%D0%A1%D0%B8%D0%BC%D0%BC%D0%B5%D1%82%D1%80%D0%B8%D1%87%D0%BD%D1%8B%D0%B9_%D1%88%D0%B8%D1%84%D1%80" TargetMode="External"/><Relationship Id="rId26" Type="http://schemas.openxmlformats.org/officeDocument/2006/relationships/hyperlink" Target="https://ru.wikipedia.org/wiki/%D0%A1%D0%A8%D0%90" TargetMode="External"/><Relationship Id="rId25" Type="http://schemas.openxmlformats.org/officeDocument/2006/relationships/hyperlink" Target="https://ru.wikipedia.org/wiki/IBM" TargetMode="External"/><Relationship Id="rId28" Type="http://schemas.openxmlformats.org/officeDocument/2006/relationships/hyperlink" Target="https://ru.wikipedia.org/wiki/%D0%A8%D0%B8%D1%84%D1%80%D0%BE%D0%B2%D0%B0%D0%BD%D0%B8%D0%B5" TargetMode="External"/><Relationship Id="rId27" Type="http://schemas.openxmlformats.org/officeDocument/2006/relationships/hyperlink" Target="https://ru.wikipedia.org/wiki/%D0%A4%D1%83%D0%BD%D0%BA%D1%86%D0%B8%D1%8F_(%D0%BC%D0%B0%D1%82%D0%B5%D0%BC%D0%B0%D1%82%D0%B8%D0%BA%D0%B0)" TargetMode="External"/><Relationship Id="rId29" Type="http://schemas.openxmlformats.org/officeDocument/2006/relationships/hyperlink" Target="https://ru.wikipedia.org/wiki/%D0%90%D1%80%D0%B3%D1%83%D0%BC%D0%B5%D0%BD%D1%82_(%D0%BF%D1%80%D0%BE%D0%B3%D1%80%D0%B0%D0%BC%D0%BC%D0%B8%D1%80%D0%BE%D0%B2%D0%B0%D0%BD%D0%B8%D0%B5)" TargetMode="External"/><Relationship Id="rId51" Type="http://schemas.openxmlformats.org/officeDocument/2006/relationships/image" Target="media/image18.png"/><Relationship Id="rId50" Type="http://schemas.openxmlformats.org/officeDocument/2006/relationships/image" Target="media/image5.png"/><Relationship Id="rId53" Type="http://schemas.openxmlformats.org/officeDocument/2006/relationships/image" Target="media/image27.jpg"/><Relationship Id="rId52" Type="http://schemas.openxmlformats.org/officeDocument/2006/relationships/image" Target="media/image4.png"/><Relationship Id="rId11" Type="http://schemas.openxmlformats.org/officeDocument/2006/relationships/hyperlink" Target="https://ru.wikipedia.org/wiki/%D0%A1%D0%B8%D0%BC%D0%BC%D0%B5%D1%82%D1%80%D0%B8%D1%87%D0%BD%D1%8B%D0%B5_%D0%BA%D1%80%D0%B8%D0%BF%D1%82%D0%BE%D1%81%D0%B8%D1%81%D1%82%D0%B5%D0%BC%D1%8B" TargetMode="External"/><Relationship Id="rId55" Type="http://schemas.openxmlformats.org/officeDocument/2006/relationships/image" Target="media/image29.jpg"/><Relationship Id="rId10" Type="http://schemas.openxmlformats.org/officeDocument/2006/relationships/image" Target="media/image7.png"/><Relationship Id="rId54" Type="http://schemas.openxmlformats.org/officeDocument/2006/relationships/image" Target="media/image28.jpg"/><Relationship Id="rId13" Type="http://schemas.openxmlformats.org/officeDocument/2006/relationships/hyperlink" Target="https://ru.wikipedia.org/wiki/%D0%9F%D1%80%D0%BE%D1%82%D0%BE%D0%BA%D0%BE%D0%BB_%D0%94%D0%B8%D1%84%D1%84%D0%B8_%E2%80%94_%D0%A5%D0%B5%D0%BB%D0%BB%D0%BC%D0%B0%D0%BD%D0%B0" TargetMode="External"/><Relationship Id="rId57" Type="http://schemas.openxmlformats.org/officeDocument/2006/relationships/hyperlink" Target="https://web.telegram.org/" TargetMode="External"/><Relationship Id="rId12" Type="http://schemas.openxmlformats.org/officeDocument/2006/relationships/hyperlink" Target="https://ru.wikipedia.org/wiki/%D0%9A%D1%80%D0%B8%D0%BF%D1%82%D0%BE%D1%81%D0%B8%D1%81%D1%82%D0%B5%D0%BC%D0%B0_%D1%81_%D0%BE%D1%82%D0%BA%D1%80%D1%8B%D1%82%D1%8B%D0%BC_%D0%BA%D0%BB%D1%8E%D1%87%D0%BE%D0%BC" TargetMode="External"/><Relationship Id="rId56" Type="http://schemas.openxmlformats.org/officeDocument/2006/relationships/image" Target="media/image30.jpg"/><Relationship Id="rId15" Type="http://schemas.openxmlformats.org/officeDocument/2006/relationships/hyperlink" Target="https://ru.wikipedia.org/wiki/%D0%9A%D0%BB%D1%8E%D1%87_(%D0%BA%D1%80%D0%B8%D0%BF%D1%82%D0%BE%D0%B3%D1%80%D0%B0%D1%84%D0%B8%D1%8F)" TargetMode="External"/><Relationship Id="rId14" Type="http://schemas.openxmlformats.org/officeDocument/2006/relationships/hyperlink" Target="https://ru.wikipedia.org/wiki/%D0%9A%D1%80%D0%B8%D0%BF%D1%82%D0%BE%D0%B3%D1%80%D0%B0%D1%84%D0%B8%D1%87%D0%B5%D1%81%D0%BA%D0%B8%D0%B9_%D0%BF%D1%80%D0%BE%D1%82%D0%BE%D0%BA%D0%BE%D0%BB" TargetMode="External"/><Relationship Id="rId58" Type="http://schemas.openxmlformats.org/officeDocument/2006/relationships/footer" Target="footer1.xml"/><Relationship Id="rId17" Type="http://schemas.openxmlformats.org/officeDocument/2006/relationships/hyperlink" Target="https://ru.wikipedia.org/wiki/%D0%9D%D0%B0%D1%82%D1%83%D1%80%D0%B0%D0%BB%D1%8C%D0%BD%D0%BE%D0%B5_%D1%87%D0%B8%D1%81%D0%BB%D0%BE" TargetMode="External"/><Relationship Id="rId16" Type="http://schemas.openxmlformats.org/officeDocument/2006/relationships/hyperlink" Target="https://ru.wikipedia.org/wiki/%D0%A1%D0%B8%D0%BC%D0%BC%D0%B5%D1%82%D1%80%D0%B8%D1%87%D0%BD%D0%BE%D0%B5_%D1%88%D0%B8%D1%84%D1%80%D0%BE%D0%B2%D0%B0%D0%BD%D0%B8%D0%B5" TargetMode="External"/><Relationship Id="rId19" Type="http://schemas.openxmlformats.org/officeDocument/2006/relationships/image" Target="media/image31.jpg"/><Relationship Id="rId18" Type="http://schemas.openxmlformats.org/officeDocument/2006/relationships/hyperlink" Target="https://ru.wikipedia.org/wiki/%D0%A1%D0%BB%D1%83%D1%87%D0%B0%D0%B9%D0%BD%D0%BE%D0%B5_%D0%BF%D1%80%D0%BE%D1%81%D1%82%D0%BE%D0%B5_%D1%87%D0%B8%D1%81%D0%BB%D0%B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