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Normal"/>
        <w:jc w:val="center"/>
        <w:rPr/>
      </w:pPr>
      <w:r>
        <w:rPr>
          <w:b/>
          <w:i/>
          <w:sz w:val="40"/>
        </w:rPr>
        <w:t>«</w:t>
      </w:r>
      <w:r>
        <w:rPr>
          <w:rFonts w:cs="Times New Roman"/>
          <w:b/>
          <w:i/>
          <w:caps w:val="false"/>
          <w:smallCaps w:val="false"/>
          <w:color w:val="000000"/>
          <w:spacing w:val="0"/>
          <w:sz w:val="40"/>
          <w:u w:val="single"/>
        </w:rPr>
        <w:t>Мониторинг виртуальной памяти, выделенной процессу в виде загружаемого модуля ядра.</w:t>
      </w:r>
      <w:r>
        <w:rPr>
          <w:b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______</w:t>
      </w:r>
      <w:r>
        <w:rPr>
          <w:u w:val="single"/>
        </w:rPr>
        <w:t>ИУ7-</w:t>
      </w:r>
      <w:r>
        <w:rPr>
          <w:u w:val="single"/>
        </w:rPr>
        <w:t>7</w:t>
      </w:r>
      <w:r>
        <w:rPr>
          <w:u w:val="single"/>
        </w:rPr>
        <w:t>3Б</w:t>
      </w:r>
      <w:r>
        <w:rPr/>
        <w:t>__________</w:t>
        <w:tab/>
        <w:tab/>
        <w:t xml:space="preserve"> </w:t>
        <w:tab/>
      </w:r>
      <w:r>
        <w:rPr>
          <w:b/>
        </w:rPr>
        <w:t>_________________     _____</w:t>
      </w:r>
      <w:r>
        <w:rPr>
          <w:bCs/>
          <w:u w:val="single"/>
        </w:rPr>
        <w:t xml:space="preserve"> А. Сукочева</w:t>
      </w:r>
      <w:r>
        <w:rPr>
          <w:b/>
        </w:rPr>
        <w:t xml:space="preserve">_______ </w:t>
      </w:r>
    </w:p>
    <w:p>
      <w:pPr>
        <w:pStyle w:val="Normal"/>
        <w:ind w:left="709" w:right="565" w:firstLine="709"/>
        <w:rPr/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(И.О.Фамилия)            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Руководитель курсового проекта</w:t>
        <w:tab/>
        <w:tab/>
        <w:tab/>
        <w:t xml:space="preserve">              </w:t>
      </w:r>
      <w:r>
        <w:rPr>
          <w:b/>
        </w:rPr>
        <w:t>_________________    ______</w:t>
      </w:r>
      <w:r>
        <w:rPr>
          <w:bCs/>
          <w:u w:val="single"/>
        </w:rPr>
        <w:t>Н.Ю</w:t>
      </w:r>
      <w:r>
        <w:rPr>
          <w:bCs/>
          <w:u w:val="single"/>
        </w:rPr>
        <w:t xml:space="preserve">. </w:t>
      </w:r>
      <w:r>
        <w:rPr>
          <w:bCs/>
          <w:u w:val="single"/>
        </w:rPr>
        <w:t>Рязанова</w:t>
      </w:r>
      <w:r>
        <w:rPr>
          <w:b/>
        </w:rPr>
        <w:t xml:space="preserve">______ </w:t>
        <w:tab/>
        <w:tab/>
        <w:tab/>
        <w:tab/>
        <w:tab/>
        <w:tab/>
        <w:tab/>
        <w:t xml:space="preserve">         </w:t>
      </w:r>
      <w:r>
        <w:rPr>
          <w:sz w:val="18"/>
          <w:szCs w:val="18"/>
        </w:rPr>
        <w:t>(Подпись, дата)                 (И.О.Фамилия)</w:t>
        <w:tab/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2020г.</w:t>
      </w:r>
    </w:p>
    <w:p>
      <w:pPr>
        <w:pStyle w:val="Normal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7957460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55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d11de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link w:val="20"/>
    <w:uiPriority w:val="9"/>
    <w:unhideWhenUsed/>
    <w:qFormat/>
    <w:rsid w:val="006d11de"/>
    <w:pPr>
      <w:keepNext w:val="true"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styleId="InternetLink">
    <w:name w:val="Internet Link"/>
    <w:uiPriority w:val="99"/>
    <w:unhideWhenUsed/>
    <w:qFormat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Style12" w:customStyle="1">
    <w:name w:val="Верхний колонтитул Знак"/>
    <w:basedOn w:val="DefaultParagraphFont"/>
    <w:link w:val="a9"/>
    <w:qFormat/>
    <w:rsid w:val="005a7a93"/>
    <w:rPr>
      <w:lang w:eastAsia="en-US"/>
    </w:rPr>
  </w:style>
  <w:style w:type="character" w:styleId="Style13" w:customStyle="1">
    <w:name w:val="Нижний колонтитул Знак"/>
    <w:basedOn w:val="DefaultParagraphFont"/>
    <w:link w:val="ab"/>
    <w:uiPriority w:val="99"/>
    <w:qFormat/>
    <w:rsid w:val="005a7a93"/>
    <w:rPr>
      <w:lang w:eastAsia="en-US"/>
    </w:rPr>
  </w:style>
  <w:style w:type="character" w:styleId="FollowedHyperlink">
    <w:name w:val="FollowedHyperlink"/>
    <w:basedOn w:val="DefaultParagraphFont"/>
    <w:qFormat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d90f17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1"/>
    <w:qFormat/>
    <w:rsid w:val="00d90f17"/>
    <w:rPr>
      <w:lang w:eastAsia="en-US"/>
    </w:rPr>
  </w:style>
  <w:style w:type="character" w:styleId="Style15" w:customStyle="1">
    <w:name w:val="Тема примечания Знак"/>
    <w:basedOn w:val="Style14"/>
    <w:link w:val="af3"/>
    <w:qFormat/>
    <w:rsid w:val="00d90f17"/>
    <w:rPr>
      <w:b/>
      <w:bCs/>
      <w:lang w:eastAsia="en-US"/>
    </w:rPr>
  </w:style>
  <w:style w:type="character" w:styleId="22" w:customStyle="1">
    <w:name w:val="Основной текст 2 Знак"/>
    <w:basedOn w:val="DefaultParagraphFont"/>
    <w:link w:val="22"/>
    <w:uiPriority w:val="99"/>
    <w:qFormat/>
    <w:rsid w:val="0027436b"/>
    <w:rPr>
      <w:rFonts w:ascii="Calibri" w:hAnsi="Calibri" w:eastAsia="Calibri"/>
      <w:sz w:val="22"/>
      <w:szCs w:val="22"/>
      <w:lang w:eastAsia="en-US"/>
    </w:rPr>
  </w:style>
  <w:style w:type="character" w:styleId="3" w:customStyle="1">
    <w:name w:val="Основной текст 3 Знак"/>
    <w:basedOn w:val="DefaultParagraphFont"/>
    <w:link w:val="3"/>
    <w:uiPriority w:val="99"/>
    <w:qFormat/>
    <w:rsid w:val="0027436b"/>
    <w:rPr>
      <w:rFonts w:ascii="Calibri" w:hAnsi="Calibri" w:eastAsia="Calibri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position w:val="0"/>
      <w:sz w:val="28"/>
      <w:sz w:val="28"/>
      <w:szCs w:val="24"/>
      <w:vertAlign w:val="baseline"/>
    </w:rPr>
  </w:style>
  <w:style w:type="character" w:styleId="ListLabel5">
    <w:name w:val="ListLabel 5"/>
    <w:qFormat/>
    <w:rPr>
      <w:rFonts w:cs="Courier New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8"/>
      <w:szCs w:val="28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">
    <w:name w:val="caption"/>
    <w:basedOn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Style22">
    <w:name w:val="Header"/>
    <w:basedOn w:val="Normal"/>
    <w:link w:val="aa"/>
    <w:rsid w:val="005a7a93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c"/>
    <w:uiPriority w:val="99"/>
    <w:rsid w:val="005a7a93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uiPriority w:val="39"/>
    <w:unhideWhenUsed/>
    <w:qFormat/>
    <w:rsid w:val="00167804"/>
    <w:pPr>
      <w:spacing w:lineRule="auto" w:line="259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Normal"/>
    <w:autoRedefine/>
    <w:uiPriority w:val="39"/>
    <w:rsid w:val="00167804"/>
    <w:pPr>
      <w:spacing w:before="0" w:after="100"/>
    </w:pPr>
    <w:rPr/>
  </w:style>
  <w:style w:type="paragraph" w:styleId="23">
    <w:name w:val="TOC 2"/>
    <w:basedOn w:val="Normal"/>
    <w:autoRedefine/>
    <w:uiPriority w:val="39"/>
    <w:rsid w:val="00167804"/>
    <w:pPr>
      <w:spacing w:before="0" w:after="100"/>
      <w:ind w:left="200" w:hanging="0"/>
    </w:pPr>
    <w:rPr/>
  </w:style>
  <w:style w:type="paragraph" w:styleId="Annotationtext">
    <w:name w:val="annotation text"/>
    <w:basedOn w:val="Normal"/>
    <w:link w:val="af2"/>
    <w:qFormat/>
    <w:rsid w:val="00d90f17"/>
    <w:pPr/>
    <w:rPr/>
  </w:style>
  <w:style w:type="paragraph" w:styleId="Annotationsubject">
    <w:name w:val="annotation subject"/>
    <w:basedOn w:val="Annotationtext"/>
    <w:link w:val="af4"/>
    <w:qFormat/>
    <w:rsid w:val="00d90f17"/>
    <w:pPr/>
    <w:rPr>
      <w:b/>
      <w:bCs/>
    </w:rPr>
  </w:style>
  <w:style w:type="paragraph" w:styleId="BodyText2">
    <w:name w:val="Body Text 2"/>
    <w:basedOn w:val="Normal"/>
    <w:link w:val="23"/>
    <w:uiPriority w:val="99"/>
    <w:unhideWhenUsed/>
    <w:qFormat/>
    <w:rsid w:val="0027436b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30"/>
    <w:uiPriority w:val="99"/>
    <w:unhideWhenUsed/>
    <w:qFormat/>
    <w:rsid w:val="0027436b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3" w:customStyle="1">
    <w:name w:val="Обычный1"/>
    <w:qFormat/>
    <w:rsid w:val="0027436b"/>
    <w:pPr>
      <w:widowControl w:val="false"/>
      <w:bidi w:val="0"/>
      <w:snapToGrid w:val="false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f7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Application>LibreOffice/6.0.7.3$Linux_X86_64 LibreOffice_project/00m0$Build-3</Application>
  <Pages>1</Pages>
  <Words>78</Words>
  <Characters>695</Characters>
  <CharactersWithSpaces>862</CharactersWithSpaces>
  <Paragraphs>18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2019-07-03T07:42:00Z</dcterms:created>
  <dc:creator>pclab</dc:creator>
  <dc:description/>
  <dc:language>en-CA</dc:language>
  <cp:lastModifiedBy/>
  <cp:lastPrinted>2019-12-07T13:03:00Z</cp:lastPrinted>
  <dcterms:modified xsi:type="dcterms:W3CDTF">2021-12-02T12:01:57Z</dcterms:modified>
  <cp:revision>192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