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240"/>
        <w:jc w:val="center"/>
        <w:rPr>
          <w:rFonts w:eastAsia="楷体_GB2312"/>
          <w:b/>
          <w:sz w:val="44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sz w:val="44"/>
          <w:szCs w:val="44"/>
        </w:rPr>
      </w:pPr>
      <w:r>
        <w:rPr>
          <w:rFonts w:hint="eastAsia" w:ascii="楷体_GB2312" w:hAnsi="楷体_GB2312" w:eastAsia="楷体_GB2312" w:cs="楷体_GB2312"/>
          <w:b/>
          <w:bCs/>
          <w:sz w:val="44"/>
          <w:szCs w:val="44"/>
        </w:rPr>
        <w:t>南京航空航天大学继续教育学院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毕业设计（论文）开题报告</w:t>
      </w:r>
    </w:p>
    <w:p>
      <w:pPr>
        <w:spacing w:after="120"/>
        <w:jc w:val="center"/>
        <w:rPr>
          <w:rFonts w:ascii="宋体"/>
          <w:sz w:val="32"/>
        </w:rPr>
      </w:pPr>
    </w:p>
    <w:tbl>
      <w:tblPr>
        <w:tblStyle w:val="6"/>
        <w:tblW w:w="0" w:type="auto"/>
        <w:tblInd w:w="166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175"/>
        <w:gridCol w:w="992"/>
        <w:gridCol w:w="22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学    院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专    业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题    目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学生姓名</w:t>
            </w:r>
          </w:p>
        </w:tc>
        <w:tc>
          <w:tcPr>
            <w:tcW w:w="217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学号</w:t>
            </w:r>
          </w:p>
        </w:tc>
        <w:tc>
          <w:tcPr>
            <w:tcW w:w="221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毕设地点</w:t>
            </w:r>
          </w:p>
        </w:tc>
        <w:tc>
          <w:tcPr>
            <w:tcW w:w="5382" w:type="dxa"/>
            <w:gridSpan w:val="3"/>
            <w:tcBorders>
              <w:top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ascii="宋体"/>
                <w:sz w:val="32"/>
              </w:rPr>
              <w:t>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  <w:r>
              <w:rPr>
                <w:rFonts w:hint="eastAsia" w:ascii="宋体"/>
                <w:sz w:val="32"/>
              </w:rPr>
              <w:t>指导教师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>
            <w:pPr>
              <w:spacing w:before="312" w:beforeLines="100"/>
              <w:jc w:val="center"/>
              <w:rPr>
                <w:rFonts w:ascii="宋体"/>
                <w:sz w:val="32"/>
              </w:rPr>
            </w:pPr>
          </w:p>
        </w:tc>
      </w:tr>
    </w:tbl>
    <w:p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>
      <w:pPr>
        <w:tabs>
          <w:tab w:val="left" w:pos="3261"/>
          <w:tab w:val="left" w:pos="6096"/>
        </w:tabs>
        <w:jc w:val="center"/>
        <w:rPr>
          <w:rFonts w:ascii="宋体"/>
          <w:sz w:val="32"/>
        </w:rPr>
      </w:pPr>
    </w:p>
    <w:p>
      <w:pPr>
        <w:tabs>
          <w:tab w:val="left" w:pos="3261"/>
          <w:tab w:val="left" w:pos="6096"/>
        </w:tabs>
        <w:jc w:val="center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br w:type="page"/>
      </w:r>
    </w:p>
    <w:tbl>
      <w:tblPr>
        <w:tblStyle w:val="6"/>
        <w:tblW w:w="9356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3" w:hRule="atLeast"/>
        </w:trPr>
        <w:tc>
          <w:tcPr>
            <w:tcW w:w="9356" w:type="dxa"/>
          </w:tcPr>
          <w:p>
            <w:pPr>
              <w:widowControl/>
              <w:tabs>
                <w:tab w:val="left" w:pos="420"/>
              </w:tabs>
              <w:spacing w:line="20" w:lineRule="atLeast"/>
              <w:jc w:val="lef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ascii="宋体" w:hAnsi="宋体"/>
                <w:b/>
              </w:rPr>
              <w:t>.</w:t>
            </w:r>
            <w:r>
              <w:rPr>
                <w:rFonts w:hint="eastAsia" w:ascii="宋体" w:hAnsi="宋体"/>
                <w:b/>
              </w:rPr>
              <w:t>结合毕业设计（论文）课题任务情况，根据所查阅的文献资料，每人撰写1500～2000字左右的文献综述：</w:t>
            </w:r>
          </w:p>
          <w:p>
            <w:pPr>
              <w:spacing w:line="300" w:lineRule="auto"/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9356" w:type="dxa"/>
          </w:tcPr>
          <w:p>
            <w:pPr>
              <w:widowControl/>
              <w:tabs>
                <w:tab w:val="left" w:pos="420"/>
              </w:tabs>
              <w:spacing w:line="20" w:lineRule="atLeas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</w:rPr>
              <w:br w:type="page"/>
            </w:r>
            <w:r>
              <w:rPr>
                <w:rFonts w:ascii="宋体" w:hAnsi="宋体"/>
              </w:rPr>
              <w:br w:type="page"/>
            </w:r>
            <w:r>
              <w:rPr>
                <w:rFonts w:ascii="宋体" w:hAnsi="宋体"/>
                <w:b/>
              </w:rPr>
              <w:t>2.</w:t>
            </w:r>
            <w:r>
              <w:rPr>
                <w:rFonts w:hint="eastAsia" w:ascii="宋体" w:hAnsi="宋体"/>
                <w:b/>
              </w:rPr>
              <w:t>毕业设计任务要研究或解决的问题和拟采用的方法：</w:t>
            </w:r>
          </w:p>
          <w:p>
            <w:pPr>
              <w:spacing w:line="300" w:lineRule="auto"/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9356" w:type="dxa"/>
          </w:tcPr>
          <w:p>
            <w:pPr>
              <w:spacing w:line="30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指导教师评价及意见:</w:t>
            </w:r>
          </w:p>
          <w:p>
            <w:pPr>
              <w:spacing w:line="300" w:lineRule="auto"/>
              <w:ind w:firstLine="422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shd w:val="clear" w:color="auto" w:fill="FFFFFF"/>
              </w:rPr>
              <w:t>课题难度：</w:t>
            </w:r>
            <w:r>
              <w:rPr>
                <w:rFonts w:hint="eastAsia" w:ascii="宋体" w:hAnsi="宋体" w:cs="Arial"/>
                <w:color w:val="444444"/>
                <w:szCs w:val="21"/>
                <w:shd w:val="clear" w:color="auto" w:fill="FFFFFF"/>
              </w:rPr>
              <w:t xml:space="preserve"> </w:t>
            </w:r>
          </w:p>
          <w:p>
            <w:pPr>
              <w:spacing w:line="300" w:lineRule="auto"/>
              <w:ind w:firstLine="422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shd w:val="clear" w:color="auto" w:fill="FFFFFF"/>
              </w:rPr>
              <w:t>课题工作量</w:t>
            </w:r>
            <w:r>
              <w:rPr>
                <w:rFonts w:hint="eastAsia" w:ascii="宋体" w:hAnsi="宋体" w:cs="Arial"/>
                <w:color w:val="444444"/>
                <w:szCs w:val="21"/>
                <w:shd w:val="clear" w:color="auto" w:fill="FFFFFF"/>
              </w:rPr>
              <w:t>：</w:t>
            </w:r>
          </w:p>
          <w:p>
            <w:pPr>
              <w:spacing w:line="300" w:lineRule="auto"/>
              <w:ind w:firstLine="422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shd w:val="clear" w:color="auto" w:fill="FFFFFF"/>
              </w:rPr>
              <w:t>总体评价：</w:t>
            </w:r>
            <w:r>
              <w:rPr>
                <w:rFonts w:hint="eastAsia" w:ascii="宋体" w:hAnsi="宋体" w:cs="Arial"/>
                <w:color w:val="444444"/>
                <w:szCs w:val="21"/>
                <w:shd w:val="clear" w:color="auto" w:fill="FFFFFF"/>
              </w:rPr>
              <w:t xml:space="preserve">  </w:t>
            </w:r>
          </w:p>
          <w:p>
            <w:pPr>
              <w:spacing w:line="300" w:lineRule="auto"/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>
            <w:pPr>
              <w:spacing w:line="300" w:lineRule="auto"/>
              <w:ind w:firstLine="422" w:firstLineChars="200"/>
              <w:jc w:val="left"/>
              <w:rPr>
                <w:rFonts w:ascii="宋体" w:hAnsi="宋体" w:cs="Arial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shd w:val="clear" w:color="auto" w:fill="FFFFFF"/>
              </w:rPr>
              <w:t>其他意见：</w:t>
            </w:r>
          </w:p>
          <w:p>
            <w:pPr>
              <w:spacing w:line="300" w:lineRule="auto"/>
              <w:ind w:firstLine="420" w:firstLineChars="200"/>
              <w:jc w:val="left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spacing w:line="300" w:lineRule="auto"/>
              <w:ind w:firstLine="480" w:firstLineChars="20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</w:p>
          <w:p>
            <w:pPr>
              <w:spacing w:line="300" w:lineRule="auto"/>
              <w:ind w:firstLine="480" w:firstLineChars="20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="372" w:rightChars="177" w:firstLine="2640" w:firstLineChars="11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指导教师签字:</w:t>
            </w:r>
            <w:r>
              <w:rPr>
                <w:rFonts w:ascii="宋体" w:hAnsi="宋体" w:cs="Arial"/>
                <w:color w:val="444444"/>
                <w:sz w:val="18"/>
                <w:szCs w:val="18"/>
                <w:shd w:val="clear" w:color="auto" w:fill="FFFFFF"/>
              </w:rPr>
              <w:t xml:space="preserve">   </w:t>
            </w:r>
          </w:p>
          <w:p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="372" w:rightChars="177"/>
              <w:jc w:val="righ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</w:tbl>
    <w:p>
      <w:pPr>
        <w:tabs>
          <w:tab w:val="left" w:pos="900"/>
        </w:tabs>
        <w:spacing w:line="300" w:lineRule="auto"/>
        <w:ind w:left="170" w:leftChars="81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开题报告作为毕业设计（论文）答辩委员会对学生答辩资格审查的依据材料之一，</w:t>
      </w:r>
    </w:p>
    <w:p>
      <w:pPr>
        <w:tabs>
          <w:tab w:val="left" w:pos="900"/>
        </w:tabs>
        <w:spacing w:line="300" w:lineRule="auto"/>
        <w:ind w:left="170" w:leftChars="81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此报告应在导师指导下，由学生填写，经导师签署意见后生效。</w:t>
      </w:r>
    </w:p>
    <w:sectPr>
      <w:pgSz w:w="11906" w:h="16838"/>
      <w:pgMar w:top="1134" w:right="1134" w:bottom="14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WQ5MWRlMTQ5ZDY1NjBhN2M5NDA4Mjk5OWVjMTcyODEifQ=="/>
  </w:docVars>
  <w:rsids>
    <w:rsidRoot w:val="007C203E"/>
    <w:rsid w:val="00066907"/>
    <w:rsid w:val="00094F97"/>
    <w:rsid w:val="000C62FF"/>
    <w:rsid w:val="001042A7"/>
    <w:rsid w:val="00177524"/>
    <w:rsid w:val="001A26B5"/>
    <w:rsid w:val="001E1888"/>
    <w:rsid w:val="002A26C5"/>
    <w:rsid w:val="003423B2"/>
    <w:rsid w:val="00355A39"/>
    <w:rsid w:val="00385306"/>
    <w:rsid w:val="003C47C8"/>
    <w:rsid w:val="00404270"/>
    <w:rsid w:val="00442F64"/>
    <w:rsid w:val="00461A9E"/>
    <w:rsid w:val="00476A05"/>
    <w:rsid w:val="004820D4"/>
    <w:rsid w:val="00483FDF"/>
    <w:rsid w:val="005D3B35"/>
    <w:rsid w:val="005E30A3"/>
    <w:rsid w:val="005E37A1"/>
    <w:rsid w:val="005F28DB"/>
    <w:rsid w:val="006A624A"/>
    <w:rsid w:val="006B3D84"/>
    <w:rsid w:val="006F3CBD"/>
    <w:rsid w:val="00706543"/>
    <w:rsid w:val="007142F4"/>
    <w:rsid w:val="00714595"/>
    <w:rsid w:val="0079662D"/>
    <w:rsid w:val="007B3F7B"/>
    <w:rsid w:val="007C203E"/>
    <w:rsid w:val="00824511"/>
    <w:rsid w:val="008639EC"/>
    <w:rsid w:val="008B5888"/>
    <w:rsid w:val="008B7EA8"/>
    <w:rsid w:val="008C5166"/>
    <w:rsid w:val="00924F7C"/>
    <w:rsid w:val="009308E7"/>
    <w:rsid w:val="0094435D"/>
    <w:rsid w:val="00952B39"/>
    <w:rsid w:val="00955131"/>
    <w:rsid w:val="00964855"/>
    <w:rsid w:val="0096622D"/>
    <w:rsid w:val="00A41077"/>
    <w:rsid w:val="00AD46B8"/>
    <w:rsid w:val="00AD4ADD"/>
    <w:rsid w:val="00AF6121"/>
    <w:rsid w:val="00B20C0F"/>
    <w:rsid w:val="00B80836"/>
    <w:rsid w:val="00B80DEC"/>
    <w:rsid w:val="00B95F45"/>
    <w:rsid w:val="00BA1E02"/>
    <w:rsid w:val="00BF3AFE"/>
    <w:rsid w:val="00C0395C"/>
    <w:rsid w:val="00C60BCD"/>
    <w:rsid w:val="00CB4F1D"/>
    <w:rsid w:val="00CE215C"/>
    <w:rsid w:val="00D25806"/>
    <w:rsid w:val="00D31B50"/>
    <w:rsid w:val="00D44BE4"/>
    <w:rsid w:val="00D64DF1"/>
    <w:rsid w:val="00DB7B37"/>
    <w:rsid w:val="00E01210"/>
    <w:rsid w:val="00E105E6"/>
    <w:rsid w:val="00EB0F31"/>
    <w:rsid w:val="00EB48E5"/>
    <w:rsid w:val="00EC5E04"/>
    <w:rsid w:val="00EE7485"/>
    <w:rsid w:val="00F26E36"/>
    <w:rsid w:val="00FB3C5C"/>
    <w:rsid w:val="00FD5538"/>
    <w:rsid w:val="1B507208"/>
    <w:rsid w:val="1F386E94"/>
    <w:rsid w:val="22015875"/>
    <w:rsid w:val="335A5E8C"/>
    <w:rsid w:val="35D24FA2"/>
    <w:rsid w:val="43DF0962"/>
    <w:rsid w:val="4D4F6409"/>
    <w:rsid w:val="53514392"/>
    <w:rsid w:val="76D33C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link w:val="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页脚 字符"/>
    <w:link w:val="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批注框文本 字符"/>
    <w:link w:val="3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11">
    <w:name w:val="标题 3 字符"/>
    <w:link w:val="2"/>
    <w:semiHidden/>
    <w:qFormat/>
    <w:uiPriority w:val="9"/>
    <w:rPr>
      <w:rFonts w:ascii="Times New Roman" w:hAnsi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nuaa</Company>
  <Pages>2</Pages>
  <Words>249</Words>
  <Characters>257</Characters>
  <Lines>2</Lines>
  <Paragraphs>1</Paragraphs>
  <TotalTime>0</TotalTime>
  <ScaleCrop>false</ScaleCrop>
  <LinksUpToDate>false</LinksUpToDate>
  <CharactersWithSpaces>277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2019-09-08T09:30:00Z</dcterms:created>
  <dc:creator>xwing</dc:creator>
  <cp:lastModifiedBy>蓉儿</cp:lastModifiedBy>
  <dcterms:modified xsi:type="dcterms:W3CDTF">2022-12-13T08:36:39Z</dcterms:modified>
  <dc:title>南京航空航天大学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2052-11.1.0.12980</vt:lpwstr>
  </property>
  <property fmtid="{D5CDD505-2E9C-101B-9397-08002B2CF9AE}" pid="5" name="ICV">
    <vt:lpwstr>5957E5A4D1D0429BB3931BC181099451</vt:lpwstr>
  </property>
</Properties>
</file>