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lang w:val="en-US" w:eastAsia="zh-CN"/>
        </w:rPr>
      </w:pPr>
      <w:r>
        <w:rPr>
          <w:rFonts w:hint="eastAsia" w:ascii="Courier New" w:hAnsi="Courier New"/>
          <w:color w:val="228B22"/>
          <w:sz w:val="20"/>
          <w:lang w:val="en-US" w:eastAsia="zh-CN"/>
        </w:rPr>
        <w:t>1.</w:t>
      </w:r>
      <w:r>
        <w:rPr>
          <w:rFonts w:hint="eastAsia" w:ascii="Courier New" w:hAnsi="Courier New"/>
          <w:color w:val="228B22"/>
          <w:sz w:val="20"/>
          <w:lang w:val="en-US" w:eastAsia="zh-CN"/>
        </w:rPr>
        <w:fldChar w:fldCharType="begin"/>
      </w:r>
      <w:r>
        <w:rPr>
          <w:rFonts w:hint="eastAsia" w:ascii="Courier New" w:hAnsi="Courier New"/>
          <w:color w:val="228B22"/>
          <w:sz w:val="20"/>
          <w:lang w:val="en-US" w:eastAsia="zh-CN"/>
        </w:rPr>
        <w:instrText xml:space="preserve"> HYPERLINK "https://www.baidu.com/link?url=jT7n02EZWgSOFjwVyMfM6D0mNoLukVl42g-IMVpMLPkWR7eG7CSIHAqr7JUoCMrrRGm8G_nRWU9HZTl6MhjxWH_jkkXKRCX6Hidr7YXmuey&amp;wd=&amp;eqid=a29a377a00031e84000000065c5249de" \t "https://www.baidu.com/_blank" </w:instrText>
      </w:r>
      <w:r>
        <w:rPr>
          <w:rFonts w:hint="eastAsia" w:ascii="Courier New" w:hAnsi="Courier New"/>
          <w:color w:val="228B22"/>
          <w:sz w:val="20"/>
          <w:lang w:val="en-US" w:eastAsia="zh-CN"/>
        </w:rPr>
        <w:fldChar w:fldCharType="separate"/>
      </w:r>
      <w:r>
        <w:rPr>
          <w:rFonts w:hint="eastAsia" w:ascii="Courier New" w:hAnsi="Courier New"/>
          <w:color w:val="228B22"/>
          <w:sz w:val="20"/>
          <w:lang w:val="en-US" w:eastAsia="zh-CN"/>
        </w:rPr>
        <w:t>Achieve</w:t>
      </w:r>
      <w:r>
        <w:rPr>
          <w:rFonts w:hint="eastAsia" w:ascii="Courier New" w:hAnsi="Courier New"/>
          <w:color w:val="228B22"/>
          <w:sz w:val="20"/>
          <w:lang w:val="en-US" w:eastAsia="zh-CN"/>
        </w:rPr>
        <w:fldChar w:fldCharType="end"/>
      </w:r>
      <w:r>
        <w:rPr>
          <w:rFonts w:hint="eastAsia" w:ascii="Courier New" w:hAnsi="Courier New"/>
          <w:color w:val="228B22"/>
          <w:sz w:val="20"/>
          <w:lang w:val="en-US" w:eastAsia="zh-CN"/>
        </w:rPr>
        <w:t xml:space="preserve"> ratio of A</w:t>
      </w:r>
      <w:r>
        <w:rPr>
          <w:rFonts w:hint="eastAsia" w:ascii="Courier New" w:hAnsi="Courier New"/>
          <w:color w:val="228B22"/>
          <w:sz w:val="20"/>
        </w:rPr>
        <w:t>'</w:t>
      </w:r>
      <w:r>
        <w:rPr>
          <w:rFonts w:hint="eastAsia" w:ascii="Courier New" w:hAnsi="Courier New"/>
          <w:color w:val="228B22"/>
          <w:sz w:val="20"/>
          <w:lang w:val="en-US" w:eastAsia="zh-CN"/>
        </w:rPr>
        <w:t xml:space="preserve"> height </w:t>
      </w:r>
      <w:r>
        <w:rPr>
          <w:rFonts w:hint="eastAsia" w:ascii="Courier New" w:hAnsi="Courier New"/>
          <w:color w:val="228B22"/>
          <w:sz w:val="20"/>
        </w:rPr>
        <w:t>and</w:t>
      </w:r>
      <w:r>
        <w:rPr>
          <w:rFonts w:hint="eastAsia" w:ascii="Courier New" w:hAnsi="Courier New"/>
          <w:color w:val="228B22"/>
          <w:sz w:val="20"/>
          <w:lang w:val="en-US" w:eastAsia="zh-CN"/>
        </w:rPr>
        <w:t xml:space="preserve"> C</w:t>
      </w:r>
      <w:r>
        <w:rPr>
          <w:rFonts w:hint="eastAsia" w:ascii="Courier New" w:hAnsi="Courier New"/>
          <w:color w:val="228B22"/>
          <w:sz w:val="20"/>
        </w:rPr>
        <w:t>'</w:t>
      </w:r>
      <w:r>
        <w:rPr>
          <w:rFonts w:hint="eastAsia" w:ascii="Courier New" w:hAnsi="Courier New"/>
          <w:color w:val="228B22"/>
          <w:sz w:val="20"/>
          <w:lang w:val="en-US" w:eastAsia="zh-CN"/>
        </w:rPr>
        <w:t xml:space="preserve"> height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8"/>
          <w:lang w:eastAsia="zh-CN"/>
        </w:rPr>
        <w:object>
          <v:shape id="_x0000_i1025" o:spt="75" type="#_x0000_t75" style="height:112pt;width:21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  <w:lang w:val="en-US" w:eastAsia="zh-CN"/>
        </w:rPr>
        <w:t>2.K</w:t>
      </w:r>
      <w:r>
        <w:rPr>
          <w:rFonts w:hint="eastAsia" w:ascii="Courier New" w:hAnsi="Courier New"/>
          <w:color w:val="228B22"/>
          <w:sz w:val="20"/>
        </w:rPr>
        <w:t>e</w:t>
      </w:r>
      <w:r>
        <w:rPr>
          <w:rFonts w:hint="eastAsia" w:ascii="Courier New" w:hAnsi="Courier New"/>
          <w:color w:val="228B22"/>
          <w:sz w:val="20"/>
        </w:rPr>
        <w:t xml:space="preserve">ep 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A</w:t>
      </w:r>
      <w:r>
        <w:rPr>
          <w:rFonts w:hint="eastAsia" w:ascii="Courier New" w:hAnsi="Courier New"/>
          <w:color w:val="228B22"/>
          <w:sz w:val="20"/>
        </w:rPr>
        <w:t>'s height constant</w:t>
      </w:r>
      <w:r>
        <w:rPr>
          <w:rFonts w:hint="eastAsia" w:ascii="Courier New" w:hAnsi="Courier New"/>
          <w:color w:val="228B22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 xml:space="preserve">and adjust 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C</w:t>
      </w:r>
      <w:r>
        <w:rPr>
          <w:rFonts w:hint="eastAsia" w:ascii="Courier New" w:hAnsi="Courier New"/>
          <w:color w:val="228B22"/>
          <w:sz w:val="20"/>
        </w:rPr>
        <w:t>'</w:t>
      </w:r>
      <w:r>
        <w:rPr>
          <w:rFonts w:hint="eastAsia" w:ascii="Courier New" w:hAnsi="Courier New"/>
          <w:color w:val="228B22"/>
          <w:sz w:val="20"/>
        </w:rPr>
        <w:t xml:space="preserve"> height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26" o:spt="75" type="#_x0000_t75" style="height:74pt;width:15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DA02AC"/>
    <w:rsid w:val="5142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2019-01-31T00:49:00Z</dcterms:created>
  <dc:creator>江栋Melv</dc:creator>
  <cp:lastModifiedBy>江栋Melv</cp:lastModifiedBy>
  <dcterms:modified xsi:type="dcterms:W3CDTF">2019-01-31T01:08:03Z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