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1E7A7F" w14:textId="62E1CC3B" w:rsidR="00AE6DA8" w:rsidRDefault="00AE6DA8" w:rsidP="00662815">
      <w:pPr>
        <w:pStyle w:val="a8"/>
        <w:numPr>
          <w:ilvl w:val="0"/>
          <w:numId w:val="2"/>
        </w:numPr>
        <w:jc w:val="left"/>
      </w:pPr>
      <w:r>
        <w:rPr>
          <w:rFonts w:hint="eastAsia"/>
        </w:rPr>
        <w:t>到Docker</w:t>
      </w:r>
      <w:proofErr w:type="gramStart"/>
      <w:r>
        <w:rPr>
          <w:rFonts w:hint="eastAsia"/>
        </w:rPr>
        <w:t>官网下载</w:t>
      </w:r>
      <w:proofErr w:type="gramEnd"/>
      <w:r>
        <w:rPr>
          <w:rFonts w:hint="eastAsia"/>
        </w:rPr>
        <w:t>一个安装工具包：Docker</w:t>
      </w:r>
      <w:r>
        <w:t xml:space="preserve"> </w:t>
      </w:r>
      <w:r>
        <w:rPr>
          <w:rFonts w:hint="eastAsia"/>
        </w:rPr>
        <w:t>Tool</w:t>
      </w:r>
      <w:r>
        <w:t xml:space="preserve"> </w:t>
      </w:r>
      <w:r>
        <w:rPr>
          <w:rFonts w:hint="eastAsia"/>
        </w:rPr>
        <w:t>Box</w:t>
      </w:r>
    </w:p>
    <w:p w14:paraId="13658948" w14:textId="33CE0D6D" w:rsidR="004F56E1" w:rsidRDefault="00AE6DA8" w:rsidP="00AE6DA8">
      <w:pPr>
        <w:ind w:firstLineChars="200" w:firstLine="420"/>
        <w:rPr>
          <w:rStyle w:val="a4"/>
        </w:rPr>
      </w:pPr>
      <w:r>
        <w:rPr>
          <w:rFonts w:hint="eastAsia"/>
        </w:rPr>
        <w:t xml:space="preserve">下载地址： </w:t>
      </w:r>
      <w:r>
        <w:t xml:space="preserve"> </w:t>
      </w:r>
      <w:hyperlink r:id="rId5" w:history="1">
        <w:r w:rsidRPr="00FD7191">
          <w:rPr>
            <w:rStyle w:val="a4"/>
          </w:rPr>
          <w:t>https://download.docker.com/win/stable/DockerToolbox.exe</w:t>
        </w:r>
      </w:hyperlink>
    </w:p>
    <w:p w14:paraId="02E5D1AA" w14:textId="4BAF2A5A" w:rsidR="00CF2A52" w:rsidRDefault="00CF2A52" w:rsidP="00E77209">
      <w:r>
        <w:rPr>
          <w:noProof/>
        </w:rPr>
        <w:drawing>
          <wp:inline distT="0" distB="0" distL="0" distR="0" wp14:anchorId="264C49DA" wp14:editId="1184B5C3">
            <wp:extent cx="5274310" cy="401129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E06D7D" wp14:editId="21D2C907">
            <wp:extent cx="5274310" cy="398018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063546" wp14:editId="2E52F7AD">
            <wp:extent cx="5274310" cy="399097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5FBD51" wp14:editId="4752CB98">
            <wp:extent cx="5274310" cy="397827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B6DE2A" wp14:editId="0B515ED1">
            <wp:extent cx="5274310" cy="401066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8A1E7" w14:textId="476048F6" w:rsidR="00CF2A52" w:rsidRDefault="00CF2A52" w:rsidP="00E77209">
      <w:r>
        <w:rPr>
          <w:noProof/>
        </w:rPr>
        <w:lastRenderedPageBreak/>
        <w:drawing>
          <wp:inline distT="0" distB="0" distL="0" distR="0" wp14:anchorId="53DBEC05" wp14:editId="7433B810">
            <wp:extent cx="5274310" cy="397700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2BA17" w14:textId="0E5E193A" w:rsidR="00AE6DA8" w:rsidRDefault="00AE6DA8" w:rsidP="00AE6DA8">
      <w:pPr>
        <w:ind w:firstLineChars="200" w:firstLine="420"/>
      </w:pPr>
    </w:p>
    <w:p w14:paraId="4AFA7666" w14:textId="08A92C17" w:rsidR="00AE6DA8" w:rsidRDefault="00AE6DA8" w:rsidP="00AE6DA8">
      <w:pPr>
        <w:ind w:firstLineChars="200" w:firstLine="420"/>
      </w:pPr>
      <w:r>
        <w:rPr>
          <w:rFonts w:hint="eastAsia"/>
        </w:rPr>
        <w:t>安装完成以后</w:t>
      </w:r>
      <w:r w:rsidR="00D56869">
        <w:rPr>
          <w:rFonts w:hint="eastAsia"/>
        </w:rPr>
        <w:t>桌面</w:t>
      </w:r>
      <w:r>
        <w:rPr>
          <w:rFonts w:hint="eastAsia"/>
        </w:rPr>
        <w:t>会出现以下</w:t>
      </w:r>
      <w:r>
        <w:t>3</w:t>
      </w:r>
      <w:r>
        <w:rPr>
          <w:rFonts w:hint="eastAsia"/>
        </w:rPr>
        <w:t>个图标</w:t>
      </w:r>
    </w:p>
    <w:p w14:paraId="76B71B7F" w14:textId="695BE565" w:rsidR="00AE6DA8" w:rsidRDefault="00AE6DA8" w:rsidP="00AE6DA8">
      <w:pPr>
        <w:ind w:firstLineChars="200" w:firstLine="420"/>
      </w:pPr>
      <w:r>
        <w:rPr>
          <w:noProof/>
        </w:rPr>
        <w:drawing>
          <wp:inline distT="0" distB="0" distL="0" distR="0" wp14:anchorId="47CC6462" wp14:editId="0733CD69">
            <wp:extent cx="3686175" cy="18478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C5300" w14:textId="04ECA923" w:rsidR="00AE6DA8" w:rsidRDefault="00AE6DA8" w:rsidP="00AE6DA8">
      <w:pPr>
        <w:ind w:firstLineChars="200" w:firstLine="420"/>
      </w:pPr>
    </w:p>
    <w:p w14:paraId="062147C2" w14:textId="7042E0F7" w:rsidR="00AE6DA8" w:rsidRDefault="00AE6DA8" w:rsidP="00AE6DA8">
      <w:pPr>
        <w:ind w:firstLineChars="200" w:firstLine="420"/>
      </w:pPr>
      <w:r>
        <w:rPr>
          <w:rFonts w:hint="eastAsia"/>
        </w:rPr>
        <w:t xml:space="preserve">第1个 </w:t>
      </w:r>
      <w:r w:rsidRPr="00AE6DA8">
        <w:t xml:space="preserve">Docker </w:t>
      </w:r>
      <w:proofErr w:type="spellStart"/>
      <w:r w:rsidRPr="00AE6DA8">
        <w:t>Quickstart</w:t>
      </w:r>
      <w:proofErr w:type="spellEnd"/>
      <w:r w:rsidRPr="00AE6DA8">
        <w:t xml:space="preserve"> Terminal</w:t>
      </w:r>
      <w:r>
        <w:t xml:space="preserve"> </w:t>
      </w:r>
      <w:r>
        <w:rPr>
          <w:rFonts w:hint="eastAsia"/>
        </w:rPr>
        <w:t>是用于启动链接到虚拟机的终端，可以在</w:t>
      </w:r>
      <w:r w:rsidR="001733D0">
        <w:rPr>
          <w:rFonts w:hint="eastAsia"/>
        </w:rPr>
        <w:t>里面使用docker命令进行一系列操作。</w:t>
      </w:r>
    </w:p>
    <w:p w14:paraId="6F6700CF" w14:textId="50BD4CC7" w:rsidR="001733D0" w:rsidRDefault="001733D0" w:rsidP="00AE6DA8">
      <w:pPr>
        <w:ind w:firstLineChars="200" w:firstLine="420"/>
      </w:pPr>
      <w:r>
        <w:rPr>
          <w:rFonts w:hint="eastAsia"/>
        </w:rPr>
        <w:t xml:space="preserve">第2个 </w:t>
      </w:r>
      <w:proofErr w:type="spellStart"/>
      <w:r w:rsidRPr="001733D0">
        <w:t>Kitematic</w:t>
      </w:r>
      <w:proofErr w:type="spellEnd"/>
      <w:r w:rsidRPr="001733D0">
        <w:t xml:space="preserve"> (Alpha)</w:t>
      </w:r>
      <w:r>
        <w:t xml:space="preserve"> </w:t>
      </w:r>
      <w:r>
        <w:rPr>
          <w:rFonts w:hint="eastAsia"/>
        </w:rPr>
        <w:t>是一个图</w:t>
      </w:r>
      <w:r>
        <w:t>形化的</w:t>
      </w:r>
      <w:r>
        <w:rPr>
          <w:rFonts w:hint="eastAsia"/>
        </w:rPr>
        <w:t>操作工具</w:t>
      </w:r>
      <w:r>
        <w:t>，代替了docker指令</w:t>
      </w:r>
      <w:r>
        <w:rPr>
          <w:rFonts w:hint="eastAsia"/>
        </w:rPr>
        <w:t>，</w:t>
      </w:r>
      <w:r w:rsidR="00540C10">
        <w:rPr>
          <w:rFonts w:hint="eastAsia"/>
        </w:rPr>
        <w:t>可以到公开的docker镜像仓库中查找镜像并下载，一定程度上可以代替docker命令。</w:t>
      </w:r>
    </w:p>
    <w:p w14:paraId="0937619C" w14:textId="24D10B06" w:rsidR="00540C10" w:rsidRDefault="00540C10" w:rsidP="00AE6DA8">
      <w:pPr>
        <w:ind w:firstLineChars="200" w:firstLine="420"/>
      </w:pPr>
      <w:r>
        <w:rPr>
          <w:rFonts w:hint="eastAsia"/>
        </w:rPr>
        <w:t>第3个</w:t>
      </w:r>
      <w:r w:rsidRPr="00540C10">
        <w:t>Oracle VM VirtualBox</w:t>
      </w:r>
      <w:r>
        <w:t xml:space="preserve"> </w:t>
      </w:r>
      <w:r>
        <w:rPr>
          <w:rFonts w:hint="eastAsia"/>
        </w:rPr>
        <w:t>是很常见的虚拟机，因为docker是运行在虚拟机中的。</w:t>
      </w:r>
    </w:p>
    <w:p w14:paraId="02A0B595" w14:textId="6A62C4C8" w:rsidR="00C558BD" w:rsidRDefault="00C558BD" w:rsidP="00AE6DA8">
      <w:pPr>
        <w:ind w:firstLineChars="200" w:firstLine="420"/>
      </w:pPr>
    </w:p>
    <w:p w14:paraId="6A241A93" w14:textId="061C7C28" w:rsidR="00C558BD" w:rsidRDefault="00C558BD" w:rsidP="00AE6DA8">
      <w:pPr>
        <w:ind w:firstLineChars="200" w:firstLine="420"/>
      </w:pPr>
    </w:p>
    <w:p w14:paraId="0DD3BC96" w14:textId="59DFEF9D" w:rsidR="00C558BD" w:rsidRDefault="00C558BD" w:rsidP="00D74EB7">
      <w:pPr>
        <w:pStyle w:val="a8"/>
        <w:numPr>
          <w:ilvl w:val="0"/>
          <w:numId w:val="2"/>
        </w:numPr>
        <w:jc w:val="left"/>
      </w:pPr>
      <w:r>
        <w:rPr>
          <w:rFonts w:hint="eastAsia"/>
        </w:rPr>
        <w:t>运行Docker</w:t>
      </w:r>
      <w:r>
        <w:t xml:space="preserve"> </w:t>
      </w:r>
      <w:proofErr w:type="spellStart"/>
      <w:r>
        <w:rPr>
          <w:rFonts w:hint="eastAsia"/>
        </w:rPr>
        <w:t>Quickstart</w:t>
      </w:r>
      <w:proofErr w:type="spellEnd"/>
      <w:r>
        <w:t xml:space="preserve"> </w:t>
      </w:r>
      <w:r>
        <w:rPr>
          <w:rFonts w:hint="eastAsia"/>
        </w:rPr>
        <w:t>Terminal，安</w:t>
      </w:r>
      <w:r w:rsidR="00E77209">
        <w:rPr>
          <w:rFonts w:hint="eastAsia"/>
        </w:rPr>
        <w:t>装</w:t>
      </w:r>
      <w:r>
        <w:rPr>
          <w:rFonts w:hint="eastAsia"/>
        </w:rPr>
        <w:t>Docker。</w:t>
      </w:r>
    </w:p>
    <w:p w14:paraId="2700B76F" w14:textId="6AADF560" w:rsidR="004C77E4" w:rsidRDefault="00E43FC3" w:rsidP="00FA1B3E">
      <w:r>
        <w:rPr>
          <w:noProof/>
        </w:rPr>
        <w:lastRenderedPageBreak/>
        <w:drawing>
          <wp:inline distT="0" distB="0" distL="0" distR="0" wp14:anchorId="64F41A99" wp14:editId="6A9ED713">
            <wp:extent cx="5274310" cy="27628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B5F49" w14:textId="532F303A" w:rsidR="00E43FC3" w:rsidRDefault="00E43FC3" w:rsidP="00FA1B3E">
      <w:r>
        <w:rPr>
          <w:noProof/>
        </w:rPr>
        <w:drawing>
          <wp:inline distT="0" distB="0" distL="0" distR="0" wp14:anchorId="2C289C21" wp14:editId="56CB6003">
            <wp:extent cx="5274310" cy="280924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0AA56" w14:textId="0899DC75" w:rsidR="00223216" w:rsidRDefault="00223216" w:rsidP="00AE6DA8">
      <w:pPr>
        <w:ind w:firstLineChars="200" w:firstLine="420"/>
      </w:pPr>
      <w:r>
        <w:rPr>
          <w:rFonts w:hint="eastAsia"/>
        </w:rPr>
        <w:t>中间有两次允许VirtualBox对设备的更改选择</w:t>
      </w:r>
      <w:r w:rsidR="00E77209">
        <w:rPr>
          <w:rFonts w:hint="eastAsia"/>
        </w:rPr>
        <w:t xml:space="preserve"> “</w:t>
      </w:r>
      <w:r>
        <w:rPr>
          <w:rFonts w:hint="eastAsia"/>
        </w:rPr>
        <w:t>是</w:t>
      </w:r>
      <w:r w:rsidR="00E77209">
        <w:rPr>
          <w:rFonts w:hint="eastAsia"/>
        </w:rPr>
        <w:t>”</w:t>
      </w:r>
      <w:r>
        <w:rPr>
          <w:rFonts w:hint="eastAsia"/>
        </w:rPr>
        <w:t>。</w:t>
      </w:r>
    </w:p>
    <w:p w14:paraId="5459F271" w14:textId="05EA59E7" w:rsidR="00E43FC3" w:rsidRDefault="00E43FC3" w:rsidP="00AE6DA8">
      <w:pPr>
        <w:ind w:firstLineChars="200" w:firstLine="420"/>
      </w:pPr>
      <w:r>
        <w:rPr>
          <w:rFonts w:hint="eastAsia"/>
        </w:rPr>
        <w:t>到此处</w:t>
      </w:r>
      <w:r w:rsidR="00223216">
        <w:rPr>
          <w:rFonts w:hint="eastAsia"/>
        </w:rPr>
        <w:t>显示docker的log时，</w:t>
      </w:r>
      <w:r>
        <w:rPr>
          <w:rFonts w:hint="eastAsia"/>
        </w:rPr>
        <w:t>docker安装成功。</w:t>
      </w:r>
    </w:p>
    <w:p w14:paraId="0A87A8CC" w14:textId="11633E3A" w:rsidR="00A345D0" w:rsidRDefault="00A345D0" w:rsidP="00AE6DA8">
      <w:pPr>
        <w:ind w:firstLineChars="200" w:firstLine="420"/>
      </w:pPr>
    </w:p>
    <w:p w14:paraId="2756FFAD" w14:textId="4F9B6A10" w:rsidR="00A345D0" w:rsidRDefault="00A345D0" w:rsidP="00AE6DA8">
      <w:pPr>
        <w:ind w:firstLineChars="200" w:firstLine="420"/>
      </w:pPr>
    </w:p>
    <w:p w14:paraId="7F1A5309" w14:textId="41B0D961" w:rsidR="00A345D0" w:rsidRDefault="00A345D0" w:rsidP="00D76B29">
      <w:pPr>
        <w:pStyle w:val="a8"/>
        <w:numPr>
          <w:ilvl w:val="0"/>
          <w:numId w:val="2"/>
        </w:numPr>
        <w:jc w:val="left"/>
      </w:pPr>
      <w:r>
        <w:rPr>
          <w:rFonts w:hint="eastAsia"/>
        </w:rPr>
        <w:t>去镜像仓库下载oracle的镜像，我用的这个</w:t>
      </w:r>
    </w:p>
    <w:p w14:paraId="1840B5F7" w14:textId="1700AB6C" w:rsidR="00A345D0" w:rsidRDefault="00F0182B" w:rsidP="00AE6DA8">
      <w:pPr>
        <w:ind w:firstLineChars="200" w:firstLine="420"/>
      </w:pPr>
      <w:hyperlink r:id="rId15" w:history="1">
        <w:r w:rsidR="00A345D0" w:rsidRPr="00660B88">
          <w:rPr>
            <w:rStyle w:val="a4"/>
          </w:rPr>
          <w:t>https://github.com/wnameless/docker-oracle-xe-11g</w:t>
        </w:r>
      </w:hyperlink>
    </w:p>
    <w:p w14:paraId="35FC7078" w14:textId="0FBD1498" w:rsidR="00A345D0" w:rsidRDefault="00A345D0" w:rsidP="00AE6DA8">
      <w:pPr>
        <w:ind w:firstLineChars="200" w:firstLine="420"/>
      </w:pPr>
    </w:p>
    <w:p w14:paraId="63CBD432" w14:textId="7D590492" w:rsidR="00A345D0" w:rsidRDefault="00A345D0" w:rsidP="00A345D0">
      <w:r>
        <w:tab/>
      </w:r>
      <w:r>
        <w:rPr>
          <w:rFonts w:hint="eastAsia"/>
        </w:rPr>
        <w:t>直接在上面</w:t>
      </w:r>
      <w:r w:rsidR="00E77209">
        <w:rPr>
          <w:rFonts w:hint="eastAsia"/>
        </w:rPr>
        <w:t>Docker</w:t>
      </w:r>
      <w:r w:rsidR="00E77209">
        <w:t xml:space="preserve"> </w:t>
      </w:r>
      <w:proofErr w:type="spellStart"/>
      <w:r w:rsidR="00E77209">
        <w:rPr>
          <w:rFonts w:hint="eastAsia"/>
        </w:rPr>
        <w:t>Quickstart</w:t>
      </w:r>
      <w:proofErr w:type="spellEnd"/>
      <w:r w:rsidR="00E77209">
        <w:t xml:space="preserve"> </w:t>
      </w:r>
      <w:r w:rsidR="00E77209">
        <w:rPr>
          <w:rFonts w:hint="eastAsia"/>
        </w:rPr>
        <w:t>Terminal</w:t>
      </w:r>
      <w:r>
        <w:rPr>
          <w:rFonts w:hint="eastAsia"/>
        </w:rPr>
        <w:t>的</w:t>
      </w:r>
      <w:r w:rsidR="00E77209">
        <w:rPr>
          <w:rFonts w:hint="eastAsia"/>
        </w:rPr>
        <w:t>终端</w:t>
      </w:r>
      <w:r>
        <w:rPr>
          <w:rFonts w:hint="eastAsia"/>
        </w:rPr>
        <w:t>上使用docker命令拉取镜像：</w:t>
      </w:r>
    </w:p>
    <w:p w14:paraId="5E0F4AA7" w14:textId="0BAFD4CB" w:rsidR="00A345D0" w:rsidRPr="00E77209" w:rsidRDefault="00A345D0" w:rsidP="00A345D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80"/>
        <w:jc w:val="left"/>
        <w:rPr>
          <w:rFonts w:ascii="宋体" w:eastAsia="宋体" w:hAnsi="宋体" w:cs="宋体"/>
          <w:color w:val="000000" w:themeColor="text1"/>
          <w:kern w:val="0"/>
          <w:sz w:val="24"/>
          <w:szCs w:val="24"/>
        </w:rPr>
      </w:pPr>
      <w:r w:rsidRPr="00A345D0">
        <w:rPr>
          <w:rFonts w:ascii="宋体" w:eastAsia="宋体" w:hAnsi="宋体" w:cs="宋体"/>
          <w:color w:val="000000" w:themeColor="text1"/>
          <w:kern w:val="0"/>
          <w:sz w:val="24"/>
          <w:szCs w:val="24"/>
          <w:highlight w:val="yellow"/>
        </w:rPr>
        <w:t xml:space="preserve">docker pull </w:t>
      </w:r>
      <w:proofErr w:type="spellStart"/>
      <w:r w:rsidRPr="00A345D0">
        <w:rPr>
          <w:rFonts w:ascii="宋体" w:eastAsia="宋体" w:hAnsi="宋体" w:cs="宋体"/>
          <w:color w:val="000000" w:themeColor="text1"/>
          <w:kern w:val="0"/>
          <w:sz w:val="24"/>
          <w:szCs w:val="24"/>
          <w:highlight w:val="yellow"/>
        </w:rPr>
        <w:t>wnameless</w:t>
      </w:r>
      <w:proofErr w:type="spellEnd"/>
      <w:r w:rsidRPr="00A345D0">
        <w:rPr>
          <w:rFonts w:ascii="宋体" w:eastAsia="宋体" w:hAnsi="宋体" w:cs="宋体"/>
          <w:color w:val="000000" w:themeColor="text1"/>
          <w:kern w:val="0"/>
          <w:sz w:val="24"/>
          <w:szCs w:val="24"/>
          <w:highlight w:val="yellow"/>
        </w:rPr>
        <w:t>/oracle-xe-11g</w:t>
      </w:r>
    </w:p>
    <w:p w14:paraId="45743208" w14:textId="110246EC" w:rsidR="00A345D0" w:rsidRDefault="00A345D0" w:rsidP="00FA1B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67977D" wp14:editId="5D527756">
            <wp:extent cx="5274310" cy="176530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B8690" w14:textId="77777777" w:rsidR="00A345D0" w:rsidRDefault="00A345D0" w:rsidP="00A345D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3832757" w14:textId="3FB90FAF" w:rsidR="00A345D0" w:rsidRDefault="00A345D0" w:rsidP="00A345D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镜像下载完成以后可以查看当前已有镜像的数据：</w:t>
      </w:r>
    </w:p>
    <w:p w14:paraId="325C6A31" w14:textId="1AD02BE2" w:rsidR="00A345D0" w:rsidRPr="00A345D0" w:rsidRDefault="00A345D0" w:rsidP="00A345D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77209">
        <w:rPr>
          <w:rFonts w:ascii="宋体" w:eastAsia="宋体" w:hAnsi="宋体" w:cs="宋体" w:hint="eastAsia"/>
          <w:kern w:val="0"/>
          <w:sz w:val="24"/>
          <w:szCs w:val="24"/>
          <w:highlight w:val="yellow"/>
        </w:rPr>
        <w:t>docker</w:t>
      </w:r>
      <w:r w:rsidRPr="00E77209">
        <w:rPr>
          <w:rFonts w:ascii="宋体" w:eastAsia="宋体" w:hAnsi="宋体" w:cs="宋体"/>
          <w:kern w:val="0"/>
          <w:sz w:val="24"/>
          <w:szCs w:val="24"/>
          <w:highlight w:val="yellow"/>
        </w:rPr>
        <w:t xml:space="preserve"> images</w:t>
      </w:r>
    </w:p>
    <w:p w14:paraId="372D5758" w14:textId="77777777" w:rsidR="00FA1B3E" w:rsidRDefault="00FA1B3E" w:rsidP="00E77209">
      <w:pPr>
        <w:ind w:left="420" w:hangingChars="200" w:hanging="420"/>
      </w:pPr>
    </w:p>
    <w:p w14:paraId="48467EC7" w14:textId="0ACEB61E" w:rsidR="00A345D0" w:rsidRDefault="00A345D0" w:rsidP="00E77209">
      <w:pPr>
        <w:ind w:left="420" w:hangingChars="200" w:hanging="420"/>
      </w:pPr>
      <w:r>
        <w:rPr>
          <w:noProof/>
        </w:rPr>
        <w:drawing>
          <wp:inline distT="0" distB="0" distL="0" distR="0" wp14:anchorId="22106838" wp14:editId="10A59812">
            <wp:extent cx="5274310" cy="55372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5FCA2" w14:textId="0C5EEC0A" w:rsidR="00A345D0" w:rsidRDefault="00A345D0" w:rsidP="00A345D0"/>
    <w:p w14:paraId="3091E8E4" w14:textId="5CCAEF5B" w:rsidR="00A345D0" w:rsidRDefault="00A345D0" w:rsidP="00A345D0">
      <w:r>
        <w:tab/>
      </w:r>
      <w:r>
        <w:rPr>
          <w:rFonts w:hint="eastAsia"/>
        </w:rPr>
        <w:t>使用这个镜像创建oracle的容器并启动：</w:t>
      </w:r>
    </w:p>
    <w:p w14:paraId="704D4F4C" w14:textId="2DE046F2" w:rsidR="00A345D0" w:rsidRDefault="00A345D0" w:rsidP="00A345D0">
      <w:r w:rsidRPr="00E77209">
        <w:rPr>
          <w:highlight w:val="yellow"/>
        </w:rPr>
        <w:t xml:space="preserve">docker run -d -p 1522:22 -p 1521:1521 </w:t>
      </w:r>
      <w:proofErr w:type="spellStart"/>
      <w:r w:rsidRPr="00E77209">
        <w:rPr>
          <w:highlight w:val="yellow"/>
        </w:rPr>
        <w:t>wnameless</w:t>
      </w:r>
      <w:proofErr w:type="spellEnd"/>
      <w:r w:rsidRPr="00E77209">
        <w:rPr>
          <w:highlight w:val="yellow"/>
        </w:rPr>
        <w:t>/oracle-xe-11g</w:t>
      </w:r>
    </w:p>
    <w:p w14:paraId="05B8E3A0" w14:textId="100E7E7E" w:rsidR="00A345D0" w:rsidRDefault="00A345D0" w:rsidP="00A345D0">
      <w:r>
        <w:rPr>
          <w:noProof/>
        </w:rPr>
        <w:drawing>
          <wp:inline distT="0" distB="0" distL="0" distR="0" wp14:anchorId="4BD97B4C" wp14:editId="11F80044">
            <wp:extent cx="5274310" cy="57658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025AB" w14:textId="77777777" w:rsidR="00A345D0" w:rsidRDefault="00A345D0" w:rsidP="00A345D0"/>
    <w:p w14:paraId="171773AE" w14:textId="0648459A" w:rsidR="00A345D0" w:rsidRDefault="00A345D0" w:rsidP="00A345D0">
      <w:r>
        <w:t>1522和1521端口分别映射主机的22和1521端口。启动完成后，可以看到Oracle进程相关信息</w:t>
      </w:r>
      <w:r>
        <w:rPr>
          <w:rFonts w:hint="eastAsia"/>
        </w:rPr>
        <w:t>：</w:t>
      </w:r>
    </w:p>
    <w:p w14:paraId="1DA2D32E" w14:textId="77777777" w:rsidR="00D462C9" w:rsidRDefault="00D462C9" w:rsidP="00A345D0"/>
    <w:p w14:paraId="4510CE49" w14:textId="4F4EC260" w:rsidR="00A345D0" w:rsidRDefault="00A345D0" w:rsidP="00A345D0">
      <w:r w:rsidRPr="00D462C9">
        <w:rPr>
          <w:rFonts w:hint="eastAsia"/>
          <w:highlight w:val="yellow"/>
        </w:rPr>
        <w:t>docker</w:t>
      </w:r>
      <w:r w:rsidRPr="00D462C9">
        <w:rPr>
          <w:highlight w:val="yellow"/>
        </w:rPr>
        <w:t xml:space="preserve"> </w:t>
      </w:r>
      <w:proofErr w:type="spellStart"/>
      <w:r w:rsidRPr="00D462C9">
        <w:rPr>
          <w:rFonts w:hint="eastAsia"/>
          <w:highlight w:val="yellow"/>
        </w:rPr>
        <w:t>ps</w:t>
      </w:r>
      <w:proofErr w:type="spellEnd"/>
    </w:p>
    <w:p w14:paraId="79E46151" w14:textId="1B83B36B" w:rsidR="00A345D0" w:rsidRDefault="00A345D0" w:rsidP="00A345D0">
      <w:r>
        <w:rPr>
          <w:noProof/>
        </w:rPr>
        <w:drawing>
          <wp:inline distT="0" distB="0" distL="0" distR="0" wp14:anchorId="5AC9CC71" wp14:editId="211311B2">
            <wp:extent cx="5274310" cy="49466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6E1D8" w14:textId="4649008A" w:rsidR="00A345D0" w:rsidRDefault="00A345D0" w:rsidP="00A345D0"/>
    <w:p w14:paraId="79A68951" w14:textId="62BAE418" w:rsidR="00A345D0" w:rsidRDefault="00A345D0" w:rsidP="00A345D0">
      <w:r>
        <w:rPr>
          <w:rFonts w:hint="eastAsia"/>
        </w:rPr>
        <w:t>进入到该容器的oracle</w:t>
      </w:r>
      <w:r>
        <w:t xml:space="preserve"> </w:t>
      </w:r>
      <w:r>
        <w:rPr>
          <w:rFonts w:hint="eastAsia"/>
        </w:rPr>
        <w:t>bash命令内部</w:t>
      </w:r>
    </w:p>
    <w:p w14:paraId="36CD53BF" w14:textId="7E1296DB" w:rsidR="00A345D0" w:rsidRDefault="00A345D0" w:rsidP="00A345D0"/>
    <w:p w14:paraId="2A3252E9" w14:textId="2FB983F6" w:rsidR="00A345D0" w:rsidRPr="00D462C9" w:rsidRDefault="00A345D0" w:rsidP="00A345D0">
      <w:pPr>
        <w:rPr>
          <w:highlight w:val="yellow"/>
        </w:rPr>
      </w:pPr>
      <w:r w:rsidRPr="00D462C9">
        <w:rPr>
          <w:highlight w:val="yellow"/>
        </w:rPr>
        <w:t>d</w:t>
      </w:r>
      <w:r w:rsidRPr="00D462C9">
        <w:rPr>
          <w:rFonts w:hint="eastAsia"/>
          <w:highlight w:val="yellow"/>
        </w:rPr>
        <w:t>ocker</w:t>
      </w:r>
      <w:r w:rsidRPr="00D462C9">
        <w:rPr>
          <w:highlight w:val="yellow"/>
        </w:rPr>
        <w:t xml:space="preserve"> exec -it 72743a864418 </w:t>
      </w:r>
      <w:r w:rsidRPr="00D462C9">
        <w:rPr>
          <w:rFonts w:hint="eastAsia"/>
          <w:highlight w:val="yellow"/>
        </w:rPr>
        <w:t>bash</w:t>
      </w:r>
    </w:p>
    <w:p w14:paraId="41CB4153" w14:textId="77777777" w:rsidR="00D462C9" w:rsidRDefault="00D462C9" w:rsidP="00A345D0">
      <w:pPr>
        <w:rPr>
          <w:highlight w:val="yellow"/>
        </w:rPr>
      </w:pPr>
    </w:p>
    <w:p w14:paraId="7B085087" w14:textId="0A8C41F6" w:rsidR="00A345D0" w:rsidRDefault="00A345D0" w:rsidP="00A345D0">
      <w:proofErr w:type="spellStart"/>
      <w:r w:rsidRPr="00D462C9">
        <w:rPr>
          <w:rFonts w:hint="eastAsia"/>
          <w:highlight w:val="yellow"/>
        </w:rPr>
        <w:t>su</w:t>
      </w:r>
      <w:proofErr w:type="spellEnd"/>
      <w:r w:rsidRPr="00D462C9">
        <w:rPr>
          <w:highlight w:val="yellow"/>
        </w:rPr>
        <w:t xml:space="preserve"> – </w:t>
      </w:r>
      <w:r w:rsidRPr="00D462C9">
        <w:rPr>
          <w:rFonts w:hint="eastAsia"/>
          <w:highlight w:val="yellow"/>
        </w:rPr>
        <w:t>oracle</w:t>
      </w:r>
    </w:p>
    <w:p w14:paraId="41361506" w14:textId="52D17181" w:rsidR="00A345D0" w:rsidRDefault="00A345D0" w:rsidP="00A345D0"/>
    <w:p w14:paraId="47FC3209" w14:textId="1C1B5A0F" w:rsidR="00A345D0" w:rsidRDefault="00A345D0" w:rsidP="00A345D0">
      <w:r>
        <w:rPr>
          <w:noProof/>
        </w:rPr>
        <w:drawing>
          <wp:inline distT="0" distB="0" distL="0" distR="0" wp14:anchorId="71B45263" wp14:editId="43827B30">
            <wp:extent cx="5274310" cy="81915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AC25F" w14:textId="14DFA273" w:rsidR="00630125" w:rsidRDefault="00630125" w:rsidP="00A345D0"/>
    <w:p w14:paraId="6267CF2C" w14:textId="26E51BAA" w:rsidR="00630125" w:rsidRDefault="00630125" w:rsidP="00A345D0">
      <w:r>
        <w:rPr>
          <w:rFonts w:hint="eastAsia"/>
        </w:rPr>
        <w:t>成功连接数据库：</w:t>
      </w:r>
    </w:p>
    <w:p w14:paraId="3E631868" w14:textId="3D381183" w:rsidR="00630125" w:rsidRDefault="00630125" w:rsidP="00A345D0">
      <w:r>
        <w:rPr>
          <w:noProof/>
        </w:rPr>
        <w:lastRenderedPageBreak/>
        <w:drawing>
          <wp:inline distT="0" distB="0" distL="0" distR="0" wp14:anchorId="6EC41AAD" wp14:editId="68D7E34E">
            <wp:extent cx="5274310" cy="190754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490D4" w14:textId="0BBD1146" w:rsidR="00630125" w:rsidRDefault="00630125" w:rsidP="00A345D0"/>
    <w:p w14:paraId="6F4C574F" w14:textId="54748FB2" w:rsidR="00630125" w:rsidRDefault="00630125" w:rsidP="00A345D0">
      <w:r>
        <w:rPr>
          <w:rFonts w:hint="eastAsia"/>
        </w:rPr>
        <w:t>上面镜像的项目地址中有数据库信息：</w:t>
      </w:r>
    </w:p>
    <w:p w14:paraId="0EEFC2F9" w14:textId="77777777" w:rsidR="00630125" w:rsidRPr="00D462C9" w:rsidRDefault="00630125" w:rsidP="00630125">
      <w:pPr>
        <w:pStyle w:val="a7"/>
        <w:rPr>
          <w:color w:val="4472C4" w:themeColor="accent1"/>
        </w:rPr>
      </w:pPr>
      <w:proofErr w:type="spellStart"/>
      <w:proofErr w:type="gramStart"/>
      <w:r w:rsidRPr="00D462C9">
        <w:rPr>
          <w:color w:val="4472C4" w:themeColor="accent1"/>
        </w:rPr>
        <w:t>SID:xe</w:t>
      </w:r>
      <w:proofErr w:type="spellEnd"/>
      <w:proofErr w:type="gramEnd"/>
    </w:p>
    <w:p w14:paraId="747916F6" w14:textId="77777777" w:rsidR="00630125" w:rsidRPr="00D462C9" w:rsidRDefault="00630125" w:rsidP="00630125">
      <w:pPr>
        <w:pStyle w:val="a7"/>
        <w:rPr>
          <w:color w:val="4472C4" w:themeColor="accent1"/>
        </w:rPr>
      </w:pPr>
      <w:r w:rsidRPr="00D462C9">
        <w:rPr>
          <w:color w:val="4472C4" w:themeColor="accent1"/>
        </w:rPr>
        <w:t>Username: system</w:t>
      </w:r>
    </w:p>
    <w:p w14:paraId="63020E99" w14:textId="7CDAE466" w:rsidR="00630125" w:rsidRPr="00D462C9" w:rsidRDefault="00630125" w:rsidP="00630125">
      <w:pPr>
        <w:pStyle w:val="a7"/>
        <w:rPr>
          <w:color w:val="4472C4" w:themeColor="accent1"/>
        </w:rPr>
      </w:pPr>
      <w:r w:rsidRPr="00D462C9">
        <w:rPr>
          <w:color w:val="4472C4" w:themeColor="accent1"/>
        </w:rPr>
        <w:t>Password: oracle</w:t>
      </w:r>
    </w:p>
    <w:p w14:paraId="16B97EE7" w14:textId="15D34115" w:rsidR="00630125" w:rsidRDefault="00630125" w:rsidP="00A345D0">
      <w:r>
        <w:t>Host IP 地址为Docker容器地址，通过</w:t>
      </w:r>
      <w:r>
        <w:rPr>
          <w:rFonts w:hint="eastAsia"/>
        </w:rPr>
        <w:t>的d</w:t>
      </w:r>
      <w:r>
        <w:t>ocker-machine ls命令进行查看</w:t>
      </w:r>
    </w:p>
    <w:p w14:paraId="64747E58" w14:textId="2B3D912B" w:rsidR="00630125" w:rsidRPr="00630125" w:rsidRDefault="00630125" w:rsidP="00A345D0">
      <w:r>
        <w:rPr>
          <w:noProof/>
        </w:rPr>
        <w:drawing>
          <wp:inline distT="0" distB="0" distL="0" distR="0" wp14:anchorId="73F6E427" wp14:editId="6EAF0DED">
            <wp:extent cx="5274310" cy="586740"/>
            <wp:effectExtent l="0" t="0" r="254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33FAB" w14:textId="0B7086B4" w:rsidR="00630125" w:rsidRPr="00D462C9" w:rsidRDefault="00630125" w:rsidP="009E74F8">
      <w:pPr>
        <w:pStyle w:val="1"/>
        <w:rPr>
          <w:rFonts w:asciiTheme="minorHAnsi" w:eastAsiaTheme="minorEastAsia" w:hAnsiTheme="minorHAnsi" w:cstheme="minorBidi"/>
          <w:b w:val="0"/>
          <w:bCs w:val="0"/>
          <w:color w:val="FF0000"/>
          <w:kern w:val="2"/>
          <w:sz w:val="21"/>
          <w:szCs w:val="22"/>
        </w:rPr>
      </w:pPr>
      <w:r w:rsidRPr="00D462C9">
        <w:rPr>
          <w:rFonts w:asciiTheme="minorHAnsi" w:eastAsiaTheme="minorEastAsia" w:hAnsiTheme="minorHAnsi" w:cstheme="minorBidi" w:hint="eastAsia"/>
          <w:b w:val="0"/>
          <w:bCs w:val="0"/>
          <w:color w:val="FF0000"/>
          <w:kern w:val="2"/>
          <w:sz w:val="21"/>
          <w:szCs w:val="22"/>
        </w:rPr>
        <w:t>注意</w:t>
      </w:r>
      <w:r w:rsidR="00D462C9">
        <w:rPr>
          <w:rFonts w:asciiTheme="minorHAnsi" w:eastAsiaTheme="minorEastAsia" w:hAnsiTheme="minorHAnsi" w:cstheme="minorBidi" w:hint="eastAsia"/>
          <w:b w:val="0"/>
          <w:bCs w:val="0"/>
          <w:color w:val="FF0000"/>
          <w:kern w:val="2"/>
          <w:sz w:val="21"/>
          <w:szCs w:val="22"/>
        </w:rPr>
        <w:t>!</w:t>
      </w:r>
      <w:r w:rsidR="00D462C9">
        <w:rPr>
          <w:rFonts w:asciiTheme="minorHAnsi" w:eastAsiaTheme="minorEastAsia" w:hAnsiTheme="minorHAnsi" w:cstheme="minorBidi"/>
          <w:b w:val="0"/>
          <w:bCs w:val="0"/>
          <w:color w:val="FF0000"/>
          <w:kern w:val="2"/>
          <w:sz w:val="21"/>
          <w:szCs w:val="22"/>
        </w:rPr>
        <w:t xml:space="preserve"> </w:t>
      </w:r>
      <w:r w:rsidRPr="00D462C9">
        <w:rPr>
          <w:rFonts w:asciiTheme="minorHAnsi" w:eastAsiaTheme="minorEastAsia" w:hAnsiTheme="minorHAnsi" w:cstheme="minorBidi" w:hint="eastAsia"/>
          <w:b w:val="0"/>
          <w:bCs w:val="0"/>
          <w:color w:val="FF0000"/>
          <w:kern w:val="2"/>
          <w:sz w:val="21"/>
          <w:szCs w:val="22"/>
        </w:rPr>
        <w:t>这个地址就是windows上连接数据库的服务端的地址</w:t>
      </w:r>
    </w:p>
    <w:p w14:paraId="47809995" w14:textId="77777777" w:rsidR="00630125" w:rsidRPr="00EB7DA0" w:rsidRDefault="00630125" w:rsidP="00EB7DA0">
      <w:pPr>
        <w:pStyle w:val="1"/>
        <w:rPr>
          <w:rFonts w:asciiTheme="minorHAnsi" w:eastAsiaTheme="minorEastAsia" w:hAnsiTheme="minorHAnsi" w:cstheme="minorBidi"/>
          <w:b w:val="0"/>
          <w:bCs w:val="0"/>
          <w:kern w:val="2"/>
          <w:sz w:val="21"/>
          <w:szCs w:val="22"/>
        </w:rPr>
      </w:pPr>
    </w:p>
    <w:p w14:paraId="739D378C" w14:textId="6B51839C" w:rsidR="009E74F8" w:rsidRPr="00D462C9" w:rsidRDefault="009E74F8" w:rsidP="00B30C17">
      <w:pPr>
        <w:pStyle w:val="a8"/>
        <w:numPr>
          <w:ilvl w:val="0"/>
          <w:numId w:val="2"/>
        </w:numPr>
        <w:jc w:val="left"/>
      </w:pPr>
      <w:r w:rsidRPr="009E74F8">
        <w:rPr>
          <w:rFonts w:hint="eastAsia"/>
        </w:rPr>
        <w:t>数据库</w:t>
      </w:r>
      <w:r w:rsidR="008239FE">
        <w:rPr>
          <w:rFonts w:hint="eastAsia"/>
        </w:rPr>
        <w:t>图形化操作</w:t>
      </w:r>
      <w:r w:rsidRPr="009E74F8">
        <w:rPr>
          <w:rFonts w:hint="eastAsia"/>
        </w:rPr>
        <w:t>工具很多，习惯用命令行的也可以，这里我下载的是</w:t>
      </w:r>
      <w:r w:rsidRPr="00D462C9">
        <w:t>PL/SQL Developer – Registered</w:t>
      </w:r>
      <w:r w:rsidRPr="00D462C9">
        <w:rPr>
          <w:rFonts w:hint="eastAsia"/>
        </w:rPr>
        <w:t>版本</w:t>
      </w:r>
    </w:p>
    <w:p w14:paraId="012FE239" w14:textId="60DAA545" w:rsidR="004C77E4" w:rsidRPr="009E74F8" w:rsidRDefault="004C77E4" w:rsidP="009E74F8"/>
    <w:p w14:paraId="001B6D1F" w14:textId="1F263D9E" w:rsidR="004C77E4" w:rsidRDefault="004C77E4" w:rsidP="00AE6DA8">
      <w:pPr>
        <w:ind w:firstLineChars="200" w:firstLine="420"/>
      </w:pPr>
      <w:r>
        <w:rPr>
          <w:rFonts w:hint="eastAsia"/>
        </w:rPr>
        <w:t>6</w:t>
      </w:r>
      <w:r>
        <w:t>4</w:t>
      </w:r>
      <w:r>
        <w:rPr>
          <w:rFonts w:hint="eastAsia"/>
        </w:rPr>
        <w:t>位下载地址：</w:t>
      </w:r>
      <w:hyperlink r:id="rId23" w:history="1">
        <w:r w:rsidRPr="00660B88">
          <w:rPr>
            <w:rStyle w:val="a4"/>
          </w:rPr>
          <w:t>http://files.allroundautomations.com/plsqldev1207x64.msi</w:t>
        </w:r>
      </w:hyperlink>
    </w:p>
    <w:p w14:paraId="758EF735" w14:textId="64C7A127" w:rsidR="004C77E4" w:rsidRDefault="00D462C9" w:rsidP="00AE6DA8">
      <w:pPr>
        <w:ind w:firstLineChars="200" w:firstLine="420"/>
      </w:pPr>
      <w:r>
        <w:rPr>
          <w:rFonts w:hint="eastAsia"/>
        </w:rPr>
        <w:t>汉化包</w:t>
      </w:r>
      <w:r w:rsidR="004C77E4">
        <w:rPr>
          <w:rFonts w:hint="eastAsia"/>
        </w:rPr>
        <w:t>下载地址：</w:t>
      </w:r>
      <w:hyperlink r:id="rId24" w:history="1">
        <w:r w:rsidR="00630125" w:rsidRPr="00660B88">
          <w:rPr>
            <w:rStyle w:val="a4"/>
          </w:rPr>
          <w:t>https://www.allroundautomations.com/plsqldevlang/120/chinese.exe</w:t>
        </w:r>
      </w:hyperlink>
    </w:p>
    <w:p w14:paraId="067116C5" w14:textId="597E4DBA" w:rsidR="00D462C9" w:rsidRDefault="00D462C9" w:rsidP="00AE6DA8">
      <w:pPr>
        <w:ind w:firstLineChars="200" w:firstLine="420"/>
      </w:pPr>
    </w:p>
    <w:p w14:paraId="5D78BC60" w14:textId="37D73198" w:rsidR="00D462C9" w:rsidRDefault="00D462C9" w:rsidP="00AE6DA8">
      <w:pPr>
        <w:ind w:firstLineChars="200" w:firstLine="420"/>
      </w:pPr>
      <w:r>
        <w:rPr>
          <w:rFonts w:hint="eastAsia"/>
        </w:rPr>
        <w:t>下载完成后</w:t>
      </w:r>
      <w:r w:rsidR="0051751F">
        <w:rPr>
          <w:rFonts w:hint="eastAsia"/>
        </w:rPr>
        <w:t>双</w:t>
      </w:r>
      <w:r>
        <w:rPr>
          <w:rFonts w:hint="eastAsia"/>
        </w:rPr>
        <w:t>击.</w:t>
      </w:r>
      <w:proofErr w:type="spellStart"/>
      <w:r>
        <w:t>msi</w:t>
      </w:r>
      <w:proofErr w:type="spellEnd"/>
      <w:r>
        <w:rPr>
          <w:rFonts w:hint="eastAsia"/>
        </w:rPr>
        <w:t>文件开始安装</w:t>
      </w:r>
      <w:r>
        <w:t>…</w:t>
      </w:r>
    </w:p>
    <w:p w14:paraId="45334B12" w14:textId="752A24DC" w:rsidR="00630125" w:rsidRDefault="00630125" w:rsidP="00D462C9">
      <w:r>
        <w:rPr>
          <w:noProof/>
        </w:rPr>
        <w:lastRenderedPageBreak/>
        <w:drawing>
          <wp:inline distT="0" distB="0" distL="0" distR="0" wp14:anchorId="4BC8C699" wp14:editId="588E0A10">
            <wp:extent cx="5274310" cy="401955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6A0B0C" wp14:editId="4519FC7D">
            <wp:extent cx="5274310" cy="404304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505694" wp14:editId="77524226">
            <wp:extent cx="5274310" cy="402590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929845" wp14:editId="03C6BF37">
            <wp:extent cx="5274310" cy="3975735"/>
            <wp:effectExtent l="0" t="0" r="254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D2EB06" wp14:editId="6E612E70">
            <wp:extent cx="5274310" cy="400113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3D1957" wp14:editId="1CB209AE">
            <wp:extent cx="5274310" cy="3978910"/>
            <wp:effectExtent l="0" t="0" r="254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50527" w14:textId="65F33F82" w:rsidR="00630125" w:rsidRDefault="00F142FB" w:rsidP="00AE6DA8">
      <w:pPr>
        <w:ind w:firstLineChars="200" w:firstLine="420"/>
      </w:pPr>
      <w:r>
        <w:rPr>
          <w:rFonts w:hint="eastAsia"/>
        </w:rPr>
        <w:t>到此时</w:t>
      </w:r>
      <w:r w:rsidR="00630125">
        <w:rPr>
          <w:rFonts w:hint="eastAsia"/>
        </w:rPr>
        <w:t>安装完成</w:t>
      </w:r>
      <w:r>
        <w:rPr>
          <w:rFonts w:hint="eastAsia"/>
        </w:rPr>
        <w:t>。</w:t>
      </w:r>
    </w:p>
    <w:p w14:paraId="392E3FBD" w14:textId="3FD83AEA" w:rsidR="00A86FF3" w:rsidRDefault="00A86FF3" w:rsidP="00AE6DA8">
      <w:pPr>
        <w:ind w:firstLineChars="200" w:firstLine="420"/>
      </w:pPr>
    </w:p>
    <w:p w14:paraId="6558F0EE" w14:textId="201FD712" w:rsidR="00F142FB" w:rsidRDefault="00F142FB" w:rsidP="00AE6DA8">
      <w:pPr>
        <w:ind w:firstLineChars="200" w:firstLine="420"/>
      </w:pPr>
    </w:p>
    <w:p w14:paraId="008A83A4" w14:textId="1424F9D0" w:rsidR="00F142FB" w:rsidRDefault="00F142FB" w:rsidP="00F0182B">
      <w:pPr>
        <w:pStyle w:val="a8"/>
        <w:numPr>
          <w:ilvl w:val="0"/>
          <w:numId w:val="2"/>
        </w:numPr>
        <w:jc w:val="left"/>
      </w:pPr>
      <w:r>
        <w:rPr>
          <w:rFonts w:hint="eastAsia"/>
        </w:rPr>
        <w:t>安装后根据</w:t>
      </w:r>
      <w:bookmarkStart w:id="0" w:name="_GoBack"/>
      <w:bookmarkEnd w:id="0"/>
      <w:r>
        <w:rPr>
          <w:rFonts w:hint="eastAsia"/>
        </w:rPr>
        <w:t>上面的数据库连接信息和容器host地址连接远程数据库</w:t>
      </w:r>
    </w:p>
    <w:p w14:paraId="0027DBB9" w14:textId="1FA44AED" w:rsidR="00F142FB" w:rsidRDefault="00F142FB" w:rsidP="00F142FB">
      <w:pPr>
        <w:pStyle w:val="a3"/>
        <w:ind w:left="360" w:firstLineChars="0" w:firstLine="0"/>
      </w:pPr>
    </w:p>
    <w:p w14:paraId="7BFB1360" w14:textId="77777777" w:rsidR="00F142FB" w:rsidRPr="00D462C9" w:rsidRDefault="00F142FB" w:rsidP="00F142FB">
      <w:pPr>
        <w:pStyle w:val="a7"/>
        <w:ind w:leftChars="200" w:left="420"/>
        <w:rPr>
          <w:color w:val="4472C4" w:themeColor="accent1"/>
        </w:rPr>
      </w:pPr>
      <w:proofErr w:type="spellStart"/>
      <w:proofErr w:type="gramStart"/>
      <w:r w:rsidRPr="00D462C9">
        <w:rPr>
          <w:color w:val="4472C4" w:themeColor="accent1"/>
        </w:rPr>
        <w:t>SID:xe</w:t>
      </w:r>
      <w:proofErr w:type="spellEnd"/>
      <w:proofErr w:type="gramEnd"/>
    </w:p>
    <w:p w14:paraId="6A2332D9" w14:textId="77777777" w:rsidR="00F142FB" w:rsidRPr="00D462C9" w:rsidRDefault="00F142FB" w:rsidP="00F142FB">
      <w:pPr>
        <w:pStyle w:val="a7"/>
        <w:ind w:leftChars="200" w:left="420"/>
        <w:rPr>
          <w:color w:val="4472C4" w:themeColor="accent1"/>
        </w:rPr>
      </w:pPr>
      <w:r w:rsidRPr="00D462C9">
        <w:rPr>
          <w:color w:val="4472C4" w:themeColor="accent1"/>
        </w:rPr>
        <w:t>Username: system</w:t>
      </w:r>
    </w:p>
    <w:p w14:paraId="63629B1A" w14:textId="77777777" w:rsidR="00F142FB" w:rsidRPr="00D462C9" w:rsidRDefault="00F142FB" w:rsidP="00F142FB">
      <w:pPr>
        <w:pStyle w:val="a7"/>
        <w:ind w:leftChars="200" w:left="420"/>
        <w:rPr>
          <w:color w:val="4472C4" w:themeColor="accent1"/>
        </w:rPr>
      </w:pPr>
      <w:r w:rsidRPr="00D462C9">
        <w:rPr>
          <w:color w:val="4472C4" w:themeColor="accent1"/>
        </w:rPr>
        <w:t>Password: oracle</w:t>
      </w:r>
    </w:p>
    <w:p w14:paraId="3FCE8A7C" w14:textId="7A1AB1A5" w:rsidR="00F142FB" w:rsidRDefault="00F142FB" w:rsidP="00F142FB">
      <w:pPr>
        <w:pStyle w:val="a7"/>
        <w:ind w:leftChars="200" w:left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——</w:t>
      </w:r>
      <w:proofErr w:type="gramStart"/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———</w:t>
      </w:r>
      <w:proofErr w:type="gramEnd"/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—</w:t>
      </w:r>
      <w:proofErr w:type="gramStart"/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—</w:t>
      </w:r>
      <w:proofErr w:type="gramEnd"/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—</w:t>
      </w:r>
      <w:proofErr w:type="gramStart"/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—</w:t>
      </w:r>
      <w:proofErr w:type="gramEnd"/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—</w:t>
      </w:r>
    </w:p>
    <w:p w14:paraId="69169906" w14:textId="16687148" w:rsidR="00F142FB" w:rsidRPr="00F142FB" w:rsidRDefault="00F142FB" w:rsidP="00F142FB">
      <w:pPr>
        <w:pStyle w:val="a7"/>
        <w:ind w:leftChars="200" w:left="420"/>
        <w:rPr>
          <w:color w:val="4472C4" w:themeColor="accent1"/>
        </w:rPr>
      </w:pPr>
      <w:r w:rsidRPr="00F142FB">
        <w:rPr>
          <w:color w:val="4472C4" w:themeColor="accent1"/>
        </w:rPr>
        <w:t>H</w:t>
      </w:r>
      <w:r w:rsidRPr="00F142FB">
        <w:rPr>
          <w:rFonts w:hint="eastAsia"/>
          <w:color w:val="4472C4" w:themeColor="accent1"/>
        </w:rPr>
        <w:t>ost：1</w:t>
      </w:r>
      <w:r w:rsidRPr="00F142FB">
        <w:rPr>
          <w:color w:val="4472C4" w:themeColor="accent1"/>
        </w:rPr>
        <w:t>92.168.00.100</w:t>
      </w:r>
    </w:p>
    <w:p w14:paraId="20140665" w14:textId="3C5B5213" w:rsidR="00F142FB" w:rsidRPr="00F142FB" w:rsidRDefault="00F142FB" w:rsidP="00F142FB">
      <w:pPr>
        <w:pStyle w:val="a7"/>
        <w:ind w:leftChars="200" w:left="420"/>
        <w:rPr>
          <w:color w:val="4472C4" w:themeColor="accent1"/>
        </w:rPr>
      </w:pPr>
      <w:r w:rsidRPr="00F142FB">
        <w:rPr>
          <w:color w:val="4472C4" w:themeColor="accent1"/>
        </w:rPr>
        <w:t>P</w:t>
      </w:r>
      <w:r w:rsidRPr="00F142FB">
        <w:rPr>
          <w:rFonts w:hint="eastAsia"/>
          <w:color w:val="4472C4" w:themeColor="accent1"/>
        </w:rPr>
        <w:t>ort：1</w:t>
      </w:r>
      <w:r w:rsidRPr="00F142FB">
        <w:rPr>
          <w:color w:val="4472C4" w:themeColor="accent1"/>
        </w:rPr>
        <w:t>521</w:t>
      </w:r>
    </w:p>
    <w:p w14:paraId="21C583C9" w14:textId="42A35EBA" w:rsidR="00A86FF3" w:rsidRDefault="00A86FF3" w:rsidP="00F142FB">
      <w:r>
        <w:rPr>
          <w:noProof/>
        </w:rPr>
        <w:drawing>
          <wp:inline distT="0" distB="0" distL="0" distR="0" wp14:anchorId="5DAF5D6F" wp14:editId="2BA06083">
            <wp:extent cx="5114925" cy="247650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5D6F2" w14:textId="0A13E1BA" w:rsidR="00A86FF3" w:rsidRDefault="00A86FF3" w:rsidP="00AE6DA8">
      <w:pPr>
        <w:ind w:firstLineChars="200" w:firstLine="420"/>
      </w:pPr>
    </w:p>
    <w:p w14:paraId="37C75CC9" w14:textId="40563517" w:rsidR="00A86FF3" w:rsidRDefault="00A86FF3" w:rsidP="00AE6DA8">
      <w:pPr>
        <w:ind w:firstLineChars="200" w:firstLine="420"/>
        <w:rPr>
          <w:color w:val="FF0000"/>
        </w:rPr>
      </w:pPr>
      <w:r w:rsidRPr="00F142FB">
        <w:rPr>
          <w:rFonts w:hint="eastAsia"/>
          <w:color w:val="FF0000"/>
        </w:rPr>
        <w:t>此时连接会报错</w:t>
      </w:r>
      <w:r w:rsidR="00F142FB">
        <w:rPr>
          <w:rFonts w:hint="eastAsia"/>
          <w:color w:val="FF0000"/>
        </w:rPr>
        <w:t>！</w:t>
      </w:r>
    </w:p>
    <w:p w14:paraId="72333993" w14:textId="77777777" w:rsidR="00F142FB" w:rsidRPr="00F142FB" w:rsidRDefault="00F142FB" w:rsidP="00AE6DA8">
      <w:pPr>
        <w:ind w:firstLineChars="200" w:firstLine="420"/>
        <w:rPr>
          <w:color w:val="FF0000"/>
        </w:rPr>
      </w:pPr>
    </w:p>
    <w:p w14:paraId="62E9EDC4" w14:textId="29A557B7" w:rsidR="00A86FF3" w:rsidRDefault="00A86FF3" w:rsidP="00F142FB">
      <w:r>
        <w:rPr>
          <w:noProof/>
        </w:rPr>
        <w:lastRenderedPageBreak/>
        <w:drawing>
          <wp:inline distT="0" distB="0" distL="0" distR="0" wp14:anchorId="28A09AB1" wp14:editId="345B324C">
            <wp:extent cx="5210175" cy="326707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2D39C" w14:textId="61124CFD" w:rsidR="00A86FF3" w:rsidRDefault="00A86FF3" w:rsidP="00A86FF3"/>
    <w:p w14:paraId="16207133" w14:textId="3C6AECF7" w:rsidR="00A86FF3" w:rsidRDefault="00A86FF3" w:rsidP="00A86FF3">
      <w:r>
        <w:rPr>
          <w:rFonts w:hint="eastAsia"/>
        </w:rPr>
        <w:t>需要安装一下oracle的</w:t>
      </w:r>
      <w:proofErr w:type="spellStart"/>
      <w:r>
        <w:rPr>
          <w:rFonts w:hint="eastAsia"/>
        </w:rPr>
        <w:t>instantclient</w:t>
      </w:r>
      <w:proofErr w:type="spellEnd"/>
      <w:r>
        <w:rPr>
          <w:rFonts w:hint="eastAsia"/>
        </w:rPr>
        <w:t>客户端，</w:t>
      </w:r>
      <w:r w:rsidR="00606972">
        <w:rPr>
          <w:rFonts w:hint="eastAsia"/>
        </w:rPr>
        <w:t>并配置连接地址。</w:t>
      </w:r>
      <w:r>
        <w:rPr>
          <w:rFonts w:hint="eastAsia"/>
        </w:rPr>
        <w:t>这里</w:t>
      </w:r>
      <w:r w:rsidR="00313595">
        <w:rPr>
          <w:rFonts w:hint="eastAsia"/>
        </w:rPr>
        <w:t>因为oracle是1</w:t>
      </w:r>
      <w:r w:rsidR="00313595">
        <w:t>1</w:t>
      </w:r>
      <w:r w:rsidR="00313595">
        <w:rPr>
          <w:rFonts w:hint="eastAsia"/>
        </w:rPr>
        <w:t>g，所以</w:t>
      </w:r>
      <w:r>
        <w:rPr>
          <w:rFonts w:hint="eastAsia"/>
        </w:rPr>
        <w:t>我下载的是1</w:t>
      </w:r>
      <w:r>
        <w:t>1</w:t>
      </w:r>
      <w:r w:rsidR="00313595">
        <w:t>.</w:t>
      </w:r>
      <w:r>
        <w:t>2</w:t>
      </w:r>
      <w:r>
        <w:rPr>
          <w:rFonts w:hint="eastAsia"/>
        </w:rPr>
        <w:t>的版本</w:t>
      </w:r>
    </w:p>
    <w:p w14:paraId="6D11A734" w14:textId="77777777" w:rsidR="000B4D57" w:rsidRPr="000B4D57" w:rsidRDefault="000B4D57" w:rsidP="00A86FF3"/>
    <w:p w14:paraId="63823F5F" w14:textId="1850DE77" w:rsidR="006B26A6" w:rsidRDefault="006B26A6" w:rsidP="00A86FF3">
      <w:r>
        <w:rPr>
          <w:rFonts w:hint="eastAsia"/>
        </w:rPr>
        <w:t>下载地址：</w:t>
      </w:r>
    </w:p>
    <w:p w14:paraId="71733EE3" w14:textId="29DD1294" w:rsidR="006B26A6" w:rsidRDefault="00F0182B" w:rsidP="00A86FF3">
      <w:hyperlink r:id="rId33" w:history="1">
        <w:r w:rsidR="001E77F3" w:rsidRPr="00660B88">
          <w:rPr>
            <w:rStyle w:val="a4"/>
          </w:rPr>
          <w:t>http://download.oracle.com/otn/nt/instantclient/11204/instantclient-basic-windows.x64-11.2.0.4.0.zip</w:t>
        </w:r>
      </w:hyperlink>
    </w:p>
    <w:p w14:paraId="20473BE5" w14:textId="211E89D0" w:rsidR="001E77F3" w:rsidRDefault="001E77F3" w:rsidP="00A86FF3"/>
    <w:p w14:paraId="2B99C66F" w14:textId="3825DE6E" w:rsidR="001E77F3" w:rsidRDefault="001E77F3" w:rsidP="00A86FF3">
      <w:r>
        <w:rPr>
          <w:rFonts w:hint="eastAsia"/>
        </w:rPr>
        <w:t>下载完成以后，将里面的文件解压放到oracle的目录下面</w:t>
      </w:r>
    </w:p>
    <w:p w14:paraId="1FD2E673" w14:textId="3D339524" w:rsidR="001E77F3" w:rsidRDefault="001E77F3" w:rsidP="00A86FF3">
      <w:r>
        <w:rPr>
          <w:noProof/>
        </w:rPr>
        <w:drawing>
          <wp:inline distT="0" distB="0" distL="0" distR="0" wp14:anchorId="17BE122C" wp14:editId="228D1C53">
            <wp:extent cx="5274310" cy="1083945"/>
            <wp:effectExtent l="0" t="0" r="254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D4BFC" w14:textId="7088EE71" w:rsidR="000A1BAF" w:rsidRDefault="000A1BAF" w:rsidP="00A86FF3"/>
    <w:p w14:paraId="50305478" w14:textId="07DB086C" w:rsidR="000A1BAF" w:rsidRDefault="000A1BAF" w:rsidP="00A86FF3">
      <w:r>
        <w:rPr>
          <w:rFonts w:hint="eastAsia"/>
        </w:rPr>
        <w:t>先关闭PL</w:t>
      </w:r>
      <w:r>
        <w:t>\SQL</w:t>
      </w:r>
      <w:r>
        <w:rPr>
          <w:rFonts w:hint="eastAsia"/>
        </w:rPr>
        <w:t>的登录窗口，进入软件界面，点开首选项进行配置</w:t>
      </w:r>
    </w:p>
    <w:p w14:paraId="78DECBAE" w14:textId="15B8BA46" w:rsidR="00664D98" w:rsidRDefault="00664D98" w:rsidP="00A86FF3">
      <w:r>
        <w:rPr>
          <w:noProof/>
        </w:rPr>
        <w:lastRenderedPageBreak/>
        <w:drawing>
          <wp:inline distT="0" distB="0" distL="0" distR="0" wp14:anchorId="5CCE6EA5" wp14:editId="2BF29E89">
            <wp:extent cx="5274310" cy="315150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ED45D" w14:textId="6575DB4E" w:rsidR="00664D98" w:rsidRDefault="00664D98" w:rsidP="00A86FF3">
      <w:r>
        <w:rPr>
          <w:noProof/>
        </w:rPr>
        <w:drawing>
          <wp:inline distT="0" distB="0" distL="0" distR="0" wp14:anchorId="155BE1BA" wp14:editId="2335E3EE">
            <wp:extent cx="5274310" cy="3977005"/>
            <wp:effectExtent l="0" t="0" r="2540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F237C" w14:textId="77777777" w:rsidR="00152215" w:rsidRDefault="00664D98" w:rsidP="00A86FF3">
      <w:r>
        <w:rPr>
          <w:rFonts w:hint="eastAsia"/>
        </w:rPr>
        <w:t>配置连接的参数：</w:t>
      </w:r>
    </w:p>
    <w:p w14:paraId="4A1C2F38" w14:textId="2F5DEA38" w:rsidR="00664D98" w:rsidRPr="0046749E" w:rsidRDefault="00664D98" w:rsidP="00152215">
      <w:pPr>
        <w:ind w:leftChars="200" w:left="420"/>
        <w:rPr>
          <w:color w:val="C45911" w:themeColor="accent2" w:themeShade="BF"/>
        </w:rPr>
      </w:pPr>
      <w:r w:rsidRPr="0046749E">
        <w:rPr>
          <w:rFonts w:hint="eastAsia"/>
          <w:color w:val="C45911" w:themeColor="accent2" w:themeShade="BF"/>
        </w:rPr>
        <w:t>主目录名配置</w:t>
      </w:r>
      <w:proofErr w:type="spellStart"/>
      <w:r w:rsidRPr="0046749E">
        <w:rPr>
          <w:rFonts w:hint="eastAsia"/>
          <w:color w:val="C45911" w:themeColor="accent2" w:themeShade="BF"/>
        </w:rPr>
        <w:t>instantclient</w:t>
      </w:r>
      <w:proofErr w:type="spellEnd"/>
      <w:r w:rsidRPr="0046749E">
        <w:rPr>
          <w:rFonts w:hint="eastAsia"/>
          <w:color w:val="C45911" w:themeColor="accent2" w:themeShade="BF"/>
        </w:rPr>
        <w:t>的安装地址，</w:t>
      </w:r>
    </w:p>
    <w:p w14:paraId="652263DC" w14:textId="46C938A7" w:rsidR="00664D98" w:rsidRPr="0046749E" w:rsidRDefault="00152215" w:rsidP="00152215">
      <w:pPr>
        <w:ind w:leftChars="200" w:left="420"/>
        <w:rPr>
          <w:color w:val="C45911" w:themeColor="accent2" w:themeShade="BF"/>
        </w:rPr>
      </w:pPr>
      <w:r w:rsidRPr="0046749E">
        <w:rPr>
          <w:rFonts w:hint="eastAsia"/>
          <w:color w:val="C45911" w:themeColor="accent2" w:themeShade="BF"/>
        </w:rPr>
        <w:t>例如</w:t>
      </w:r>
      <w:r w:rsidR="00664D98" w:rsidRPr="0046749E">
        <w:rPr>
          <w:rFonts w:hint="eastAsia"/>
          <w:color w:val="C45911" w:themeColor="accent2" w:themeShade="BF"/>
        </w:rPr>
        <w:t xml:space="preserve"> </w:t>
      </w:r>
      <w:r w:rsidR="00664D98" w:rsidRPr="0046749E">
        <w:rPr>
          <w:color w:val="C45911" w:themeColor="accent2" w:themeShade="BF"/>
        </w:rPr>
        <w:t>C:\Program Files\Oracle\instantclient_11_2</w:t>
      </w:r>
    </w:p>
    <w:p w14:paraId="60425AD7" w14:textId="46390375" w:rsidR="00664D98" w:rsidRPr="0046749E" w:rsidRDefault="00664D98" w:rsidP="00152215">
      <w:pPr>
        <w:ind w:leftChars="200" w:left="420"/>
        <w:rPr>
          <w:color w:val="C45911" w:themeColor="accent2" w:themeShade="BF"/>
        </w:rPr>
      </w:pPr>
      <w:r w:rsidRPr="0046749E">
        <w:rPr>
          <w:rFonts w:hint="eastAsia"/>
          <w:color w:val="C45911" w:themeColor="accent2" w:themeShade="BF"/>
        </w:rPr>
        <w:t>OCI库配置安装目录下面oci</w:t>
      </w:r>
      <w:r w:rsidRPr="0046749E">
        <w:rPr>
          <w:color w:val="C45911" w:themeColor="accent2" w:themeShade="BF"/>
        </w:rPr>
        <w:t>.dll</w:t>
      </w:r>
      <w:r w:rsidRPr="0046749E">
        <w:rPr>
          <w:rFonts w:hint="eastAsia"/>
          <w:color w:val="C45911" w:themeColor="accent2" w:themeShade="BF"/>
        </w:rPr>
        <w:t>的地址</w:t>
      </w:r>
    </w:p>
    <w:p w14:paraId="144683FC" w14:textId="013867BF" w:rsidR="00664D98" w:rsidRPr="0046749E" w:rsidRDefault="00152215" w:rsidP="00152215">
      <w:pPr>
        <w:ind w:leftChars="200" w:left="420"/>
        <w:rPr>
          <w:color w:val="C45911" w:themeColor="accent2" w:themeShade="BF"/>
        </w:rPr>
      </w:pPr>
      <w:r w:rsidRPr="0046749E">
        <w:rPr>
          <w:rFonts w:hint="eastAsia"/>
          <w:color w:val="C45911" w:themeColor="accent2" w:themeShade="BF"/>
        </w:rPr>
        <w:t>例如</w:t>
      </w:r>
      <w:r w:rsidR="00664D98" w:rsidRPr="0046749E">
        <w:rPr>
          <w:rFonts w:hint="eastAsia"/>
          <w:color w:val="C45911" w:themeColor="accent2" w:themeShade="BF"/>
        </w:rPr>
        <w:t xml:space="preserve"> </w:t>
      </w:r>
      <w:r w:rsidR="00664D98" w:rsidRPr="0046749E">
        <w:rPr>
          <w:color w:val="C45911" w:themeColor="accent2" w:themeShade="BF"/>
        </w:rPr>
        <w:t>C:\Program Files\Oracle\instantclient_11_2\oci.dll</w:t>
      </w:r>
    </w:p>
    <w:p w14:paraId="23AF50FD" w14:textId="77777777" w:rsidR="006A32BF" w:rsidRDefault="006A32BF" w:rsidP="00A86FF3"/>
    <w:p w14:paraId="3E12551C" w14:textId="7DD65CB4" w:rsidR="00565F45" w:rsidRDefault="00565F45" w:rsidP="00A86FF3">
      <w:r>
        <w:rPr>
          <w:rFonts w:hint="eastAsia"/>
        </w:rPr>
        <w:t>配置好以后点确定，退出软件重新打开</w:t>
      </w:r>
      <w:r w:rsidR="00AB6D4D">
        <w:rPr>
          <w:rFonts w:hint="eastAsia"/>
        </w:rPr>
        <w:t>，按照刚刚的登录信息再次登录，发现可以成功连接</w:t>
      </w:r>
      <w:r w:rsidR="00AB6D4D">
        <w:rPr>
          <w:rFonts w:hint="eastAsia"/>
        </w:rPr>
        <w:lastRenderedPageBreak/>
        <w:t>了</w:t>
      </w:r>
    </w:p>
    <w:p w14:paraId="531BC1EF" w14:textId="6B02B654" w:rsidR="00AB6D4D" w:rsidRDefault="00AB6D4D" w:rsidP="00A86FF3">
      <w:pPr>
        <w:rPr>
          <w:noProof/>
        </w:rPr>
      </w:pPr>
      <w:r>
        <w:rPr>
          <w:noProof/>
        </w:rPr>
        <w:drawing>
          <wp:inline distT="0" distB="0" distL="0" distR="0" wp14:anchorId="02FCA6B9" wp14:editId="127BF9C7">
            <wp:extent cx="5274310" cy="349250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6D4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39095E3" wp14:editId="2F8A62F2">
            <wp:extent cx="5274310" cy="312420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99B3E" w14:textId="03C84774" w:rsidR="00AB6D4D" w:rsidRDefault="00AB6D4D" w:rsidP="00A86FF3"/>
    <w:p w14:paraId="3569D681" w14:textId="182BE69C" w:rsidR="00AB6D4D" w:rsidRPr="00664D98" w:rsidRDefault="00AB6D4D" w:rsidP="00A86FF3">
      <w:r>
        <w:rPr>
          <w:rFonts w:hint="eastAsia"/>
        </w:rPr>
        <w:t>到此，在windows系统中可以成功安装oracle到docker容器中，并可以成功连接使用了。</w:t>
      </w:r>
    </w:p>
    <w:sectPr w:rsidR="00AB6D4D" w:rsidRPr="00664D9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B233A4"/>
    <w:multiLevelType w:val="hybridMultilevel"/>
    <w:tmpl w:val="AF12F214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35885018"/>
    <w:multiLevelType w:val="hybridMultilevel"/>
    <w:tmpl w:val="C06A40D2"/>
    <w:lvl w:ilvl="0" w:tplc="B4B057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3D50694"/>
    <w:multiLevelType w:val="hybridMultilevel"/>
    <w:tmpl w:val="C7E0564E"/>
    <w:lvl w:ilvl="0" w:tplc="B4B057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56E1"/>
    <w:rsid w:val="000A1BAF"/>
    <w:rsid w:val="000B4D57"/>
    <w:rsid w:val="000B577D"/>
    <w:rsid w:val="00152215"/>
    <w:rsid w:val="001733D0"/>
    <w:rsid w:val="001E77F3"/>
    <w:rsid w:val="00223216"/>
    <w:rsid w:val="00313595"/>
    <w:rsid w:val="0046749E"/>
    <w:rsid w:val="004C77E4"/>
    <w:rsid w:val="004F56E1"/>
    <w:rsid w:val="0051751F"/>
    <w:rsid w:val="00540C10"/>
    <w:rsid w:val="00565F45"/>
    <w:rsid w:val="00606972"/>
    <w:rsid w:val="00630125"/>
    <w:rsid w:val="00662815"/>
    <w:rsid w:val="00664D98"/>
    <w:rsid w:val="006A32BF"/>
    <w:rsid w:val="006B26A6"/>
    <w:rsid w:val="008239FE"/>
    <w:rsid w:val="009E74F8"/>
    <w:rsid w:val="00A345D0"/>
    <w:rsid w:val="00A54ED0"/>
    <w:rsid w:val="00A86FF3"/>
    <w:rsid w:val="00AB6D4D"/>
    <w:rsid w:val="00AE6DA8"/>
    <w:rsid w:val="00B30C17"/>
    <w:rsid w:val="00C558BD"/>
    <w:rsid w:val="00CF2A52"/>
    <w:rsid w:val="00D462C9"/>
    <w:rsid w:val="00D56869"/>
    <w:rsid w:val="00D74EB7"/>
    <w:rsid w:val="00D76B29"/>
    <w:rsid w:val="00E43FC3"/>
    <w:rsid w:val="00E77209"/>
    <w:rsid w:val="00EB7DA0"/>
    <w:rsid w:val="00F0182B"/>
    <w:rsid w:val="00F142FB"/>
    <w:rsid w:val="00FA1B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F9E6F3"/>
  <w15:chartTrackingRefBased/>
  <w15:docId w15:val="{CDF901B1-17ED-40E5-AC21-4E9687381A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9E74F8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E6DA8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AE6DA8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AE6DA8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4C77E4"/>
    <w:rPr>
      <w:color w:val="954F72" w:themeColor="followedHyperlink"/>
      <w:u w:val="single"/>
    </w:rPr>
  </w:style>
  <w:style w:type="character" w:customStyle="1" w:styleId="10">
    <w:name w:val="标题 1 字符"/>
    <w:basedOn w:val="a0"/>
    <w:link w:val="1"/>
    <w:uiPriority w:val="9"/>
    <w:rsid w:val="009E74F8"/>
    <w:rPr>
      <w:rFonts w:ascii="宋体" w:eastAsia="宋体" w:hAnsi="宋体" w:cs="宋体"/>
      <w:b/>
      <w:bCs/>
      <w:kern w:val="36"/>
      <w:sz w:val="48"/>
      <w:szCs w:val="48"/>
    </w:rPr>
  </w:style>
  <w:style w:type="paragraph" w:styleId="HTML">
    <w:name w:val="HTML Preformatted"/>
    <w:basedOn w:val="a"/>
    <w:link w:val="HTML0"/>
    <w:uiPriority w:val="99"/>
    <w:semiHidden/>
    <w:unhideWhenUsed/>
    <w:rsid w:val="00A345D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A345D0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A345D0"/>
    <w:rPr>
      <w:rFonts w:ascii="宋体" w:eastAsia="宋体" w:hAnsi="宋体" w:cs="宋体"/>
      <w:sz w:val="24"/>
      <w:szCs w:val="24"/>
    </w:rPr>
  </w:style>
  <w:style w:type="paragraph" w:styleId="a7">
    <w:name w:val="Normal (Web)"/>
    <w:basedOn w:val="a"/>
    <w:uiPriority w:val="99"/>
    <w:unhideWhenUsed/>
    <w:rsid w:val="0063012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Subtitle"/>
    <w:basedOn w:val="a"/>
    <w:next w:val="a"/>
    <w:link w:val="a9"/>
    <w:uiPriority w:val="11"/>
    <w:qFormat/>
    <w:rsid w:val="00E77209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9">
    <w:name w:val="副标题 字符"/>
    <w:basedOn w:val="a0"/>
    <w:link w:val="a8"/>
    <w:uiPriority w:val="11"/>
    <w:rsid w:val="00E77209"/>
    <w:rPr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607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7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1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hyperlink" Target="http://download.oracle.com/otn/nt/instantclient/11204/instantclient-basic-windows.x64-11.2.0.4.0.zip" TargetMode="External"/><Relationship Id="rId38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www.allroundautomations.com/plsqldevlang/120/chinese.exe" TargetMode="External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theme" Target="theme/theme1.xml"/><Relationship Id="rId5" Type="http://schemas.openxmlformats.org/officeDocument/2006/relationships/hyperlink" Target="https://download.docker.com/win/stable/DockerToolbox.exe" TargetMode="External"/><Relationship Id="rId15" Type="http://schemas.openxmlformats.org/officeDocument/2006/relationships/hyperlink" Target="https://github.com/wnameless/docker-oracle-xe-11g" TargetMode="External"/><Relationship Id="rId23" Type="http://schemas.openxmlformats.org/officeDocument/2006/relationships/hyperlink" Target="http://files.allroundautomations.com/plsqldev1207x64.msi" TargetMode="External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14</Pages>
  <Words>345</Words>
  <Characters>1973</Characters>
  <Application>Microsoft Office Word</Application>
  <DocSecurity>0</DocSecurity>
  <Lines>16</Lines>
  <Paragraphs>4</Paragraphs>
  <ScaleCrop>false</ScaleCrop>
  <Company/>
  <LinksUpToDate>false</LinksUpToDate>
  <CharactersWithSpaces>2314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shareaccount</dc:creator>
  <cp:keywords/>
  <dc:description/>
  <cp:lastModifiedBy>shareaccount</cp:lastModifiedBy>
  <cp:revision>32</cp:revision>
  <dcterms:created xsi:type="dcterms:W3CDTF">2018-11-13T08:45:00Z</dcterms:created>
  <dcterms:modified xsi:type="dcterms:W3CDTF">2018-11-13T10:18:00Z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1629146481</vt:i4>
  </property>
</Properties>
</file>