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B3742" w14:textId="6A000582" w:rsidR="00EF3CCD" w:rsidRPr="00250940" w:rsidRDefault="004C5196" w:rsidP="003F224C">
      <w:pPr>
        <w:jc w:val="center"/>
        <w:rPr>
          <w:rFonts w:eastAsia="微軟正黑體" w:cstheme="minorHAnsi"/>
          <w:b/>
          <w:bCs/>
          <w:sz w:val="32"/>
          <w:szCs w:val="28"/>
        </w:rPr>
      </w:pPr>
      <w:bookmarkStart w:id="0" w:name="_Hlk196222946"/>
      <w:r>
        <w:rPr>
          <w:rFonts w:eastAsia="微軟正黑體" w:cstheme="minorHAnsi" w:hint="eastAsia"/>
          <w:b/>
          <w:bCs/>
          <w:sz w:val="32"/>
          <w:szCs w:val="28"/>
        </w:rPr>
        <w:t>比例控制</w:t>
      </w:r>
      <w:r w:rsidR="00250940">
        <w:rPr>
          <w:rFonts w:eastAsia="微軟正黑體" w:cstheme="minorHAnsi" w:hint="eastAsia"/>
          <w:b/>
          <w:bCs/>
          <w:sz w:val="32"/>
          <w:szCs w:val="28"/>
        </w:rPr>
        <w:t>器</w:t>
      </w:r>
      <w:r w:rsidR="00EF3CCD" w:rsidRPr="00250940">
        <w:rPr>
          <w:rFonts w:eastAsia="微軟正黑體" w:cstheme="minorHAnsi"/>
          <w:b/>
          <w:bCs/>
          <w:sz w:val="32"/>
          <w:szCs w:val="28"/>
        </w:rPr>
        <w:t>Modbus</w:t>
      </w:r>
      <w:r w:rsidR="00641D2E" w:rsidRPr="00250940">
        <w:rPr>
          <w:rFonts w:eastAsia="微軟正黑體" w:cstheme="minorHAnsi" w:hint="eastAsia"/>
          <w:b/>
          <w:bCs/>
          <w:sz w:val="32"/>
          <w:szCs w:val="28"/>
        </w:rPr>
        <w:t xml:space="preserve"> </w:t>
      </w:r>
      <w:r w:rsidR="00250940">
        <w:rPr>
          <w:rFonts w:eastAsia="微軟正黑體" w:cstheme="minorHAnsi" w:hint="eastAsia"/>
          <w:b/>
          <w:bCs/>
          <w:sz w:val="32"/>
          <w:szCs w:val="28"/>
        </w:rPr>
        <w:t>RS485</w:t>
      </w:r>
      <w:r w:rsidR="00EF3CCD" w:rsidRPr="00250940">
        <w:rPr>
          <w:rFonts w:eastAsia="微軟正黑體" w:cstheme="minorHAnsi"/>
          <w:b/>
          <w:bCs/>
          <w:sz w:val="32"/>
          <w:szCs w:val="28"/>
        </w:rPr>
        <w:t>通訊</w:t>
      </w:r>
      <w:r w:rsidR="00250940" w:rsidRPr="00250940">
        <w:rPr>
          <w:rFonts w:eastAsia="微軟正黑體" w:cstheme="minorHAnsi" w:hint="eastAsia"/>
          <w:b/>
          <w:bCs/>
          <w:sz w:val="32"/>
          <w:szCs w:val="28"/>
        </w:rPr>
        <w:t>說明書</w:t>
      </w:r>
    </w:p>
    <w:p w14:paraId="3B25DEE1" w14:textId="4CC816DB" w:rsidR="004939A9" w:rsidRPr="004939A9" w:rsidRDefault="00E444FE" w:rsidP="00E01A11">
      <w:pPr>
        <w:spacing w:line="300" w:lineRule="exact"/>
        <w:jc w:val="center"/>
        <w:rPr>
          <w:rFonts w:eastAsia="微軟正黑體" w:cstheme="minorHAnsi"/>
          <w:b/>
          <w:bCs/>
          <w:sz w:val="28"/>
          <w:szCs w:val="24"/>
        </w:rPr>
      </w:pPr>
      <w:r w:rsidRPr="004939A9">
        <w:rPr>
          <w:rFonts w:eastAsia="微軟正黑體" w:cstheme="minorHAnsi"/>
          <w:b/>
          <w:bCs/>
          <w:sz w:val="28"/>
          <w:szCs w:val="24"/>
        </w:rPr>
        <w:t>S</w:t>
      </w:r>
      <w:r w:rsidRPr="004939A9">
        <w:rPr>
          <w:rFonts w:eastAsia="微軟正黑體" w:cstheme="minorHAnsi" w:hint="eastAsia"/>
          <w:b/>
          <w:bCs/>
          <w:sz w:val="28"/>
          <w:szCs w:val="24"/>
        </w:rPr>
        <w:t>Y-DPCA-P-</w:t>
      </w:r>
      <w:r w:rsidR="00816B2F">
        <w:rPr>
          <w:rFonts w:eastAsia="微軟正黑體" w:cstheme="minorHAnsi" w:hint="eastAsia"/>
          <w:b/>
          <w:bCs/>
          <w:sz w:val="28"/>
          <w:szCs w:val="24"/>
        </w:rPr>
        <w:t>2</w:t>
      </w:r>
      <w:r w:rsidR="004939A9">
        <w:rPr>
          <w:rFonts w:eastAsia="微軟正黑體" w:cstheme="minorHAnsi" w:hint="eastAsia"/>
          <w:b/>
          <w:bCs/>
          <w:sz w:val="28"/>
          <w:szCs w:val="24"/>
        </w:rPr>
        <w:t xml:space="preserve"> </w:t>
      </w:r>
      <w:r w:rsidRPr="004939A9">
        <w:rPr>
          <w:rFonts w:eastAsia="微軟正黑體" w:cstheme="minorHAnsi" w:hint="eastAsia"/>
          <w:b/>
          <w:bCs/>
          <w:sz w:val="28"/>
          <w:szCs w:val="24"/>
        </w:rPr>
        <w:t>/</w:t>
      </w:r>
      <w:r w:rsidR="004939A9">
        <w:rPr>
          <w:rFonts w:eastAsia="微軟正黑體" w:cstheme="minorHAnsi" w:hint="eastAsia"/>
          <w:b/>
          <w:bCs/>
          <w:sz w:val="28"/>
          <w:szCs w:val="24"/>
        </w:rPr>
        <w:t xml:space="preserve"> </w:t>
      </w:r>
      <w:r w:rsidRPr="004939A9">
        <w:rPr>
          <w:rFonts w:eastAsia="微軟正黑體" w:cstheme="minorHAnsi" w:hint="eastAsia"/>
          <w:b/>
          <w:bCs/>
          <w:sz w:val="28"/>
          <w:szCs w:val="24"/>
        </w:rPr>
        <w:t>SY-DPCA-C-</w:t>
      </w:r>
      <w:r w:rsidR="00816B2F">
        <w:rPr>
          <w:rFonts w:eastAsia="微軟正黑體" w:cstheme="minorHAnsi" w:hint="eastAsia"/>
          <w:b/>
          <w:bCs/>
          <w:sz w:val="28"/>
          <w:szCs w:val="24"/>
        </w:rPr>
        <w:t>2</w:t>
      </w:r>
    </w:p>
    <w:p w14:paraId="53984F14" w14:textId="0F2197CF" w:rsidR="004939A9" w:rsidRDefault="004939A9" w:rsidP="00FB2F54">
      <w:pPr>
        <w:spacing w:line="300" w:lineRule="exact"/>
        <w:rPr>
          <w:rFonts w:eastAsia="微軟正黑體" w:cstheme="minorHAnsi"/>
          <w:b/>
          <w:bCs/>
          <w:kern w:val="0"/>
        </w:rPr>
      </w:pPr>
    </w:p>
    <w:p w14:paraId="5D2CDF8B" w14:textId="57F4FF85" w:rsidR="00FB2F54" w:rsidRPr="00E01A11" w:rsidRDefault="00E01A11" w:rsidP="00E01A11">
      <w:pPr>
        <w:pBdr>
          <w:bottom w:val="single" w:sz="4" w:space="1" w:color="auto"/>
        </w:pBdr>
        <w:spacing w:line="300" w:lineRule="exact"/>
        <w:ind w:leftChars="177" w:left="588" w:rightChars="2894" w:right="6946" w:hangingChars="58" w:hanging="163"/>
        <w:rPr>
          <w:rFonts w:eastAsia="微軟正黑體" w:cstheme="minorHAnsi"/>
          <w:b/>
          <w:bCs/>
          <w:sz w:val="18"/>
          <w:szCs w:val="16"/>
        </w:rPr>
      </w:pPr>
      <w:r w:rsidRPr="004939A9"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072BD88E" wp14:editId="6FCD3FC3">
            <wp:simplePos x="0" y="0"/>
            <wp:positionH relativeFrom="margin">
              <wp:posOffset>4081835</wp:posOffset>
            </wp:positionH>
            <wp:positionV relativeFrom="paragraph">
              <wp:posOffset>6985</wp:posOffset>
            </wp:positionV>
            <wp:extent cx="2090420" cy="1532255"/>
            <wp:effectExtent l="0" t="0" r="5080" b="0"/>
            <wp:wrapThrough wrapText="bothSides">
              <wp:wrapPolygon edited="0">
                <wp:start x="0" y="0"/>
                <wp:lineTo x="0" y="21215"/>
                <wp:lineTo x="21456" y="21215"/>
                <wp:lineTo x="21456" y="0"/>
                <wp:lineTo x="0" y="0"/>
              </wp:wrapPolygon>
            </wp:wrapThrough>
            <wp:docPr id="9853583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5832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F54" w:rsidRPr="00E01A11">
        <w:rPr>
          <w:rFonts w:eastAsia="微軟正黑體" w:cstheme="minorHAnsi" w:hint="eastAsia"/>
          <w:b/>
          <w:bCs/>
          <w:kern w:val="0"/>
          <w:sz w:val="18"/>
          <w:szCs w:val="16"/>
        </w:rPr>
        <w:t>內容</w:t>
      </w:r>
      <w:r w:rsidR="00FB2F54" w:rsidRPr="00E01A11">
        <w:rPr>
          <w:rFonts w:eastAsia="微軟正黑體" w:cstheme="minorHAnsi"/>
          <w:b/>
          <w:bCs/>
          <w:kern w:val="0"/>
          <w:sz w:val="18"/>
          <w:szCs w:val="16"/>
        </w:rPr>
        <w:tab/>
      </w:r>
      <w:r w:rsidR="003E524A" w:rsidRPr="00E01A11">
        <w:rPr>
          <w:rFonts w:eastAsia="微軟正黑體" w:cstheme="minorHAnsi"/>
          <w:b/>
          <w:bCs/>
          <w:kern w:val="0"/>
          <w:sz w:val="18"/>
          <w:szCs w:val="16"/>
        </w:rPr>
        <w:tab/>
      </w:r>
      <w:r w:rsidR="00FB2F54" w:rsidRPr="00E01A11">
        <w:rPr>
          <w:rFonts w:eastAsia="微軟正黑體" w:cstheme="minorHAnsi"/>
          <w:b/>
          <w:bCs/>
          <w:kern w:val="0"/>
          <w:sz w:val="18"/>
          <w:szCs w:val="16"/>
        </w:rPr>
        <w:tab/>
      </w:r>
      <w:r w:rsidR="00FB2F54" w:rsidRPr="00E01A11">
        <w:rPr>
          <w:rFonts w:eastAsia="微軟正黑體" w:cstheme="minorHAnsi"/>
          <w:b/>
          <w:bCs/>
          <w:kern w:val="0"/>
          <w:sz w:val="18"/>
          <w:szCs w:val="16"/>
        </w:rPr>
        <w:tab/>
      </w:r>
      <w:r w:rsidR="00FB2F54" w:rsidRPr="00E01A11">
        <w:rPr>
          <w:rFonts w:eastAsia="微軟正黑體" w:cstheme="minorHAnsi"/>
          <w:b/>
          <w:bCs/>
          <w:kern w:val="0"/>
          <w:sz w:val="18"/>
          <w:szCs w:val="16"/>
        </w:rPr>
        <w:tab/>
      </w:r>
      <w:r w:rsidR="00FB2F54" w:rsidRPr="00E01A11">
        <w:rPr>
          <w:rFonts w:eastAsia="微軟正黑體" w:cstheme="minorHAnsi" w:hint="eastAsia"/>
          <w:b/>
          <w:bCs/>
          <w:kern w:val="0"/>
          <w:sz w:val="18"/>
          <w:szCs w:val="16"/>
        </w:rPr>
        <w:t>頁碼</w:t>
      </w:r>
    </w:p>
    <w:p w14:paraId="5DE9FEB0" w14:textId="010C6E3E" w:rsidR="003F224C" w:rsidRPr="00E01A11" w:rsidRDefault="003F224C" w:rsidP="00FB2F54">
      <w:pPr>
        <w:spacing w:line="300" w:lineRule="exact"/>
        <w:ind w:leftChars="200" w:left="480"/>
        <w:rPr>
          <w:rFonts w:eastAsia="微軟正黑體" w:cstheme="minorHAnsi"/>
          <w:b/>
          <w:bCs/>
          <w:sz w:val="18"/>
          <w:szCs w:val="16"/>
        </w:rPr>
      </w:pPr>
      <w:r w:rsidRPr="00E01A11">
        <w:rPr>
          <w:rFonts w:eastAsia="微軟正黑體" w:cstheme="minorHAnsi" w:hint="eastAsia"/>
          <w:sz w:val="18"/>
          <w:szCs w:val="16"/>
        </w:rPr>
        <w:t>通訊參數設定</w:t>
      </w:r>
      <w:r w:rsidRPr="00E01A11">
        <w:rPr>
          <w:rFonts w:eastAsia="微軟正黑體" w:cstheme="minorHAnsi"/>
          <w:sz w:val="18"/>
          <w:szCs w:val="16"/>
        </w:rPr>
        <w:tab/>
      </w:r>
      <w:r w:rsidR="00FB2F54" w:rsidRPr="00E01A11">
        <w:rPr>
          <w:rFonts w:eastAsia="微軟正黑體" w:cstheme="minorHAnsi"/>
          <w:sz w:val="18"/>
          <w:szCs w:val="16"/>
        </w:rPr>
        <w:tab/>
      </w:r>
      <w:r w:rsidR="003E524A" w:rsidRPr="00E01A11">
        <w:rPr>
          <w:rFonts w:eastAsia="微軟正黑體" w:cstheme="minorHAnsi" w:hint="eastAsia"/>
          <w:sz w:val="18"/>
          <w:szCs w:val="16"/>
        </w:rPr>
        <w:t xml:space="preserve"> </w:t>
      </w:r>
      <w:r w:rsidR="008315A0" w:rsidRPr="00E01A11">
        <w:rPr>
          <w:rFonts w:eastAsia="微軟正黑體" w:cstheme="minorHAnsi"/>
          <w:sz w:val="18"/>
          <w:szCs w:val="16"/>
        </w:rPr>
        <w:tab/>
      </w:r>
      <w:r w:rsidR="00171BE0" w:rsidRPr="00E01A11">
        <w:rPr>
          <w:rFonts w:eastAsia="微軟正黑體" w:cstheme="minorHAnsi" w:hint="eastAsia"/>
          <w:sz w:val="18"/>
          <w:szCs w:val="16"/>
        </w:rPr>
        <w:t>1</w:t>
      </w:r>
    </w:p>
    <w:p w14:paraId="2D771164" w14:textId="7A5758C8" w:rsidR="003F224C" w:rsidRPr="00E01A11" w:rsidRDefault="003F224C" w:rsidP="00FB2F54">
      <w:pPr>
        <w:spacing w:line="300" w:lineRule="exact"/>
        <w:ind w:leftChars="200" w:left="480"/>
        <w:rPr>
          <w:rFonts w:eastAsia="微軟正黑體" w:cstheme="minorHAnsi"/>
          <w:sz w:val="18"/>
          <w:szCs w:val="16"/>
        </w:rPr>
      </w:pPr>
      <w:r w:rsidRPr="00E01A11">
        <w:rPr>
          <w:rFonts w:eastAsia="微軟正黑體" w:cstheme="minorHAnsi" w:hint="eastAsia"/>
          <w:sz w:val="18"/>
          <w:szCs w:val="16"/>
        </w:rPr>
        <w:t>數據地址表</w:t>
      </w:r>
      <w:r w:rsidRPr="00E01A11">
        <w:rPr>
          <w:rFonts w:eastAsia="微軟正黑體" w:cstheme="minorHAnsi"/>
          <w:sz w:val="18"/>
          <w:szCs w:val="16"/>
        </w:rPr>
        <w:tab/>
      </w:r>
      <w:r w:rsidRPr="00E01A11">
        <w:rPr>
          <w:rFonts w:eastAsia="微軟正黑體" w:cstheme="minorHAnsi"/>
          <w:sz w:val="18"/>
          <w:szCs w:val="16"/>
        </w:rPr>
        <w:tab/>
      </w:r>
      <w:r w:rsidR="00FB2F54" w:rsidRPr="00E01A11">
        <w:rPr>
          <w:rFonts w:eastAsia="微軟正黑體" w:cstheme="minorHAnsi"/>
          <w:sz w:val="18"/>
          <w:szCs w:val="16"/>
        </w:rPr>
        <w:tab/>
      </w:r>
      <w:r w:rsidR="00E01A11">
        <w:rPr>
          <w:rFonts w:eastAsia="微軟正黑體" w:cstheme="minorHAnsi"/>
          <w:sz w:val="18"/>
          <w:szCs w:val="16"/>
        </w:rPr>
        <w:tab/>
      </w:r>
      <w:r w:rsidR="007C498B" w:rsidRPr="00E01A11">
        <w:rPr>
          <w:rFonts w:eastAsia="微軟正黑體" w:cstheme="minorHAnsi" w:hint="eastAsia"/>
          <w:sz w:val="18"/>
          <w:szCs w:val="16"/>
        </w:rPr>
        <w:t>1</w:t>
      </w:r>
    </w:p>
    <w:p w14:paraId="1A4F0398" w14:textId="49BEBE44" w:rsidR="003F224C" w:rsidRPr="00E01A11" w:rsidRDefault="003F224C" w:rsidP="00FB2F54">
      <w:pPr>
        <w:spacing w:line="300" w:lineRule="exact"/>
        <w:ind w:leftChars="200" w:left="480"/>
        <w:rPr>
          <w:rFonts w:eastAsia="微軟正黑體" w:cstheme="minorHAnsi"/>
          <w:sz w:val="18"/>
          <w:szCs w:val="16"/>
        </w:rPr>
      </w:pPr>
      <w:r w:rsidRPr="00E01A11">
        <w:rPr>
          <w:rFonts w:eastAsia="微軟正黑體" w:cstheme="minorHAnsi" w:hint="eastAsia"/>
          <w:sz w:val="18"/>
          <w:szCs w:val="16"/>
        </w:rPr>
        <w:t>錯誤處理</w:t>
      </w:r>
      <w:r w:rsidRPr="00E01A11">
        <w:rPr>
          <w:rFonts w:eastAsia="微軟正黑體" w:cstheme="minorHAnsi"/>
          <w:sz w:val="18"/>
          <w:szCs w:val="16"/>
        </w:rPr>
        <w:tab/>
      </w:r>
      <w:r w:rsidRPr="00E01A11">
        <w:rPr>
          <w:rFonts w:eastAsia="微軟正黑體" w:cstheme="minorHAnsi"/>
          <w:sz w:val="18"/>
          <w:szCs w:val="16"/>
        </w:rPr>
        <w:tab/>
      </w:r>
      <w:r w:rsidR="00FB2F54" w:rsidRPr="00E01A11">
        <w:rPr>
          <w:rFonts w:eastAsia="微軟正黑體" w:cstheme="minorHAnsi"/>
          <w:sz w:val="18"/>
          <w:szCs w:val="16"/>
        </w:rPr>
        <w:tab/>
      </w:r>
      <w:r w:rsidR="003E524A" w:rsidRPr="00E01A11">
        <w:rPr>
          <w:rFonts w:eastAsia="微軟正黑體" w:cstheme="minorHAnsi" w:hint="eastAsia"/>
          <w:sz w:val="18"/>
          <w:szCs w:val="16"/>
        </w:rPr>
        <w:t xml:space="preserve"> </w:t>
      </w:r>
      <w:r w:rsidR="008315A0" w:rsidRPr="00E01A11">
        <w:rPr>
          <w:rFonts w:eastAsia="微軟正黑體" w:cstheme="minorHAnsi"/>
          <w:sz w:val="18"/>
          <w:szCs w:val="16"/>
        </w:rPr>
        <w:tab/>
      </w:r>
      <w:r w:rsidR="00982A21" w:rsidRPr="00E01A11">
        <w:rPr>
          <w:rFonts w:eastAsia="微軟正黑體" w:cstheme="minorHAnsi" w:hint="eastAsia"/>
          <w:sz w:val="18"/>
          <w:szCs w:val="16"/>
        </w:rPr>
        <w:t>2</w:t>
      </w:r>
    </w:p>
    <w:p w14:paraId="3165D7E0" w14:textId="35960A8D" w:rsidR="003F224C" w:rsidRPr="00E01A11" w:rsidRDefault="003F224C" w:rsidP="00FB2F54">
      <w:pPr>
        <w:spacing w:line="300" w:lineRule="exact"/>
        <w:ind w:leftChars="200" w:left="480"/>
        <w:rPr>
          <w:rFonts w:eastAsia="微軟正黑體" w:cstheme="minorHAnsi"/>
          <w:sz w:val="18"/>
          <w:szCs w:val="16"/>
        </w:rPr>
      </w:pPr>
      <w:r w:rsidRPr="00E01A11">
        <w:rPr>
          <w:rFonts w:eastAsia="微軟正黑體" w:cstheme="minorHAnsi" w:hint="eastAsia"/>
          <w:sz w:val="18"/>
          <w:szCs w:val="16"/>
        </w:rPr>
        <w:t>通訊協定範例</w:t>
      </w:r>
      <w:r w:rsidRPr="00E01A11">
        <w:rPr>
          <w:rFonts w:eastAsia="微軟正黑體" w:cstheme="minorHAnsi"/>
          <w:sz w:val="18"/>
          <w:szCs w:val="16"/>
        </w:rPr>
        <w:tab/>
      </w:r>
      <w:r w:rsidR="00FB2F54" w:rsidRPr="00E01A11">
        <w:rPr>
          <w:rFonts w:eastAsia="微軟正黑體" w:cstheme="minorHAnsi"/>
          <w:sz w:val="18"/>
          <w:szCs w:val="16"/>
        </w:rPr>
        <w:tab/>
      </w:r>
      <w:r w:rsidR="003E524A" w:rsidRPr="00E01A11">
        <w:rPr>
          <w:rFonts w:eastAsia="微軟正黑體" w:cstheme="minorHAnsi" w:hint="eastAsia"/>
          <w:sz w:val="18"/>
          <w:szCs w:val="16"/>
        </w:rPr>
        <w:t xml:space="preserve"> </w:t>
      </w:r>
      <w:r w:rsidR="008315A0" w:rsidRPr="00E01A11">
        <w:rPr>
          <w:rFonts w:eastAsia="微軟正黑體" w:cstheme="minorHAnsi"/>
          <w:sz w:val="18"/>
          <w:szCs w:val="16"/>
        </w:rPr>
        <w:tab/>
      </w:r>
      <w:r w:rsidR="007C498B" w:rsidRPr="00E01A11">
        <w:rPr>
          <w:rFonts w:eastAsia="微軟正黑體" w:cstheme="minorHAnsi" w:hint="eastAsia"/>
          <w:sz w:val="18"/>
          <w:szCs w:val="16"/>
        </w:rPr>
        <w:t>2</w:t>
      </w:r>
    </w:p>
    <w:p w14:paraId="32249921" w14:textId="1FF70851" w:rsidR="003F224C" w:rsidRPr="00E01A11" w:rsidRDefault="00F06E09" w:rsidP="00FB2F54">
      <w:pPr>
        <w:spacing w:line="300" w:lineRule="exact"/>
        <w:ind w:leftChars="200" w:left="480"/>
        <w:rPr>
          <w:rFonts w:eastAsia="微軟正黑體" w:cstheme="minorHAnsi"/>
          <w:sz w:val="18"/>
          <w:szCs w:val="16"/>
        </w:rPr>
      </w:pPr>
      <w:r>
        <w:rPr>
          <w:rFonts w:eastAsia="微軟正黑體" w:cstheme="minorHAnsi" w:hint="eastAsia"/>
          <w:sz w:val="18"/>
          <w:szCs w:val="16"/>
        </w:rPr>
        <w:t>電腦端</w:t>
      </w:r>
      <w:r w:rsidR="003F224C" w:rsidRPr="00E01A11">
        <w:rPr>
          <w:rFonts w:eastAsia="微軟正黑體" w:cstheme="minorHAnsi" w:hint="eastAsia"/>
          <w:sz w:val="18"/>
          <w:szCs w:val="16"/>
        </w:rPr>
        <w:t>通訊軟體</w:t>
      </w:r>
      <w:r w:rsidR="003F224C" w:rsidRPr="00E01A11">
        <w:rPr>
          <w:rFonts w:eastAsia="微軟正黑體" w:cstheme="minorHAnsi"/>
          <w:sz w:val="18"/>
          <w:szCs w:val="16"/>
        </w:rPr>
        <w:tab/>
      </w:r>
      <w:r w:rsidR="00FB2F54" w:rsidRPr="00E01A11">
        <w:rPr>
          <w:rFonts w:eastAsia="微軟正黑體" w:cstheme="minorHAnsi"/>
          <w:sz w:val="18"/>
          <w:szCs w:val="16"/>
        </w:rPr>
        <w:tab/>
      </w:r>
      <w:r w:rsidR="003E524A" w:rsidRPr="00E01A11">
        <w:rPr>
          <w:rFonts w:eastAsia="微軟正黑體" w:cstheme="minorHAnsi" w:hint="eastAsia"/>
          <w:sz w:val="18"/>
          <w:szCs w:val="16"/>
        </w:rPr>
        <w:t xml:space="preserve"> </w:t>
      </w:r>
      <w:r w:rsidR="008315A0" w:rsidRPr="00E01A11">
        <w:rPr>
          <w:rFonts w:eastAsia="微軟正黑體" w:cstheme="minorHAnsi"/>
          <w:sz w:val="18"/>
          <w:szCs w:val="16"/>
        </w:rPr>
        <w:tab/>
      </w:r>
      <w:r w:rsidR="009E05A1" w:rsidRPr="00E01A11">
        <w:rPr>
          <w:rFonts w:eastAsia="微軟正黑體" w:cstheme="minorHAnsi" w:hint="eastAsia"/>
          <w:sz w:val="18"/>
          <w:szCs w:val="16"/>
        </w:rPr>
        <w:t>2</w:t>
      </w:r>
    </w:p>
    <w:p w14:paraId="1D12B7ED" w14:textId="2BD3B5CD" w:rsidR="007C498B" w:rsidRPr="00E01A11" w:rsidRDefault="007C498B" w:rsidP="00FB2F54">
      <w:pPr>
        <w:spacing w:line="300" w:lineRule="exact"/>
        <w:ind w:leftChars="200" w:left="480"/>
        <w:rPr>
          <w:rFonts w:eastAsia="微軟正黑體" w:cstheme="minorHAnsi"/>
          <w:sz w:val="18"/>
          <w:szCs w:val="16"/>
        </w:rPr>
      </w:pPr>
      <w:r w:rsidRPr="00E01A11">
        <w:rPr>
          <w:rFonts w:eastAsia="微軟正黑體" w:cstheme="minorHAnsi" w:hint="eastAsia"/>
          <w:sz w:val="18"/>
          <w:szCs w:val="16"/>
        </w:rPr>
        <w:t>注意事項</w:t>
      </w:r>
      <w:r w:rsidRPr="00E01A11">
        <w:rPr>
          <w:rFonts w:eastAsia="微軟正黑體" w:cstheme="minorHAnsi"/>
          <w:sz w:val="18"/>
          <w:szCs w:val="16"/>
        </w:rPr>
        <w:tab/>
      </w:r>
      <w:r w:rsidRPr="00E01A11">
        <w:rPr>
          <w:rFonts w:eastAsia="微軟正黑體" w:cstheme="minorHAnsi"/>
          <w:sz w:val="18"/>
          <w:szCs w:val="16"/>
        </w:rPr>
        <w:tab/>
      </w:r>
      <w:r w:rsidR="00FB2F54" w:rsidRPr="00E01A11">
        <w:rPr>
          <w:rFonts w:eastAsia="微軟正黑體" w:cstheme="minorHAnsi"/>
          <w:sz w:val="18"/>
          <w:szCs w:val="16"/>
        </w:rPr>
        <w:tab/>
      </w:r>
      <w:r w:rsidR="003E524A" w:rsidRPr="00E01A11">
        <w:rPr>
          <w:rFonts w:eastAsia="微軟正黑體" w:cstheme="minorHAnsi" w:hint="eastAsia"/>
          <w:sz w:val="18"/>
          <w:szCs w:val="16"/>
        </w:rPr>
        <w:t xml:space="preserve"> </w:t>
      </w:r>
      <w:r w:rsidR="008315A0" w:rsidRPr="00E01A11">
        <w:rPr>
          <w:rFonts w:eastAsia="微軟正黑體" w:cstheme="minorHAnsi"/>
          <w:sz w:val="18"/>
          <w:szCs w:val="16"/>
        </w:rPr>
        <w:tab/>
      </w:r>
      <w:r w:rsidR="009E05A1" w:rsidRPr="00E01A11">
        <w:rPr>
          <w:rFonts w:eastAsia="微軟正黑體" w:cstheme="minorHAnsi" w:hint="eastAsia"/>
          <w:sz w:val="18"/>
          <w:szCs w:val="16"/>
        </w:rPr>
        <w:t>2</w:t>
      </w:r>
    </w:p>
    <w:p w14:paraId="24C8E07B" w14:textId="5A303C87" w:rsidR="00250940" w:rsidRPr="007C498B" w:rsidRDefault="00250940" w:rsidP="007C498B">
      <w:pPr>
        <w:widowControl/>
        <w:spacing w:line="300" w:lineRule="exact"/>
        <w:ind w:left="960"/>
        <w:rPr>
          <w:rFonts w:eastAsia="微軟正黑體" w:cstheme="minorHAnsi"/>
        </w:rPr>
      </w:pPr>
    </w:p>
    <w:p w14:paraId="292CE691" w14:textId="77777777" w:rsidR="007C498B" w:rsidRDefault="007C498B" w:rsidP="003F224C">
      <w:pPr>
        <w:widowControl/>
        <w:spacing w:line="300" w:lineRule="exact"/>
        <w:rPr>
          <w:rFonts w:eastAsia="微軟正黑體" w:cstheme="minorHAnsi"/>
        </w:rPr>
      </w:pPr>
    </w:p>
    <w:p w14:paraId="14E90B57" w14:textId="77777777" w:rsidR="00E01A11" w:rsidRPr="003F224C" w:rsidRDefault="00E01A11" w:rsidP="003F224C">
      <w:pPr>
        <w:widowControl/>
        <w:spacing w:line="300" w:lineRule="exact"/>
        <w:rPr>
          <w:rFonts w:eastAsia="微軟正黑體" w:cstheme="minorHAnsi"/>
        </w:rPr>
      </w:pPr>
    </w:p>
    <w:p w14:paraId="22FC6B86" w14:textId="5B10E4C9" w:rsidR="00250940" w:rsidRPr="008315A0" w:rsidRDefault="00250940" w:rsidP="00250940">
      <w:pPr>
        <w:pStyle w:val="a3"/>
        <w:numPr>
          <w:ilvl w:val="0"/>
          <w:numId w:val="4"/>
        </w:numPr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通訊參數設定</w:t>
      </w:r>
    </w:p>
    <w:p w14:paraId="61B4EB0D" w14:textId="79F8ADDD" w:rsidR="00250940" w:rsidRPr="008315A0" w:rsidRDefault="00250940" w:rsidP="00250940">
      <w:pPr>
        <w:spacing w:line="300" w:lineRule="exact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以下為控制器預設的</w:t>
      </w:r>
      <w:r w:rsidRPr="008315A0">
        <w:rPr>
          <w:rFonts w:eastAsia="微軟正黑體" w:cstheme="minorHAnsi" w:hint="eastAsia"/>
          <w:sz w:val="20"/>
          <w:szCs w:val="20"/>
        </w:rPr>
        <w:t>Modbus RS485</w:t>
      </w:r>
      <w:r w:rsidRPr="008315A0">
        <w:rPr>
          <w:rFonts w:eastAsia="微軟正黑體" w:cstheme="minorHAnsi" w:hint="eastAsia"/>
          <w:sz w:val="20"/>
          <w:szCs w:val="20"/>
        </w:rPr>
        <w:t>通訊參數，部分參數可通過面板調整：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252"/>
        <w:gridCol w:w="3544"/>
      </w:tblGrid>
      <w:tr w:rsidR="00250940" w:rsidRPr="008315A0" w14:paraId="28443A6F" w14:textId="77777777" w:rsidTr="004939A9">
        <w:tc>
          <w:tcPr>
            <w:tcW w:w="1555" w:type="dxa"/>
            <w:shd w:val="clear" w:color="auto" w:fill="D9D9D9" w:themeFill="background1" w:themeFillShade="D9"/>
          </w:tcPr>
          <w:p w14:paraId="12CE5400" w14:textId="66D02F60" w:rsidR="00250940" w:rsidRPr="008315A0" w:rsidRDefault="00250940" w:rsidP="00322919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079408C" w14:textId="11289AAE" w:rsidR="00250940" w:rsidRPr="008315A0" w:rsidRDefault="00250940" w:rsidP="00322919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設定值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6ADE559" w14:textId="631F1D0A" w:rsidR="00250940" w:rsidRPr="008315A0" w:rsidRDefault="00250940" w:rsidP="00322919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備註</w:t>
            </w:r>
          </w:p>
        </w:tc>
      </w:tr>
      <w:tr w:rsidR="00250940" w:rsidRPr="008315A0" w14:paraId="7BED65D8" w14:textId="77777777" w:rsidTr="004939A9">
        <w:tc>
          <w:tcPr>
            <w:tcW w:w="1555" w:type="dxa"/>
          </w:tcPr>
          <w:p w14:paraId="5C828984" w14:textId="45396CE4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通訊位址</w:t>
            </w:r>
          </w:p>
        </w:tc>
        <w:tc>
          <w:tcPr>
            <w:tcW w:w="4252" w:type="dxa"/>
          </w:tcPr>
          <w:p w14:paraId="16E27AF3" w14:textId="1E910916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1(01h)~247(F7h)</w:t>
            </w:r>
          </w:p>
        </w:tc>
        <w:tc>
          <w:tcPr>
            <w:tcW w:w="3544" w:type="dxa"/>
          </w:tcPr>
          <w:p w14:paraId="099388A2" w14:textId="63BBE87F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預設為</w:t>
            </w:r>
            <w:r w:rsidRPr="00EA1861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，可於面板調整</w:t>
            </w:r>
          </w:p>
        </w:tc>
      </w:tr>
      <w:tr w:rsidR="00250940" w:rsidRPr="008315A0" w14:paraId="49FF5582" w14:textId="77777777" w:rsidTr="004939A9">
        <w:tc>
          <w:tcPr>
            <w:tcW w:w="1555" w:type="dxa"/>
          </w:tcPr>
          <w:p w14:paraId="5D691C1C" w14:textId="3197D1C7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鮑率</w:t>
            </w:r>
          </w:p>
        </w:tc>
        <w:tc>
          <w:tcPr>
            <w:tcW w:w="4252" w:type="dxa"/>
          </w:tcPr>
          <w:p w14:paraId="246835C4" w14:textId="5C69F049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4800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、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9600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、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19200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、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38400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、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57600</w:t>
            </w:r>
          </w:p>
        </w:tc>
        <w:tc>
          <w:tcPr>
            <w:tcW w:w="3544" w:type="dxa"/>
          </w:tcPr>
          <w:p w14:paraId="4CE360A4" w14:textId="72D8E594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預設為</w:t>
            </w:r>
            <w:r w:rsidR="00EA1861" w:rsidRPr="00EA1861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1</w:t>
            </w:r>
            <w:r w:rsidRPr="00EA1861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9200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，可於面板調整</w:t>
            </w:r>
          </w:p>
        </w:tc>
      </w:tr>
      <w:tr w:rsidR="00250940" w:rsidRPr="008315A0" w14:paraId="78A36BE7" w14:textId="77777777" w:rsidTr="004939A9">
        <w:tc>
          <w:tcPr>
            <w:tcW w:w="1555" w:type="dxa"/>
          </w:tcPr>
          <w:p w14:paraId="63804593" w14:textId="78E19A13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位元長度</w:t>
            </w:r>
          </w:p>
        </w:tc>
        <w:tc>
          <w:tcPr>
            <w:tcW w:w="4252" w:type="dxa"/>
          </w:tcPr>
          <w:p w14:paraId="4AFA0114" w14:textId="6FC1458A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8</w:t>
            </w:r>
          </w:p>
        </w:tc>
        <w:tc>
          <w:tcPr>
            <w:tcW w:w="3544" w:type="dxa"/>
          </w:tcPr>
          <w:p w14:paraId="74082C96" w14:textId="3DD08F66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固定不可調整</w:t>
            </w:r>
          </w:p>
        </w:tc>
      </w:tr>
      <w:tr w:rsidR="00250940" w:rsidRPr="008315A0" w14:paraId="78E368F9" w14:textId="77777777" w:rsidTr="004939A9">
        <w:tc>
          <w:tcPr>
            <w:tcW w:w="1555" w:type="dxa"/>
          </w:tcPr>
          <w:p w14:paraId="306F6F09" w14:textId="00A55812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同位位元</w:t>
            </w:r>
          </w:p>
        </w:tc>
        <w:tc>
          <w:tcPr>
            <w:tcW w:w="4252" w:type="dxa"/>
          </w:tcPr>
          <w:p w14:paraId="3E037852" w14:textId="6495B54B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N</w:t>
            </w:r>
          </w:p>
        </w:tc>
        <w:tc>
          <w:tcPr>
            <w:tcW w:w="3544" w:type="dxa"/>
          </w:tcPr>
          <w:p w14:paraId="262BC9A4" w14:textId="09C1F9BA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固定不可調整</w:t>
            </w:r>
          </w:p>
        </w:tc>
      </w:tr>
      <w:tr w:rsidR="00250940" w:rsidRPr="008315A0" w14:paraId="1CC3C490" w14:textId="77777777" w:rsidTr="004939A9">
        <w:tc>
          <w:tcPr>
            <w:tcW w:w="1555" w:type="dxa"/>
          </w:tcPr>
          <w:p w14:paraId="473F14D6" w14:textId="4127AADA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停止位元</w:t>
            </w:r>
          </w:p>
        </w:tc>
        <w:tc>
          <w:tcPr>
            <w:tcW w:w="4252" w:type="dxa"/>
          </w:tcPr>
          <w:p w14:paraId="5A0F43A9" w14:textId="5E58E951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14:paraId="16A39625" w14:textId="7196068B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固定不可調整</w:t>
            </w:r>
          </w:p>
        </w:tc>
      </w:tr>
      <w:tr w:rsidR="00250940" w:rsidRPr="008315A0" w14:paraId="6626C040" w14:textId="77777777" w:rsidTr="004939A9">
        <w:tc>
          <w:tcPr>
            <w:tcW w:w="1555" w:type="dxa"/>
          </w:tcPr>
          <w:p w14:paraId="06720C91" w14:textId="51AF1C78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傳輸格式</w:t>
            </w:r>
          </w:p>
        </w:tc>
        <w:tc>
          <w:tcPr>
            <w:tcW w:w="4252" w:type="dxa"/>
          </w:tcPr>
          <w:p w14:paraId="6058BB3D" w14:textId="14F5965F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RTU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模式</w:t>
            </w:r>
          </w:p>
        </w:tc>
        <w:tc>
          <w:tcPr>
            <w:tcW w:w="3544" w:type="dxa"/>
          </w:tcPr>
          <w:p w14:paraId="47140593" w14:textId="2386089F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固定不可調整</w:t>
            </w:r>
          </w:p>
        </w:tc>
      </w:tr>
      <w:tr w:rsidR="00250940" w:rsidRPr="008315A0" w14:paraId="792A3C25" w14:textId="77777777" w:rsidTr="004939A9">
        <w:tc>
          <w:tcPr>
            <w:tcW w:w="1555" w:type="dxa"/>
          </w:tcPr>
          <w:p w14:paraId="44476DDA" w14:textId="56E09334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可用功能碼</w:t>
            </w:r>
          </w:p>
        </w:tc>
        <w:tc>
          <w:tcPr>
            <w:tcW w:w="4252" w:type="dxa"/>
          </w:tcPr>
          <w:p w14:paraId="034E1443" w14:textId="1F2D0924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EA1861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03h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讀取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)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、</w:t>
            </w:r>
            <w:r w:rsidRPr="00EA1861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06h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寫入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)</w:t>
            </w:r>
          </w:p>
        </w:tc>
        <w:tc>
          <w:tcPr>
            <w:tcW w:w="3544" w:type="dxa"/>
          </w:tcPr>
          <w:p w14:paraId="656BF1DB" w14:textId="747AF58B" w:rsidR="00250940" w:rsidRPr="008315A0" w:rsidRDefault="00250940" w:rsidP="00250940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其他功能碼不支援</w:t>
            </w:r>
          </w:p>
        </w:tc>
      </w:tr>
    </w:tbl>
    <w:p w14:paraId="556F2F73" w14:textId="77777777" w:rsidR="00982A21" w:rsidRPr="008315A0" w:rsidRDefault="00982A21" w:rsidP="00250940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7C621004" w14:textId="69DA0BED" w:rsidR="00250940" w:rsidRPr="008315A0" w:rsidRDefault="00250940" w:rsidP="00250940">
      <w:pPr>
        <w:pStyle w:val="a3"/>
        <w:numPr>
          <w:ilvl w:val="0"/>
          <w:numId w:val="4"/>
        </w:numPr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數據地址表</w:t>
      </w:r>
    </w:p>
    <w:p w14:paraId="0A7E6439" w14:textId="3EEC69B9" w:rsidR="00250940" w:rsidRPr="008315A0" w:rsidRDefault="00250940" w:rsidP="00250940">
      <w:pPr>
        <w:spacing w:line="300" w:lineRule="exact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/>
          <w:sz w:val="20"/>
          <w:szCs w:val="20"/>
        </w:rPr>
        <w:t>以下為控制器支援的</w:t>
      </w:r>
      <w:r w:rsidRPr="008315A0">
        <w:rPr>
          <w:rFonts w:eastAsia="微軟正黑體" w:cstheme="minorHAnsi" w:hint="eastAsia"/>
          <w:sz w:val="20"/>
          <w:szCs w:val="20"/>
        </w:rPr>
        <w:t>Modbus</w:t>
      </w:r>
      <w:r w:rsidRPr="008315A0">
        <w:rPr>
          <w:rFonts w:eastAsia="微軟正黑體" w:cstheme="minorHAnsi"/>
          <w:sz w:val="20"/>
          <w:szCs w:val="20"/>
        </w:rPr>
        <w:t>寄存器地址及對應功能說明：</w:t>
      </w:r>
    </w:p>
    <w:tbl>
      <w:tblPr>
        <w:tblStyle w:val="a4"/>
        <w:tblW w:w="10343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850"/>
        <w:gridCol w:w="4536"/>
        <w:gridCol w:w="993"/>
        <w:gridCol w:w="850"/>
      </w:tblGrid>
      <w:tr w:rsidR="002B40FE" w:rsidRPr="008315A0" w14:paraId="3E469369" w14:textId="04060DEC" w:rsidTr="008315A0">
        <w:trPr>
          <w:trHeight w:val="233"/>
        </w:trPr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14:paraId="3E06A825" w14:textId="58EC9FB3" w:rsidR="002B40FE" w:rsidRPr="008315A0" w:rsidRDefault="002B40FE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/>
                <w:b/>
                <w:bCs/>
                <w:sz w:val="20"/>
                <w:szCs w:val="20"/>
              </w:rPr>
              <w:t>寄存器地址</w:t>
            </w:r>
            <w:r w:rsidRPr="008315A0">
              <w:rPr>
                <w:rFonts w:eastAsia="微軟正黑體" w:cstheme="minorHAnsi"/>
                <w:b/>
                <w:bCs/>
                <w:sz w:val="20"/>
                <w:szCs w:val="20"/>
              </w:rPr>
              <w:t>(</w:t>
            </w:r>
            <w:r w:rsidRPr="008315A0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HEX)</w:t>
            </w: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206D790C" w14:textId="77777777" w:rsidR="002B40FE" w:rsidRPr="008315A0" w:rsidRDefault="002B40FE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22C98087" w14:textId="4E9BECCC" w:rsidR="002B40FE" w:rsidRPr="008315A0" w:rsidRDefault="002B40FE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權限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14:paraId="2754733E" w14:textId="77777777" w:rsidR="002B40FE" w:rsidRPr="008315A0" w:rsidRDefault="002B40FE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/>
                <w:b/>
                <w:bCs/>
                <w:sz w:val="20"/>
                <w:szCs w:val="20"/>
              </w:rPr>
              <w:t>說明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  <w:vAlign w:val="center"/>
          </w:tcPr>
          <w:p w14:paraId="7750D286" w14:textId="071FFE56" w:rsidR="002B40FE" w:rsidRPr="008315A0" w:rsidRDefault="002B40FE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範例</w:t>
            </w:r>
          </w:p>
        </w:tc>
      </w:tr>
      <w:tr w:rsidR="00EF1317" w:rsidRPr="008315A0" w14:paraId="1F3C0FA6" w14:textId="77777777" w:rsidTr="008315A0">
        <w:trPr>
          <w:trHeight w:val="351"/>
        </w:trPr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0B2BB8A8" w14:textId="77777777" w:rsidR="00EF1317" w:rsidRPr="008315A0" w:rsidRDefault="00EF1317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14:paraId="2757C1CD" w14:textId="77777777" w:rsidR="00EF1317" w:rsidRPr="008315A0" w:rsidRDefault="00EF1317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D9D9D9" w:themeFill="background1" w:themeFillShade="D9"/>
            <w:vAlign w:val="center"/>
          </w:tcPr>
          <w:p w14:paraId="6CB294DC" w14:textId="77777777" w:rsidR="00EF1317" w:rsidRPr="008315A0" w:rsidRDefault="00EF1317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  <w:vMerge/>
            <w:shd w:val="clear" w:color="auto" w:fill="D9D9D9" w:themeFill="background1" w:themeFillShade="D9"/>
            <w:vAlign w:val="center"/>
          </w:tcPr>
          <w:p w14:paraId="1A05AF64" w14:textId="77777777" w:rsidR="00EF1317" w:rsidRPr="008315A0" w:rsidRDefault="00EF1317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7263F5B" w14:textId="7F996C7D" w:rsidR="00EF1317" w:rsidRPr="008315A0" w:rsidRDefault="00EF1317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十進制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1597075" w14:textId="6E0A624C" w:rsidR="00EF1317" w:rsidRPr="008315A0" w:rsidRDefault="00EF1317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bCs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HEX</w:t>
            </w:r>
          </w:p>
        </w:tc>
      </w:tr>
      <w:tr w:rsidR="00250940" w:rsidRPr="008315A0" w14:paraId="7CCAFC5D" w14:textId="77777777" w:rsidTr="008315A0">
        <w:tc>
          <w:tcPr>
            <w:tcW w:w="1271" w:type="dxa"/>
          </w:tcPr>
          <w:p w14:paraId="5CFDFE6E" w14:textId="77777777" w:rsidR="00250940" w:rsidRPr="00EA1861" w:rsidRDefault="00250940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00H</w:t>
            </w:r>
          </w:p>
        </w:tc>
        <w:tc>
          <w:tcPr>
            <w:tcW w:w="1843" w:type="dxa"/>
          </w:tcPr>
          <w:p w14:paraId="1716B1AF" w14:textId="219E4B5D" w:rsidR="00250940" w:rsidRPr="008315A0" w:rsidRDefault="00816B2F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</w:t>
            </w:r>
            <w:r w:rsidR="00250940" w:rsidRPr="008315A0">
              <w:rPr>
                <w:rFonts w:eastAsia="微軟正黑體" w:cstheme="minorHAnsi"/>
                <w:sz w:val="20"/>
                <w:szCs w:val="20"/>
              </w:rPr>
              <w:t>輸出電流</w:t>
            </w:r>
          </w:p>
        </w:tc>
        <w:tc>
          <w:tcPr>
            <w:tcW w:w="850" w:type="dxa"/>
          </w:tcPr>
          <w:p w14:paraId="5CAB3361" w14:textId="77777777" w:rsidR="00250940" w:rsidRPr="008315A0" w:rsidRDefault="00250940" w:rsidP="005F1BF6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</w:t>
            </w:r>
          </w:p>
        </w:tc>
        <w:tc>
          <w:tcPr>
            <w:tcW w:w="4536" w:type="dxa"/>
          </w:tcPr>
          <w:p w14:paraId="2EDF01E8" w14:textId="3503637E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0.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01A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="003E524A"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67</w:t>
            </w:r>
            <w:r w:rsidR="00F06E09"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0.67A)</w:t>
            </w:r>
          </w:p>
        </w:tc>
        <w:tc>
          <w:tcPr>
            <w:tcW w:w="993" w:type="dxa"/>
          </w:tcPr>
          <w:p w14:paraId="3A0EA3CF" w14:textId="77777777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6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5EAF0E78" w14:textId="77777777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4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3h</w:t>
            </w:r>
          </w:p>
        </w:tc>
      </w:tr>
      <w:tr w:rsidR="00250940" w:rsidRPr="008315A0" w14:paraId="7034ABBE" w14:textId="77777777" w:rsidTr="008315A0">
        <w:trPr>
          <w:trHeight w:val="315"/>
        </w:trPr>
        <w:tc>
          <w:tcPr>
            <w:tcW w:w="1271" w:type="dxa"/>
          </w:tcPr>
          <w:p w14:paraId="124075C6" w14:textId="77777777" w:rsidR="00250940" w:rsidRPr="00EA1861" w:rsidRDefault="00250940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01H</w:t>
            </w:r>
          </w:p>
        </w:tc>
        <w:tc>
          <w:tcPr>
            <w:tcW w:w="1843" w:type="dxa"/>
          </w:tcPr>
          <w:p w14:paraId="4DF2D551" w14:textId="551F2ED6" w:rsidR="00250940" w:rsidRPr="008315A0" w:rsidRDefault="00816B2F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</w:t>
            </w:r>
            <w:r w:rsidR="00250940" w:rsidRPr="008315A0">
              <w:rPr>
                <w:rFonts w:eastAsia="微軟正黑體" w:cstheme="minorHAnsi"/>
                <w:sz w:val="20"/>
                <w:szCs w:val="20"/>
              </w:rPr>
              <w:t>目前輸入信號</w:t>
            </w:r>
          </w:p>
        </w:tc>
        <w:tc>
          <w:tcPr>
            <w:tcW w:w="850" w:type="dxa"/>
          </w:tcPr>
          <w:p w14:paraId="77EE5A97" w14:textId="77777777" w:rsidR="00250940" w:rsidRPr="008315A0" w:rsidRDefault="00250940" w:rsidP="005F1BF6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</w:t>
            </w:r>
          </w:p>
        </w:tc>
        <w:tc>
          <w:tcPr>
            <w:tcW w:w="4536" w:type="dxa"/>
          </w:tcPr>
          <w:p w14:paraId="0E164EB7" w14:textId="2801E4A6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0.1%(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="003E524A"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="00C15A54" w:rsidRPr="008315A0">
              <w:rPr>
                <w:rFonts w:eastAsia="微軟正黑體" w:cstheme="minorHAnsi" w:hint="eastAsia"/>
                <w:sz w:val="20"/>
                <w:szCs w:val="20"/>
              </w:rPr>
              <w:t>356</w:t>
            </w:r>
            <w:r w:rsidR="00F06E09"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="00C15A54" w:rsidRPr="008315A0">
              <w:rPr>
                <w:rFonts w:eastAsia="微軟正黑體" w:cstheme="minorHAnsi" w:hint="eastAsia"/>
                <w:sz w:val="20"/>
                <w:szCs w:val="20"/>
              </w:rPr>
              <w:t>35.6%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14:paraId="27EDB8DD" w14:textId="77777777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356</w:t>
            </w:r>
          </w:p>
        </w:tc>
        <w:tc>
          <w:tcPr>
            <w:tcW w:w="850" w:type="dxa"/>
          </w:tcPr>
          <w:p w14:paraId="65D9D105" w14:textId="77777777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164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h</w:t>
            </w:r>
          </w:p>
        </w:tc>
      </w:tr>
      <w:tr w:rsidR="00250940" w:rsidRPr="008315A0" w14:paraId="0FCE57CD" w14:textId="77777777" w:rsidTr="008315A0">
        <w:tc>
          <w:tcPr>
            <w:tcW w:w="1271" w:type="dxa"/>
          </w:tcPr>
          <w:p w14:paraId="2FAD8CB0" w14:textId="77777777" w:rsidR="00250940" w:rsidRPr="00EA1861" w:rsidRDefault="00250940" w:rsidP="002B40FE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02H</w:t>
            </w:r>
          </w:p>
        </w:tc>
        <w:tc>
          <w:tcPr>
            <w:tcW w:w="1843" w:type="dxa"/>
          </w:tcPr>
          <w:p w14:paraId="2FFB0EBC" w14:textId="5AD143AB" w:rsidR="00250940" w:rsidRPr="008315A0" w:rsidRDefault="00816B2F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</w:t>
            </w:r>
            <w:r w:rsidR="00250940" w:rsidRPr="008315A0">
              <w:rPr>
                <w:rFonts w:eastAsia="微軟正黑體" w:cstheme="minorHAnsi" w:hint="eastAsia"/>
                <w:sz w:val="20"/>
                <w:szCs w:val="20"/>
              </w:rPr>
              <w:t>目前狀態</w:t>
            </w:r>
          </w:p>
        </w:tc>
        <w:tc>
          <w:tcPr>
            <w:tcW w:w="850" w:type="dxa"/>
          </w:tcPr>
          <w:p w14:paraId="4D71111F" w14:textId="77777777" w:rsidR="00250940" w:rsidRPr="008315A0" w:rsidRDefault="00250940" w:rsidP="005F1BF6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</w:t>
            </w:r>
          </w:p>
        </w:tc>
        <w:tc>
          <w:tcPr>
            <w:tcW w:w="4536" w:type="dxa"/>
          </w:tcPr>
          <w:p w14:paraId="7C3D956C" w14:textId="77777777" w:rsidR="00E01A11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  <w:r w:rsidR="003E524A"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正常；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</w:t>
            </w:r>
            <w:r w:rsidR="003E524A"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電流控制信號斷路；</w:t>
            </w:r>
          </w:p>
          <w:p w14:paraId="755509BA" w14:textId="77777777" w:rsidR="00E01A11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2</w:t>
            </w:r>
            <w:r w:rsidR="003E524A"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電流控制信號過載；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="003E524A"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線圈開路；</w:t>
            </w:r>
          </w:p>
          <w:p w14:paraId="05AAAF67" w14:textId="619A3E4D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4</w:t>
            </w:r>
            <w:r w:rsidR="003E524A"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線圈短路</w:t>
            </w:r>
          </w:p>
        </w:tc>
        <w:tc>
          <w:tcPr>
            <w:tcW w:w="993" w:type="dxa"/>
          </w:tcPr>
          <w:p w14:paraId="2765127B" w14:textId="77777777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6B82B107" w14:textId="77777777" w:rsidR="00250940" w:rsidRPr="008315A0" w:rsidRDefault="00250940" w:rsidP="005F1BF6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816B2F" w:rsidRPr="008315A0" w14:paraId="3BA3AEBB" w14:textId="77777777" w:rsidTr="008315A0">
        <w:tc>
          <w:tcPr>
            <w:tcW w:w="1271" w:type="dxa"/>
          </w:tcPr>
          <w:p w14:paraId="4C6F292D" w14:textId="4F0B3F6A" w:rsidR="00816B2F" w:rsidRPr="00EA1861" w:rsidRDefault="00816B2F" w:rsidP="00816B2F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3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5F8B7F5C" w14:textId="032870A3" w:rsidR="00816B2F" w:rsidRDefault="00816B2F" w:rsidP="00816B2F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輸出電流</w:t>
            </w:r>
          </w:p>
        </w:tc>
        <w:tc>
          <w:tcPr>
            <w:tcW w:w="850" w:type="dxa"/>
          </w:tcPr>
          <w:p w14:paraId="05A1C85D" w14:textId="3374C3FC" w:rsidR="00816B2F" w:rsidRPr="008315A0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</w:t>
            </w:r>
          </w:p>
        </w:tc>
        <w:tc>
          <w:tcPr>
            <w:tcW w:w="4536" w:type="dxa"/>
          </w:tcPr>
          <w:p w14:paraId="2A904664" w14:textId="218F663A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0.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01A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67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0.67A)</w:t>
            </w:r>
          </w:p>
        </w:tc>
        <w:tc>
          <w:tcPr>
            <w:tcW w:w="993" w:type="dxa"/>
          </w:tcPr>
          <w:p w14:paraId="7BE9436A" w14:textId="15518415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6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3ECC3896" w14:textId="7344D844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4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3h</w:t>
            </w:r>
          </w:p>
        </w:tc>
      </w:tr>
      <w:tr w:rsidR="00816B2F" w:rsidRPr="008315A0" w14:paraId="157F3190" w14:textId="77777777" w:rsidTr="008315A0">
        <w:tc>
          <w:tcPr>
            <w:tcW w:w="1271" w:type="dxa"/>
          </w:tcPr>
          <w:p w14:paraId="4AB22B34" w14:textId="15E3F55A" w:rsidR="00816B2F" w:rsidRPr="00EA1861" w:rsidRDefault="00816B2F" w:rsidP="00816B2F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4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303041C8" w14:textId="5D08282D" w:rsidR="00816B2F" w:rsidRDefault="00816B2F" w:rsidP="00816B2F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目前輸入信號</w:t>
            </w:r>
          </w:p>
        </w:tc>
        <w:tc>
          <w:tcPr>
            <w:tcW w:w="850" w:type="dxa"/>
          </w:tcPr>
          <w:p w14:paraId="465871F8" w14:textId="1370E337" w:rsidR="00816B2F" w:rsidRPr="008315A0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</w:t>
            </w:r>
          </w:p>
        </w:tc>
        <w:tc>
          <w:tcPr>
            <w:tcW w:w="4536" w:type="dxa"/>
          </w:tcPr>
          <w:p w14:paraId="4A19088A" w14:textId="6CC9629C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0.1%(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356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35.6%)</w:t>
            </w:r>
          </w:p>
        </w:tc>
        <w:tc>
          <w:tcPr>
            <w:tcW w:w="993" w:type="dxa"/>
          </w:tcPr>
          <w:p w14:paraId="3D6980FB" w14:textId="04D8EC44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356</w:t>
            </w:r>
          </w:p>
        </w:tc>
        <w:tc>
          <w:tcPr>
            <w:tcW w:w="850" w:type="dxa"/>
          </w:tcPr>
          <w:p w14:paraId="1385F7C6" w14:textId="10ECAE45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164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h</w:t>
            </w:r>
          </w:p>
        </w:tc>
      </w:tr>
      <w:tr w:rsidR="00816B2F" w:rsidRPr="008315A0" w14:paraId="1BC6BF98" w14:textId="77777777" w:rsidTr="008315A0">
        <w:tc>
          <w:tcPr>
            <w:tcW w:w="1271" w:type="dxa"/>
          </w:tcPr>
          <w:p w14:paraId="67541703" w14:textId="20F18FDC" w:rsidR="00816B2F" w:rsidRPr="00EA1861" w:rsidRDefault="00816B2F" w:rsidP="00816B2F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5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2003B14C" w14:textId="44A00CDE" w:rsidR="00816B2F" w:rsidRDefault="00816B2F" w:rsidP="00816B2F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目前狀態</w:t>
            </w:r>
          </w:p>
        </w:tc>
        <w:tc>
          <w:tcPr>
            <w:tcW w:w="850" w:type="dxa"/>
          </w:tcPr>
          <w:p w14:paraId="48B576F8" w14:textId="21E5329F" w:rsidR="00816B2F" w:rsidRPr="008315A0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</w:t>
            </w:r>
          </w:p>
        </w:tc>
        <w:tc>
          <w:tcPr>
            <w:tcW w:w="4536" w:type="dxa"/>
          </w:tcPr>
          <w:p w14:paraId="70D3BF9F" w14:textId="77777777" w:rsidR="00816B2F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：正常；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電流控制信號斷路；</w:t>
            </w:r>
          </w:p>
          <w:p w14:paraId="066B2A01" w14:textId="77777777" w:rsidR="00816B2F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2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電流控制信號過載；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線圈開路；</w:t>
            </w:r>
          </w:p>
          <w:p w14:paraId="74A1D112" w14:textId="583729ED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4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線圈短路</w:t>
            </w:r>
          </w:p>
        </w:tc>
        <w:tc>
          <w:tcPr>
            <w:tcW w:w="993" w:type="dxa"/>
          </w:tcPr>
          <w:p w14:paraId="7EDE9C97" w14:textId="57504077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D2A5334" w14:textId="3CC5E721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816B2F" w:rsidRPr="008315A0" w14:paraId="2091B3CD" w14:textId="77777777" w:rsidTr="008315A0">
        <w:tc>
          <w:tcPr>
            <w:tcW w:w="1271" w:type="dxa"/>
          </w:tcPr>
          <w:p w14:paraId="7A0B097E" w14:textId="1D097419" w:rsidR="00816B2F" w:rsidRPr="00EA1861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="00890403">
              <w:rPr>
                <w:rFonts w:eastAsia="微軟正黑體" w:cstheme="minorHAnsi" w:hint="eastAsia"/>
                <w:b/>
                <w:sz w:val="20"/>
                <w:szCs w:val="20"/>
              </w:rPr>
              <w:t>6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1478258E" w14:textId="22680808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第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信號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選擇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</w:tcPr>
          <w:p w14:paraId="604578F3" w14:textId="77777777" w:rsidR="00816B2F" w:rsidRPr="008315A0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643DDD3D" w14:textId="58FCB8F4" w:rsidR="00816B2F" w:rsidRPr="008315A0" w:rsidRDefault="00816B2F" w:rsidP="00816B2F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0~10V(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預設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)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；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0~5V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；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2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4~20mA</w:t>
            </w:r>
          </w:p>
        </w:tc>
        <w:tc>
          <w:tcPr>
            <w:tcW w:w="993" w:type="dxa"/>
          </w:tcPr>
          <w:p w14:paraId="7C6ABAC9" w14:textId="77777777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258CAB3B" w14:textId="77777777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2h</w:t>
            </w:r>
          </w:p>
        </w:tc>
      </w:tr>
      <w:tr w:rsidR="00816B2F" w:rsidRPr="008315A0" w14:paraId="518CD495" w14:textId="77777777" w:rsidTr="008315A0">
        <w:tc>
          <w:tcPr>
            <w:tcW w:w="1271" w:type="dxa"/>
          </w:tcPr>
          <w:p w14:paraId="313F9E7F" w14:textId="4ACEE56A" w:rsidR="00816B2F" w:rsidRPr="00EA1861" w:rsidRDefault="00890403" w:rsidP="00816B2F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sz w:val="20"/>
                <w:szCs w:val="20"/>
              </w:rPr>
            </w:pPr>
            <w:r>
              <w:rPr>
                <w:rFonts w:eastAsia="微軟正黑體" w:cstheme="minorHAnsi" w:hint="eastAsia"/>
                <w:b/>
                <w:sz w:val="20"/>
                <w:szCs w:val="20"/>
              </w:rPr>
              <w:t>0007H</w:t>
            </w:r>
          </w:p>
        </w:tc>
        <w:tc>
          <w:tcPr>
            <w:tcW w:w="1843" w:type="dxa"/>
          </w:tcPr>
          <w:p w14:paraId="70B03803" w14:textId="4D0147CF" w:rsidR="00816B2F" w:rsidRDefault="00816B2F" w:rsidP="00816B2F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第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信號選擇</w:t>
            </w:r>
          </w:p>
        </w:tc>
        <w:tc>
          <w:tcPr>
            <w:tcW w:w="850" w:type="dxa"/>
          </w:tcPr>
          <w:p w14:paraId="3361CF0A" w14:textId="4324F0D0" w:rsidR="00816B2F" w:rsidRPr="008315A0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4A508787" w14:textId="17B2411A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0~10V(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預設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)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；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0~5V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；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2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4~20mA</w:t>
            </w:r>
          </w:p>
        </w:tc>
        <w:tc>
          <w:tcPr>
            <w:tcW w:w="993" w:type="dxa"/>
          </w:tcPr>
          <w:p w14:paraId="0E6C182B" w14:textId="58955D0F" w:rsidR="00816B2F" w:rsidRPr="008315A0" w:rsidRDefault="00816B2F" w:rsidP="00816B2F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63E7E018" w14:textId="751FE9DA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2h</w:t>
            </w:r>
          </w:p>
        </w:tc>
      </w:tr>
      <w:tr w:rsidR="00816B2F" w:rsidRPr="008315A0" w14:paraId="36E25802" w14:textId="77777777" w:rsidTr="008315A0">
        <w:tc>
          <w:tcPr>
            <w:tcW w:w="1271" w:type="dxa"/>
          </w:tcPr>
          <w:p w14:paraId="737AEE86" w14:textId="0F48B442" w:rsidR="00816B2F" w:rsidRPr="00EA1861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="00890403">
              <w:rPr>
                <w:rFonts w:eastAsia="微軟正黑體" w:cstheme="minorHAnsi" w:hint="eastAsia"/>
                <w:b/>
                <w:sz w:val="20"/>
                <w:szCs w:val="20"/>
              </w:rPr>
              <w:t>8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4E1D79CC" w14:textId="0E6279FB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面板顯示模式</w:t>
            </w:r>
          </w:p>
        </w:tc>
        <w:tc>
          <w:tcPr>
            <w:tcW w:w="850" w:type="dxa"/>
          </w:tcPr>
          <w:p w14:paraId="5BD66F55" w14:textId="77777777" w:rsidR="00816B2F" w:rsidRPr="008315A0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4C7A031E" w14:textId="2AB9A773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: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顯示</w:t>
            </w: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電流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(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預設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)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；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1: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顯示</w:t>
            </w: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組輸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入信號；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: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顯示</w:t>
            </w: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電流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(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預設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)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: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顯示</w:t>
            </w: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>
              <w:rPr>
                <w:rFonts w:eastAsia="微軟正黑體" w:cstheme="minorHAnsi" w:hint="eastAsia"/>
                <w:sz w:val="20"/>
                <w:szCs w:val="20"/>
              </w:rPr>
              <w:t>組輸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入信號；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4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: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不顯示</w:t>
            </w:r>
          </w:p>
        </w:tc>
        <w:tc>
          <w:tcPr>
            <w:tcW w:w="993" w:type="dxa"/>
          </w:tcPr>
          <w:p w14:paraId="62A01F47" w14:textId="487125B3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3DCC0EF" w14:textId="77777777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816B2F" w:rsidRPr="008315A0" w14:paraId="7BC66615" w14:textId="77777777" w:rsidTr="008315A0">
        <w:tc>
          <w:tcPr>
            <w:tcW w:w="1271" w:type="dxa"/>
          </w:tcPr>
          <w:p w14:paraId="24570DA2" w14:textId="49653865" w:rsidR="00816B2F" w:rsidRPr="00EA1861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000</w:t>
            </w:r>
            <w:r w:rsidR="00890403">
              <w:rPr>
                <w:rFonts w:eastAsia="微軟正黑體" w:cstheme="minorHAnsi" w:hint="eastAsia"/>
                <w:b/>
                <w:sz w:val="20"/>
                <w:szCs w:val="20"/>
              </w:rPr>
              <w:t>9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3AB2CF93" w14:textId="1BAF1EE5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4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85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控制信號</w:t>
            </w:r>
          </w:p>
        </w:tc>
        <w:tc>
          <w:tcPr>
            <w:tcW w:w="850" w:type="dxa"/>
          </w:tcPr>
          <w:p w14:paraId="78D21E6E" w14:textId="77777777" w:rsidR="00816B2F" w:rsidRPr="008315A0" w:rsidRDefault="00816B2F" w:rsidP="00816B2F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R/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W</w:t>
            </w:r>
          </w:p>
        </w:tc>
        <w:tc>
          <w:tcPr>
            <w:tcW w:w="4536" w:type="dxa"/>
          </w:tcPr>
          <w:p w14:paraId="2FE64E9C" w14:textId="79E5AD9F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0~100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%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%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:80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80%)</w:t>
            </w:r>
          </w:p>
        </w:tc>
        <w:tc>
          <w:tcPr>
            <w:tcW w:w="993" w:type="dxa"/>
          </w:tcPr>
          <w:p w14:paraId="29C26C21" w14:textId="77777777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80</w:t>
            </w:r>
          </w:p>
        </w:tc>
        <w:tc>
          <w:tcPr>
            <w:tcW w:w="850" w:type="dxa"/>
          </w:tcPr>
          <w:p w14:paraId="22BB0548" w14:textId="77777777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816B2F" w:rsidRPr="008315A0" w14:paraId="54C52082" w14:textId="77777777" w:rsidTr="008315A0">
        <w:tc>
          <w:tcPr>
            <w:tcW w:w="1271" w:type="dxa"/>
          </w:tcPr>
          <w:p w14:paraId="43E0267A" w14:textId="4AE059F2" w:rsidR="00816B2F" w:rsidRPr="00EA1861" w:rsidRDefault="00890403" w:rsidP="00816B2F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sz w:val="20"/>
                <w:szCs w:val="20"/>
              </w:rPr>
            </w:pPr>
            <w:r>
              <w:rPr>
                <w:rFonts w:eastAsia="微軟正黑體" w:cstheme="minorHAnsi" w:hint="eastAsia"/>
                <w:b/>
                <w:sz w:val="20"/>
                <w:szCs w:val="20"/>
              </w:rPr>
              <w:t>000AH</w:t>
            </w:r>
          </w:p>
        </w:tc>
        <w:tc>
          <w:tcPr>
            <w:tcW w:w="1843" w:type="dxa"/>
          </w:tcPr>
          <w:p w14:paraId="09310225" w14:textId="6A7A5C6C" w:rsidR="00816B2F" w:rsidRPr="008315A0" w:rsidRDefault="00816B2F" w:rsidP="00816B2F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設備位址調整</w:t>
            </w:r>
          </w:p>
        </w:tc>
        <w:tc>
          <w:tcPr>
            <w:tcW w:w="850" w:type="dxa"/>
          </w:tcPr>
          <w:p w14:paraId="382C0787" w14:textId="43740548" w:rsidR="00816B2F" w:rsidRPr="008315A0" w:rsidRDefault="00816B2F" w:rsidP="00816B2F">
            <w:pPr>
              <w:spacing w:line="300" w:lineRule="exact"/>
              <w:jc w:val="center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R/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W</w:t>
            </w:r>
          </w:p>
        </w:tc>
        <w:tc>
          <w:tcPr>
            <w:tcW w:w="4536" w:type="dxa"/>
          </w:tcPr>
          <w:p w14:paraId="0C29A7D4" w14:textId="48D2D498" w:rsidR="00816B2F" w:rsidRPr="008315A0" w:rsidRDefault="00816B2F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1(01h)~247(F7h)</w:t>
            </w:r>
          </w:p>
        </w:tc>
        <w:tc>
          <w:tcPr>
            <w:tcW w:w="993" w:type="dxa"/>
          </w:tcPr>
          <w:p w14:paraId="35182511" w14:textId="6648B5D9" w:rsidR="00816B2F" w:rsidRPr="008315A0" w:rsidRDefault="009266E7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7A52C7BA" w14:textId="3EB5FA1B" w:rsidR="00816B2F" w:rsidRPr="008315A0" w:rsidRDefault="009266E7" w:rsidP="00816B2F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0001h</w:t>
            </w:r>
          </w:p>
        </w:tc>
      </w:tr>
      <w:tr w:rsidR="009266E7" w:rsidRPr="008315A0" w14:paraId="4BDEEBA0" w14:textId="77777777" w:rsidTr="008315A0">
        <w:tc>
          <w:tcPr>
            <w:tcW w:w="1271" w:type="dxa"/>
          </w:tcPr>
          <w:p w14:paraId="30F80F9E" w14:textId="50629DA3" w:rsidR="009266E7" w:rsidRPr="00EA1861" w:rsidRDefault="00890403" w:rsidP="009266E7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sz w:val="20"/>
                <w:szCs w:val="20"/>
              </w:rPr>
            </w:pPr>
            <w:r>
              <w:rPr>
                <w:rFonts w:eastAsia="微軟正黑體" w:cstheme="minorHAnsi" w:hint="eastAsia"/>
                <w:b/>
                <w:sz w:val="20"/>
                <w:szCs w:val="20"/>
              </w:rPr>
              <w:t>000BH</w:t>
            </w:r>
          </w:p>
        </w:tc>
        <w:tc>
          <w:tcPr>
            <w:tcW w:w="1843" w:type="dxa"/>
          </w:tcPr>
          <w:p w14:paraId="377BEEB3" w14:textId="7AF52D8F" w:rsidR="009266E7" w:rsidRPr="008315A0" w:rsidRDefault="009266E7" w:rsidP="009266E7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設備鮑率調整</w:t>
            </w:r>
          </w:p>
        </w:tc>
        <w:tc>
          <w:tcPr>
            <w:tcW w:w="850" w:type="dxa"/>
          </w:tcPr>
          <w:p w14:paraId="28811BC0" w14:textId="5B82AFCD" w:rsidR="009266E7" w:rsidRPr="008315A0" w:rsidRDefault="009266E7" w:rsidP="009266E7">
            <w:pPr>
              <w:spacing w:line="300" w:lineRule="exact"/>
              <w:jc w:val="center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R/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W</w:t>
            </w:r>
          </w:p>
        </w:tc>
        <w:tc>
          <w:tcPr>
            <w:tcW w:w="4536" w:type="dxa"/>
          </w:tcPr>
          <w:p w14:paraId="7C125C9A" w14:textId="4F6408BB" w:rsidR="009266E7" w:rsidRPr="008315A0" w:rsidRDefault="009266E7" w:rsidP="009266E7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4800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9600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19200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/>
                <w:sz w:val="20"/>
                <w:szCs w:val="20"/>
              </w:rPr>
              <w:t>3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38400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/>
                <w:sz w:val="20"/>
                <w:szCs w:val="20"/>
              </w:rPr>
              <w:t>4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57600</w:t>
            </w:r>
          </w:p>
        </w:tc>
        <w:tc>
          <w:tcPr>
            <w:tcW w:w="993" w:type="dxa"/>
          </w:tcPr>
          <w:p w14:paraId="67778790" w14:textId="4BAFD691" w:rsidR="009266E7" w:rsidRPr="009266E7" w:rsidRDefault="009266E7" w:rsidP="009266E7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6F9896D2" w14:textId="0FE2AB06" w:rsidR="009266E7" w:rsidRPr="008315A0" w:rsidRDefault="009266E7" w:rsidP="009266E7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000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h</w:t>
            </w:r>
          </w:p>
        </w:tc>
      </w:tr>
      <w:tr w:rsidR="009266E7" w:rsidRPr="008315A0" w14:paraId="51169F2E" w14:textId="77777777" w:rsidTr="008315A0">
        <w:tc>
          <w:tcPr>
            <w:tcW w:w="1271" w:type="dxa"/>
          </w:tcPr>
          <w:p w14:paraId="0547260C" w14:textId="592E9423" w:rsidR="009266E7" w:rsidRPr="00EA1861" w:rsidRDefault="009266E7" w:rsidP="009266E7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lastRenderedPageBreak/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 w:rsidR="00890403">
              <w:rPr>
                <w:rFonts w:eastAsia="微軟正黑體" w:cstheme="minorHAnsi" w:hint="eastAsia"/>
                <w:b/>
                <w:sz w:val="20"/>
                <w:szCs w:val="20"/>
              </w:rPr>
              <w:t>0C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158B5BED" w14:textId="09EBC349" w:rsidR="009266E7" w:rsidRPr="008315A0" w:rsidRDefault="009266E7" w:rsidP="009266E7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恢復出廠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預設</w:t>
            </w:r>
          </w:p>
        </w:tc>
        <w:tc>
          <w:tcPr>
            <w:tcW w:w="850" w:type="dxa"/>
          </w:tcPr>
          <w:p w14:paraId="1E52441A" w14:textId="77777777" w:rsidR="009266E7" w:rsidRPr="008315A0" w:rsidRDefault="009266E7" w:rsidP="009266E7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R/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W</w:t>
            </w:r>
          </w:p>
        </w:tc>
        <w:tc>
          <w:tcPr>
            <w:tcW w:w="4536" w:type="dxa"/>
          </w:tcPr>
          <w:p w14:paraId="101FBB62" w14:textId="77777777" w:rsidR="009266E7" w:rsidRPr="008315A0" w:rsidRDefault="009266E7" w:rsidP="009266E7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寫入</w:t>
            </w:r>
            <w:r w:rsidRPr="00EA1861">
              <w:rPr>
                <w:rFonts w:eastAsia="微軟正黑體" w:cstheme="minorHAnsi" w:hint="eastAsia"/>
                <w:b/>
                <w:bCs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可重置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03H~0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00D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H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為預設值</w:t>
            </w:r>
          </w:p>
          <w:p w14:paraId="550B6B57" w14:textId="72CB0416" w:rsidR="009266E7" w:rsidRPr="008315A0" w:rsidRDefault="009266E7" w:rsidP="009266E7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通訊位址及鮑率也會重置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14:paraId="573E1DC7" w14:textId="77777777" w:rsidR="009266E7" w:rsidRPr="008315A0" w:rsidRDefault="009266E7" w:rsidP="009266E7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37EEFD01" w14:textId="77777777" w:rsidR="009266E7" w:rsidRPr="008315A0" w:rsidRDefault="009266E7" w:rsidP="009266E7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h</w:t>
            </w:r>
          </w:p>
          <w:p w14:paraId="05094E89" w14:textId="666CD1BF" w:rsidR="009266E7" w:rsidRPr="008315A0" w:rsidRDefault="009266E7" w:rsidP="009266E7">
            <w:pPr>
              <w:tabs>
                <w:tab w:val="left" w:pos="540"/>
              </w:tabs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ab/>
            </w:r>
          </w:p>
        </w:tc>
      </w:tr>
      <w:tr w:rsidR="009266E7" w:rsidRPr="008315A0" w14:paraId="2AB1E40A" w14:textId="77777777" w:rsidTr="008315A0">
        <w:tc>
          <w:tcPr>
            <w:tcW w:w="1271" w:type="dxa"/>
          </w:tcPr>
          <w:p w14:paraId="006BAA3C" w14:textId="45110C82" w:rsidR="009266E7" w:rsidRPr="00EA1861" w:rsidRDefault="00890403" w:rsidP="009266E7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sz w:val="20"/>
                <w:szCs w:val="20"/>
              </w:rPr>
            </w:pPr>
            <w:r>
              <w:rPr>
                <w:rFonts w:eastAsia="微軟正黑體" w:cstheme="minorHAnsi" w:hint="eastAsia"/>
                <w:b/>
                <w:sz w:val="20"/>
                <w:szCs w:val="20"/>
              </w:rPr>
              <w:t>000DH</w:t>
            </w:r>
          </w:p>
        </w:tc>
        <w:tc>
          <w:tcPr>
            <w:tcW w:w="1843" w:type="dxa"/>
          </w:tcPr>
          <w:p w14:paraId="3D6E6D81" w14:textId="47EC245C" w:rsidR="009266E7" w:rsidRPr="008315A0" w:rsidRDefault="009266E7" w:rsidP="009266E7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>
              <w:rPr>
                <w:rFonts w:eastAsia="微軟正黑體" w:cstheme="minorHAnsi" w:hint="eastAsia"/>
                <w:sz w:val="20"/>
                <w:szCs w:val="20"/>
              </w:rPr>
              <w:t>輸入信號選擇</w:t>
            </w:r>
          </w:p>
        </w:tc>
        <w:tc>
          <w:tcPr>
            <w:tcW w:w="850" w:type="dxa"/>
          </w:tcPr>
          <w:p w14:paraId="506BC00F" w14:textId="080E6AF6" w:rsidR="009266E7" w:rsidRPr="008315A0" w:rsidRDefault="009266E7" w:rsidP="009266E7">
            <w:pPr>
              <w:spacing w:line="300" w:lineRule="exact"/>
              <w:jc w:val="center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50B3EEB8" w14:textId="2F837D88" w:rsidR="009266E7" w:rsidRPr="008315A0" w:rsidRDefault="009266E7" w:rsidP="009266E7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>
              <w:rPr>
                <w:rFonts w:eastAsia="微軟正黑體" w:cstheme="minorHAnsi" w:hint="eastAsia"/>
                <w:sz w:val="20"/>
                <w:szCs w:val="20"/>
              </w:rPr>
              <w:t>485</w:t>
            </w:r>
          </w:p>
        </w:tc>
        <w:tc>
          <w:tcPr>
            <w:tcW w:w="993" w:type="dxa"/>
          </w:tcPr>
          <w:p w14:paraId="21D9D892" w14:textId="1B77676E" w:rsidR="009266E7" w:rsidRPr="008315A0" w:rsidRDefault="00890403" w:rsidP="009266E7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D5616B5" w14:textId="3E0F7FA1" w:rsidR="009266E7" w:rsidRPr="008315A0" w:rsidRDefault="00890403" w:rsidP="009266E7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0000h</w:t>
            </w:r>
          </w:p>
        </w:tc>
      </w:tr>
      <w:tr w:rsidR="00890403" w:rsidRPr="008315A0" w14:paraId="10E40D72" w14:textId="77777777" w:rsidTr="008315A0">
        <w:tc>
          <w:tcPr>
            <w:tcW w:w="1271" w:type="dxa"/>
          </w:tcPr>
          <w:p w14:paraId="68E3BD2F" w14:textId="7EB64369" w:rsidR="00890403" w:rsidRDefault="00890403" w:rsidP="00890403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00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E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03DDAFB6" w14:textId="18DB845A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>
              <w:rPr>
                <w:rFonts w:eastAsia="微軟正黑體" w:cstheme="minorHAnsi" w:hint="eastAsia"/>
                <w:sz w:val="20"/>
                <w:szCs w:val="20"/>
              </w:rPr>
              <w:t>反饋訊號</w:t>
            </w:r>
          </w:p>
        </w:tc>
        <w:tc>
          <w:tcPr>
            <w:tcW w:w="850" w:type="dxa"/>
          </w:tcPr>
          <w:p w14:paraId="6AAA815A" w14:textId="38712D50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2A31484B" w14:textId="68E42DE0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>
              <w:rPr>
                <w:rFonts w:eastAsia="微軟正黑體" w:cstheme="minorHAnsi"/>
                <w:sz w:val="20"/>
                <w:szCs w:val="20"/>
              </w:rPr>
              <w:t>o</w:t>
            </w:r>
            <w:r>
              <w:rPr>
                <w:rFonts w:eastAsia="微軟正黑體" w:cstheme="minorHAnsi" w:hint="eastAsia"/>
                <w:sz w:val="20"/>
                <w:szCs w:val="20"/>
              </w:rPr>
              <w:t>ff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3FAF1C9E" w14:textId="73A00A71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BE9BC28" w14:textId="03278FC2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0000h</w:t>
            </w:r>
          </w:p>
        </w:tc>
      </w:tr>
      <w:tr w:rsidR="00890403" w:rsidRPr="008315A0" w14:paraId="13957E5A" w14:textId="77777777" w:rsidTr="008315A0">
        <w:tc>
          <w:tcPr>
            <w:tcW w:w="1271" w:type="dxa"/>
          </w:tcPr>
          <w:p w14:paraId="6BE59780" w14:textId="3145137F" w:rsidR="00890403" w:rsidRPr="00EA1861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000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F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61F20A00" w14:textId="5014BC6A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最大電流</w:t>
            </w:r>
          </w:p>
        </w:tc>
        <w:tc>
          <w:tcPr>
            <w:tcW w:w="850" w:type="dxa"/>
          </w:tcPr>
          <w:p w14:paraId="1D768F9F" w14:textId="77777777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687096A2" w14:textId="480390B3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0.2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~</w:t>
            </w:r>
            <w:r w:rsidRPr="008315A0">
              <w:rPr>
                <w:rFonts w:eastAsia="微軟正黑體" w:cstheme="minorHAnsi" w:hint="eastAsia"/>
                <w:bCs/>
                <w:sz w:val="20"/>
                <w:szCs w:val="20"/>
              </w:rPr>
              <w:t>3.00</w:t>
            </w:r>
            <w:r w:rsidRPr="008315A0">
              <w:rPr>
                <w:rFonts w:eastAsia="微軟正黑體" w:cstheme="minorHAnsi"/>
                <w:bCs/>
                <w:sz w:val="20"/>
                <w:szCs w:val="20"/>
              </w:rPr>
              <w:t>A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0.01A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:300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3.00A)</w:t>
            </w:r>
          </w:p>
        </w:tc>
        <w:tc>
          <w:tcPr>
            <w:tcW w:w="993" w:type="dxa"/>
          </w:tcPr>
          <w:p w14:paraId="07255455" w14:textId="77777777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</w:p>
        </w:tc>
        <w:tc>
          <w:tcPr>
            <w:tcW w:w="850" w:type="dxa"/>
          </w:tcPr>
          <w:p w14:paraId="3E2103A4" w14:textId="77777777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12Ch</w:t>
            </w:r>
          </w:p>
        </w:tc>
      </w:tr>
      <w:tr w:rsidR="00890403" w:rsidRPr="008315A0" w14:paraId="1DE207FC" w14:textId="77777777" w:rsidTr="008315A0">
        <w:tc>
          <w:tcPr>
            <w:tcW w:w="1271" w:type="dxa"/>
          </w:tcPr>
          <w:p w14:paraId="691CF904" w14:textId="4209CED2" w:rsidR="00890403" w:rsidRPr="00EA1861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10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178A02BF" w14:textId="545357C4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最小電流</w:t>
            </w:r>
          </w:p>
        </w:tc>
        <w:tc>
          <w:tcPr>
            <w:tcW w:w="850" w:type="dxa"/>
          </w:tcPr>
          <w:p w14:paraId="24980945" w14:textId="77777777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77A85229" w14:textId="7B43BF66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0.00~1.00A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0.01A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:100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1.00A)</w:t>
            </w:r>
          </w:p>
        </w:tc>
        <w:tc>
          <w:tcPr>
            <w:tcW w:w="993" w:type="dxa"/>
          </w:tcPr>
          <w:p w14:paraId="2F0A1A43" w14:textId="77777777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</w:p>
        </w:tc>
        <w:tc>
          <w:tcPr>
            <w:tcW w:w="850" w:type="dxa"/>
          </w:tcPr>
          <w:p w14:paraId="319E3849" w14:textId="77777777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064h</w:t>
            </w:r>
          </w:p>
        </w:tc>
      </w:tr>
      <w:tr w:rsidR="00890403" w:rsidRPr="008315A0" w14:paraId="790CDB3A" w14:textId="77777777" w:rsidTr="008315A0">
        <w:tc>
          <w:tcPr>
            <w:tcW w:w="1271" w:type="dxa"/>
          </w:tcPr>
          <w:p w14:paraId="0359229F" w14:textId="0D502668" w:rsidR="00890403" w:rsidRPr="00EA1861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11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0D91D999" w14:textId="1C5AEB92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電流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上升時間</w:t>
            </w:r>
          </w:p>
        </w:tc>
        <w:tc>
          <w:tcPr>
            <w:tcW w:w="850" w:type="dxa"/>
          </w:tcPr>
          <w:p w14:paraId="2F558006" w14:textId="77777777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7E1D3DEB" w14:textId="745032C1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0.1~5.0s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0.1s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:50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5s)</w:t>
            </w:r>
          </w:p>
        </w:tc>
        <w:tc>
          <w:tcPr>
            <w:tcW w:w="993" w:type="dxa"/>
          </w:tcPr>
          <w:p w14:paraId="4016ED03" w14:textId="77777777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4A8F5DC3" w14:textId="77777777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032h</w:t>
            </w:r>
          </w:p>
        </w:tc>
      </w:tr>
      <w:tr w:rsidR="00890403" w:rsidRPr="008315A0" w14:paraId="10329CFA" w14:textId="77777777" w:rsidTr="008315A0">
        <w:tc>
          <w:tcPr>
            <w:tcW w:w="1271" w:type="dxa"/>
          </w:tcPr>
          <w:p w14:paraId="7D4334A8" w14:textId="56DE2EA2" w:rsidR="00890403" w:rsidRPr="00EA1861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12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16480326" w14:textId="670C130F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電流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下降時間</w:t>
            </w:r>
          </w:p>
        </w:tc>
        <w:tc>
          <w:tcPr>
            <w:tcW w:w="850" w:type="dxa"/>
          </w:tcPr>
          <w:p w14:paraId="63AD94DB" w14:textId="77777777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15347D6A" w14:textId="086AF11B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0.1~5.0s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0.1s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:10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1s)</w:t>
            </w:r>
          </w:p>
        </w:tc>
        <w:tc>
          <w:tcPr>
            <w:tcW w:w="993" w:type="dxa"/>
          </w:tcPr>
          <w:p w14:paraId="5AC7AB83" w14:textId="77777777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90BAE83" w14:textId="77777777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00Ah</w:t>
            </w:r>
          </w:p>
        </w:tc>
      </w:tr>
      <w:tr w:rsidR="00890403" w:rsidRPr="008315A0" w14:paraId="715CA600" w14:textId="77777777" w:rsidTr="008315A0">
        <w:tc>
          <w:tcPr>
            <w:tcW w:w="1271" w:type="dxa"/>
          </w:tcPr>
          <w:p w14:paraId="78484DE6" w14:textId="24AFE84D" w:rsidR="00890403" w:rsidRPr="00EA1861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0</w:t>
            </w:r>
            <w:r w:rsidRPr="00EA1861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13</w:t>
            </w:r>
            <w:r w:rsidRPr="00EA1861">
              <w:rPr>
                <w:rFonts w:eastAsia="微軟正黑體" w:cstheme="minorHAnsi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08E15902" w14:textId="394DE971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指令死區</w:t>
            </w:r>
          </w:p>
        </w:tc>
        <w:tc>
          <w:tcPr>
            <w:tcW w:w="850" w:type="dxa"/>
          </w:tcPr>
          <w:p w14:paraId="48205D4B" w14:textId="58C111AA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1CA7EF99" w14:textId="01CF7A15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0~5%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1%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:5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5%)</w:t>
            </w:r>
          </w:p>
        </w:tc>
        <w:tc>
          <w:tcPr>
            <w:tcW w:w="993" w:type="dxa"/>
          </w:tcPr>
          <w:p w14:paraId="719F82E4" w14:textId="0F8B2A82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0F6D5B85" w14:textId="68EA7D84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005h</w:t>
            </w:r>
          </w:p>
        </w:tc>
      </w:tr>
      <w:tr w:rsidR="005F79B4" w:rsidRPr="008315A0" w14:paraId="5FEED340" w14:textId="77777777" w:rsidTr="008315A0">
        <w:tc>
          <w:tcPr>
            <w:tcW w:w="1271" w:type="dxa"/>
          </w:tcPr>
          <w:p w14:paraId="00BCDDF1" w14:textId="0B6F9796" w:rsidR="005F79B4" w:rsidRPr="00EA1861" w:rsidRDefault="005F79B4" w:rsidP="005F79B4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>
              <w:rPr>
                <w:rFonts w:eastAsia="微軟正黑體" w:cstheme="minorHAnsi" w:hint="eastAsia"/>
                <w:b/>
                <w:sz w:val="20"/>
                <w:szCs w:val="20"/>
              </w:rPr>
              <w:t>0014H</w:t>
            </w:r>
          </w:p>
        </w:tc>
        <w:tc>
          <w:tcPr>
            <w:tcW w:w="1843" w:type="dxa"/>
          </w:tcPr>
          <w:p w14:paraId="689B2616" w14:textId="1F91FF8B" w:rsidR="005F79B4" w:rsidRPr="008315A0" w:rsidRDefault="005F79B4" w:rsidP="005F79B4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A PWM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頻率</w:t>
            </w:r>
          </w:p>
        </w:tc>
        <w:tc>
          <w:tcPr>
            <w:tcW w:w="850" w:type="dxa"/>
          </w:tcPr>
          <w:p w14:paraId="23111B66" w14:textId="77777777" w:rsidR="005F79B4" w:rsidRPr="008315A0" w:rsidRDefault="005F79B4" w:rsidP="005F79B4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6254CB3B" w14:textId="659DB0D0" w:rsidR="005F79B4" w:rsidRPr="008315A0" w:rsidRDefault="005F79B4" w:rsidP="005F79B4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70~</w:t>
            </w:r>
            <w:r>
              <w:rPr>
                <w:rFonts w:eastAsia="微軟正黑體" w:cstheme="minorHAnsi" w:hint="eastAsia"/>
                <w:sz w:val="20"/>
                <w:szCs w:val="20"/>
              </w:rPr>
              <w:t>100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0Hz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10Hz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:35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350Hz)</w:t>
            </w:r>
          </w:p>
        </w:tc>
        <w:tc>
          <w:tcPr>
            <w:tcW w:w="993" w:type="dxa"/>
          </w:tcPr>
          <w:p w14:paraId="6E0A1B17" w14:textId="77777777" w:rsidR="005F79B4" w:rsidRPr="008315A0" w:rsidRDefault="005F79B4" w:rsidP="005F79B4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14BE3473" w14:textId="77777777" w:rsidR="005F79B4" w:rsidRPr="008315A0" w:rsidRDefault="005F79B4" w:rsidP="005F79B4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023h</w:t>
            </w:r>
          </w:p>
        </w:tc>
      </w:tr>
      <w:tr w:rsidR="005F79B4" w:rsidRPr="008315A0" w14:paraId="7688BE6F" w14:textId="77777777" w:rsidTr="008315A0">
        <w:tc>
          <w:tcPr>
            <w:tcW w:w="1271" w:type="dxa"/>
          </w:tcPr>
          <w:p w14:paraId="6F8CB638" w14:textId="20055EB2" w:rsidR="005F79B4" w:rsidRDefault="005F79B4" w:rsidP="005F79B4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sz w:val="20"/>
                <w:szCs w:val="20"/>
              </w:rPr>
            </w:pP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001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5</w:t>
            </w: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04377091" w14:textId="7D32F3E4" w:rsidR="005F79B4" w:rsidRDefault="005F79B4" w:rsidP="005F79B4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 xml:space="preserve">A </w:t>
            </w:r>
            <w:r>
              <w:rPr>
                <w:rFonts w:eastAsia="微軟正黑體" w:cstheme="minorHAnsi" w:hint="eastAsia"/>
                <w:sz w:val="20"/>
                <w:szCs w:val="20"/>
              </w:rPr>
              <w:t>震顫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頻率</w:t>
            </w:r>
          </w:p>
        </w:tc>
        <w:tc>
          <w:tcPr>
            <w:tcW w:w="850" w:type="dxa"/>
          </w:tcPr>
          <w:p w14:paraId="5DE625A5" w14:textId="679F0E17" w:rsidR="005F79B4" w:rsidRPr="008315A0" w:rsidRDefault="005F79B4" w:rsidP="005F79B4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613F02E8" w14:textId="0729DB7F" w:rsidR="005F79B4" w:rsidRPr="008315A0" w:rsidRDefault="005F79B4" w:rsidP="005F79B4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70~</w:t>
            </w:r>
            <w:r>
              <w:rPr>
                <w:rFonts w:eastAsia="微軟正黑體" w:cstheme="minorHAnsi" w:hint="eastAsia"/>
                <w:sz w:val="20"/>
                <w:szCs w:val="20"/>
              </w:rPr>
              <w:t>50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0Hz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10Hz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:35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350Hz)</w:t>
            </w:r>
          </w:p>
        </w:tc>
        <w:tc>
          <w:tcPr>
            <w:tcW w:w="993" w:type="dxa"/>
          </w:tcPr>
          <w:p w14:paraId="495F6190" w14:textId="1793DD6C" w:rsidR="005F79B4" w:rsidRPr="008315A0" w:rsidRDefault="005F79B4" w:rsidP="005F79B4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6B2E9EA3" w14:textId="1EA245A3" w:rsidR="005F79B4" w:rsidRPr="008315A0" w:rsidRDefault="005F79B4" w:rsidP="005F79B4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023h</w:t>
            </w:r>
          </w:p>
        </w:tc>
      </w:tr>
      <w:tr w:rsidR="00890403" w:rsidRPr="008315A0" w14:paraId="736C37AB" w14:textId="77777777" w:rsidTr="008315A0">
        <w:tc>
          <w:tcPr>
            <w:tcW w:w="1271" w:type="dxa"/>
          </w:tcPr>
          <w:p w14:paraId="4BDE428E" w14:textId="329E72CB" w:rsidR="00890403" w:rsidRPr="00EA1861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001</w:t>
            </w:r>
            <w:r w:rsidR="005F79B4">
              <w:rPr>
                <w:rFonts w:eastAsia="微軟正黑體" w:cstheme="minorHAnsi" w:hint="eastAsia"/>
                <w:b/>
                <w:sz w:val="20"/>
                <w:szCs w:val="20"/>
              </w:rPr>
              <w:t>6</w:t>
            </w: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28AC1788" w14:textId="5C9066F4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>
              <w:rPr>
                <w:rFonts w:eastAsia="微軟正黑體" w:cstheme="minorHAnsi" w:hint="eastAsia"/>
                <w:sz w:val="20"/>
                <w:szCs w:val="20"/>
              </w:rPr>
              <w:t>輸入信號選擇</w:t>
            </w:r>
          </w:p>
        </w:tc>
        <w:tc>
          <w:tcPr>
            <w:tcW w:w="850" w:type="dxa"/>
          </w:tcPr>
          <w:p w14:paraId="6D0F7CFE" w14:textId="6D2C9494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063B0C25" w14:textId="2DBA4B29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>
              <w:rPr>
                <w:rFonts w:eastAsia="微軟正黑體" w:cstheme="minorHAnsi" w:hint="eastAsia"/>
                <w:sz w:val="20"/>
                <w:szCs w:val="20"/>
              </w:rPr>
              <w:t>485</w:t>
            </w:r>
          </w:p>
        </w:tc>
        <w:tc>
          <w:tcPr>
            <w:tcW w:w="993" w:type="dxa"/>
          </w:tcPr>
          <w:p w14:paraId="224DA243" w14:textId="1FC2AD44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1756AE5F" w14:textId="447FC7E4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0000h</w:t>
            </w:r>
          </w:p>
        </w:tc>
      </w:tr>
      <w:tr w:rsidR="00890403" w:rsidRPr="008315A0" w14:paraId="0E3508C3" w14:textId="77777777" w:rsidTr="008315A0">
        <w:tc>
          <w:tcPr>
            <w:tcW w:w="1271" w:type="dxa"/>
          </w:tcPr>
          <w:p w14:paraId="78F6AFDB" w14:textId="2A691929" w:rsidR="00890403" w:rsidRPr="001A4894" w:rsidRDefault="00890403" w:rsidP="00890403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sz w:val="20"/>
                <w:szCs w:val="20"/>
              </w:rPr>
            </w:pP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001</w:t>
            </w:r>
            <w:r w:rsidR="005F79B4">
              <w:rPr>
                <w:rFonts w:eastAsia="微軟正黑體" w:cstheme="minorHAnsi" w:hint="eastAsia"/>
                <w:b/>
                <w:sz w:val="20"/>
                <w:szCs w:val="20"/>
              </w:rPr>
              <w:t>7</w:t>
            </w: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2AC56D01" w14:textId="0E9E11DA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>
              <w:rPr>
                <w:rFonts w:eastAsia="微軟正黑體" w:cstheme="minorHAnsi" w:hint="eastAsia"/>
                <w:sz w:val="20"/>
                <w:szCs w:val="20"/>
              </w:rPr>
              <w:t>反饋訊號</w:t>
            </w:r>
          </w:p>
        </w:tc>
        <w:tc>
          <w:tcPr>
            <w:tcW w:w="850" w:type="dxa"/>
          </w:tcPr>
          <w:p w14:paraId="72F3905C" w14:textId="611F8B12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04F600D4" w14:textId="12271832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</w:t>
            </w:r>
            <w:r>
              <w:rPr>
                <w:rFonts w:eastAsia="微軟正黑體" w:cstheme="minorHAnsi"/>
                <w:sz w:val="20"/>
                <w:szCs w:val="20"/>
              </w:rPr>
              <w:t>o</w:t>
            </w:r>
            <w:r>
              <w:rPr>
                <w:rFonts w:eastAsia="微軟正黑體" w:cstheme="minorHAnsi" w:hint="eastAsia"/>
                <w:sz w:val="20"/>
                <w:szCs w:val="20"/>
              </w:rPr>
              <w:t>ff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；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：信號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6C8A6B9A" w14:textId="475BAA0D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154EE1B1" w14:textId="3FD41CA5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0000h</w:t>
            </w:r>
          </w:p>
        </w:tc>
      </w:tr>
      <w:tr w:rsidR="00890403" w:rsidRPr="008315A0" w14:paraId="3A9810C6" w14:textId="77777777" w:rsidTr="008315A0">
        <w:tc>
          <w:tcPr>
            <w:tcW w:w="1271" w:type="dxa"/>
          </w:tcPr>
          <w:p w14:paraId="7B6403AC" w14:textId="4B52E0C6" w:rsidR="00890403" w:rsidRPr="00EA1861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001</w:t>
            </w:r>
            <w:r w:rsidR="005F79B4">
              <w:rPr>
                <w:rFonts w:eastAsia="微軟正黑體" w:cstheme="minorHAnsi" w:hint="eastAsia"/>
                <w:b/>
                <w:sz w:val="20"/>
                <w:szCs w:val="20"/>
              </w:rPr>
              <w:t>8</w:t>
            </w: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46EDE3AE" w14:textId="374E57E5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最大電流</w:t>
            </w:r>
          </w:p>
        </w:tc>
        <w:tc>
          <w:tcPr>
            <w:tcW w:w="850" w:type="dxa"/>
          </w:tcPr>
          <w:p w14:paraId="2F447057" w14:textId="3AE3882B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6F96832F" w14:textId="45EBBB1A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0.2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~</w:t>
            </w:r>
            <w:r w:rsidRPr="008315A0">
              <w:rPr>
                <w:rFonts w:eastAsia="微軟正黑體" w:cstheme="minorHAnsi" w:hint="eastAsia"/>
                <w:bCs/>
                <w:sz w:val="20"/>
                <w:szCs w:val="20"/>
              </w:rPr>
              <w:t>3.00</w:t>
            </w:r>
            <w:r w:rsidRPr="008315A0">
              <w:rPr>
                <w:rFonts w:eastAsia="微軟正黑體" w:cstheme="minorHAnsi"/>
                <w:bCs/>
                <w:sz w:val="20"/>
                <w:szCs w:val="20"/>
              </w:rPr>
              <w:t>A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0.01A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:300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3.00A)</w:t>
            </w:r>
          </w:p>
        </w:tc>
        <w:tc>
          <w:tcPr>
            <w:tcW w:w="993" w:type="dxa"/>
          </w:tcPr>
          <w:p w14:paraId="7C338A25" w14:textId="7F75BA58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</w:p>
        </w:tc>
        <w:tc>
          <w:tcPr>
            <w:tcW w:w="850" w:type="dxa"/>
          </w:tcPr>
          <w:p w14:paraId="6047B92E" w14:textId="627AC35E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12Ch</w:t>
            </w:r>
          </w:p>
        </w:tc>
      </w:tr>
      <w:tr w:rsidR="00890403" w:rsidRPr="008315A0" w14:paraId="456933E7" w14:textId="77777777" w:rsidTr="008315A0">
        <w:tc>
          <w:tcPr>
            <w:tcW w:w="1271" w:type="dxa"/>
          </w:tcPr>
          <w:p w14:paraId="78E569FD" w14:textId="3D4822AD" w:rsidR="00890403" w:rsidRPr="00EA1861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001</w:t>
            </w:r>
            <w:r w:rsidR="005F79B4">
              <w:rPr>
                <w:rFonts w:eastAsia="微軟正黑體" w:cstheme="minorHAnsi" w:hint="eastAsia"/>
                <w:b/>
                <w:sz w:val="20"/>
                <w:szCs w:val="20"/>
              </w:rPr>
              <w:t>9</w:t>
            </w: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141FFA36" w14:textId="277550E6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最小電流</w:t>
            </w:r>
          </w:p>
        </w:tc>
        <w:tc>
          <w:tcPr>
            <w:tcW w:w="850" w:type="dxa"/>
          </w:tcPr>
          <w:p w14:paraId="29CEA14A" w14:textId="68CEFB8A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770E6C25" w14:textId="6794D398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0.00~1.00A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0.01A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:100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1.00A)</w:t>
            </w:r>
          </w:p>
        </w:tc>
        <w:tc>
          <w:tcPr>
            <w:tcW w:w="993" w:type="dxa"/>
          </w:tcPr>
          <w:p w14:paraId="7F57C697" w14:textId="53864EBA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</w:p>
        </w:tc>
        <w:tc>
          <w:tcPr>
            <w:tcW w:w="850" w:type="dxa"/>
          </w:tcPr>
          <w:p w14:paraId="656A987F" w14:textId="62870D9C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064h</w:t>
            </w:r>
          </w:p>
        </w:tc>
      </w:tr>
      <w:tr w:rsidR="00890403" w:rsidRPr="008315A0" w14:paraId="5EE723BE" w14:textId="77777777" w:rsidTr="008315A0">
        <w:tc>
          <w:tcPr>
            <w:tcW w:w="1271" w:type="dxa"/>
          </w:tcPr>
          <w:p w14:paraId="5F07721A" w14:textId="478590E9" w:rsidR="00890403" w:rsidRPr="00EA1861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001</w:t>
            </w:r>
            <w:r w:rsidR="005F79B4">
              <w:rPr>
                <w:rFonts w:eastAsia="微軟正黑體" w:cstheme="minorHAnsi" w:hint="eastAsia"/>
                <w:b/>
                <w:sz w:val="20"/>
                <w:szCs w:val="20"/>
              </w:rPr>
              <w:t>A</w:t>
            </w: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3BB129F6" w14:textId="46256C64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電流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上升時間</w:t>
            </w:r>
          </w:p>
        </w:tc>
        <w:tc>
          <w:tcPr>
            <w:tcW w:w="850" w:type="dxa"/>
          </w:tcPr>
          <w:p w14:paraId="16A38608" w14:textId="1DFD3DF1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1A599535" w14:textId="173E0BDD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0.1~5.0s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0.1s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:50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5s)</w:t>
            </w:r>
          </w:p>
        </w:tc>
        <w:tc>
          <w:tcPr>
            <w:tcW w:w="993" w:type="dxa"/>
          </w:tcPr>
          <w:p w14:paraId="79BDE3D9" w14:textId="4259D16F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04DAF49F" w14:textId="0AC4795A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032h</w:t>
            </w:r>
          </w:p>
        </w:tc>
      </w:tr>
      <w:tr w:rsidR="00890403" w:rsidRPr="008315A0" w14:paraId="4A7B4FEE" w14:textId="77777777" w:rsidTr="008315A0">
        <w:tc>
          <w:tcPr>
            <w:tcW w:w="1271" w:type="dxa"/>
          </w:tcPr>
          <w:p w14:paraId="6E739809" w14:textId="479CD540" w:rsidR="00890403" w:rsidRPr="00EA1861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001</w:t>
            </w:r>
            <w:r w:rsidR="005F79B4">
              <w:rPr>
                <w:rFonts w:eastAsia="微軟正黑體" w:cstheme="minorHAnsi" w:hint="eastAsia"/>
                <w:b/>
                <w:sz w:val="20"/>
                <w:szCs w:val="20"/>
              </w:rPr>
              <w:t>B</w:t>
            </w: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639C876E" w14:textId="60989031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電流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下降時間</w:t>
            </w:r>
          </w:p>
        </w:tc>
        <w:tc>
          <w:tcPr>
            <w:tcW w:w="850" w:type="dxa"/>
          </w:tcPr>
          <w:p w14:paraId="0704720A" w14:textId="1F6E793C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50978C66" w14:textId="6C2DC537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0.1~5.0s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0.1s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:10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1s)</w:t>
            </w:r>
          </w:p>
        </w:tc>
        <w:tc>
          <w:tcPr>
            <w:tcW w:w="993" w:type="dxa"/>
          </w:tcPr>
          <w:p w14:paraId="60F209AF" w14:textId="32F3C7B1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1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406A563E" w14:textId="4D409CC1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00Ah</w:t>
            </w:r>
          </w:p>
        </w:tc>
      </w:tr>
      <w:tr w:rsidR="00890403" w:rsidRPr="008315A0" w14:paraId="02B3016F" w14:textId="77777777" w:rsidTr="008315A0">
        <w:tc>
          <w:tcPr>
            <w:tcW w:w="1271" w:type="dxa"/>
          </w:tcPr>
          <w:p w14:paraId="176BF972" w14:textId="364783AF" w:rsidR="00890403" w:rsidRPr="00EA1861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001</w:t>
            </w:r>
            <w:r w:rsidR="005F79B4">
              <w:rPr>
                <w:rFonts w:eastAsia="微軟正黑體" w:cstheme="minorHAnsi" w:hint="eastAsia"/>
                <w:b/>
                <w:sz w:val="20"/>
                <w:szCs w:val="20"/>
              </w:rPr>
              <w:t>C</w:t>
            </w: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244D598A" w14:textId="5F8EAC10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指令死區</w:t>
            </w:r>
          </w:p>
        </w:tc>
        <w:tc>
          <w:tcPr>
            <w:tcW w:w="850" w:type="dxa"/>
          </w:tcPr>
          <w:p w14:paraId="4670D5C7" w14:textId="6B011521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71C61A8B" w14:textId="23948C60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0~5%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1%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:5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5%)</w:t>
            </w:r>
          </w:p>
        </w:tc>
        <w:tc>
          <w:tcPr>
            <w:tcW w:w="993" w:type="dxa"/>
          </w:tcPr>
          <w:p w14:paraId="57F52BDF" w14:textId="14D9FC3F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73A10112" w14:textId="09AEA74D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005h</w:t>
            </w:r>
          </w:p>
        </w:tc>
      </w:tr>
      <w:tr w:rsidR="00890403" w:rsidRPr="008315A0" w14:paraId="3A92668A" w14:textId="77777777" w:rsidTr="008315A0">
        <w:tc>
          <w:tcPr>
            <w:tcW w:w="1271" w:type="dxa"/>
          </w:tcPr>
          <w:p w14:paraId="69A705B8" w14:textId="68825E45" w:rsidR="00890403" w:rsidRPr="00EA1861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001</w:t>
            </w:r>
            <w:r w:rsidR="005F79B4">
              <w:rPr>
                <w:rFonts w:eastAsia="微軟正黑體" w:cstheme="minorHAnsi" w:hint="eastAsia"/>
                <w:b/>
                <w:sz w:val="20"/>
                <w:szCs w:val="20"/>
              </w:rPr>
              <w:t>D</w:t>
            </w:r>
            <w:r w:rsidRPr="001A4894"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47934061" w14:textId="5842CB80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 xml:space="preserve">B </w:t>
            </w:r>
            <w:r>
              <w:rPr>
                <w:rFonts w:eastAsia="微軟正黑體" w:cstheme="minorHAnsi" w:hint="eastAsia"/>
                <w:sz w:val="20"/>
                <w:szCs w:val="20"/>
              </w:rPr>
              <w:t>PWM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頻率</w:t>
            </w:r>
          </w:p>
        </w:tc>
        <w:tc>
          <w:tcPr>
            <w:tcW w:w="850" w:type="dxa"/>
          </w:tcPr>
          <w:p w14:paraId="7719AF96" w14:textId="2F4CA220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2F721257" w14:textId="076D93D0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70~</w:t>
            </w:r>
            <w:r>
              <w:rPr>
                <w:rFonts w:eastAsia="微軟正黑體" w:cstheme="minorHAnsi" w:hint="eastAsia"/>
                <w:sz w:val="20"/>
                <w:szCs w:val="20"/>
              </w:rPr>
              <w:t>100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0Hz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10Hz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:35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350Hz)</w:t>
            </w:r>
          </w:p>
        </w:tc>
        <w:tc>
          <w:tcPr>
            <w:tcW w:w="993" w:type="dxa"/>
          </w:tcPr>
          <w:p w14:paraId="46366F64" w14:textId="2101E9FA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315C3CBA" w14:textId="6179E76C" w:rsidR="00890403" w:rsidRPr="008315A0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023h</w:t>
            </w:r>
          </w:p>
        </w:tc>
      </w:tr>
      <w:tr w:rsidR="00890403" w:rsidRPr="008315A0" w14:paraId="1961C882" w14:textId="77777777" w:rsidTr="008315A0">
        <w:tc>
          <w:tcPr>
            <w:tcW w:w="1271" w:type="dxa"/>
          </w:tcPr>
          <w:p w14:paraId="682B3648" w14:textId="552740D0" w:rsidR="00890403" w:rsidRPr="00EA1861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b/>
                <w:sz w:val="20"/>
                <w:szCs w:val="20"/>
              </w:rPr>
            </w:pPr>
            <w:r>
              <w:rPr>
                <w:rFonts w:eastAsia="微軟正黑體" w:cstheme="minorHAnsi" w:hint="eastAsia"/>
                <w:b/>
                <w:sz w:val="20"/>
                <w:szCs w:val="20"/>
              </w:rPr>
              <w:t>001</w:t>
            </w:r>
            <w:r w:rsidR="005F79B4">
              <w:rPr>
                <w:rFonts w:eastAsia="微軟正黑體" w:cstheme="minorHAnsi" w:hint="eastAsia"/>
                <w:b/>
                <w:sz w:val="20"/>
                <w:szCs w:val="20"/>
              </w:rPr>
              <w:t>E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5CCE67E8" w14:textId="4B568295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B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震顫頻率</w:t>
            </w:r>
          </w:p>
        </w:tc>
        <w:tc>
          <w:tcPr>
            <w:tcW w:w="850" w:type="dxa"/>
          </w:tcPr>
          <w:p w14:paraId="757523DE" w14:textId="26C89C57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29EDEDC4" w14:textId="4226C239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70~</w:t>
            </w:r>
            <w:r>
              <w:rPr>
                <w:rFonts w:eastAsia="微軟正黑體" w:cstheme="minorHAnsi" w:hint="eastAsia"/>
                <w:sz w:val="20"/>
                <w:szCs w:val="20"/>
              </w:rPr>
              <w:t>50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0Hz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，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單位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10Hz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 xml:space="preserve"> (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例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:35</w:t>
            </w:r>
            <w:r>
              <w:rPr>
                <w:rFonts w:eastAsia="微軟正黑體" w:cstheme="minorHAnsi"/>
                <w:sz w:val="20"/>
                <w:szCs w:val="20"/>
              </w:rPr>
              <w:t xml:space="preserve"> → 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350Hz)</w:t>
            </w:r>
          </w:p>
        </w:tc>
        <w:tc>
          <w:tcPr>
            <w:tcW w:w="993" w:type="dxa"/>
          </w:tcPr>
          <w:p w14:paraId="22925977" w14:textId="77A3D25C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3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14:paraId="637EFAA0" w14:textId="62CA1679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 w:hint="eastAsia"/>
                <w:sz w:val="20"/>
                <w:szCs w:val="20"/>
              </w:rPr>
              <w:t>0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023h</w:t>
            </w:r>
          </w:p>
        </w:tc>
      </w:tr>
      <w:tr w:rsidR="00890403" w:rsidRPr="008315A0" w14:paraId="203ED9B6" w14:textId="77777777" w:rsidTr="008315A0">
        <w:tc>
          <w:tcPr>
            <w:tcW w:w="1271" w:type="dxa"/>
          </w:tcPr>
          <w:p w14:paraId="3D7B7613" w14:textId="78411857" w:rsidR="00890403" w:rsidRPr="001A4894" w:rsidRDefault="00890403" w:rsidP="00890403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sz w:val="20"/>
                <w:szCs w:val="20"/>
              </w:rPr>
            </w:pPr>
            <w:r>
              <w:rPr>
                <w:rFonts w:eastAsia="微軟正黑體" w:cstheme="minorHAnsi" w:hint="eastAsia"/>
                <w:b/>
                <w:sz w:val="20"/>
                <w:szCs w:val="20"/>
              </w:rPr>
              <w:t>00</w:t>
            </w:r>
            <w:r w:rsidR="005F79B4">
              <w:rPr>
                <w:rFonts w:eastAsia="微軟正黑體" w:cstheme="minorHAnsi" w:hint="eastAsia"/>
                <w:b/>
                <w:sz w:val="20"/>
                <w:szCs w:val="20"/>
              </w:rPr>
              <w:t>1F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446D917E" w14:textId="00FF4C29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第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3A735967" w14:textId="4F8D69F7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76399AF5" w14:textId="58B3DD86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0~100</w:t>
            </w:r>
          </w:p>
        </w:tc>
        <w:tc>
          <w:tcPr>
            <w:tcW w:w="993" w:type="dxa"/>
          </w:tcPr>
          <w:p w14:paraId="1AFAA157" w14:textId="4D2F5C44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80</w:t>
            </w:r>
          </w:p>
        </w:tc>
        <w:tc>
          <w:tcPr>
            <w:tcW w:w="850" w:type="dxa"/>
          </w:tcPr>
          <w:p w14:paraId="1C0C55A8" w14:textId="2CF3811C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890403" w:rsidRPr="008315A0" w14:paraId="486F8D94" w14:textId="77777777" w:rsidTr="008315A0">
        <w:tc>
          <w:tcPr>
            <w:tcW w:w="1271" w:type="dxa"/>
          </w:tcPr>
          <w:p w14:paraId="5C0C6F62" w14:textId="341864F2" w:rsidR="00890403" w:rsidRPr="001A4894" w:rsidRDefault="00890403" w:rsidP="00890403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sz w:val="20"/>
                <w:szCs w:val="20"/>
              </w:rPr>
            </w:pPr>
            <w:r>
              <w:rPr>
                <w:rFonts w:eastAsia="微軟正黑體" w:cstheme="minorHAnsi" w:hint="eastAsia"/>
                <w:b/>
                <w:sz w:val="20"/>
                <w:szCs w:val="20"/>
              </w:rPr>
              <w:t>002</w:t>
            </w:r>
            <w:r w:rsidR="005F79B4">
              <w:rPr>
                <w:rFonts w:eastAsia="微軟正黑體" w:cstheme="minorHAnsi" w:hint="eastAsia"/>
                <w:b/>
                <w:sz w:val="20"/>
                <w:szCs w:val="20"/>
              </w:rPr>
              <w:t>0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6419F218" w14:textId="336FDF3F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第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I</w:t>
            </w:r>
          </w:p>
        </w:tc>
        <w:tc>
          <w:tcPr>
            <w:tcW w:w="850" w:type="dxa"/>
          </w:tcPr>
          <w:p w14:paraId="52696759" w14:textId="7F2716A6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30AE9900" w14:textId="2ADB45DA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0~100</w:t>
            </w:r>
          </w:p>
        </w:tc>
        <w:tc>
          <w:tcPr>
            <w:tcW w:w="993" w:type="dxa"/>
          </w:tcPr>
          <w:p w14:paraId="35305C68" w14:textId="14ACD1F0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80</w:t>
            </w:r>
          </w:p>
        </w:tc>
        <w:tc>
          <w:tcPr>
            <w:tcW w:w="850" w:type="dxa"/>
          </w:tcPr>
          <w:p w14:paraId="1B55DF98" w14:textId="44FE9198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890403" w:rsidRPr="008315A0" w14:paraId="2BD1960C" w14:textId="77777777" w:rsidTr="008315A0">
        <w:tc>
          <w:tcPr>
            <w:tcW w:w="1271" w:type="dxa"/>
          </w:tcPr>
          <w:p w14:paraId="1802AA7F" w14:textId="49A05DED" w:rsidR="00890403" w:rsidRPr="001A4894" w:rsidRDefault="00890403" w:rsidP="00890403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sz w:val="20"/>
                <w:szCs w:val="20"/>
              </w:rPr>
            </w:pPr>
            <w:r>
              <w:rPr>
                <w:rFonts w:eastAsia="微軟正黑體" w:cstheme="minorHAnsi" w:hint="eastAsia"/>
                <w:b/>
                <w:sz w:val="20"/>
                <w:szCs w:val="20"/>
              </w:rPr>
              <w:t>002</w:t>
            </w:r>
            <w:r w:rsidR="005F79B4">
              <w:rPr>
                <w:rFonts w:eastAsia="微軟正黑體" w:cstheme="minorHAnsi" w:hint="eastAsia"/>
                <w:b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3953984A" w14:textId="1D7FE131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第</w:t>
            </w:r>
            <w:r>
              <w:rPr>
                <w:rFonts w:eastAsia="微軟正黑體" w:cstheme="minorHAnsi" w:hint="eastAsia"/>
                <w:sz w:val="20"/>
                <w:szCs w:val="20"/>
              </w:rPr>
              <w:t>1</w:t>
            </w:r>
            <w:r>
              <w:rPr>
                <w:rFonts w:eastAsia="微軟正黑體" w:cstheme="minorHAnsi" w:hint="eastAsia"/>
                <w:sz w:val="20"/>
                <w:szCs w:val="20"/>
              </w:rPr>
              <w:t>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D</w:t>
            </w:r>
          </w:p>
        </w:tc>
        <w:tc>
          <w:tcPr>
            <w:tcW w:w="850" w:type="dxa"/>
          </w:tcPr>
          <w:p w14:paraId="570613AA" w14:textId="199CCA0E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1F2D5739" w14:textId="3913967C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0~100</w:t>
            </w:r>
          </w:p>
        </w:tc>
        <w:tc>
          <w:tcPr>
            <w:tcW w:w="993" w:type="dxa"/>
          </w:tcPr>
          <w:p w14:paraId="2977DFDA" w14:textId="752450E7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80</w:t>
            </w:r>
          </w:p>
        </w:tc>
        <w:tc>
          <w:tcPr>
            <w:tcW w:w="850" w:type="dxa"/>
          </w:tcPr>
          <w:p w14:paraId="76D3863C" w14:textId="0D40A236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890403" w:rsidRPr="008315A0" w14:paraId="7EF3C556" w14:textId="77777777" w:rsidTr="008315A0">
        <w:tc>
          <w:tcPr>
            <w:tcW w:w="1271" w:type="dxa"/>
          </w:tcPr>
          <w:p w14:paraId="608E5F51" w14:textId="3F7BDE5C" w:rsidR="00890403" w:rsidRPr="001A4894" w:rsidRDefault="00890403" w:rsidP="00890403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sz w:val="20"/>
                <w:szCs w:val="20"/>
              </w:rPr>
            </w:pPr>
            <w:r>
              <w:rPr>
                <w:rFonts w:eastAsia="微軟正黑體" w:cstheme="minorHAnsi" w:hint="eastAsia"/>
                <w:b/>
                <w:sz w:val="20"/>
                <w:szCs w:val="20"/>
              </w:rPr>
              <w:t>002</w:t>
            </w:r>
            <w:r w:rsidR="005F79B4">
              <w:rPr>
                <w:rFonts w:eastAsia="微軟正黑體" w:cstheme="minorHAnsi" w:hint="eastAsia"/>
                <w:b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50EB9B03" w14:textId="3B5B4B3F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第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P</w:t>
            </w:r>
          </w:p>
        </w:tc>
        <w:tc>
          <w:tcPr>
            <w:tcW w:w="850" w:type="dxa"/>
          </w:tcPr>
          <w:p w14:paraId="79A6B434" w14:textId="2223FE97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0B5C213C" w14:textId="3F80E82A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0~100</w:t>
            </w:r>
          </w:p>
        </w:tc>
        <w:tc>
          <w:tcPr>
            <w:tcW w:w="993" w:type="dxa"/>
          </w:tcPr>
          <w:p w14:paraId="6873B577" w14:textId="039BA180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80</w:t>
            </w:r>
          </w:p>
        </w:tc>
        <w:tc>
          <w:tcPr>
            <w:tcW w:w="850" w:type="dxa"/>
          </w:tcPr>
          <w:p w14:paraId="3A0578B0" w14:textId="048F619A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890403" w:rsidRPr="008315A0" w14:paraId="1750D76B" w14:textId="77777777" w:rsidTr="008315A0">
        <w:tc>
          <w:tcPr>
            <w:tcW w:w="1271" w:type="dxa"/>
          </w:tcPr>
          <w:p w14:paraId="7FF52274" w14:textId="565F5287" w:rsidR="00890403" w:rsidRPr="001A4894" w:rsidRDefault="00890403" w:rsidP="00890403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sz w:val="20"/>
                <w:szCs w:val="20"/>
              </w:rPr>
            </w:pPr>
            <w:r>
              <w:rPr>
                <w:rFonts w:eastAsia="微軟正黑體" w:cstheme="minorHAnsi" w:hint="eastAsia"/>
                <w:b/>
                <w:sz w:val="20"/>
                <w:szCs w:val="20"/>
              </w:rPr>
              <w:t>002</w:t>
            </w:r>
            <w:r w:rsidR="005F79B4">
              <w:rPr>
                <w:rFonts w:eastAsia="微軟正黑體" w:cstheme="minorHAnsi" w:hint="eastAsia"/>
                <w:b/>
                <w:sz w:val="20"/>
                <w:szCs w:val="20"/>
              </w:rPr>
              <w:t>3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7A37AA22" w14:textId="36955E64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第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I</w:t>
            </w:r>
          </w:p>
        </w:tc>
        <w:tc>
          <w:tcPr>
            <w:tcW w:w="850" w:type="dxa"/>
          </w:tcPr>
          <w:p w14:paraId="4486CD11" w14:textId="59EAA45F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0275E29E" w14:textId="4F577A49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0~100</w:t>
            </w:r>
          </w:p>
        </w:tc>
        <w:tc>
          <w:tcPr>
            <w:tcW w:w="993" w:type="dxa"/>
          </w:tcPr>
          <w:p w14:paraId="7F8367EA" w14:textId="0BA009F8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80</w:t>
            </w:r>
          </w:p>
        </w:tc>
        <w:tc>
          <w:tcPr>
            <w:tcW w:w="850" w:type="dxa"/>
          </w:tcPr>
          <w:p w14:paraId="6F3675C4" w14:textId="15AB2B57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  <w:tr w:rsidR="00890403" w:rsidRPr="008315A0" w14:paraId="57B6DD5F" w14:textId="77777777" w:rsidTr="008315A0">
        <w:tc>
          <w:tcPr>
            <w:tcW w:w="1271" w:type="dxa"/>
          </w:tcPr>
          <w:p w14:paraId="4D96143B" w14:textId="3D4D189E" w:rsidR="00890403" w:rsidRPr="001A4894" w:rsidRDefault="00890403" w:rsidP="00890403">
            <w:pPr>
              <w:spacing w:line="300" w:lineRule="exact"/>
              <w:jc w:val="center"/>
              <w:rPr>
                <w:rFonts w:eastAsia="微軟正黑體" w:cstheme="minorHAnsi" w:hint="eastAsia"/>
                <w:b/>
                <w:sz w:val="20"/>
                <w:szCs w:val="20"/>
              </w:rPr>
            </w:pPr>
            <w:r>
              <w:rPr>
                <w:rFonts w:eastAsia="微軟正黑體" w:cstheme="minorHAnsi" w:hint="eastAsia"/>
                <w:b/>
                <w:sz w:val="20"/>
                <w:szCs w:val="20"/>
              </w:rPr>
              <w:t>002</w:t>
            </w:r>
            <w:r w:rsidR="005F79B4">
              <w:rPr>
                <w:rFonts w:eastAsia="微軟正黑體" w:cstheme="minorHAnsi" w:hint="eastAsia"/>
                <w:b/>
                <w:sz w:val="20"/>
                <w:szCs w:val="20"/>
              </w:rPr>
              <w:t>4</w:t>
            </w:r>
            <w:r>
              <w:rPr>
                <w:rFonts w:eastAsia="微軟正黑體" w:cstheme="minorHAnsi" w:hint="eastAsia"/>
                <w:b/>
                <w:sz w:val="20"/>
                <w:szCs w:val="20"/>
              </w:rPr>
              <w:t>H</w:t>
            </w:r>
          </w:p>
        </w:tc>
        <w:tc>
          <w:tcPr>
            <w:tcW w:w="1843" w:type="dxa"/>
          </w:tcPr>
          <w:p w14:paraId="1192F4D4" w14:textId="58397F75" w:rsidR="00890403" w:rsidRDefault="00890403" w:rsidP="00890403">
            <w:pPr>
              <w:spacing w:line="300" w:lineRule="exact"/>
              <w:rPr>
                <w:rFonts w:eastAsia="微軟正黑體" w:cstheme="minorHAnsi" w:hint="eastAsia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第</w:t>
            </w:r>
            <w:r>
              <w:rPr>
                <w:rFonts w:eastAsia="微軟正黑體" w:cstheme="minorHAnsi" w:hint="eastAsia"/>
                <w:sz w:val="20"/>
                <w:szCs w:val="20"/>
              </w:rPr>
              <w:t>2</w:t>
            </w:r>
            <w:r>
              <w:rPr>
                <w:rFonts w:eastAsia="微軟正黑體" w:cstheme="minorHAnsi" w:hint="eastAsia"/>
                <w:sz w:val="20"/>
                <w:szCs w:val="20"/>
              </w:rPr>
              <w:t>信號</w:t>
            </w:r>
            <w:r>
              <w:rPr>
                <w:rFonts w:eastAsia="微軟正黑體" w:cstheme="minorHAnsi" w:hint="eastAsia"/>
                <w:sz w:val="20"/>
                <w:szCs w:val="20"/>
              </w:rPr>
              <w:t>D</w:t>
            </w:r>
          </w:p>
        </w:tc>
        <w:tc>
          <w:tcPr>
            <w:tcW w:w="850" w:type="dxa"/>
          </w:tcPr>
          <w:p w14:paraId="4DC710E1" w14:textId="19B0AF39" w:rsidR="00890403" w:rsidRPr="008315A0" w:rsidRDefault="00890403" w:rsidP="00890403">
            <w:pPr>
              <w:spacing w:line="300" w:lineRule="exact"/>
              <w:jc w:val="center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R/W</w:t>
            </w:r>
          </w:p>
        </w:tc>
        <w:tc>
          <w:tcPr>
            <w:tcW w:w="4536" w:type="dxa"/>
          </w:tcPr>
          <w:p w14:paraId="68DF537D" w14:textId="69FB12FE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>
              <w:rPr>
                <w:rFonts w:eastAsia="微軟正黑體" w:cstheme="minorHAnsi" w:hint="eastAsia"/>
                <w:sz w:val="20"/>
                <w:szCs w:val="20"/>
              </w:rPr>
              <w:t>0~100</w:t>
            </w:r>
          </w:p>
        </w:tc>
        <w:tc>
          <w:tcPr>
            <w:tcW w:w="993" w:type="dxa"/>
          </w:tcPr>
          <w:p w14:paraId="5A92D4C0" w14:textId="62AA5D94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80</w:t>
            </w:r>
          </w:p>
        </w:tc>
        <w:tc>
          <w:tcPr>
            <w:tcW w:w="850" w:type="dxa"/>
          </w:tcPr>
          <w:p w14:paraId="4DF8AAA2" w14:textId="3CD4E0B7" w:rsidR="00890403" w:rsidRPr="008315A0" w:rsidRDefault="00890403" w:rsidP="00890403">
            <w:pPr>
              <w:spacing w:line="300" w:lineRule="exact"/>
              <w:rPr>
                <w:rFonts w:eastAsia="微軟正黑體" w:cstheme="minorHAnsi"/>
                <w:sz w:val="20"/>
                <w:szCs w:val="20"/>
              </w:rPr>
            </w:pPr>
            <w:r w:rsidRPr="008315A0">
              <w:rPr>
                <w:rFonts w:eastAsia="微軟正黑體" w:cstheme="minorHAnsi"/>
                <w:sz w:val="20"/>
                <w:szCs w:val="20"/>
              </w:rPr>
              <w:t>00</w:t>
            </w:r>
            <w:r w:rsidRPr="008315A0">
              <w:rPr>
                <w:rFonts w:eastAsia="微軟正黑體" w:cstheme="minorHAnsi" w:hint="eastAsia"/>
                <w:sz w:val="20"/>
                <w:szCs w:val="20"/>
              </w:rPr>
              <w:t>5</w:t>
            </w:r>
            <w:r w:rsidRPr="008315A0">
              <w:rPr>
                <w:rFonts w:eastAsia="微軟正黑體" w:cstheme="minorHAnsi"/>
                <w:sz w:val="20"/>
                <w:szCs w:val="20"/>
              </w:rPr>
              <w:t>0h</w:t>
            </w:r>
          </w:p>
        </w:tc>
      </w:tr>
    </w:tbl>
    <w:p w14:paraId="6F947AB1" w14:textId="77777777" w:rsidR="00E01A11" w:rsidRDefault="00E01A11" w:rsidP="009E05A1">
      <w:pPr>
        <w:pStyle w:val="a3"/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</w:pPr>
    </w:p>
    <w:p w14:paraId="65075F8B" w14:textId="7EF5EA62" w:rsidR="00FF3081" w:rsidRDefault="00250940" w:rsidP="00250940">
      <w:pPr>
        <w:pStyle w:val="a3"/>
        <w:numPr>
          <w:ilvl w:val="0"/>
          <w:numId w:val="4"/>
        </w:numPr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/>
          <w:b/>
          <w:bCs/>
          <w:sz w:val="20"/>
          <w:szCs w:val="20"/>
        </w:rPr>
        <w:t>錯誤處理</w:t>
      </w:r>
    </w:p>
    <w:p w14:paraId="706C052B" w14:textId="34314CD1" w:rsidR="008315A0" w:rsidRPr="008315A0" w:rsidRDefault="008315A0" w:rsidP="00250940">
      <w:pPr>
        <w:pStyle w:val="a3"/>
        <w:numPr>
          <w:ilvl w:val="0"/>
          <w:numId w:val="4"/>
        </w:numPr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  <w:sectPr w:rsidR="008315A0" w:rsidRPr="008315A0" w:rsidSect="003E524A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135" w:right="707" w:bottom="709" w:left="709" w:header="454" w:footer="227" w:gutter="0"/>
          <w:pgNumType w:start="1"/>
          <w:cols w:space="425"/>
          <w:docGrid w:type="lines" w:linePitch="360"/>
        </w:sectPr>
      </w:pPr>
    </w:p>
    <w:p w14:paraId="4973305B" w14:textId="11725CE4" w:rsidR="007B3428" w:rsidRPr="008315A0" w:rsidRDefault="00757C81" w:rsidP="00EF1317">
      <w:pPr>
        <w:spacing w:line="300" w:lineRule="exact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當控制器偵測到</w:t>
      </w:r>
      <w:r w:rsidR="00016A5C" w:rsidRPr="008315A0">
        <w:rPr>
          <w:rFonts w:eastAsia="微軟正黑體" w:cstheme="minorHAnsi" w:hint="eastAsia"/>
          <w:sz w:val="20"/>
          <w:szCs w:val="20"/>
        </w:rPr>
        <w:t>錯誤</w:t>
      </w:r>
      <w:r w:rsidRPr="008315A0">
        <w:rPr>
          <w:rFonts w:eastAsia="微軟正黑體" w:cstheme="minorHAnsi" w:hint="eastAsia"/>
          <w:sz w:val="20"/>
          <w:szCs w:val="20"/>
        </w:rPr>
        <w:t>時，將回傳錯誤訊息</w:t>
      </w:r>
      <w:r w:rsidR="00016A5C" w:rsidRPr="008315A0">
        <w:rPr>
          <w:rFonts w:eastAsia="微軟正黑體" w:cstheme="minorHAnsi" w:hint="eastAsia"/>
          <w:sz w:val="20"/>
          <w:szCs w:val="20"/>
        </w:rPr>
        <w:t>。</w:t>
      </w:r>
    </w:p>
    <w:p w14:paraId="2BF6F518" w14:textId="2812EBFB" w:rsidR="00757C81" w:rsidRPr="008315A0" w:rsidRDefault="00757C81" w:rsidP="00757C81">
      <w:pPr>
        <w:pStyle w:val="a3"/>
        <w:numPr>
          <w:ilvl w:val="0"/>
          <w:numId w:val="5"/>
        </w:numPr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錯誤類型：</w:t>
      </w:r>
    </w:p>
    <w:p w14:paraId="0CAB1810" w14:textId="4614F107" w:rsidR="00757C81" w:rsidRPr="008315A0" w:rsidRDefault="00757C81" w:rsidP="00FC123B">
      <w:pPr>
        <w:pStyle w:val="a3"/>
        <w:numPr>
          <w:ilvl w:val="0"/>
          <w:numId w:val="6"/>
        </w:numPr>
        <w:spacing w:line="300" w:lineRule="exact"/>
        <w:ind w:leftChars="178" w:left="709" w:hangingChars="141" w:hanging="282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不支援的功能碼</w:t>
      </w:r>
      <w:r w:rsidRPr="008315A0">
        <w:rPr>
          <w:rFonts w:eastAsia="微軟正黑體" w:cstheme="minorHAnsi" w:hint="eastAsia"/>
          <w:sz w:val="20"/>
          <w:szCs w:val="20"/>
        </w:rPr>
        <w:t xml:space="preserve"> (</w:t>
      </w:r>
      <w:r w:rsidRPr="008315A0">
        <w:rPr>
          <w:rFonts w:eastAsia="微軟正黑體" w:cstheme="minorHAnsi" w:hint="eastAsia"/>
          <w:sz w:val="20"/>
          <w:szCs w:val="20"/>
        </w:rPr>
        <w:t>例</w:t>
      </w:r>
      <w:r w:rsidRPr="008315A0">
        <w:rPr>
          <w:rFonts w:eastAsia="微軟正黑體" w:cstheme="minorHAnsi" w:hint="eastAsia"/>
          <w:sz w:val="20"/>
          <w:szCs w:val="20"/>
        </w:rPr>
        <w:t>:04h)</w:t>
      </w:r>
    </w:p>
    <w:p w14:paraId="4B2192F2" w14:textId="2A3DA08E" w:rsidR="00757C81" w:rsidRPr="008315A0" w:rsidRDefault="00757C81" w:rsidP="00FC123B">
      <w:pPr>
        <w:pStyle w:val="a3"/>
        <w:numPr>
          <w:ilvl w:val="0"/>
          <w:numId w:val="6"/>
        </w:numPr>
        <w:spacing w:line="300" w:lineRule="exact"/>
        <w:ind w:leftChars="178" w:left="709" w:hangingChars="141" w:hanging="282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寄存器地址無效</w:t>
      </w:r>
      <w:r w:rsidRPr="008315A0">
        <w:rPr>
          <w:rFonts w:eastAsia="微軟正黑體" w:cstheme="minorHAnsi" w:hint="eastAsia"/>
          <w:sz w:val="20"/>
          <w:szCs w:val="20"/>
        </w:rPr>
        <w:t xml:space="preserve"> (</w:t>
      </w:r>
      <w:r w:rsidRPr="008315A0">
        <w:rPr>
          <w:rFonts w:eastAsia="微軟正黑體" w:cstheme="minorHAnsi" w:hint="eastAsia"/>
          <w:sz w:val="20"/>
          <w:szCs w:val="20"/>
        </w:rPr>
        <w:t>例</w:t>
      </w:r>
      <w:r w:rsidRPr="008315A0">
        <w:rPr>
          <w:rFonts w:eastAsia="微軟正黑體" w:cstheme="minorHAnsi" w:hint="eastAsia"/>
          <w:sz w:val="20"/>
          <w:szCs w:val="20"/>
        </w:rPr>
        <w:t>:00</w:t>
      </w:r>
      <w:r w:rsidR="005F79B4">
        <w:rPr>
          <w:rFonts w:eastAsia="微軟正黑體" w:cstheme="minorHAnsi" w:hint="eastAsia"/>
          <w:sz w:val="20"/>
          <w:szCs w:val="20"/>
        </w:rPr>
        <w:t>2</w:t>
      </w:r>
      <w:r w:rsidRPr="008315A0">
        <w:rPr>
          <w:rFonts w:eastAsia="微軟正黑體" w:cstheme="minorHAnsi" w:hint="eastAsia"/>
          <w:sz w:val="20"/>
          <w:szCs w:val="20"/>
        </w:rPr>
        <w:t>E</w:t>
      </w:r>
      <w:r w:rsidR="00C25EAC" w:rsidRPr="008315A0">
        <w:rPr>
          <w:rFonts w:eastAsia="微軟正黑體" w:cstheme="minorHAnsi" w:hint="eastAsia"/>
          <w:sz w:val="20"/>
          <w:szCs w:val="20"/>
        </w:rPr>
        <w:t>H</w:t>
      </w:r>
      <w:r w:rsidRPr="008315A0">
        <w:rPr>
          <w:rFonts w:eastAsia="微軟正黑體" w:cstheme="minorHAnsi" w:hint="eastAsia"/>
          <w:sz w:val="20"/>
          <w:szCs w:val="20"/>
        </w:rPr>
        <w:t>超出有效寄存器範圍</w:t>
      </w:r>
      <w:r w:rsidRPr="008315A0">
        <w:rPr>
          <w:rFonts w:eastAsia="微軟正黑體" w:cstheme="minorHAnsi" w:hint="eastAsia"/>
          <w:sz w:val="20"/>
          <w:szCs w:val="20"/>
        </w:rPr>
        <w:t>)</w:t>
      </w:r>
    </w:p>
    <w:p w14:paraId="12F9CB28" w14:textId="53C51D9D" w:rsidR="00016A5C" w:rsidRPr="008315A0" w:rsidRDefault="00757C81" w:rsidP="00FC123B">
      <w:pPr>
        <w:pStyle w:val="a3"/>
        <w:numPr>
          <w:ilvl w:val="0"/>
          <w:numId w:val="6"/>
        </w:numPr>
        <w:spacing w:line="300" w:lineRule="exact"/>
        <w:ind w:leftChars="178" w:left="709" w:hangingChars="141" w:hanging="282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資料值超出範圍</w:t>
      </w:r>
      <w:r w:rsidRPr="008315A0">
        <w:rPr>
          <w:rFonts w:eastAsia="微軟正黑體" w:cstheme="minorHAnsi" w:hint="eastAsia"/>
          <w:sz w:val="20"/>
          <w:szCs w:val="20"/>
        </w:rPr>
        <w:t xml:space="preserve"> (</w:t>
      </w:r>
      <w:r w:rsidRPr="008315A0">
        <w:rPr>
          <w:rFonts w:eastAsia="微軟正黑體" w:cstheme="minorHAnsi" w:hint="eastAsia"/>
          <w:sz w:val="20"/>
          <w:szCs w:val="20"/>
        </w:rPr>
        <w:t>例</w:t>
      </w:r>
      <w:r w:rsidRPr="008315A0">
        <w:rPr>
          <w:rFonts w:eastAsia="微軟正黑體" w:cstheme="minorHAnsi" w:hint="eastAsia"/>
          <w:sz w:val="20"/>
          <w:szCs w:val="20"/>
        </w:rPr>
        <w:t>:</w:t>
      </w:r>
      <w:r w:rsidRPr="008315A0">
        <w:rPr>
          <w:rFonts w:eastAsia="微軟正黑體" w:cstheme="minorHAnsi" w:hint="eastAsia"/>
          <w:sz w:val="20"/>
          <w:szCs w:val="20"/>
        </w:rPr>
        <w:t>寫入</w:t>
      </w:r>
      <w:r w:rsidRPr="008315A0">
        <w:rPr>
          <w:rFonts w:eastAsia="微軟正黑體" w:cstheme="minorHAnsi" w:hint="eastAsia"/>
          <w:sz w:val="20"/>
          <w:szCs w:val="20"/>
        </w:rPr>
        <w:t>400</w:t>
      </w:r>
      <w:r w:rsidRPr="008315A0">
        <w:rPr>
          <w:rFonts w:eastAsia="微軟正黑體" w:cstheme="minorHAnsi" w:hint="eastAsia"/>
          <w:sz w:val="20"/>
          <w:szCs w:val="20"/>
        </w:rPr>
        <w:t>到</w:t>
      </w:r>
      <w:r w:rsidRPr="008315A0">
        <w:rPr>
          <w:rFonts w:eastAsia="微軟正黑體" w:cstheme="minorHAnsi" w:hint="eastAsia"/>
          <w:sz w:val="20"/>
          <w:szCs w:val="20"/>
        </w:rPr>
        <w:t>0006</w:t>
      </w:r>
      <w:r w:rsidR="00C25EAC" w:rsidRPr="008315A0">
        <w:rPr>
          <w:rFonts w:eastAsia="微軟正黑體" w:cstheme="minorHAnsi" w:hint="eastAsia"/>
          <w:sz w:val="20"/>
          <w:szCs w:val="20"/>
        </w:rPr>
        <w:t>H</w:t>
      </w:r>
      <w:r w:rsidRPr="008315A0">
        <w:rPr>
          <w:rFonts w:eastAsia="微軟正黑體" w:cstheme="minorHAnsi" w:hint="eastAsia"/>
          <w:sz w:val="20"/>
          <w:szCs w:val="20"/>
        </w:rPr>
        <w:t>寄存器</w:t>
      </w:r>
      <w:r w:rsidR="00016A5C" w:rsidRPr="008315A0">
        <w:rPr>
          <w:rFonts w:eastAsia="微軟正黑體" w:cstheme="minorHAnsi" w:hint="eastAsia"/>
          <w:sz w:val="20"/>
          <w:szCs w:val="20"/>
        </w:rPr>
        <w:t>)</w:t>
      </w:r>
    </w:p>
    <w:p w14:paraId="2B140570" w14:textId="00F2E30F" w:rsidR="000F3255" w:rsidRPr="008315A0" w:rsidRDefault="000F3255" w:rsidP="00FC123B">
      <w:pPr>
        <w:pStyle w:val="a3"/>
        <w:numPr>
          <w:ilvl w:val="0"/>
          <w:numId w:val="6"/>
        </w:numPr>
        <w:spacing w:line="300" w:lineRule="exact"/>
        <w:ind w:leftChars="178" w:left="709" w:hangingChars="141" w:hanging="282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除上述外錯誤如</w:t>
      </w:r>
      <w:r w:rsidRPr="008315A0">
        <w:rPr>
          <w:rFonts w:eastAsia="微軟正黑體" w:cstheme="minorHAnsi" w:hint="eastAsia"/>
          <w:sz w:val="20"/>
          <w:szCs w:val="20"/>
        </w:rPr>
        <w:t>CRC</w:t>
      </w:r>
      <w:r w:rsidRPr="008315A0">
        <w:rPr>
          <w:rFonts w:eastAsia="微軟正黑體" w:cstheme="minorHAnsi" w:hint="eastAsia"/>
          <w:sz w:val="20"/>
          <w:szCs w:val="20"/>
        </w:rPr>
        <w:t>錯誤或報文長度錯誤，將直接廢棄報文不回應</w:t>
      </w:r>
    </w:p>
    <w:p w14:paraId="78CCA3EE" w14:textId="121616DC" w:rsidR="00757C81" w:rsidRPr="008315A0" w:rsidRDefault="00757C81" w:rsidP="00757C81">
      <w:pPr>
        <w:pStyle w:val="a3"/>
        <w:numPr>
          <w:ilvl w:val="0"/>
          <w:numId w:val="5"/>
        </w:numPr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錯誤</w:t>
      </w:r>
      <w:r w:rsidR="00016A5C" w:rsidRPr="008315A0">
        <w:rPr>
          <w:rFonts w:eastAsia="微軟正黑體" w:cstheme="minorHAnsi" w:hint="eastAsia"/>
          <w:b/>
          <w:bCs/>
          <w:sz w:val="20"/>
          <w:szCs w:val="20"/>
        </w:rPr>
        <w:t>報文</w:t>
      </w:r>
      <w:r w:rsidRPr="008315A0">
        <w:rPr>
          <w:rFonts w:eastAsia="微軟正黑體" w:cstheme="minorHAnsi" w:hint="eastAsia"/>
          <w:b/>
          <w:bCs/>
          <w:sz w:val="20"/>
          <w:szCs w:val="20"/>
        </w:rPr>
        <w:t>回傳格式：</w:t>
      </w:r>
    </w:p>
    <w:p w14:paraId="1D50315E" w14:textId="2ABFDBEF" w:rsidR="00016A5C" w:rsidRPr="008315A0" w:rsidRDefault="00016A5C" w:rsidP="00FC123B">
      <w:pPr>
        <w:pStyle w:val="a3"/>
        <w:numPr>
          <w:ilvl w:val="0"/>
          <w:numId w:val="6"/>
        </w:numPr>
        <w:spacing w:line="300" w:lineRule="exact"/>
        <w:ind w:leftChars="178" w:left="709" w:hangingChars="141" w:hanging="282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主站報文功能碼</w:t>
      </w:r>
      <w:r w:rsidRPr="00EA1861">
        <w:rPr>
          <w:rFonts w:eastAsia="微軟正黑體" w:cstheme="minorHAnsi" w:hint="eastAsia"/>
          <w:b/>
          <w:bCs/>
          <w:sz w:val="20"/>
          <w:szCs w:val="20"/>
        </w:rPr>
        <w:t>+128</w:t>
      </w:r>
      <w:r w:rsidRPr="008315A0">
        <w:rPr>
          <w:rFonts w:eastAsia="微軟正黑體" w:cstheme="minorHAnsi" w:hint="eastAsia"/>
          <w:sz w:val="20"/>
          <w:szCs w:val="20"/>
        </w:rPr>
        <w:t xml:space="preserve"> (</w:t>
      </w:r>
      <w:r w:rsidR="000F3255" w:rsidRPr="008315A0">
        <w:rPr>
          <w:rFonts w:eastAsia="微軟正黑體" w:cstheme="minorHAnsi" w:hint="eastAsia"/>
          <w:sz w:val="20"/>
          <w:szCs w:val="20"/>
        </w:rPr>
        <w:t>128=80h</w:t>
      </w:r>
      <w:r w:rsidR="000F3255" w:rsidRPr="008315A0">
        <w:rPr>
          <w:rFonts w:eastAsia="微軟正黑體" w:cstheme="minorHAnsi" w:hint="eastAsia"/>
          <w:sz w:val="20"/>
          <w:szCs w:val="20"/>
        </w:rPr>
        <w:t>，即</w:t>
      </w:r>
      <w:r w:rsidRPr="008315A0">
        <w:rPr>
          <w:rFonts w:eastAsia="微軟正黑體" w:cstheme="minorHAnsi" w:hint="eastAsia"/>
          <w:sz w:val="20"/>
          <w:szCs w:val="20"/>
        </w:rPr>
        <w:t>十六進制功能碼最高位設為</w:t>
      </w:r>
      <w:r w:rsidRPr="008315A0">
        <w:rPr>
          <w:rFonts w:eastAsia="微軟正黑體" w:cstheme="minorHAnsi" w:hint="eastAsia"/>
          <w:sz w:val="20"/>
          <w:szCs w:val="20"/>
        </w:rPr>
        <w:t>8)</w:t>
      </w:r>
    </w:p>
    <w:p w14:paraId="0A02908D" w14:textId="5BEDF03D" w:rsidR="00016A5C" w:rsidRPr="008315A0" w:rsidRDefault="00016A5C" w:rsidP="00FC123B">
      <w:pPr>
        <w:pStyle w:val="a3"/>
        <w:numPr>
          <w:ilvl w:val="0"/>
          <w:numId w:val="6"/>
        </w:numPr>
        <w:spacing w:line="300" w:lineRule="exact"/>
        <w:ind w:leftChars="178" w:left="709" w:hangingChars="141" w:hanging="282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報文內錯誤代碼固定為</w:t>
      </w:r>
      <w:r w:rsidRPr="00EA1861">
        <w:rPr>
          <w:rFonts w:eastAsia="微軟正黑體" w:cstheme="minorHAnsi" w:hint="eastAsia"/>
          <w:b/>
          <w:bCs/>
          <w:sz w:val="20"/>
          <w:szCs w:val="20"/>
        </w:rPr>
        <w:t>01</w:t>
      </w:r>
      <w:r w:rsidRPr="008315A0">
        <w:rPr>
          <w:rFonts w:eastAsia="微軟正黑體" w:cstheme="minorHAnsi" w:hint="eastAsia"/>
          <w:sz w:val="20"/>
          <w:szCs w:val="20"/>
        </w:rPr>
        <w:t xml:space="preserve"> (</w:t>
      </w:r>
      <w:r w:rsidRPr="008315A0">
        <w:rPr>
          <w:rFonts w:eastAsia="微軟正黑體" w:cstheme="minorHAnsi" w:hint="eastAsia"/>
          <w:sz w:val="20"/>
          <w:szCs w:val="20"/>
        </w:rPr>
        <w:t>十六進制</w:t>
      </w:r>
      <w:r w:rsidRPr="008315A0">
        <w:rPr>
          <w:rFonts w:eastAsia="微軟正黑體" w:cstheme="minorHAnsi" w:hint="eastAsia"/>
          <w:sz w:val="20"/>
          <w:szCs w:val="20"/>
        </w:rPr>
        <w:t>01h)</w:t>
      </w:r>
    </w:p>
    <w:p w14:paraId="73F24138" w14:textId="299F43B7" w:rsidR="000F3255" w:rsidRPr="008315A0" w:rsidRDefault="000F3255" w:rsidP="00982A21">
      <w:pPr>
        <w:pStyle w:val="a3"/>
        <w:numPr>
          <w:ilvl w:val="0"/>
          <w:numId w:val="5"/>
        </w:numPr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範例：</w:t>
      </w:r>
    </w:p>
    <w:p w14:paraId="63F428BF" w14:textId="302F946F" w:rsidR="000F3255" w:rsidRPr="008315A0" w:rsidRDefault="000F3255" w:rsidP="00FC123B">
      <w:pPr>
        <w:pStyle w:val="a3"/>
        <w:numPr>
          <w:ilvl w:val="0"/>
          <w:numId w:val="6"/>
        </w:numPr>
        <w:spacing w:line="300" w:lineRule="exact"/>
        <w:ind w:leftChars="178" w:left="709" w:hangingChars="141" w:hanging="282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主機發送</w:t>
      </w:r>
      <w:r w:rsidRPr="008315A0">
        <w:rPr>
          <w:rFonts w:eastAsia="微軟正黑體" w:cstheme="minorHAnsi"/>
          <w:sz w:val="20"/>
          <w:szCs w:val="20"/>
        </w:rPr>
        <w:tab/>
      </w:r>
      <w:r w:rsidRPr="008315A0">
        <w:rPr>
          <w:rFonts w:eastAsia="微軟正黑體" w:cstheme="minorHAnsi"/>
          <w:sz w:val="20"/>
          <w:szCs w:val="20"/>
        </w:rPr>
        <w:tab/>
      </w:r>
      <w:r w:rsidRPr="008315A0">
        <w:rPr>
          <w:rFonts w:eastAsia="微軟正黑體" w:cstheme="minorHAnsi" w:hint="eastAsia"/>
          <w:sz w:val="20"/>
          <w:szCs w:val="20"/>
        </w:rPr>
        <w:t xml:space="preserve">01 </w:t>
      </w:r>
      <w:r w:rsidRPr="008315A0">
        <w:rPr>
          <w:rFonts w:eastAsia="微軟正黑體" w:cstheme="minorHAnsi"/>
          <w:sz w:val="20"/>
          <w:szCs w:val="20"/>
        </w:rPr>
        <w:tab/>
      </w:r>
      <w:r w:rsidRPr="008315A0">
        <w:rPr>
          <w:rFonts w:eastAsia="微軟正黑體" w:cstheme="minorHAnsi" w:hint="eastAsia"/>
          <w:sz w:val="20"/>
          <w:szCs w:val="20"/>
        </w:rPr>
        <w:t xml:space="preserve">04 </w:t>
      </w:r>
      <w:r w:rsidRPr="008315A0">
        <w:rPr>
          <w:rFonts w:eastAsia="微軟正黑體" w:cstheme="minorHAnsi"/>
          <w:sz w:val="20"/>
          <w:szCs w:val="20"/>
        </w:rPr>
        <w:tab/>
      </w:r>
      <w:r w:rsidRPr="008315A0">
        <w:rPr>
          <w:rFonts w:eastAsia="微軟正黑體" w:cstheme="minorHAnsi" w:hint="eastAsia"/>
          <w:sz w:val="20"/>
          <w:szCs w:val="20"/>
        </w:rPr>
        <w:t xml:space="preserve">0008 </w:t>
      </w:r>
      <w:r w:rsidR="00C70351" w:rsidRPr="008315A0">
        <w:rPr>
          <w:rFonts w:eastAsia="微軟正黑體" w:cstheme="minorHAnsi" w:hint="eastAsia"/>
          <w:sz w:val="20"/>
          <w:szCs w:val="20"/>
        </w:rPr>
        <w:t xml:space="preserve"> </w:t>
      </w:r>
      <w:r w:rsidRPr="008315A0">
        <w:rPr>
          <w:rFonts w:eastAsia="微軟正黑體" w:cstheme="minorHAnsi" w:hint="eastAsia"/>
          <w:sz w:val="20"/>
          <w:szCs w:val="20"/>
        </w:rPr>
        <w:t>0001</w:t>
      </w:r>
      <w:r w:rsidRPr="008315A0">
        <w:rPr>
          <w:rFonts w:eastAsia="微軟正黑體" w:cstheme="minorHAnsi"/>
          <w:sz w:val="20"/>
          <w:szCs w:val="20"/>
        </w:rPr>
        <w:tab/>
      </w:r>
      <w:r w:rsidRPr="008315A0">
        <w:rPr>
          <w:rFonts w:eastAsia="微軟正黑體" w:cstheme="minorHAnsi" w:hint="eastAsia"/>
          <w:sz w:val="20"/>
          <w:szCs w:val="20"/>
        </w:rPr>
        <w:t>(</w:t>
      </w:r>
      <w:r w:rsidRPr="008315A0">
        <w:rPr>
          <w:rFonts w:eastAsia="微軟正黑體" w:cstheme="minorHAnsi" w:hint="eastAsia"/>
          <w:sz w:val="20"/>
          <w:szCs w:val="20"/>
        </w:rPr>
        <w:t>功能碼</w:t>
      </w:r>
      <w:r w:rsidRPr="008315A0">
        <w:rPr>
          <w:rFonts w:eastAsia="微軟正黑體" w:cstheme="minorHAnsi" w:hint="eastAsia"/>
          <w:sz w:val="20"/>
          <w:szCs w:val="20"/>
        </w:rPr>
        <w:t>04h</w:t>
      </w:r>
      <w:r w:rsidRPr="008315A0">
        <w:rPr>
          <w:rFonts w:eastAsia="微軟正黑體" w:cstheme="minorHAnsi" w:hint="eastAsia"/>
          <w:sz w:val="20"/>
          <w:szCs w:val="20"/>
        </w:rPr>
        <w:t>不支援</w:t>
      </w:r>
      <w:r w:rsidRPr="008315A0">
        <w:rPr>
          <w:rFonts w:eastAsia="微軟正黑體" w:cstheme="minorHAnsi" w:hint="eastAsia"/>
          <w:sz w:val="20"/>
          <w:szCs w:val="20"/>
        </w:rPr>
        <w:t>)</w:t>
      </w:r>
    </w:p>
    <w:p w14:paraId="28CC15C2" w14:textId="1622FE03" w:rsidR="000F3255" w:rsidRPr="008315A0" w:rsidRDefault="000F3255" w:rsidP="00FC123B">
      <w:pPr>
        <w:pStyle w:val="a3"/>
        <w:numPr>
          <w:ilvl w:val="0"/>
          <w:numId w:val="6"/>
        </w:numPr>
        <w:spacing w:line="300" w:lineRule="exact"/>
        <w:ind w:leftChars="178" w:left="709" w:hangingChars="141" w:hanging="282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控制器回傳</w:t>
      </w:r>
      <w:r w:rsidRPr="008315A0">
        <w:rPr>
          <w:rFonts w:eastAsia="微軟正黑體" w:cstheme="minorHAnsi"/>
          <w:sz w:val="20"/>
          <w:szCs w:val="20"/>
        </w:rPr>
        <w:tab/>
      </w:r>
      <w:r w:rsidR="007B3428">
        <w:rPr>
          <w:rFonts w:eastAsia="微軟正黑體" w:cstheme="minorHAnsi"/>
          <w:sz w:val="20"/>
          <w:szCs w:val="20"/>
        </w:rPr>
        <w:tab/>
      </w:r>
      <w:r w:rsidRPr="008315A0">
        <w:rPr>
          <w:rFonts w:eastAsia="微軟正黑體" w:cstheme="minorHAnsi" w:hint="eastAsia"/>
          <w:sz w:val="20"/>
          <w:szCs w:val="20"/>
        </w:rPr>
        <w:t xml:space="preserve">01 </w:t>
      </w:r>
      <w:r w:rsidRPr="00FC123B">
        <w:rPr>
          <w:rFonts w:eastAsia="微軟正黑體" w:cstheme="minorHAnsi"/>
          <w:sz w:val="20"/>
          <w:szCs w:val="20"/>
        </w:rPr>
        <w:tab/>
      </w:r>
      <w:r w:rsidRPr="00FC123B">
        <w:rPr>
          <w:rFonts w:eastAsia="微軟正黑體" w:cstheme="minorHAnsi" w:hint="eastAsia"/>
          <w:sz w:val="20"/>
          <w:szCs w:val="20"/>
        </w:rPr>
        <w:t xml:space="preserve">84 </w:t>
      </w:r>
      <w:r w:rsidRPr="00FC123B">
        <w:rPr>
          <w:rFonts w:eastAsia="微軟正黑體" w:cstheme="minorHAnsi"/>
          <w:sz w:val="20"/>
          <w:szCs w:val="20"/>
        </w:rPr>
        <w:tab/>
      </w:r>
      <w:r w:rsidRPr="00FC123B">
        <w:rPr>
          <w:rFonts w:eastAsia="微軟正黑體" w:cstheme="minorHAnsi" w:hint="eastAsia"/>
          <w:sz w:val="20"/>
          <w:szCs w:val="20"/>
        </w:rPr>
        <w:t>01</w:t>
      </w:r>
      <w:r w:rsidRPr="00FC123B">
        <w:rPr>
          <w:rFonts w:eastAsia="微軟正黑體" w:cstheme="minorHAnsi"/>
          <w:sz w:val="20"/>
          <w:szCs w:val="20"/>
        </w:rPr>
        <w:tab/>
      </w:r>
      <w:r w:rsidRPr="00FC123B">
        <w:rPr>
          <w:rFonts w:eastAsia="微軟正黑體" w:cstheme="minorHAnsi"/>
          <w:sz w:val="20"/>
          <w:szCs w:val="20"/>
        </w:rPr>
        <w:tab/>
      </w:r>
      <w:r w:rsidRPr="00FC123B">
        <w:rPr>
          <w:rFonts w:eastAsia="微軟正黑體" w:cstheme="minorHAnsi"/>
          <w:sz w:val="20"/>
          <w:szCs w:val="20"/>
        </w:rPr>
        <w:tab/>
      </w:r>
      <w:r w:rsidRPr="008315A0">
        <w:rPr>
          <w:rFonts w:eastAsia="微軟正黑體" w:cstheme="minorHAnsi" w:hint="eastAsia"/>
          <w:sz w:val="20"/>
          <w:szCs w:val="20"/>
        </w:rPr>
        <w:t>(84h=80h+04h</w:t>
      </w:r>
      <w:r w:rsidRPr="008315A0">
        <w:rPr>
          <w:rFonts w:eastAsia="微軟正黑體" w:cstheme="minorHAnsi" w:hint="eastAsia"/>
          <w:sz w:val="20"/>
          <w:szCs w:val="20"/>
        </w:rPr>
        <w:t>，</w:t>
      </w:r>
      <w:r w:rsidRPr="008315A0">
        <w:rPr>
          <w:rFonts w:eastAsia="微軟正黑體" w:cstheme="minorHAnsi" w:hint="eastAsia"/>
          <w:sz w:val="20"/>
          <w:szCs w:val="20"/>
        </w:rPr>
        <w:t>01</w:t>
      </w:r>
      <w:r w:rsidRPr="008315A0">
        <w:rPr>
          <w:rFonts w:eastAsia="微軟正黑體" w:cstheme="minorHAnsi"/>
          <w:sz w:val="20"/>
          <w:szCs w:val="20"/>
        </w:rPr>
        <w:t>h</w:t>
      </w:r>
      <w:r w:rsidRPr="008315A0">
        <w:rPr>
          <w:rFonts w:eastAsia="微軟正黑體" w:cstheme="minorHAnsi" w:hint="eastAsia"/>
          <w:sz w:val="20"/>
          <w:szCs w:val="20"/>
        </w:rPr>
        <w:t>表示錯誤代碼</w:t>
      </w:r>
      <w:r w:rsidRPr="008315A0">
        <w:rPr>
          <w:rFonts w:eastAsia="微軟正黑體" w:cstheme="minorHAnsi" w:hint="eastAsia"/>
          <w:sz w:val="20"/>
          <w:szCs w:val="20"/>
        </w:rPr>
        <w:t>)</w:t>
      </w:r>
    </w:p>
    <w:p w14:paraId="2B61AFC7" w14:textId="77777777" w:rsidR="00EF1317" w:rsidRDefault="00EF1317" w:rsidP="008315A0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0A97EEC8" w14:textId="77777777" w:rsidR="005F79B4" w:rsidRDefault="005F79B4" w:rsidP="008315A0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6041FFAE" w14:textId="77777777" w:rsidR="005F79B4" w:rsidRDefault="005F79B4" w:rsidP="008315A0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5212963E" w14:textId="77777777" w:rsidR="005F79B4" w:rsidRDefault="005F79B4" w:rsidP="008315A0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5248F3A0" w14:textId="77777777" w:rsidR="005F79B4" w:rsidRDefault="005F79B4" w:rsidP="008315A0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32028DDF" w14:textId="77777777" w:rsidR="005F79B4" w:rsidRDefault="005F79B4" w:rsidP="008315A0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2E7F104A" w14:textId="77777777" w:rsidR="005F79B4" w:rsidRPr="008315A0" w:rsidRDefault="005F79B4" w:rsidP="008315A0">
      <w:pPr>
        <w:spacing w:line="300" w:lineRule="exact"/>
        <w:rPr>
          <w:rFonts w:eastAsia="微軟正黑體" w:cstheme="minorHAnsi" w:hint="eastAsia"/>
          <w:sz w:val="20"/>
          <w:szCs w:val="20"/>
        </w:rPr>
      </w:pPr>
    </w:p>
    <w:p w14:paraId="026375FB" w14:textId="3275AC2D" w:rsidR="00EF1317" w:rsidRPr="008315A0" w:rsidRDefault="00EF1317" w:rsidP="00250940">
      <w:pPr>
        <w:pStyle w:val="a3"/>
        <w:numPr>
          <w:ilvl w:val="0"/>
          <w:numId w:val="4"/>
        </w:numPr>
        <w:spacing w:line="300" w:lineRule="exact"/>
        <w:ind w:leftChars="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通訊協定範例</w:t>
      </w:r>
    </w:p>
    <w:p w14:paraId="6435B1FA" w14:textId="77777777" w:rsidR="00C70351" w:rsidRPr="008315A0" w:rsidRDefault="00C70351" w:rsidP="000A6337">
      <w:pPr>
        <w:spacing w:line="300" w:lineRule="exact"/>
        <w:ind w:firstLine="48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lastRenderedPageBreak/>
        <w:t>範</w:t>
      </w:r>
      <w:r w:rsidR="00447544" w:rsidRPr="008315A0">
        <w:rPr>
          <w:rFonts w:eastAsia="微軟正黑體" w:cstheme="minorHAnsi" w:hint="eastAsia"/>
          <w:b/>
          <w:bCs/>
          <w:sz w:val="20"/>
          <w:szCs w:val="20"/>
        </w:rPr>
        <w:t>例</w:t>
      </w:r>
      <w:r w:rsidR="00447544" w:rsidRPr="008315A0">
        <w:rPr>
          <w:rFonts w:eastAsia="微軟正黑體" w:cstheme="minorHAnsi" w:hint="eastAsia"/>
          <w:b/>
          <w:bCs/>
          <w:sz w:val="20"/>
          <w:szCs w:val="20"/>
        </w:rPr>
        <w:t>1</w:t>
      </w:r>
      <w:r w:rsidRPr="008315A0">
        <w:rPr>
          <w:rFonts w:eastAsia="微軟正黑體" w:cstheme="minorHAnsi" w:hint="eastAsia"/>
          <w:b/>
          <w:bCs/>
          <w:sz w:val="20"/>
          <w:szCs w:val="20"/>
        </w:rPr>
        <w:t>：讀取數據</w:t>
      </w:r>
    </w:p>
    <w:p w14:paraId="4B73C177" w14:textId="1A9D278E" w:rsidR="005F7FCA" w:rsidRPr="008315A0" w:rsidRDefault="00C70351" w:rsidP="00C70351">
      <w:pPr>
        <w:spacing w:line="300" w:lineRule="exact"/>
        <w:ind w:firstLine="480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讀取</w:t>
      </w:r>
      <w:r w:rsidR="00814856" w:rsidRPr="008315A0">
        <w:rPr>
          <w:rFonts w:eastAsia="微軟正黑體" w:cstheme="minorHAnsi" w:hint="eastAsia"/>
          <w:sz w:val="20"/>
          <w:szCs w:val="20"/>
        </w:rPr>
        <w:t>通訊</w:t>
      </w:r>
      <w:r w:rsidR="00447544" w:rsidRPr="008315A0">
        <w:rPr>
          <w:rFonts w:eastAsia="微軟正黑體" w:cstheme="minorHAnsi" w:hint="eastAsia"/>
          <w:sz w:val="20"/>
          <w:szCs w:val="20"/>
        </w:rPr>
        <w:t>位址</w:t>
      </w:r>
      <w:r w:rsidR="00FF3081" w:rsidRPr="008315A0">
        <w:rPr>
          <w:rFonts w:eastAsia="微軟正黑體" w:cstheme="minorHAnsi" w:hint="eastAsia"/>
          <w:sz w:val="20"/>
          <w:szCs w:val="20"/>
        </w:rPr>
        <w:t xml:space="preserve"> </w:t>
      </w:r>
      <w:r w:rsidR="00447544" w:rsidRPr="008315A0">
        <w:rPr>
          <w:rFonts w:eastAsia="微軟正黑體" w:cstheme="minorHAnsi" w:hint="eastAsia"/>
          <w:sz w:val="20"/>
          <w:szCs w:val="20"/>
        </w:rPr>
        <w:t>01</w:t>
      </w:r>
      <w:r w:rsidRPr="008315A0">
        <w:rPr>
          <w:rFonts w:eastAsia="微軟正黑體" w:cstheme="minorHAnsi" w:hint="eastAsia"/>
          <w:sz w:val="20"/>
          <w:szCs w:val="20"/>
        </w:rPr>
        <w:t>h</w:t>
      </w:r>
      <w:r w:rsidR="00FF3081" w:rsidRPr="008315A0">
        <w:rPr>
          <w:rFonts w:eastAsia="微軟正黑體" w:cstheme="minorHAnsi" w:hint="eastAsia"/>
          <w:sz w:val="20"/>
          <w:szCs w:val="20"/>
        </w:rPr>
        <w:t xml:space="preserve"> </w:t>
      </w:r>
      <w:r w:rsidRPr="008315A0">
        <w:rPr>
          <w:rFonts w:eastAsia="微軟正黑體" w:cstheme="minorHAnsi" w:hint="eastAsia"/>
          <w:sz w:val="20"/>
          <w:szCs w:val="20"/>
        </w:rPr>
        <w:t>的</w:t>
      </w:r>
      <w:r w:rsidR="00447544" w:rsidRPr="008315A0">
        <w:rPr>
          <w:rFonts w:eastAsia="微軟正黑體" w:cstheme="minorHAnsi" w:hint="eastAsia"/>
          <w:sz w:val="20"/>
          <w:szCs w:val="20"/>
        </w:rPr>
        <w:t>控制器</w:t>
      </w:r>
      <w:r w:rsidRPr="008315A0">
        <w:rPr>
          <w:rFonts w:eastAsia="微軟正黑體" w:cstheme="minorHAnsi" w:hint="eastAsia"/>
          <w:sz w:val="20"/>
          <w:szCs w:val="20"/>
        </w:rPr>
        <w:t>之「</w:t>
      </w:r>
      <w:r w:rsidR="005F79B4">
        <w:rPr>
          <w:rFonts w:eastAsia="微軟正黑體" w:cstheme="minorHAnsi" w:hint="eastAsia"/>
          <w:sz w:val="20"/>
          <w:szCs w:val="20"/>
        </w:rPr>
        <w:t>A</w:t>
      </w:r>
      <w:r w:rsidR="005F79B4">
        <w:rPr>
          <w:rFonts w:eastAsia="微軟正黑體" w:cstheme="minorHAnsi" w:hint="eastAsia"/>
          <w:sz w:val="20"/>
          <w:szCs w:val="20"/>
        </w:rPr>
        <w:t>組</w:t>
      </w:r>
      <w:r w:rsidRPr="008315A0">
        <w:rPr>
          <w:rFonts w:eastAsia="微軟正黑體" w:cstheme="minorHAnsi" w:hint="eastAsia"/>
          <w:sz w:val="20"/>
          <w:szCs w:val="20"/>
        </w:rPr>
        <w:t>輸出電流</w:t>
      </w:r>
      <w:r w:rsidRPr="008315A0">
        <w:rPr>
          <w:rFonts w:eastAsia="微軟正黑體" w:cstheme="minorHAnsi" w:hint="eastAsia"/>
          <w:sz w:val="20"/>
          <w:szCs w:val="20"/>
        </w:rPr>
        <w:t>(0000</w:t>
      </w:r>
      <w:r w:rsidR="00C25EAC" w:rsidRPr="008315A0">
        <w:rPr>
          <w:rFonts w:eastAsia="微軟正黑體" w:cstheme="minorHAnsi" w:hint="eastAsia"/>
          <w:sz w:val="20"/>
          <w:szCs w:val="20"/>
        </w:rPr>
        <w:t>H)</w:t>
      </w:r>
      <w:r w:rsidRPr="008315A0">
        <w:rPr>
          <w:rFonts w:eastAsia="微軟正黑體" w:cstheme="minorHAnsi" w:hint="eastAsia"/>
          <w:sz w:val="20"/>
          <w:szCs w:val="20"/>
        </w:rPr>
        <w:t>」和「</w:t>
      </w:r>
      <w:r w:rsidR="005F79B4">
        <w:rPr>
          <w:rFonts w:eastAsia="微軟正黑體" w:cstheme="minorHAnsi" w:hint="eastAsia"/>
          <w:sz w:val="20"/>
          <w:szCs w:val="20"/>
        </w:rPr>
        <w:t>A</w:t>
      </w:r>
      <w:r w:rsidR="005F79B4">
        <w:rPr>
          <w:rFonts w:eastAsia="微軟正黑體" w:cstheme="minorHAnsi" w:hint="eastAsia"/>
          <w:sz w:val="20"/>
          <w:szCs w:val="20"/>
        </w:rPr>
        <w:t>組</w:t>
      </w:r>
      <w:r w:rsidR="00DA1114" w:rsidRPr="008315A0">
        <w:rPr>
          <w:rFonts w:eastAsia="微軟正黑體" w:cstheme="minorHAnsi" w:hint="eastAsia"/>
          <w:sz w:val="20"/>
          <w:szCs w:val="20"/>
        </w:rPr>
        <w:t>輸入信號</w:t>
      </w:r>
      <w:r w:rsidR="00DA1114" w:rsidRPr="008315A0">
        <w:rPr>
          <w:rFonts w:eastAsia="微軟正黑體" w:cstheme="minorHAnsi" w:hint="eastAsia"/>
          <w:sz w:val="20"/>
          <w:szCs w:val="20"/>
        </w:rPr>
        <w:t>(</w:t>
      </w:r>
      <w:r w:rsidR="000B0F1D" w:rsidRPr="008315A0">
        <w:rPr>
          <w:rFonts w:eastAsia="微軟正黑體" w:cstheme="minorHAnsi"/>
          <w:sz w:val="20"/>
          <w:szCs w:val="20"/>
        </w:rPr>
        <w:t>0</w:t>
      </w:r>
      <w:r w:rsidR="003052B1" w:rsidRPr="008315A0">
        <w:rPr>
          <w:rFonts w:eastAsia="微軟正黑體" w:cstheme="minorHAnsi"/>
          <w:sz w:val="20"/>
          <w:szCs w:val="20"/>
        </w:rPr>
        <w:t>0</w:t>
      </w:r>
      <w:r w:rsidR="00DA1114" w:rsidRPr="008315A0">
        <w:rPr>
          <w:rFonts w:eastAsia="微軟正黑體" w:cstheme="minorHAnsi" w:hint="eastAsia"/>
          <w:sz w:val="20"/>
          <w:szCs w:val="20"/>
        </w:rPr>
        <w:t>01</w:t>
      </w:r>
      <w:r w:rsidR="00C25EAC" w:rsidRPr="008315A0">
        <w:rPr>
          <w:rFonts w:eastAsia="微軟正黑體" w:cstheme="minorHAnsi" w:hint="eastAsia"/>
          <w:sz w:val="20"/>
          <w:szCs w:val="20"/>
        </w:rPr>
        <w:t>H</w:t>
      </w:r>
      <w:r w:rsidR="00DA1114" w:rsidRPr="008315A0">
        <w:rPr>
          <w:rFonts w:eastAsia="微軟正黑體" w:cstheme="minorHAnsi" w:hint="eastAsia"/>
          <w:sz w:val="20"/>
          <w:szCs w:val="20"/>
        </w:rPr>
        <w:t>)</w:t>
      </w:r>
      <w:r w:rsidRPr="008315A0">
        <w:rPr>
          <w:rFonts w:eastAsia="微軟正黑體" w:cstheme="minorHAnsi" w:hint="eastAsia"/>
          <w:sz w:val="20"/>
          <w:szCs w:val="20"/>
        </w:rPr>
        <w:t>」</w:t>
      </w:r>
      <w:r w:rsidR="00083F5F">
        <w:rPr>
          <w:rFonts w:eastAsia="微軟正黑體" w:cstheme="minorHAnsi" w:hint="eastAsia"/>
          <w:sz w:val="20"/>
          <w:szCs w:val="20"/>
        </w:rPr>
        <w:t>。</w:t>
      </w:r>
    </w:p>
    <w:p w14:paraId="303C99E1" w14:textId="77777777" w:rsidR="00FC123B" w:rsidRDefault="00FC123B" w:rsidP="00C70351">
      <w:pPr>
        <w:spacing w:line="300" w:lineRule="exact"/>
        <w:ind w:firstLine="480"/>
        <w:rPr>
          <w:rFonts w:eastAsia="微軟正黑體" w:cstheme="minorHAnsi"/>
          <w:b/>
          <w:bCs/>
          <w:sz w:val="20"/>
          <w:szCs w:val="20"/>
        </w:rPr>
        <w:sectPr w:rsidR="00FC123B" w:rsidSect="008315A0">
          <w:type w:val="continuous"/>
          <w:pgSz w:w="11906" w:h="16838"/>
          <w:pgMar w:top="993" w:right="1133" w:bottom="709" w:left="709" w:header="454" w:footer="227" w:gutter="0"/>
          <w:cols w:space="425"/>
          <w:docGrid w:type="lines" w:linePitch="360"/>
        </w:sectPr>
      </w:pPr>
    </w:p>
    <w:p w14:paraId="351BA563" w14:textId="2637C15F" w:rsidR="00C70351" w:rsidRPr="008315A0" w:rsidRDefault="00C70351" w:rsidP="00FC123B">
      <w:pPr>
        <w:spacing w:line="300" w:lineRule="exact"/>
        <w:ind w:left="480" w:firstLine="48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主機發送報文</w:t>
      </w:r>
    </w:p>
    <w:p w14:paraId="238454DA" w14:textId="45DFD797" w:rsidR="00C70351" w:rsidRPr="008315A0" w:rsidRDefault="00C70351" w:rsidP="00C70351">
      <w:pPr>
        <w:spacing w:line="300" w:lineRule="exact"/>
        <w:ind w:left="480" w:firstLine="480"/>
        <w:rPr>
          <w:rFonts w:eastAsia="微軟正黑體" w:cstheme="minorHAnsi"/>
          <w:sz w:val="20"/>
          <w:szCs w:val="20"/>
          <w:shd w:val="clear" w:color="auto" w:fill="D9D9D9" w:themeFill="background1" w:themeFillShade="D9"/>
        </w:rPr>
      </w:pPr>
      <w:r w:rsidRPr="008315A0">
        <w:rPr>
          <w:rFonts w:eastAsia="微軟正黑體" w:cstheme="minorHAnsi" w:hint="eastAsia"/>
          <w:sz w:val="20"/>
          <w:szCs w:val="20"/>
          <w:shd w:val="clear" w:color="auto" w:fill="D9D9D9" w:themeFill="background1" w:themeFillShade="D9"/>
        </w:rPr>
        <w:t>01 03 0000 0002 C40B</w:t>
      </w:r>
    </w:p>
    <w:p w14:paraId="608900FB" w14:textId="15D93C91" w:rsidR="00FF3081" w:rsidRPr="008315A0" w:rsidRDefault="00FF3081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01</w:t>
      </w:r>
      <w:r w:rsidRPr="008315A0">
        <w:rPr>
          <w:rFonts w:eastAsia="微軟正黑體" w:cstheme="minorHAnsi" w:hint="eastAsia"/>
          <w:sz w:val="20"/>
          <w:szCs w:val="20"/>
        </w:rPr>
        <w:t>：通訊位址</w:t>
      </w:r>
    </w:p>
    <w:p w14:paraId="7F35C581" w14:textId="40B788F2" w:rsidR="00FF3081" w:rsidRPr="008315A0" w:rsidRDefault="00FF3081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03</w:t>
      </w:r>
      <w:r w:rsidRPr="008315A0">
        <w:rPr>
          <w:rFonts w:eastAsia="微軟正黑體" w:cstheme="minorHAnsi" w:hint="eastAsia"/>
          <w:sz w:val="20"/>
          <w:szCs w:val="20"/>
        </w:rPr>
        <w:t>：功能碼</w:t>
      </w:r>
      <w:r w:rsidRPr="008315A0">
        <w:rPr>
          <w:rFonts w:eastAsia="微軟正黑體" w:cstheme="minorHAnsi" w:hint="eastAsia"/>
          <w:sz w:val="20"/>
          <w:szCs w:val="20"/>
        </w:rPr>
        <w:t>(</w:t>
      </w:r>
      <w:r w:rsidRPr="008315A0">
        <w:rPr>
          <w:rFonts w:eastAsia="微軟正黑體" w:cstheme="minorHAnsi" w:hint="eastAsia"/>
          <w:sz w:val="20"/>
          <w:szCs w:val="20"/>
        </w:rPr>
        <w:t>讀取</w:t>
      </w:r>
      <w:r w:rsidRPr="008315A0">
        <w:rPr>
          <w:rFonts w:eastAsia="微軟正黑體" w:cstheme="minorHAnsi" w:hint="eastAsia"/>
          <w:sz w:val="20"/>
          <w:szCs w:val="20"/>
        </w:rPr>
        <w:t>)</w:t>
      </w:r>
    </w:p>
    <w:p w14:paraId="0FB3F910" w14:textId="16C003CA" w:rsidR="00FF3081" w:rsidRPr="008315A0" w:rsidRDefault="00FF3081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0000</w:t>
      </w:r>
      <w:r w:rsidRPr="008315A0">
        <w:rPr>
          <w:rFonts w:eastAsia="微軟正黑體" w:cstheme="minorHAnsi" w:hint="eastAsia"/>
          <w:sz w:val="20"/>
          <w:szCs w:val="20"/>
        </w:rPr>
        <w:t>：寄存器起始地址</w:t>
      </w:r>
      <w:r w:rsidRPr="008315A0">
        <w:rPr>
          <w:rFonts w:eastAsia="微軟正黑體" w:cstheme="minorHAnsi" w:hint="eastAsia"/>
          <w:sz w:val="20"/>
          <w:szCs w:val="20"/>
        </w:rPr>
        <w:t>(0000</w:t>
      </w:r>
      <w:r w:rsidR="00C25EAC" w:rsidRPr="008315A0">
        <w:rPr>
          <w:rFonts w:eastAsia="微軟正黑體" w:cstheme="minorHAnsi" w:hint="eastAsia"/>
          <w:sz w:val="20"/>
          <w:szCs w:val="20"/>
        </w:rPr>
        <w:t>H</w:t>
      </w:r>
      <w:r w:rsidRPr="008315A0">
        <w:rPr>
          <w:rFonts w:eastAsia="微軟正黑體" w:cstheme="minorHAnsi" w:hint="eastAsia"/>
          <w:sz w:val="20"/>
          <w:szCs w:val="20"/>
        </w:rPr>
        <w:t>)</w:t>
      </w:r>
    </w:p>
    <w:p w14:paraId="1BF88757" w14:textId="70A227BC" w:rsidR="00FF3081" w:rsidRPr="008315A0" w:rsidRDefault="00FF3081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0002</w:t>
      </w:r>
      <w:r w:rsidRPr="008315A0">
        <w:rPr>
          <w:rFonts w:eastAsia="微軟正黑體" w:cstheme="minorHAnsi" w:hint="eastAsia"/>
          <w:sz w:val="20"/>
          <w:szCs w:val="20"/>
        </w:rPr>
        <w:t>：讀取</w:t>
      </w:r>
      <w:r w:rsidRPr="008315A0">
        <w:rPr>
          <w:rFonts w:eastAsia="微軟正黑體" w:cstheme="minorHAnsi" w:hint="eastAsia"/>
          <w:sz w:val="20"/>
          <w:szCs w:val="20"/>
        </w:rPr>
        <w:t>2</w:t>
      </w:r>
      <w:r w:rsidRPr="008315A0">
        <w:rPr>
          <w:rFonts w:eastAsia="微軟正黑體" w:cstheme="minorHAnsi" w:hint="eastAsia"/>
          <w:sz w:val="20"/>
          <w:szCs w:val="20"/>
        </w:rPr>
        <w:t>筆數據</w:t>
      </w:r>
    </w:p>
    <w:p w14:paraId="50A24A52" w14:textId="02F089E7" w:rsidR="00FF3081" w:rsidRDefault="00FF3081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C40B</w:t>
      </w:r>
      <w:r w:rsidRPr="008315A0">
        <w:rPr>
          <w:rFonts w:eastAsia="微軟正黑體" w:cstheme="minorHAnsi" w:hint="eastAsia"/>
          <w:sz w:val="20"/>
          <w:szCs w:val="20"/>
        </w:rPr>
        <w:t>：</w:t>
      </w:r>
      <w:r w:rsidRPr="008315A0">
        <w:rPr>
          <w:rFonts w:eastAsia="微軟正黑體" w:cstheme="minorHAnsi" w:hint="eastAsia"/>
          <w:sz w:val="20"/>
          <w:szCs w:val="20"/>
        </w:rPr>
        <w:t>CRC</w:t>
      </w:r>
      <w:r w:rsidRPr="008315A0">
        <w:rPr>
          <w:rFonts w:eastAsia="微軟正黑體" w:cstheme="minorHAnsi" w:hint="eastAsia"/>
          <w:sz w:val="20"/>
          <w:szCs w:val="20"/>
        </w:rPr>
        <w:t>校驗</w:t>
      </w:r>
    </w:p>
    <w:p w14:paraId="23B87A37" w14:textId="77777777" w:rsidR="00FC123B" w:rsidRDefault="00FC123B" w:rsidP="00FC123B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06BDE42E" w14:textId="3F9B4B53" w:rsidR="00C70351" w:rsidRPr="008315A0" w:rsidRDefault="00C70351" w:rsidP="00C70351">
      <w:pPr>
        <w:spacing w:line="300" w:lineRule="exact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控制器回傳報文</w:t>
      </w:r>
    </w:p>
    <w:p w14:paraId="794C87A9" w14:textId="400E5FAE" w:rsidR="00C70351" w:rsidRPr="008315A0" w:rsidRDefault="00C70351" w:rsidP="00FC123B">
      <w:pPr>
        <w:spacing w:line="300" w:lineRule="exact"/>
        <w:rPr>
          <w:rFonts w:eastAsia="微軟正黑體" w:cstheme="minorHAnsi"/>
          <w:sz w:val="20"/>
          <w:szCs w:val="20"/>
          <w:shd w:val="clear" w:color="auto" w:fill="D9D9D9" w:themeFill="background1" w:themeFillShade="D9"/>
        </w:rPr>
      </w:pPr>
      <w:r w:rsidRPr="008315A0">
        <w:rPr>
          <w:rFonts w:eastAsia="微軟正黑體" w:cstheme="minorHAnsi" w:hint="eastAsia"/>
          <w:sz w:val="20"/>
          <w:szCs w:val="20"/>
          <w:shd w:val="clear" w:color="auto" w:fill="D9D9D9" w:themeFill="background1" w:themeFillShade="D9"/>
        </w:rPr>
        <w:t>01 03 04 006E 0212 1A83</w:t>
      </w:r>
    </w:p>
    <w:p w14:paraId="3FCD0197" w14:textId="77777777" w:rsidR="00FF3081" w:rsidRPr="008315A0" w:rsidRDefault="00FF3081" w:rsidP="00FC123B">
      <w:pPr>
        <w:pStyle w:val="a3"/>
        <w:numPr>
          <w:ilvl w:val="0"/>
          <w:numId w:val="10"/>
        </w:numPr>
        <w:spacing w:line="300" w:lineRule="exact"/>
        <w:ind w:leftChars="0" w:left="284" w:hanging="284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01</w:t>
      </w:r>
      <w:r w:rsidRPr="008315A0">
        <w:rPr>
          <w:rFonts w:eastAsia="微軟正黑體" w:cstheme="minorHAnsi" w:hint="eastAsia"/>
          <w:sz w:val="20"/>
          <w:szCs w:val="20"/>
        </w:rPr>
        <w:t>：通訊位址</w:t>
      </w:r>
    </w:p>
    <w:p w14:paraId="36C2CC75" w14:textId="097EB6CF" w:rsidR="00FF3081" w:rsidRPr="008315A0" w:rsidRDefault="00FF3081" w:rsidP="00FC123B">
      <w:pPr>
        <w:pStyle w:val="a3"/>
        <w:numPr>
          <w:ilvl w:val="0"/>
          <w:numId w:val="10"/>
        </w:numPr>
        <w:spacing w:line="300" w:lineRule="exact"/>
        <w:ind w:leftChars="0" w:left="284" w:hanging="284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03</w:t>
      </w:r>
      <w:r w:rsidRPr="008315A0">
        <w:rPr>
          <w:rFonts w:eastAsia="微軟正黑體" w:cstheme="minorHAnsi" w:hint="eastAsia"/>
          <w:sz w:val="20"/>
          <w:szCs w:val="20"/>
        </w:rPr>
        <w:t>：功能碼</w:t>
      </w:r>
    </w:p>
    <w:p w14:paraId="63D31A60" w14:textId="6524F00A" w:rsidR="00FF3081" w:rsidRPr="008315A0" w:rsidRDefault="00FF3081" w:rsidP="00FC123B">
      <w:pPr>
        <w:pStyle w:val="a3"/>
        <w:numPr>
          <w:ilvl w:val="0"/>
          <w:numId w:val="10"/>
        </w:numPr>
        <w:spacing w:line="300" w:lineRule="exact"/>
        <w:ind w:leftChars="0" w:left="284" w:hanging="284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04</w:t>
      </w:r>
      <w:r w:rsidRPr="008315A0">
        <w:rPr>
          <w:rFonts w:eastAsia="微軟正黑體" w:cstheme="minorHAnsi" w:hint="eastAsia"/>
          <w:sz w:val="20"/>
          <w:szCs w:val="20"/>
        </w:rPr>
        <w:t>：返回字節數</w:t>
      </w:r>
      <w:r w:rsidRPr="008315A0">
        <w:rPr>
          <w:rFonts w:eastAsia="微軟正黑體" w:cstheme="minorHAnsi" w:hint="eastAsia"/>
          <w:sz w:val="20"/>
          <w:szCs w:val="20"/>
        </w:rPr>
        <w:t>(4</w:t>
      </w:r>
      <w:r w:rsidRPr="008315A0">
        <w:rPr>
          <w:rFonts w:eastAsia="微軟正黑體" w:cstheme="minorHAnsi" w:hint="eastAsia"/>
          <w:sz w:val="20"/>
          <w:szCs w:val="20"/>
        </w:rPr>
        <w:t>字節</w:t>
      </w:r>
      <w:r w:rsidRPr="008315A0">
        <w:rPr>
          <w:rFonts w:eastAsia="微軟正黑體" w:cstheme="minorHAnsi" w:hint="eastAsia"/>
          <w:sz w:val="20"/>
          <w:szCs w:val="20"/>
        </w:rPr>
        <w:t>)</w:t>
      </w:r>
    </w:p>
    <w:p w14:paraId="6A2A6CBC" w14:textId="27F29919" w:rsidR="00FF3081" w:rsidRPr="008315A0" w:rsidRDefault="00FF3081" w:rsidP="00FC123B">
      <w:pPr>
        <w:pStyle w:val="a3"/>
        <w:numPr>
          <w:ilvl w:val="0"/>
          <w:numId w:val="10"/>
        </w:numPr>
        <w:spacing w:line="300" w:lineRule="exact"/>
        <w:ind w:leftChars="0" w:left="284" w:hanging="284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006E</w:t>
      </w:r>
      <w:r w:rsidRPr="008315A0">
        <w:rPr>
          <w:rFonts w:eastAsia="微軟正黑體" w:cstheme="minorHAnsi" w:hint="eastAsia"/>
          <w:sz w:val="20"/>
          <w:szCs w:val="20"/>
        </w:rPr>
        <w:t>：</w:t>
      </w:r>
      <w:r w:rsidRPr="008315A0">
        <w:rPr>
          <w:rFonts w:eastAsia="微軟正黑體" w:cstheme="minorHAnsi" w:hint="eastAsia"/>
          <w:sz w:val="20"/>
          <w:szCs w:val="20"/>
        </w:rPr>
        <w:t>0000h</w:t>
      </w:r>
      <w:r w:rsidRPr="008315A0">
        <w:rPr>
          <w:rFonts w:eastAsia="微軟正黑體" w:cstheme="minorHAnsi" w:hint="eastAsia"/>
          <w:sz w:val="20"/>
          <w:szCs w:val="20"/>
        </w:rPr>
        <w:t>的電流值</w:t>
      </w:r>
      <w:r w:rsidRPr="008315A0">
        <w:rPr>
          <w:rFonts w:eastAsia="微軟正黑體" w:cstheme="minorHAnsi" w:hint="eastAsia"/>
          <w:sz w:val="20"/>
          <w:szCs w:val="20"/>
        </w:rPr>
        <w:t xml:space="preserve"> (0x006E=110</w:t>
      </w:r>
      <w:r w:rsidR="00F06E09">
        <w:rPr>
          <w:rFonts w:eastAsia="微軟正黑體" w:cstheme="minorHAnsi"/>
          <w:sz w:val="20"/>
          <w:szCs w:val="20"/>
        </w:rPr>
        <w:t xml:space="preserve"> → </w:t>
      </w:r>
      <w:r w:rsidRPr="008315A0">
        <w:rPr>
          <w:rFonts w:eastAsia="微軟正黑體" w:cstheme="minorHAnsi" w:hint="eastAsia"/>
          <w:sz w:val="20"/>
          <w:szCs w:val="20"/>
        </w:rPr>
        <w:t>1.10A)</w:t>
      </w:r>
    </w:p>
    <w:p w14:paraId="789A4607" w14:textId="01AA5CCA" w:rsidR="00FF3081" w:rsidRPr="008315A0" w:rsidRDefault="00FF3081" w:rsidP="00FC123B">
      <w:pPr>
        <w:pStyle w:val="a3"/>
        <w:numPr>
          <w:ilvl w:val="0"/>
          <w:numId w:val="10"/>
        </w:numPr>
        <w:spacing w:line="300" w:lineRule="exact"/>
        <w:ind w:leftChars="0" w:left="284" w:hanging="284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0212</w:t>
      </w:r>
      <w:r w:rsidRPr="008315A0">
        <w:rPr>
          <w:rFonts w:eastAsia="微軟正黑體" w:cstheme="minorHAnsi" w:hint="eastAsia"/>
          <w:sz w:val="20"/>
          <w:szCs w:val="20"/>
        </w:rPr>
        <w:t>：讀取</w:t>
      </w:r>
      <w:r w:rsidRPr="008315A0">
        <w:rPr>
          <w:rFonts w:eastAsia="微軟正黑體" w:cstheme="minorHAnsi" w:hint="eastAsia"/>
          <w:sz w:val="20"/>
          <w:szCs w:val="20"/>
        </w:rPr>
        <w:t>2</w:t>
      </w:r>
      <w:r w:rsidRPr="008315A0">
        <w:rPr>
          <w:rFonts w:eastAsia="微軟正黑體" w:cstheme="minorHAnsi" w:hint="eastAsia"/>
          <w:sz w:val="20"/>
          <w:szCs w:val="20"/>
        </w:rPr>
        <w:t>筆數據</w:t>
      </w:r>
      <w:r w:rsidRPr="008315A0">
        <w:rPr>
          <w:rFonts w:eastAsia="微軟正黑體" w:cstheme="minorHAnsi" w:hint="eastAsia"/>
          <w:sz w:val="20"/>
          <w:szCs w:val="20"/>
        </w:rPr>
        <w:t xml:space="preserve"> (0x0212=530</w:t>
      </w:r>
      <w:r w:rsidR="00F06E09">
        <w:rPr>
          <w:rFonts w:eastAsia="微軟正黑體" w:cstheme="minorHAnsi"/>
          <w:sz w:val="20"/>
          <w:szCs w:val="20"/>
        </w:rPr>
        <w:t xml:space="preserve"> → </w:t>
      </w:r>
      <w:r w:rsidRPr="008315A0">
        <w:rPr>
          <w:rFonts w:eastAsia="微軟正黑體" w:cstheme="minorHAnsi" w:hint="eastAsia"/>
          <w:sz w:val="20"/>
          <w:szCs w:val="20"/>
        </w:rPr>
        <w:t>53.0%)</w:t>
      </w:r>
    </w:p>
    <w:p w14:paraId="29086442" w14:textId="77777777" w:rsidR="00FF3081" w:rsidRPr="008315A0" w:rsidRDefault="00FF3081" w:rsidP="00FC123B">
      <w:pPr>
        <w:pStyle w:val="a3"/>
        <w:numPr>
          <w:ilvl w:val="0"/>
          <w:numId w:val="10"/>
        </w:numPr>
        <w:spacing w:line="300" w:lineRule="exact"/>
        <w:ind w:leftChars="0" w:left="284" w:hanging="284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1A83</w:t>
      </w:r>
      <w:r w:rsidRPr="008315A0">
        <w:rPr>
          <w:rFonts w:eastAsia="微軟正黑體" w:cstheme="minorHAnsi" w:hint="eastAsia"/>
          <w:sz w:val="20"/>
          <w:szCs w:val="20"/>
        </w:rPr>
        <w:t>：</w:t>
      </w:r>
      <w:r w:rsidRPr="008315A0">
        <w:rPr>
          <w:rFonts w:eastAsia="微軟正黑體" w:cstheme="minorHAnsi" w:hint="eastAsia"/>
          <w:sz w:val="20"/>
          <w:szCs w:val="20"/>
        </w:rPr>
        <w:t>CRC</w:t>
      </w:r>
      <w:r w:rsidRPr="008315A0">
        <w:rPr>
          <w:rFonts w:eastAsia="微軟正黑體" w:cstheme="minorHAnsi" w:hint="eastAsia"/>
          <w:sz w:val="20"/>
          <w:szCs w:val="20"/>
        </w:rPr>
        <w:t>校驗</w:t>
      </w:r>
    </w:p>
    <w:p w14:paraId="1FE822D5" w14:textId="77777777" w:rsidR="00FC123B" w:rsidRDefault="00FC123B" w:rsidP="00FF3081">
      <w:pPr>
        <w:spacing w:line="300" w:lineRule="exact"/>
        <w:rPr>
          <w:rFonts w:eastAsia="微軟正黑體" w:cstheme="minorHAnsi"/>
          <w:b/>
          <w:bCs/>
          <w:sz w:val="20"/>
          <w:szCs w:val="20"/>
        </w:rPr>
        <w:sectPr w:rsidR="00FC123B" w:rsidSect="00FC123B">
          <w:type w:val="continuous"/>
          <w:pgSz w:w="11906" w:h="16838"/>
          <w:pgMar w:top="993" w:right="1133" w:bottom="709" w:left="709" w:header="454" w:footer="227" w:gutter="0"/>
          <w:cols w:num="2" w:space="142"/>
          <w:docGrid w:type="lines" w:linePitch="360"/>
        </w:sectPr>
      </w:pPr>
    </w:p>
    <w:p w14:paraId="61521CBD" w14:textId="24ACB8A5" w:rsidR="00FF3081" w:rsidRPr="008315A0" w:rsidRDefault="00FF3081" w:rsidP="000A6337">
      <w:pPr>
        <w:spacing w:line="300" w:lineRule="exact"/>
        <w:ind w:firstLine="48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/>
          <w:b/>
          <w:bCs/>
          <w:sz w:val="20"/>
          <w:szCs w:val="20"/>
        </w:rPr>
        <w:t>範例</w:t>
      </w:r>
      <w:r w:rsidRPr="008315A0">
        <w:rPr>
          <w:rFonts w:eastAsia="微軟正黑體" w:cstheme="minorHAnsi"/>
          <w:b/>
          <w:bCs/>
          <w:sz w:val="20"/>
          <w:szCs w:val="20"/>
        </w:rPr>
        <w:t>2</w:t>
      </w:r>
      <w:r w:rsidRPr="008315A0">
        <w:rPr>
          <w:rFonts w:eastAsia="微軟正黑體" w:cstheme="minorHAnsi"/>
          <w:b/>
          <w:bCs/>
          <w:sz w:val="20"/>
          <w:szCs w:val="20"/>
        </w:rPr>
        <w:t>：寫入數據</w:t>
      </w:r>
    </w:p>
    <w:p w14:paraId="57B283CA" w14:textId="638517DB" w:rsidR="00FF3081" w:rsidRPr="008315A0" w:rsidRDefault="00FF3081" w:rsidP="000A6337">
      <w:pPr>
        <w:spacing w:line="300" w:lineRule="exact"/>
        <w:ind w:firstLine="480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/>
          <w:sz w:val="20"/>
          <w:szCs w:val="20"/>
        </w:rPr>
        <w:t>設定位址</w:t>
      </w:r>
      <w:r w:rsidRPr="008315A0">
        <w:rPr>
          <w:rFonts w:eastAsia="微軟正黑體" w:cstheme="minorHAnsi"/>
          <w:sz w:val="20"/>
          <w:szCs w:val="20"/>
        </w:rPr>
        <w:t xml:space="preserve"> 0Eh </w:t>
      </w:r>
      <w:r w:rsidRPr="008315A0">
        <w:rPr>
          <w:rFonts w:eastAsia="微軟正黑體" w:cstheme="minorHAnsi"/>
          <w:sz w:val="20"/>
          <w:szCs w:val="20"/>
        </w:rPr>
        <w:t>控制器的「</w:t>
      </w:r>
      <w:r w:rsidR="00B83426">
        <w:rPr>
          <w:rFonts w:eastAsia="微軟正黑體" w:cstheme="minorHAnsi" w:hint="eastAsia"/>
          <w:sz w:val="20"/>
          <w:szCs w:val="20"/>
        </w:rPr>
        <w:t>A PWM</w:t>
      </w:r>
      <w:r w:rsidR="00B83426" w:rsidRPr="008315A0">
        <w:rPr>
          <w:rFonts w:eastAsia="微軟正黑體" w:cstheme="minorHAnsi"/>
          <w:sz w:val="20"/>
          <w:szCs w:val="20"/>
        </w:rPr>
        <w:t>頻率</w:t>
      </w:r>
      <w:r w:rsidR="007B3428">
        <w:rPr>
          <w:rFonts w:eastAsia="微軟正黑體" w:cstheme="minorHAnsi" w:hint="eastAsia"/>
          <w:sz w:val="20"/>
          <w:szCs w:val="20"/>
        </w:rPr>
        <w:t>(</w:t>
      </w:r>
      <w:r w:rsidRPr="008315A0">
        <w:rPr>
          <w:rFonts w:eastAsia="微軟正黑體" w:cstheme="minorHAnsi"/>
          <w:sz w:val="20"/>
          <w:szCs w:val="20"/>
        </w:rPr>
        <w:t>00</w:t>
      </w:r>
      <w:r w:rsidR="00B83426">
        <w:rPr>
          <w:rFonts w:eastAsia="微軟正黑體" w:cstheme="minorHAnsi" w:hint="eastAsia"/>
          <w:sz w:val="20"/>
          <w:szCs w:val="20"/>
        </w:rPr>
        <w:t>14</w:t>
      </w:r>
      <w:r w:rsidR="008315A0" w:rsidRPr="008315A0">
        <w:rPr>
          <w:rFonts w:eastAsia="微軟正黑體" w:cstheme="minorHAnsi" w:hint="eastAsia"/>
          <w:sz w:val="20"/>
          <w:szCs w:val="20"/>
        </w:rPr>
        <w:t>H</w:t>
      </w:r>
      <w:r w:rsidR="007B3428">
        <w:rPr>
          <w:rFonts w:eastAsia="微軟正黑體" w:cstheme="minorHAnsi" w:hint="eastAsia"/>
          <w:sz w:val="20"/>
          <w:szCs w:val="20"/>
        </w:rPr>
        <w:t>)</w:t>
      </w:r>
      <w:r w:rsidRPr="008315A0">
        <w:rPr>
          <w:rFonts w:eastAsia="微軟正黑體" w:cstheme="minorHAnsi"/>
          <w:sz w:val="20"/>
          <w:szCs w:val="20"/>
        </w:rPr>
        <w:t>」為</w:t>
      </w:r>
      <w:r w:rsidRPr="008315A0">
        <w:rPr>
          <w:rFonts w:eastAsia="微軟正黑體" w:cstheme="minorHAnsi"/>
          <w:sz w:val="20"/>
          <w:szCs w:val="20"/>
        </w:rPr>
        <w:t xml:space="preserve"> 250Hz </w:t>
      </w:r>
      <w:r w:rsidR="00083F5F">
        <w:rPr>
          <w:rFonts w:eastAsia="微軟正黑體" w:cstheme="minorHAnsi" w:hint="eastAsia"/>
          <w:sz w:val="20"/>
          <w:szCs w:val="20"/>
        </w:rPr>
        <w:t>。</w:t>
      </w:r>
    </w:p>
    <w:p w14:paraId="18A222D9" w14:textId="77777777" w:rsidR="00FC123B" w:rsidRDefault="00FC123B" w:rsidP="001B213E">
      <w:pPr>
        <w:spacing w:line="300" w:lineRule="exact"/>
        <w:ind w:firstLine="480"/>
        <w:rPr>
          <w:rFonts w:eastAsia="微軟正黑體" w:cstheme="minorHAnsi"/>
          <w:b/>
          <w:bCs/>
          <w:sz w:val="20"/>
          <w:szCs w:val="20"/>
        </w:rPr>
        <w:sectPr w:rsidR="00FC123B" w:rsidSect="008315A0">
          <w:type w:val="continuous"/>
          <w:pgSz w:w="11906" w:h="16838"/>
          <w:pgMar w:top="993" w:right="1133" w:bottom="709" w:left="709" w:header="454" w:footer="227" w:gutter="0"/>
          <w:cols w:space="425"/>
          <w:docGrid w:type="lines" w:linePitch="360"/>
        </w:sectPr>
      </w:pPr>
    </w:p>
    <w:p w14:paraId="51EEF30B" w14:textId="607160B3" w:rsidR="001B213E" w:rsidRPr="008315A0" w:rsidRDefault="001B213E" w:rsidP="00FC123B">
      <w:pPr>
        <w:spacing w:line="300" w:lineRule="exact"/>
        <w:ind w:left="480" w:firstLine="480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主機發送報文</w:t>
      </w:r>
    </w:p>
    <w:p w14:paraId="56EED06D" w14:textId="64393FE6" w:rsidR="001B213E" w:rsidRPr="008315A0" w:rsidRDefault="001B213E" w:rsidP="001B213E">
      <w:pPr>
        <w:spacing w:line="300" w:lineRule="exact"/>
        <w:ind w:left="480" w:firstLine="480"/>
        <w:rPr>
          <w:rFonts w:eastAsia="微軟正黑體" w:cstheme="minorHAnsi" w:hint="eastAsia"/>
          <w:sz w:val="20"/>
          <w:szCs w:val="20"/>
          <w:shd w:val="clear" w:color="auto" w:fill="D9D9D9" w:themeFill="background1" w:themeFillShade="D9"/>
        </w:rPr>
      </w:pPr>
      <w:r w:rsidRPr="008315A0">
        <w:rPr>
          <w:rFonts w:eastAsia="微軟正黑體" w:cstheme="minorHAnsi" w:hint="eastAsia"/>
          <w:sz w:val="20"/>
          <w:szCs w:val="20"/>
          <w:shd w:val="clear" w:color="auto" w:fill="D9D9D9" w:themeFill="background1" w:themeFillShade="D9"/>
        </w:rPr>
        <w:t xml:space="preserve">0E 06 000C 0019 </w:t>
      </w:r>
      <w:r w:rsidR="00B83426">
        <w:rPr>
          <w:rFonts w:eastAsia="微軟正黑體" w:cstheme="minorHAnsi" w:hint="eastAsia"/>
          <w:sz w:val="20"/>
          <w:szCs w:val="20"/>
          <w:shd w:val="clear" w:color="auto" w:fill="D9D9D9" w:themeFill="background1" w:themeFillShade="D9"/>
        </w:rPr>
        <w:t>2607</w:t>
      </w:r>
    </w:p>
    <w:p w14:paraId="22BEC0DD" w14:textId="5335ED06" w:rsidR="001B213E" w:rsidRPr="008315A0" w:rsidRDefault="001B213E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0E</w:t>
      </w:r>
      <w:r w:rsidRPr="008315A0">
        <w:rPr>
          <w:rFonts w:eastAsia="微軟正黑體" w:cstheme="minorHAnsi" w:hint="eastAsia"/>
          <w:sz w:val="20"/>
          <w:szCs w:val="20"/>
        </w:rPr>
        <w:t>：通訊位址</w:t>
      </w:r>
    </w:p>
    <w:p w14:paraId="0AF99AE8" w14:textId="56560F24" w:rsidR="001B213E" w:rsidRPr="008315A0" w:rsidRDefault="001B213E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06</w:t>
      </w:r>
      <w:r w:rsidRPr="008315A0">
        <w:rPr>
          <w:rFonts w:eastAsia="微軟正黑體" w:cstheme="minorHAnsi" w:hint="eastAsia"/>
          <w:sz w:val="20"/>
          <w:szCs w:val="20"/>
        </w:rPr>
        <w:t>：功能碼</w:t>
      </w:r>
      <w:r w:rsidRPr="008315A0">
        <w:rPr>
          <w:rFonts w:eastAsia="微軟正黑體" w:cstheme="minorHAnsi" w:hint="eastAsia"/>
          <w:sz w:val="20"/>
          <w:szCs w:val="20"/>
        </w:rPr>
        <w:t>(</w:t>
      </w:r>
      <w:r w:rsidRPr="008315A0">
        <w:rPr>
          <w:rFonts w:eastAsia="微軟正黑體" w:cstheme="minorHAnsi" w:hint="eastAsia"/>
          <w:sz w:val="20"/>
          <w:szCs w:val="20"/>
        </w:rPr>
        <w:t>寫入</w:t>
      </w:r>
      <w:r w:rsidRPr="008315A0">
        <w:rPr>
          <w:rFonts w:eastAsia="微軟正黑體" w:cstheme="minorHAnsi" w:hint="eastAsia"/>
          <w:sz w:val="20"/>
          <w:szCs w:val="20"/>
        </w:rPr>
        <w:t>)</w:t>
      </w:r>
    </w:p>
    <w:p w14:paraId="24B867BC" w14:textId="19C988DB" w:rsidR="001B213E" w:rsidRPr="008315A0" w:rsidRDefault="001B213E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00</w:t>
      </w:r>
      <w:r w:rsidR="00B83426">
        <w:rPr>
          <w:rFonts w:eastAsia="微軟正黑體" w:cstheme="minorHAnsi" w:hint="eastAsia"/>
          <w:sz w:val="20"/>
          <w:szCs w:val="20"/>
        </w:rPr>
        <w:t>14</w:t>
      </w:r>
      <w:r w:rsidRPr="008315A0">
        <w:rPr>
          <w:rFonts w:eastAsia="微軟正黑體" w:cstheme="minorHAnsi" w:hint="eastAsia"/>
          <w:sz w:val="20"/>
          <w:szCs w:val="20"/>
        </w:rPr>
        <w:t>：目標寄存器地址</w:t>
      </w:r>
      <w:r w:rsidRPr="008315A0">
        <w:rPr>
          <w:rFonts w:eastAsia="微軟正黑體" w:cstheme="minorHAnsi" w:hint="eastAsia"/>
          <w:sz w:val="20"/>
          <w:szCs w:val="20"/>
        </w:rPr>
        <w:t>(00</w:t>
      </w:r>
      <w:r w:rsidR="00B83426">
        <w:rPr>
          <w:rFonts w:eastAsia="微軟正黑體" w:cstheme="minorHAnsi" w:hint="eastAsia"/>
          <w:sz w:val="20"/>
          <w:szCs w:val="20"/>
        </w:rPr>
        <w:t>14</w:t>
      </w:r>
      <w:r w:rsidR="008315A0" w:rsidRPr="008315A0">
        <w:rPr>
          <w:rFonts w:eastAsia="微軟正黑體" w:cstheme="minorHAnsi" w:hint="eastAsia"/>
          <w:sz w:val="20"/>
          <w:szCs w:val="20"/>
        </w:rPr>
        <w:t>H</w:t>
      </w:r>
      <w:r w:rsidRPr="008315A0">
        <w:rPr>
          <w:rFonts w:eastAsia="微軟正黑體" w:cstheme="minorHAnsi" w:hint="eastAsia"/>
          <w:sz w:val="20"/>
          <w:szCs w:val="20"/>
        </w:rPr>
        <w:t>)</w:t>
      </w:r>
    </w:p>
    <w:p w14:paraId="51706CA4" w14:textId="105F9F18" w:rsidR="001B213E" w:rsidRPr="008315A0" w:rsidRDefault="001B213E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0019</w:t>
      </w:r>
      <w:r w:rsidRPr="008315A0">
        <w:rPr>
          <w:rFonts w:eastAsia="微軟正黑體" w:cstheme="minorHAnsi" w:hint="eastAsia"/>
          <w:sz w:val="20"/>
          <w:szCs w:val="20"/>
        </w:rPr>
        <w:t>：寫入值</w:t>
      </w:r>
      <w:r w:rsidRPr="008315A0">
        <w:rPr>
          <w:rFonts w:eastAsia="微軟正黑體" w:cstheme="minorHAnsi" w:hint="eastAsia"/>
          <w:sz w:val="20"/>
          <w:szCs w:val="20"/>
        </w:rPr>
        <w:t>(0x0019=25</w:t>
      </w:r>
      <w:r w:rsidR="00F06E09">
        <w:rPr>
          <w:rFonts w:eastAsia="微軟正黑體" w:cstheme="minorHAnsi"/>
          <w:sz w:val="20"/>
          <w:szCs w:val="20"/>
        </w:rPr>
        <w:t xml:space="preserve"> → </w:t>
      </w:r>
      <w:r w:rsidRPr="008315A0">
        <w:rPr>
          <w:rFonts w:eastAsia="微軟正黑體" w:cstheme="minorHAnsi" w:hint="eastAsia"/>
          <w:sz w:val="20"/>
          <w:szCs w:val="20"/>
        </w:rPr>
        <w:t>250Hz)</w:t>
      </w:r>
    </w:p>
    <w:p w14:paraId="6104A525" w14:textId="582CEE0B" w:rsidR="001B213E" w:rsidRPr="008315A0" w:rsidRDefault="001B213E" w:rsidP="00FC123B">
      <w:pPr>
        <w:pStyle w:val="a3"/>
        <w:numPr>
          <w:ilvl w:val="0"/>
          <w:numId w:val="9"/>
        </w:numPr>
        <w:spacing w:line="300" w:lineRule="exact"/>
        <w:ind w:leftChars="0" w:left="1276" w:hanging="283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88FC</w:t>
      </w:r>
      <w:r w:rsidRPr="008315A0">
        <w:rPr>
          <w:rFonts w:eastAsia="微軟正黑體" w:cstheme="minorHAnsi" w:hint="eastAsia"/>
          <w:sz w:val="20"/>
          <w:szCs w:val="20"/>
        </w:rPr>
        <w:t>：</w:t>
      </w:r>
      <w:r w:rsidRPr="008315A0">
        <w:rPr>
          <w:rFonts w:eastAsia="微軟正黑體" w:cstheme="minorHAnsi" w:hint="eastAsia"/>
          <w:sz w:val="20"/>
          <w:szCs w:val="20"/>
        </w:rPr>
        <w:t>CRC</w:t>
      </w:r>
      <w:r w:rsidRPr="008315A0">
        <w:rPr>
          <w:rFonts w:eastAsia="微軟正黑體" w:cstheme="minorHAnsi" w:hint="eastAsia"/>
          <w:sz w:val="20"/>
          <w:szCs w:val="20"/>
        </w:rPr>
        <w:t>校驗</w:t>
      </w:r>
    </w:p>
    <w:p w14:paraId="0A4066EB" w14:textId="35CD7A21" w:rsidR="001B213E" w:rsidRPr="008315A0" w:rsidRDefault="001B213E" w:rsidP="001B213E">
      <w:pPr>
        <w:spacing w:line="300" w:lineRule="exact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控制器回傳報文</w:t>
      </w:r>
    </w:p>
    <w:p w14:paraId="63B8FD1E" w14:textId="7030FAB5" w:rsidR="001B213E" w:rsidRPr="008315A0" w:rsidRDefault="00B83426" w:rsidP="00FC123B">
      <w:pPr>
        <w:spacing w:line="300" w:lineRule="exact"/>
        <w:rPr>
          <w:rFonts w:eastAsia="微軟正黑體" w:cstheme="minorHAnsi"/>
          <w:sz w:val="20"/>
          <w:szCs w:val="20"/>
          <w:shd w:val="clear" w:color="auto" w:fill="D9D9D9" w:themeFill="background1" w:themeFillShade="D9"/>
        </w:rPr>
      </w:pPr>
      <w:r w:rsidRPr="008315A0">
        <w:rPr>
          <w:rFonts w:eastAsia="微軟正黑體" w:cstheme="minorHAnsi" w:hint="eastAsia"/>
          <w:sz w:val="20"/>
          <w:szCs w:val="20"/>
          <w:shd w:val="clear" w:color="auto" w:fill="D9D9D9" w:themeFill="background1" w:themeFillShade="D9"/>
        </w:rPr>
        <w:t xml:space="preserve">0E 06 000C 0019 </w:t>
      </w:r>
      <w:r>
        <w:rPr>
          <w:rFonts w:eastAsia="微軟正黑體" w:cstheme="minorHAnsi" w:hint="eastAsia"/>
          <w:sz w:val="20"/>
          <w:szCs w:val="20"/>
          <w:shd w:val="clear" w:color="auto" w:fill="D9D9D9" w:themeFill="background1" w:themeFillShade="D9"/>
        </w:rPr>
        <w:t>2607</w:t>
      </w:r>
    </w:p>
    <w:p w14:paraId="54A5F4CE" w14:textId="043F5822" w:rsidR="00FF3081" w:rsidRDefault="001B213E" w:rsidP="00FC123B">
      <w:pPr>
        <w:pStyle w:val="a3"/>
        <w:numPr>
          <w:ilvl w:val="0"/>
          <w:numId w:val="11"/>
        </w:numPr>
        <w:spacing w:line="300" w:lineRule="exact"/>
        <w:ind w:leftChars="0" w:left="284" w:hanging="284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回傳內容與發送內容一致，表示寫入成功</w:t>
      </w:r>
    </w:p>
    <w:p w14:paraId="594855F6" w14:textId="77777777" w:rsidR="00FC123B" w:rsidRDefault="00FC123B" w:rsidP="00FC123B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530E9A4A" w14:textId="77777777" w:rsidR="00FC123B" w:rsidRDefault="00FC123B" w:rsidP="00FC123B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65923A25" w14:textId="77777777" w:rsidR="00FC123B" w:rsidRPr="00FC123B" w:rsidRDefault="00FC123B" w:rsidP="00FC123B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1F1F9BFA" w14:textId="77777777" w:rsidR="00FC123B" w:rsidRDefault="00FC123B" w:rsidP="001B213E">
      <w:pPr>
        <w:spacing w:line="300" w:lineRule="exact"/>
        <w:rPr>
          <w:rFonts w:eastAsia="微軟正黑體" w:cstheme="minorHAnsi"/>
          <w:sz w:val="20"/>
          <w:szCs w:val="20"/>
        </w:rPr>
        <w:sectPr w:rsidR="00FC123B" w:rsidSect="00FC123B">
          <w:type w:val="continuous"/>
          <w:pgSz w:w="11906" w:h="16838"/>
          <w:pgMar w:top="993" w:right="1133" w:bottom="709" w:left="709" w:header="454" w:footer="227" w:gutter="0"/>
          <w:cols w:num="2" w:space="144"/>
          <w:docGrid w:type="lines" w:linePitch="360"/>
        </w:sectPr>
      </w:pPr>
    </w:p>
    <w:p w14:paraId="1FAC606E" w14:textId="77777777" w:rsidR="00927A43" w:rsidRPr="008315A0" w:rsidRDefault="00927A43" w:rsidP="001B213E">
      <w:pPr>
        <w:spacing w:line="300" w:lineRule="exact"/>
        <w:rPr>
          <w:rFonts w:eastAsia="微軟正黑體" w:cstheme="minorHAnsi"/>
          <w:sz w:val="20"/>
          <w:szCs w:val="20"/>
        </w:rPr>
      </w:pPr>
    </w:p>
    <w:p w14:paraId="32FDF669" w14:textId="4B9C1130" w:rsidR="001B213E" w:rsidRPr="008315A0" w:rsidRDefault="00F06E09" w:rsidP="002B40FE">
      <w:pPr>
        <w:pStyle w:val="a3"/>
        <w:numPr>
          <w:ilvl w:val="0"/>
          <w:numId w:val="4"/>
        </w:numPr>
        <w:spacing w:line="300" w:lineRule="exact"/>
        <w:ind w:leftChars="0"/>
        <w:jc w:val="both"/>
        <w:rPr>
          <w:rFonts w:eastAsia="微軟正黑體" w:cstheme="minorHAnsi"/>
          <w:b/>
          <w:bCs/>
          <w:sz w:val="20"/>
          <w:szCs w:val="20"/>
        </w:rPr>
      </w:pPr>
      <w:r>
        <w:rPr>
          <w:rFonts w:eastAsia="微軟正黑體" w:cstheme="minorHAnsi" w:hint="eastAsia"/>
          <w:b/>
          <w:bCs/>
          <w:sz w:val="20"/>
          <w:szCs w:val="20"/>
        </w:rPr>
        <w:t>電腦端</w:t>
      </w:r>
      <w:r w:rsidR="00982A21" w:rsidRPr="008315A0">
        <w:rPr>
          <w:rFonts w:eastAsia="微軟正黑體" w:cstheme="minorHAnsi" w:hint="eastAsia"/>
          <w:b/>
          <w:bCs/>
          <w:sz w:val="20"/>
          <w:szCs w:val="20"/>
        </w:rPr>
        <w:t>通訊軟體</w:t>
      </w:r>
    </w:p>
    <w:p w14:paraId="39C81A70" w14:textId="5AACC2A3" w:rsidR="002B40FE" w:rsidRPr="008315A0" w:rsidRDefault="00FB2F54" w:rsidP="002B40FE">
      <w:pPr>
        <w:spacing w:line="300" w:lineRule="exact"/>
        <w:jc w:val="both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透過</w:t>
      </w:r>
      <w:r w:rsidR="00473924" w:rsidRPr="008315A0">
        <w:rPr>
          <w:rFonts w:eastAsia="微軟正黑體" w:cstheme="minorHAnsi" w:hint="eastAsia"/>
          <w:sz w:val="20"/>
          <w:szCs w:val="20"/>
        </w:rPr>
        <w:t>市售</w:t>
      </w:r>
      <w:r w:rsidRPr="008315A0">
        <w:rPr>
          <w:rFonts w:eastAsia="微軟正黑體" w:cstheme="minorHAnsi" w:hint="eastAsia"/>
          <w:sz w:val="20"/>
          <w:szCs w:val="20"/>
        </w:rPr>
        <w:t>USB-RS485</w:t>
      </w:r>
      <w:r w:rsidRPr="008315A0">
        <w:rPr>
          <w:rFonts w:eastAsia="微軟正黑體" w:cstheme="minorHAnsi" w:hint="eastAsia"/>
          <w:sz w:val="20"/>
          <w:szCs w:val="20"/>
        </w:rPr>
        <w:t>轉換器，可使用本公司提供的</w:t>
      </w:r>
      <w:r w:rsidRPr="008315A0">
        <w:rPr>
          <w:rFonts w:eastAsia="微軟正黑體" w:cstheme="minorHAnsi" w:hint="eastAsia"/>
          <w:sz w:val="20"/>
          <w:szCs w:val="20"/>
        </w:rPr>
        <w:t>PC</w:t>
      </w:r>
      <w:r w:rsidRPr="008315A0">
        <w:rPr>
          <w:rFonts w:eastAsia="微軟正黑體" w:cstheme="minorHAnsi" w:hint="eastAsia"/>
          <w:sz w:val="20"/>
          <w:szCs w:val="20"/>
        </w:rPr>
        <w:t>端軟體進行</w:t>
      </w:r>
      <w:r w:rsidR="00473924" w:rsidRPr="008315A0">
        <w:rPr>
          <w:rFonts w:eastAsia="微軟正黑體" w:cstheme="minorHAnsi" w:hint="eastAsia"/>
          <w:sz w:val="20"/>
          <w:szCs w:val="20"/>
        </w:rPr>
        <w:t>操作及參數</w:t>
      </w:r>
      <w:r w:rsidRPr="008315A0">
        <w:rPr>
          <w:rFonts w:eastAsia="微軟正黑體" w:cstheme="minorHAnsi" w:hint="eastAsia"/>
          <w:sz w:val="20"/>
          <w:szCs w:val="20"/>
        </w:rPr>
        <w:t>設置。</w:t>
      </w:r>
    </w:p>
    <w:p w14:paraId="584388D2" w14:textId="688EF208" w:rsidR="009C3886" w:rsidRPr="008315A0" w:rsidRDefault="009C3886" w:rsidP="002B40FE">
      <w:pPr>
        <w:spacing w:line="300" w:lineRule="exact"/>
        <w:jc w:val="both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安裝說明</w:t>
      </w:r>
    </w:p>
    <w:p w14:paraId="02D6CAE3" w14:textId="3754E438" w:rsidR="00FB2F54" w:rsidRPr="008315A0" w:rsidRDefault="00FB2F54" w:rsidP="009C3886">
      <w:pPr>
        <w:spacing w:line="300" w:lineRule="exact"/>
        <w:ind w:leftChars="200" w:left="480"/>
        <w:jc w:val="both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步驟</w:t>
      </w:r>
      <w:r w:rsidRPr="008315A0">
        <w:rPr>
          <w:rFonts w:eastAsia="微軟正黑體" w:cstheme="minorHAnsi" w:hint="eastAsia"/>
          <w:sz w:val="20"/>
          <w:szCs w:val="20"/>
        </w:rPr>
        <w:t>1</w:t>
      </w:r>
      <w:r w:rsidRPr="008315A0">
        <w:rPr>
          <w:rFonts w:eastAsia="微軟正黑體" w:cstheme="minorHAnsi" w:hint="eastAsia"/>
          <w:sz w:val="20"/>
          <w:szCs w:val="20"/>
        </w:rPr>
        <w:t>：將轉換器插入</w:t>
      </w:r>
      <w:r w:rsidRPr="008315A0">
        <w:rPr>
          <w:rFonts w:eastAsia="微軟正黑體" w:cstheme="minorHAnsi" w:hint="eastAsia"/>
          <w:sz w:val="20"/>
          <w:szCs w:val="20"/>
        </w:rPr>
        <w:t>PC</w:t>
      </w:r>
      <w:r w:rsidRPr="008315A0">
        <w:rPr>
          <w:rFonts w:eastAsia="微軟正黑體" w:cstheme="minorHAnsi" w:hint="eastAsia"/>
          <w:sz w:val="20"/>
          <w:szCs w:val="20"/>
        </w:rPr>
        <w:t>端</w:t>
      </w:r>
      <w:r w:rsidRPr="008315A0">
        <w:rPr>
          <w:rFonts w:eastAsia="微軟正黑體" w:cstheme="minorHAnsi" w:hint="eastAsia"/>
          <w:sz w:val="20"/>
          <w:szCs w:val="20"/>
        </w:rPr>
        <w:t>USB</w:t>
      </w:r>
      <w:r w:rsidRPr="008315A0">
        <w:rPr>
          <w:rFonts w:eastAsia="微軟正黑體" w:cstheme="minorHAnsi" w:hint="eastAsia"/>
          <w:sz w:val="20"/>
          <w:szCs w:val="20"/>
        </w:rPr>
        <w:t>孔</w:t>
      </w:r>
      <w:r w:rsidR="00E01A11">
        <w:rPr>
          <w:rFonts w:eastAsia="微軟正黑體" w:cstheme="minorHAnsi" w:hint="eastAsia"/>
          <w:sz w:val="20"/>
          <w:szCs w:val="20"/>
        </w:rPr>
        <w:t>。</w:t>
      </w:r>
    </w:p>
    <w:p w14:paraId="02C780C0" w14:textId="175F8C16" w:rsidR="00FB2F54" w:rsidRPr="008315A0" w:rsidRDefault="00FB2F54" w:rsidP="009C3886">
      <w:pPr>
        <w:spacing w:line="300" w:lineRule="exact"/>
        <w:ind w:leftChars="200" w:left="480"/>
        <w:jc w:val="both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步驟</w:t>
      </w:r>
      <w:r w:rsidRPr="008315A0">
        <w:rPr>
          <w:rFonts w:eastAsia="微軟正黑體" w:cstheme="minorHAnsi" w:hint="eastAsia"/>
          <w:sz w:val="20"/>
          <w:szCs w:val="20"/>
        </w:rPr>
        <w:t>2</w:t>
      </w:r>
      <w:r w:rsidRPr="008315A0">
        <w:rPr>
          <w:rFonts w:eastAsia="微軟正黑體" w:cstheme="minorHAnsi" w:hint="eastAsia"/>
          <w:sz w:val="20"/>
          <w:szCs w:val="20"/>
        </w:rPr>
        <w:t>：安裝轉換器驅動程式</w:t>
      </w:r>
      <w:r w:rsidRPr="008315A0">
        <w:rPr>
          <w:rFonts w:eastAsia="微軟正黑體" w:cstheme="minorHAnsi" w:hint="eastAsia"/>
          <w:sz w:val="20"/>
          <w:szCs w:val="20"/>
        </w:rPr>
        <w:t>(</w:t>
      </w:r>
      <w:r w:rsidRPr="008315A0">
        <w:rPr>
          <w:rFonts w:eastAsia="微軟正黑體" w:cstheme="minorHAnsi" w:hint="eastAsia"/>
          <w:sz w:val="20"/>
          <w:szCs w:val="20"/>
        </w:rPr>
        <w:t>只有第一次使用需要安裝</w:t>
      </w:r>
      <w:r w:rsidRPr="008315A0">
        <w:rPr>
          <w:rFonts w:eastAsia="微軟正黑體" w:cstheme="minorHAnsi" w:hint="eastAsia"/>
          <w:sz w:val="20"/>
          <w:szCs w:val="20"/>
        </w:rPr>
        <w:t>)</w:t>
      </w:r>
      <w:r w:rsidR="00E01A11">
        <w:rPr>
          <w:rFonts w:eastAsia="微軟正黑體" w:cstheme="minorHAnsi" w:hint="eastAsia"/>
          <w:sz w:val="20"/>
          <w:szCs w:val="20"/>
        </w:rPr>
        <w:t>。</w:t>
      </w:r>
    </w:p>
    <w:p w14:paraId="452735BE" w14:textId="4D30FCFB" w:rsidR="00FB2F54" w:rsidRPr="008315A0" w:rsidRDefault="00FB2F54" w:rsidP="009C3886">
      <w:pPr>
        <w:spacing w:line="300" w:lineRule="exact"/>
        <w:ind w:leftChars="200" w:left="480"/>
        <w:jc w:val="both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步驟</w:t>
      </w:r>
      <w:r w:rsidRPr="008315A0">
        <w:rPr>
          <w:rFonts w:eastAsia="微軟正黑體" w:cstheme="minorHAnsi" w:hint="eastAsia"/>
          <w:sz w:val="20"/>
          <w:szCs w:val="20"/>
        </w:rPr>
        <w:t>3</w:t>
      </w:r>
      <w:r w:rsidRPr="008315A0">
        <w:rPr>
          <w:rFonts w:eastAsia="微軟正黑體" w:cstheme="minorHAnsi" w:hint="eastAsia"/>
          <w:sz w:val="20"/>
          <w:szCs w:val="20"/>
        </w:rPr>
        <w:t>：連接</w:t>
      </w:r>
      <w:r w:rsidR="009C3886" w:rsidRPr="008315A0">
        <w:rPr>
          <w:rFonts w:eastAsia="微軟正黑體" w:cstheme="minorHAnsi" w:hint="eastAsia"/>
          <w:sz w:val="20"/>
          <w:szCs w:val="20"/>
        </w:rPr>
        <w:t>控制器及轉換器</w:t>
      </w:r>
      <w:r w:rsidR="00E01A11">
        <w:rPr>
          <w:rFonts w:eastAsia="微軟正黑體" w:cstheme="minorHAnsi" w:hint="eastAsia"/>
          <w:sz w:val="20"/>
          <w:szCs w:val="20"/>
        </w:rPr>
        <w:t>。</w:t>
      </w:r>
    </w:p>
    <w:p w14:paraId="0ED6EDC9" w14:textId="5067B125" w:rsidR="009C3886" w:rsidRPr="008315A0" w:rsidRDefault="009C3886" w:rsidP="009C3886">
      <w:pPr>
        <w:spacing w:line="300" w:lineRule="exact"/>
        <w:ind w:leftChars="200" w:left="480"/>
        <w:jc w:val="both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步驟</w:t>
      </w:r>
      <w:r w:rsidRPr="008315A0">
        <w:rPr>
          <w:rFonts w:eastAsia="微軟正黑體" w:cstheme="minorHAnsi" w:hint="eastAsia"/>
          <w:sz w:val="20"/>
          <w:szCs w:val="20"/>
        </w:rPr>
        <w:t>4</w:t>
      </w:r>
      <w:r w:rsidRPr="008315A0">
        <w:rPr>
          <w:rFonts w:eastAsia="微軟正黑體" w:cstheme="minorHAnsi" w:hint="eastAsia"/>
          <w:sz w:val="20"/>
          <w:szCs w:val="20"/>
        </w:rPr>
        <w:t>：開啟</w:t>
      </w:r>
      <w:r w:rsidRPr="008315A0">
        <w:rPr>
          <w:rFonts w:eastAsia="微軟正黑體" w:cstheme="minorHAnsi" w:hint="eastAsia"/>
          <w:sz w:val="20"/>
          <w:szCs w:val="20"/>
        </w:rPr>
        <w:t>PC</w:t>
      </w:r>
      <w:r w:rsidRPr="008315A0">
        <w:rPr>
          <w:rFonts w:eastAsia="微軟正黑體" w:cstheme="minorHAnsi" w:hint="eastAsia"/>
          <w:sz w:val="20"/>
          <w:szCs w:val="20"/>
        </w:rPr>
        <w:t>端軟體</w:t>
      </w:r>
      <w:r w:rsidRPr="008315A0">
        <w:rPr>
          <w:rFonts w:eastAsia="微軟正黑體" w:cstheme="minorHAnsi" w:hint="eastAsia"/>
          <w:sz w:val="20"/>
          <w:szCs w:val="20"/>
        </w:rPr>
        <w:t>(</w:t>
      </w:r>
      <w:r w:rsidRPr="008315A0">
        <w:rPr>
          <w:rFonts w:eastAsia="微軟正黑體" w:cstheme="minorHAnsi" w:hint="eastAsia"/>
          <w:sz w:val="20"/>
          <w:szCs w:val="20"/>
        </w:rPr>
        <w:t>下載連結</w:t>
      </w:r>
      <w:r w:rsidRPr="008315A0">
        <w:rPr>
          <w:rFonts w:eastAsia="微軟正黑體" w:cstheme="minorHAnsi" w:hint="eastAsia"/>
          <w:sz w:val="20"/>
          <w:szCs w:val="20"/>
        </w:rPr>
        <w:t xml:space="preserve"> </w:t>
      </w:r>
      <w:hyperlink r:id="rId13" w:history="1">
        <w:r w:rsidR="00E01A11" w:rsidRPr="00D65B55">
          <w:rPr>
            <w:rStyle w:val="ab"/>
            <w:rFonts w:eastAsia="微軟正黑體" w:cstheme="minorHAnsi" w:hint="eastAsia"/>
            <w:sz w:val="20"/>
            <w:szCs w:val="20"/>
          </w:rPr>
          <w:t>https://www.sunstaryuya.com.tw/downloads/</w:t>
        </w:r>
      </w:hyperlink>
      <w:r w:rsidRPr="008315A0">
        <w:rPr>
          <w:rFonts w:eastAsia="微軟正黑體" w:cstheme="minorHAnsi" w:hint="eastAsia"/>
          <w:sz w:val="20"/>
          <w:szCs w:val="20"/>
        </w:rPr>
        <w:t>)</w:t>
      </w:r>
      <w:r w:rsidR="00E01A11">
        <w:rPr>
          <w:rFonts w:eastAsia="微軟正黑體" w:cstheme="minorHAnsi" w:hint="eastAsia"/>
          <w:sz w:val="20"/>
          <w:szCs w:val="20"/>
        </w:rPr>
        <w:t>。</w:t>
      </w:r>
    </w:p>
    <w:p w14:paraId="2D0786EA" w14:textId="4A4EE865" w:rsidR="009C3886" w:rsidRPr="008315A0" w:rsidRDefault="009C3886" w:rsidP="009C3886">
      <w:pPr>
        <w:spacing w:line="300" w:lineRule="exact"/>
        <w:ind w:leftChars="200" w:left="480"/>
        <w:jc w:val="both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 w:hint="eastAsia"/>
          <w:sz w:val="20"/>
          <w:szCs w:val="20"/>
        </w:rPr>
        <w:t>步驟</w:t>
      </w:r>
      <w:r w:rsidRPr="008315A0">
        <w:rPr>
          <w:rFonts w:eastAsia="微軟正黑體" w:cstheme="minorHAnsi" w:hint="eastAsia"/>
          <w:sz w:val="20"/>
          <w:szCs w:val="20"/>
        </w:rPr>
        <w:t>5</w:t>
      </w:r>
      <w:r w:rsidRPr="008315A0">
        <w:rPr>
          <w:rFonts w:eastAsia="微軟正黑體" w:cstheme="minorHAnsi" w:hint="eastAsia"/>
          <w:sz w:val="20"/>
          <w:szCs w:val="20"/>
        </w:rPr>
        <w:t>：按照軟體內指示進行操作</w:t>
      </w:r>
      <w:r w:rsidR="00E01A11">
        <w:rPr>
          <w:rFonts w:eastAsia="微軟正黑體" w:cstheme="minorHAnsi" w:hint="eastAsia"/>
          <w:sz w:val="20"/>
          <w:szCs w:val="20"/>
        </w:rPr>
        <w:t>。</w:t>
      </w:r>
    </w:p>
    <w:p w14:paraId="6EE830B3" w14:textId="3B868A5E" w:rsidR="009C3886" w:rsidRPr="008315A0" w:rsidRDefault="00632DA2" w:rsidP="002B40FE">
      <w:pPr>
        <w:spacing w:line="300" w:lineRule="exact"/>
        <w:jc w:val="both"/>
        <w:rPr>
          <w:rFonts w:eastAsia="微軟正黑體" w:cstheme="minorHAnsi"/>
          <w:sz w:val="20"/>
          <w:szCs w:val="20"/>
        </w:rPr>
      </w:pPr>
      <w:r w:rsidRPr="008315A0">
        <w:rPr>
          <w:rFonts w:eastAsia="微軟正黑體" w:cstheme="minorHAnsi"/>
          <w:sz w:val="20"/>
          <w:szCs w:val="20"/>
        </w:rPr>
        <w:tab/>
      </w:r>
    </w:p>
    <w:p w14:paraId="3C4A3073" w14:textId="10197E0E" w:rsidR="002B40FE" w:rsidRPr="008315A0" w:rsidRDefault="00316A25" w:rsidP="002B40FE">
      <w:pPr>
        <w:pStyle w:val="a3"/>
        <w:numPr>
          <w:ilvl w:val="0"/>
          <w:numId w:val="4"/>
        </w:numPr>
        <w:spacing w:line="300" w:lineRule="exact"/>
        <w:ind w:leftChars="0"/>
        <w:jc w:val="both"/>
        <w:rPr>
          <w:rFonts w:eastAsia="微軟正黑體" w:cstheme="minorHAnsi"/>
          <w:b/>
          <w:bCs/>
          <w:sz w:val="20"/>
          <w:szCs w:val="20"/>
        </w:rPr>
      </w:pPr>
      <w:r w:rsidRPr="008315A0">
        <w:rPr>
          <w:rFonts w:eastAsia="微軟正黑體" w:cstheme="minorHAnsi" w:hint="eastAsia"/>
          <w:b/>
          <w:bCs/>
          <w:sz w:val="20"/>
          <w:szCs w:val="20"/>
        </w:rPr>
        <w:t>注意事項</w:t>
      </w:r>
    </w:p>
    <w:p w14:paraId="676C57F6" w14:textId="13AFCD53" w:rsidR="00316A25" w:rsidRPr="008315A0" w:rsidRDefault="00316A25" w:rsidP="00316A25">
      <w:pPr>
        <w:pStyle w:val="a3"/>
        <w:numPr>
          <w:ilvl w:val="1"/>
          <w:numId w:val="4"/>
        </w:numPr>
        <w:spacing w:line="300" w:lineRule="exact"/>
        <w:ind w:leftChars="0"/>
        <w:jc w:val="both"/>
        <w:rPr>
          <w:rFonts w:eastAsia="微軟正黑體" w:cstheme="minorHAnsi"/>
          <w:sz w:val="20"/>
          <w:szCs w:val="20"/>
        </w:rPr>
      </w:pPr>
      <w:r w:rsidRPr="00EA1861">
        <w:rPr>
          <w:rFonts w:eastAsia="微軟正黑體" w:cstheme="minorHAnsi" w:hint="eastAsia"/>
          <w:b/>
          <w:bCs/>
          <w:sz w:val="20"/>
          <w:szCs w:val="20"/>
        </w:rPr>
        <w:t>通訊超時</w:t>
      </w:r>
      <w:r w:rsidRPr="008315A0">
        <w:rPr>
          <w:rFonts w:eastAsia="微軟正黑體" w:cstheme="minorHAnsi" w:hint="eastAsia"/>
          <w:sz w:val="20"/>
          <w:szCs w:val="20"/>
        </w:rPr>
        <w:t>：報文起始與結束需間隔</w:t>
      </w:r>
      <w:r w:rsidRPr="00EA1861">
        <w:rPr>
          <w:rFonts w:eastAsia="微軟正黑體" w:cstheme="minorHAnsi" w:hint="eastAsia"/>
          <w:b/>
          <w:bCs/>
          <w:sz w:val="20"/>
          <w:szCs w:val="20"/>
        </w:rPr>
        <w:t>&gt;10ms</w:t>
      </w:r>
      <w:r w:rsidRPr="008315A0">
        <w:rPr>
          <w:rFonts w:eastAsia="微軟正黑體" w:cstheme="minorHAnsi" w:hint="eastAsia"/>
          <w:sz w:val="20"/>
          <w:szCs w:val="20"/>
        </w:rPr>
        <w:t>的空閒時間。</w:t>
      </w:r>
    </w:p>
    <w:p w14:paraId="647174C6" w14:textId="6D51CCAE" w:rsidR="00316A25" w:rsidRPr="008315A0" w:rsidRDefault="00316A25" w:rsidP="00316A25">
      <w:pPr>
        <w:pStyle w:val="a3"/>
        <w:numPr>
          <w:ilvl w:val="1"/>
          <w:numId w:val="4"/>
        </w:numPr>
        <w:spacing w:line="300" w:lineRule="exact"/>
        <w:ind w:leftChars="0"/>
        <w:jc w:val="both"/>
        <w:rPr>
          <w:rFonts w:eastAsia="微軟正黑體" w:cstheme="minorHAnsi"/>
          <w:sz w:val="20"/>
          <w:szCs w:val="20"/>
        </w:rPr>
      </w:pPr>
      <w:r w:rsidRPr="00EA1861">
        <w:rPr>
          <w:rFonts w:eastAsia="微軟正黑體" w:cstheme="minorHAnsi" w:hint="eastAsia"/>
          <w:b/>
          <w:bCs/>
          <w:sz w:val="20"/>
          <w:szCs w:val="20"/>
        </w:rPr>
        <w:t>CRC</w:t>
      </w:r>
      <w:r w:rsidRPr="00EA1861">
        <w:rPr>
          <w:rFonts w:eastAsia="微軟正黑體" w:cstheme="minorHAnsi" w:hint="eastAsia"/>
          <w:b/>
          <w:bCs/>
          <w:sz w:val="20"/>
          <w:szCs w:val="20"/>
        </w:rPr>
        <w:t>校驗</w:t>
      </w:r>
      <w:r w:rsidRPr="008315A0">
        <w:rPr>
          <w:rFonts w:eastAsia="微軟正黑體" w:cstheme="minorHAnsi" w:hint="eastAsia"/>
          <w:sz w:val="20"/>
          <w:szCs w:val="20"/>
        </w:rPr>
        <w:t>：所有報文均須包含</w:t>
      </w:r>
      <w:r w:rsidRPr="008315A0">
        <w:rPr>
          <w:rFonts w:eastAsia="微軟正黑體" w:cstheme="minorHAnsi" w:hint="eastAsia"/>
          <w:sz w:val="20"/>
          <w:szCs w:val="20"/>
        </w:rPr>
        <w:t>CRC</w:t>
      </w:r>
      <w:r w:rsidRPr="008315A0">
        <w:rPr>
          <w:rFonts w:eastAsia="微軟正黑體" w:cstheme="minorHAnsi" w:hint="eastAsia"/>
          <w:sz w:val="20"/>
          <w:szCs w:val="20"/>
        </w:rPr>
        <w:t>校驗，計算方式遵循</w:t>
      </w:r>
      <w:r w:rsidRPr="008315A0">
        <w:rPr>
          <w:rFonts w:eastAsia="微軟正黑體" w:cstheme="minorHAnsi" w:hint="eastAsia"/>
          <w:sz w:val="20"/>
          <w:szCs w:val="20"/>
        </w:rPr>
        <w:t>Modbus RTU</w:t>
      </w:r>
      <w:r w:rsidRPr="008315A0">
        <w:rPr>
          <w:rFonts w:eastAsia="微軟正黑體" w:cstheme="minorHAnsi" w:hint="eastAsia"/>
          <w:sz w:val="20"/>
          <w:szCs w:val="20"/>
        </w:rPr>
        <w:t>標準。</w:t>
      </w:r>
    </w:p>
    <w:p w14:paraId="2D2D3E59" w14:textId="020AEE2E" w:rsidR="00316A25" w:rsidRPr="008315A0" w:rsidRDefault="00316A25" w:rsidP="00316A25">
      <w:pPr>
        <w:pStyle w:val="a3"/>
        <w:numPr>
          <w:ilvl w:val="1"/>
          <w:numId w:val="4"/>
        </w:numPr>
        <w:spacing w:line="300" w:lineRule="exact"/>
        <w:ind w:leftChars="0"/>
        <w:jc w:val="both"/>
        <w:rPr>
          <w:rFonts w:eastAsia="微軟正黑體" w:cstheme="minorHAnsi"/>
          <w:sz w:val="20"/>
          <w:szCs w:val="20"/>
        </w:rPr>
      </w:pPr>
      <w:r w:rsidRPr="00EA1861">
        <w:rPr>
          <w:rFonts w:eastAsia="微軟正黑體" w:cstheme="minorHAnsi" w:hint="eastAsia"/>
          <w:b/>
          <w:bCs/>
          <w:sz w:val="20"/>
          <w:szCs w:val="20"/>
        </w:rPr>
        <w:t>地址範圍</w:t>
      </w:r>
      <w:r w:rsidRPr="008315A0">
        <w:rPr>
          <w:rFonts w:eastAsia="微軟正黑體" w:cstheme="minorHAnsi" w:hint="eastAsia"/>
          <w:sz w:val="20"/>
          <w:szCs w:val="20"/>
        </w:rPr>
        <w:t>：僅支援</w:t>
      </w:r>
      <w:r w:rsidRPr="008315A0">
        <w:rPr>
          <w:rFonts w:eastAsia="微軟正黑體" w:cstheme="minorHAnsi" w:hint="eastAsia"/>
          <w:sz w:val="20"/>
          <w:szCs w:val="20"/>
        </w:rPr>
        <w:t>0000h~000Dh</w:t>
      </w:r>
      <w:r w:rsidRPr="008315A0">
        <w:rPr>
          <w:rFonts w:eastAsia="微軟正黑體" w:cstheme="minorHAnsi" w:hint="eastAsia"/>
          <w:sz w:val="20"/>
          <w:szCs w:val="20"/>
        </w:rPr>
        <w:t>的寄存器地址，超出範圍將回傳錯誤。</w:t>
      </w:r>
    </w:p>
    <w:p w14:paraId="7730C387" w14:textId="6A784808" w:rsidR="003E3DA6" w:rsidRPr="00E01A11" w:rsidRDefault="00316A25" w:rsidP="00970E62">
      <w:pPr>
        <w:pStyle w:val="a3"/>
        <w:widowControl/>
        <w:numPr>
          <w:ilvl w:val="1"/>
          <w:numId w:val="4"/>
        </w:numPr>
        <w:spacing w:line="300" w:lineRule="exact"/>
        <w:ind w:leftChars="0"/>
        <w:jc w:val="both"/>
        <w:rPr>
          <w:rFonts w:eastAsia="微軟正黑體" w:cstheme="minorHAnsi"/>
        </w:rPr>
      </w:pPr>
      <w:r w:rsidRPr="00E01A11">
        <w:rPr>
          <w:rFonts w:eastAsia="微軟正黑體" w:cstheme="minorHAnsi" w:hint="eastAsia"/>
          <w:sz w:val="20"/>
          <w:szCs w:val="20"/>
        </w:rPr>
        <w:t>透過</w:t>
      </w:r>
      <w:r w:rsidRPr="00E01A11">
        <w:rPr>
          <w:rFonts w:eastAsia="微軟正黑體" w:cstheme="minorHAnsi" w:hint="eastAsia"/>
          <w:sz w:val="20"/>
          <w:szCs w:val="20"/>
        </w:rPr>
        <w:t>RS485</w:t>
      </w:r>
      <w:r w:rsidRPr="00E01A11">
        <w:rPr>
          <w:rFonts w:eastAsia="微軟正黑體" w:cstheme="minorHAnsi" w:hint="eastAsia"/>
          <w:sz w:val="20"/>
          <w:szCs w:val="20"/>
        </w:rPr>
        <w:t>變更的參數，將會直接儲存，不需要再於控制器面板進行儲存。</w:t>
      </w:r>
      <w:bookmarkEnd w:id="0"/>
    </w:p>
    <w:sectPr w:rsidR="003E3DA6" w:rsidRPr="00E01A11" w:rsidSect="00E01A11">
      <w:type w:val="continuous"/>
      <w:pgSz w:w="11906" w:h="16838"/>
      <w:pgMar w:top="1440" w:right="1133" w:bottom="1135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5F23A" w14:textId="77777777" w:rsidR="00C34440" w:rsidRDefault="00C34440" w:rsidP="00FD4A90">
      <w:r>
        <w:separator/>
      </w:r>
    </w:p>
  </w:endnote>
  <w:endnote w:type="continuationSeparator" w:id="0">
    <w:p w14:paraId="62F27BBB" w14:textId="77777777" w:rsidR="00C34440" w:rsidRDefault="00C34440" w:rsidP="00FD4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379787"/>
      <w:docPartObj>
        <w:docPartGallery w:val="Page Numbers (Bottom of Page)"/>
        <w:docPartUnique/>
      </w:docPartObj>
    </w:sdtPr>
    <w:sdtContent>
      <w:p w14:paraId="36454F0D" w14:textId="1B78C2A8" w:rsidR="00C25EAC" w:rsidRDefault="00C25EA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2B3CC97" w14:textId="77777777" w:rsidR="00C25EAC" w:rsidRDefault="00C25EA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1489482"/>
      <w:docPartObj>
        <w:docPartGallery w:val="Page Numbers (Bottom of Page)"/>
        <w:docPartUnique/>
      </w:docPartObj>
    </w:sdtPr>
    <w:sdtContent>
      <w:p w14:paraId="2BB5F859" w14:textId="1465D964" w:rsidR="00C25EAC" w:rsidRDefault="00C25EA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CCC0DAE" w14:textId="77777777" w:rsidR="00171BE0" w:rsidRDefault="00171BE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453BE" w14:textId="77777777" w:rsidR="00C34440" w:rsidRDefault="00C34440" w:rsidP="00FD4A90">
      <w:r>
        <w:separator/>
      </w:r>
    </w:p>
  </w:footnote>
  <w:footnote w:type="continuationSeparator" w:id="0">
    <w:p w14:paraId="5F7A4549" w14:textId="77777777" w:rsidR="00C34440" w:rsidRDefault="00C34440" w:rsidP="00FD4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F6E00" w14:textId="79CC09C2" w:rsidR="00B45A84" w:rsidRDefault="00B45A84">
    <w:pPr>
      <w:pStyle w:val="a7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8FC5DA" wp14:editId="291683C1">
          <wp:simplePos x="0" y="0"/>
          <wp:positionH relativeFrom="column">
            <wp:posOffset>9829</wp:posOffset>
          </wp:positionH>
          <wp:positionV relativeFrom="paragraph">
            <wp:posOffset>-1905</wp:posOffset>
          </wp:positionV>
          <wp:extent cx="2075290" cy="216343"/>
          <wp:effectExtent l="0" t="0" r="1270" b="0"/>
          <wp:wrapNone/>
          <wp:docPr id="47261741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5290" cy="216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594E9" w14:textId="291A6D37" w:rsidR="00316A25" w:rsidRDefault="008315A0" w:rsidP="00B45A84">
    <w:pPr>
      <w:pStyle w:val="a7"/>
      <w:jc w:val="right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020C663" wp14:editId="751945F9">
          <wp:simplePos x="0" y="0"/>
          <wp:positionH relativeFrom="column">
            <wp:posOffset>4605324</wp:posOffset>
          </wp:positionH>
          <wp:positionV relativeFrom="paragraph">
            <wp:posOffset>-25400</wp:posOffset>
          </wp:positionV>
          <wp:extent cx="2075290" cy="216343"/>
          <wp:effectExtent l="0" t="0" r="1270" b="0"/>
          <wp:wrapNone/>
          <wp:docPr id="2122346611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5290" cy="216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2A62"/>
    <w:multiLevelType w:val="hybridMultilevel"/>
    <w:tmpl w:val="5E38149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8259F"/>
    <w:multiLevelType w:val="hybridMultilevel"/>
    <w:tmpl w:val="EF7052C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5D01F9"/>
    <w:multiLevelType w:val="hybridMultilevel"/>
    <w:tmpl w:val="29D4309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44247A4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D17BAC"/>
    <w:multiLevelType w:val="hybridMultilevel"/>
    <w:tmpl w:val="BCF4697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6B4415"/>
    <w:multiLevelType w:val="hybridMultilevel"/>
    <w:tmpl w:val="36060DA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21BD0D74"/>
    <w:multiLevelType w:val="hybridMultilevel"/>
    <w:tmpl w:val="666E19F2"/>
    <w:lvl w:ilvl="0" w:tplc="85D6D5B6">
      <w:start w:val="1"/>
      <w:numFmt w:val="taiwaneseCountingThousand"/>
      <w:lvlText w:val="%1、"/>
      <w:lvlJc w:val="left"/>
      <w:pPr>
        <w:ind w:left="144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377077E4"/>
    <w:multiLevelType w:val="hybridMultilevel"/>
    <w:tmpl w:val="7D82855A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408560E3"/>
    <w:multiLevelType w:val="hybridMultilevel"/>
    <w:tmpl w:val="4426C9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0FD5DBD"/>
    <w:multiLevelType w:val="hybridMultilevel"/>
    <w:tmpl w:val="064016EC"/>
    <w:lvl w:ilvl="0" w:tplc="A7ECB7EC">
      <w:start w:val="1"/>
      <w:numFmt w:val="decimalZero"/>
      <w:lvlText w:val="%1"/>
      <w:lvlJc w:val="left"/>
      <w:pPr>
        <w:ind w:left="1440" w:hanging="480"/>
      </w:pPr>
      <w:rPr>
        <w:rFonts w:asciiTheme="minorHAnsi" w:eastAsia="微軟正黑體" w:hAnsiTheme="minorHAnsi" w:cstheme="minorHAnsi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49FA32A4"/>
    <w:multiLevelType w:val="hybridMultilevel"/>
    <w:tmpl w:val="81CE3DA2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4FF83064"/>
    <w:multiLevelType w:val="hybridMultilevel"/>
    <w:tmpl w:val="0778F5F4"/>
    <w:lvl w:ilvl="0" w:tplc="8160B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8EE6B9E"/>
    <w:multiLevelType w:val="hybridMultilevel"/>
    <w:tmpl w:val="B64643C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64D86F5A"/>
    <w:multiLevelType w:val="hybridMultilevel"/>
    <w:tmpl w:val="58A8ACF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703A313E"/>
    <w:multiLevelType w:val="hybridMultilevel"/>
    <w:tmpl w:val="35BAAF72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71812213"/>
    <w:multiLevelType w:val="hybridMultilevel"/>
    <w:tmpl w:val="BACA5C1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381838">
    <w:abstractNumId w:val="7"/>
  </w:num>
  <w:num w:numId="2" w16cid:durableId="213732751">
    <w:abstractNumId w:val="0"/>
  </w:num>
  <w:num w:numId="3" w16cid:durableId="1403215973">
    <w:abstractNumId w:val="14"/>
  </w:num>
  <w:num w:numId="4" w16cid:durableId="1837115194">
    <w:abstractNumId w:val="2"/>
  </w:num>
  <w:num w:numId="5" w16cid:durableId="2032761655">
    <w:abstractNumId w:val="10"/>
  </w:num>
  <w:num w:numId="6" w16cid:durableId="1390807840">
    <w:abstractNumId w:val="13"/>
  </w:num>
  <w:num w:numId="7" w16cid:durableId="1495680696">
    <w:abstractNumId w:val="6"/>
  </w:num>
  <w:num w:numId="8" w16cid:durableId="1373843737">
    <w:abstractNumId w:val="9"/>
  </w:num>
  <w:num w:numId="9" w16cid:durableId="1508056831">
    <w:abstractNumId w:val="12"/>
  </w:num>
  <w:num w:numId="10" w16cid:durableId="1821730434">
    <w:abstractNumId w:val="11"/>
  </w:num>
  <w:num w:numId="11" w16cid:durableId="333192611">
    <w:abstractNumId w:val="4"/>
  </w:num>
  <w:num w:numId="12" w16cid:durableId="142629294">
    <w:abstractNumId w:val="8"/>
  </w:num>
  <w:num w:numId="13" w16cid:durableId="978070615">
    <w:abstractNumId w:val="5"/>
  </w:num>
  <w:num w:numId="14" w16cid:durableId="391972220">
    <w:abstractNumId w:val="1"/>
  </w:num>
  <w:num w:numId="15" w16cid:durableId="1476531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CCD"/>
    <w:rsid w:val="00002A11"/>
    <w:rsid w:val="00016A5C"/>
    <w:rsid w:val="00035EE8"/>
    <w:rsid w:val="00042CBB"/>
    <w:rsid w:val="0004782F"/>
    <w:rsid w:val="00083F5F"/>
    <w:rsid w:val="000A6337"/>
    <w:rsid w:val="000B0F1D"/>
    <w:rsid w:val="000C03DF"/>
    <w:rsid w:val="000C62B7"/>
    <w:rsid w:val="000F3255"/>
    <w:rsid w:val="000F699D"/>
    <w:rsid w:val="00126C9B"/>
    <w:rsid w:val="00134D07"/>
    <w:rsid w:val="00171BE0"/>
    <w:rsid w:val="001925AB"/>
    <w:rsid w:val="001B213E"/>
    <w:rsid w:val="001C747B"/>
    <w:rsid w:val="001E638F"/>
    <w:rsid w:val="001F0E00"/>
    <w:rsid w:val="00227002"/>
    <w:rsid w:val="0022778E"/>
    <w:rsid w:val="00243AC2"/>
    <w:rsid w:val="0024410B"/>
    <w:rsid w:val="00250940"/>
    <w:rsid w:val="00255AA6"/>
    <w:rsid w:val="002645C1"/>
    <w:rsid w:val="00286AB2"/>
    <w:rsid w:val="002A43C1"/>
    <w:rsid w:val="002B40FE"/>
    <w:rsid w:val="002D577A"/>
    <w:rsid w:val="003052B1"/>
    <w:rsid w:val="003101CD"/>
    <w:rsid w:val="003105B1"/>
    <w:rsid w:val="00316A25"/>
    <w:rsid w:val="00322919"/>
    <w:rsid w:val="0033464C"/>
    <w:rsid w:val="00345DC7"/>
    <w:rsid w:val="00356012"/>
    <w:rsid w:val="0036540E"/>
    <w:rsid w:val="00370CD9"/>
    <w:rsid w:val="0037168F"/>
    <w:rsid w:val="003E3DA6"/>
    <w:rsid w:val="003E524A"/>
    <w:rsid w:val="003F224C"/>
    <w:rsid w:val="00433295"/>
    <w:rsid w:val="00435A8C"/>
    <w:rsid w:val="00447544"/>
    <w:rsid w:val="00473924"/>
    <w:rsid w:val="004822C3"/>
    <w:rsid w:val="0049328D"/>
    <w:rsid w:val="004939A9"/>
    <w:rsid w:val="004B540A"/>
    <w:rsid w:val="004C5196"/>
    <w:rsid w:val="00561BC5"/>
    <w:rsid w:val="005B4DF8"/>
    <w:rsid w:val="005F79B4"/>
    <w:rsid w:val="005F7FCA"/>
    <w:rsid w:val="00606555"/>
    <w:rsid w:val="00625AD1"/>
    <w:rsid w:val="00632DA2"/>
    <w:rsid w:val="00641D2E"/>
    <w:rsid w:val="006668DB"/>
    <w:rsid w:val="006811D5"/>
    <w:rsid w:val="0068330A"/>
    <w:rsid w:val="006A002B"/>
    <w:rsid w:val="006B0EB8"/>
    <w:rsid w:val="006B1588"/>
    <w:rsid w:val="006F634E"/>
    <w:rsid w:val="00706137"/>
    <w:rsid w:val="00757C81"/>
    <w:rsid w:val="007B3428"/>
    <w:rsid w:val="007C498B"/>
    <w:rsid w:val="007D56BE"/>
    <w:rsid w:val="007E6000"/>
    <w:rsid w:val="007F315E"/>
    <w:rsid w:val="008124FD"/>
    <w:rsid w:val="00814856"/>
    <w:rsid w:val="00816B2F"/>
    <w:rsid w:val="0082305C"/>
    <w:rsid w:val="00825519"/>
    <w:rsid w:val="008315A0"/>
    <w:rsid w:val="008411C7"/>
    <w:rsid w:val="00850D59"/>
    <w:rsid w:val="00870E13"/>
    <w:rsid w:val="00884A2C"/>
    <w:rsid w:val="00890403"/>
    <w:rsid w:val="008936F8"/>
    <w:rsid w:val="008A4593"/>
    <w:rsid w:val="008C06B8"/>
    <w:rsid w:val="008D3ECA"/>
    <w:rsid w:val="008E578D"/>
    <w:rsid w:val="00912866"/>
    <w:rsid w:val="009266E7"/>
    <w:rsid w:val="009271BB"/>
    <w:rsid w:val="00927A43"/>
    <w:rsid w:val="0096365D"/>
    <w:rsid w:val="00965140"/>
    <w:rsid w:val="00965EA6"/>
    <w:rsid w:val="00976230"/>
    <w:rsid w:val="00982A21"/>
    <w:rsid w:val="00983F04"/>
    <w:rsid w:val="0099263F"/>
    <w:rsid w:val="009B2D90"/>
    <w:rsid w:val="009C3886"/>
    <w:rsid w:val="009E05A1"/>
    <w:rsid w:val="009F5632"/>
    <w:rsid w:val="00A27DF1"/>
    <w:rsid w:val="00A8186F"/>
    <w:rsid w:val="00AB7995"/>
    <w:rsid w:val="00B45A84"/>
    <w:rsid w:val="00B61369"/>
    <w:rsid w:val="00B83426"/>
    <w:rsid w:val="00BA186D"/>
    <w:rsid w:val="00BE427B"/>
    <w:rsid w:val="00BF739E"/>
    <w:rsid w:val="00C15A54"/>
    <w:rsid w:val="00C15AF9"/>
    <w:rsid w:val="00C21D22"/>
    <w:rsid w:val="00C25EAC"/>
    <w:rsid w:val="00C34440"/>
    <w:rsid w:val="00C520C9"/>
    <w:rsid w:val="00C70351"/>
    <w:rsid w:val="00C71300"/>
    <w:rsid w:val="00C74DE7"/>
    <w:rsid w:val="00CD2131"/>
    <w:rsid w:val="00CF4007"/>
    <w:rsid w:val="00CF69F3"/>
    <w:rsid w:val="00D23AE4"/>
    <w:rsid w:val="00D7078A"/>
    <w:rsid w:val="00D854DF"/>
    <w:rsid w:val="00D86506"/>
    <w:rsid w:val="00DA1114"/>
    <w:rsid w:val="00DB136B"/>
    <w:rsid w:val="00DB1842"/>
    <w:rsid w:val="00DF2918"/>
    <w:rsid w:val="00E01A11"/>
    <w:rsid w:val="00E36AF3"/>
    <w:rsid w:val="00E444FE"/>
    <w:rsid w:val="00E471CE"/>
    <w:rsid w:val="00E52C5A"/>
    <w:rsid w:val="00E57419"/>
    <w:rsid w:val="00E62951"/>
    <w:rsid w:val="00E7408B"/>
    <w:rsid w:val="00E84B25"/>
    <w:rsid w:val="00E9753B"/>
    <w:rsid w:val="00EA1861"/>
    <w:rsid w:val="00EA5916"/>
    <w:rsid w:val="00EA6158"/>
    <w:rsid w:val="00EB4592"/>
    <w:rsid w:val="00EF1317"/>
    <w:rsid w:val="00EF3CCD"/>
    <w:rsid w:val="00F00066"/>
    <w:rsid w:val="00F06E09"/>
    <w:rsid w:val="00F22A1C"/>
    <w:rsid w:val="00F241A6"/>
    <w:rsid w:val="00F33553"/>
    <w:rsid w:val="00F40DCE"/>
    <w:rsid w:val="00F53467"/>
    <w:rsid w:val="00F730C4"/>
    <w:rsid w:val="00F92BBE"/>
    <w:rsid w:val="00FB2F54"/>
    <w:rsid w:val="00FC123B"/>
    <w:rsid w:val="00FD4A90"/>
    <w:rsid w:val="00FE4CC5"/>
    <w:rsid w:val="00F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8BA3A"/>
  <w15:chartTrackingRefBased/>
  <w15:docId w15:val="{55AB906A-D968-450D-BC79-5B30A0BB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CCD"/>
    <w:pPr>
      <w:ind w:leftChars="200" w:left="480"/>
    </w:pPr>
  </w:style>
  <w:style w:type="table" w:styleId="a4">
    <w:name w:val="Table Grid"/>
    <w:basedOn w:val="a1"/>
    <w:uiPriority w:val="39"/>
    <w:rsid w:val="00E84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71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7168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D4A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D4A9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D4A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D4A90"/>
    <w:rPr>
      <w:sz w:val="20"/>
      <w:szCs w:val="20"/>
    </w:rPr>
  </w:style>
  <w:style w:type="character" w:styleId="ab">
    <w:name w:val="Hyperlink"/>
    <w:basedOn w:val="a0"/>
    <w:uiPriority w:val="99"/>
    <w:unhideWhenUsed/>
    <w:rsid w:val="009C388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C3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6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unstaryuya.com.tw/downloa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2C5EC-75ED-4CF5-915A-0E7D5C07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堡鎮 黃</dc:creator>
  <cp:keywords/>
  <dc:description/>
  <cp:lastModifiedBy>煥均 黃</cp:lastModifiedBy>
  <cp:revision>6</cp:revision>
  <cp:lastPrinted>2025-04-23T00:24:00Z</cp:lastPrinted>
  <dcterms:created xsi:type="dcterms:W3CDTF">2025-06-27T05:40:00Z</dcterms:created>
  <dcterms:modified xsi:type="dcterms:W3CDTF">2025-06-27T06:16:00Z</dcterms:modified>
</cp:coreProperties>
</file>