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0CE97" w14:textId="41227962" w:rsidR="00133323" w:rsidRDefault="00133323" w:rsidP="00133323">
      <w:pPr>
        <w:ind w:left="2880" w:firstLine="720"/>
        <w:rPr>
          <w:rFonts w:ascii="Comic Sans MS" w:hAnsi="Comic Sans MS"/>
          <w:b/>
          <w:bCs/>
          <w:sz w:val="36"/>
          <w:szCs w:val="36"/>
          <w:lang w:val="uk-UA"/>
        </w:rPr>
      </w:pPr>
      <w:r w:rsidRPr="00133323">
        <w:rPr>
          <w:rFonts w:ascii="Comic Sans MS" w:hAnsi="Comic Sans MS"/>
          <w:b/>
          <w:bCs/>
          <w:sz w:val="36"/>
          <w:szCs w:val="36"/>
          <w:lang w:val="uk-UA"/>
        </w:rPr>
        <w:t xml:space="preserve">Розділ 14. </w:t>
      </w:r>
    </w:p>
    <w:p w14:paraId="5DA2ACE0" w14:textId="01749C67" w:rsidR="00133323" w:rsidRDefault="00133323" w:rsidP="00133323">
      <w:pPr>
        <w:jc w:val="center"/>
        <w:rPr>
          <w:rFonts w:ascii="pplxSerif" w:hAnsi="pplxSerif"/>
        </w:rPr>
      </w:pPr>
      <w:r w:rsidRPr="00133323">
        <w:rPr>
          <w:rFonts w:ascii="Comic Sans MS" w:hAnsi="Comic Sans MS"/>
          <w:b/>
          <w:bCs/>
          <w:sz w:val="36"/>
          <w:szCs w:val="36"/>
          <w:lang w:val="uk-UA"/>
        </w:rPr>
        <w:t>Визначення циклів у системі</w:t>
      </w:r>
    </w:p>
    <w:p w14:paraId="514991FD" w14:textId="0A31A027" w:rsidR="00133323" w:rsidRPr="00133323" w:rsidRDefault="00133323" w:rsidP="00133323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Відповідно до принципів системного мислення,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моя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інформаційна система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це не статичний набір модулів, а динамічна структура з петлями зворотного зв'язку (Feedback Loops), які визначають її поведінку в часі. Система обліку робочого часу містить кілька таких петель, що впливають на якість даних, поведінку користувачів та стабільність роботи.</w:t>
      </w:r>
      <w:r w:rsidRPr="00133323">
        <w:rPr>
          <w:rFonts w:ascii="Times New Roman" w:eastAsia="Comic Sans MS" w:hAnsi="Times New Roman" w:cs="Times New Roman"/>
          <w:sz w:val="30"/>
          <w:szCs w:val="30"/>
        </w:rPr>
        <w:t>​</w:t>
      </w:r>
    </w:p>
    <w:p w14:paraId="0E7268BC" w14:textId="72D39F73" w:rsidR="00133323" w:rsidRPr="00133323" w:rsidRDefault="00133323" w:rsidP="00133323">
      <w:pPr>
        <w:tabs>
          <w:tab w:val="left" w:pos="6870"/>
        </w:tabs>
        <w:rPr>
          <w:rFonts w:ascii="Comic Sans MS" w:eastAsia="Comic Sans MS" w:hAnsi="Comic Sans MS" w:cs="Comic Sans MS"/>
          <w:b/>
          <w:bCs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В системі присутні наступні цикли: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br/>
      </w:r>
      <w:r>
        <w:rPr>
          <w:rFonts w:ascii="Comic Sans MS" w:eastAsia="Comic Sans MS" w:hAnsi="Comic Sans MS" w:cs="Comic Sans MS"/>
          <w:sz w:val="30"/>
          <w:szCs w:val="30"/>
        </w:rPr>
        <w:br/>
      </w: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Підсилюючі цикли </w:t>
      </w:r>
    </w:p>
    <w:p w14:paraId="5628B542" w14:textId="2CD9AD5E" w:rsidR="00133323" w:rsidRPr="00133323" w:rsidRDefault="00133323" w:rsidP="00133323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Цикл R1 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-</w:t>
      </w: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Довіра до системи:</w:t>
      </w:r>
      <w:r w:rsidRPr="00133323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Чим точніше система фіксує робочий час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тим більше співробітників довіряють її даним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тим сумлінніше вони реєструють check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</w:t>
      </w:r>
      <w:r w:rsidRPr="00133323">
        <w:rPr>
          <w:rFonts w:ascii="Comic Sans MS" w:eastAsia="Comic Sans MS" w:hAnsi="Comic Sans MS" w:cs="Comic Sans MS"/>
          <w:sz w:val="30"/>
          <w:szCs w:val="30"/>
        </w:rPr>
        <w:t>in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</w:t>
      </w:r>
      <w:r w:rsidRPr="00133323">
        <w:rPr>
          <w:rFonts w:ascii="Comic Sans MS" w:eastAsia="Comic Sans MS" w:hAnsi="Comic Sans MS" w:cs="Comic Sans MS"/>
          <w:sz w:val="30"/>
          <w:szCs w:val="30"/>
        </w:rPr>
        <w:t>/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</w:t>
      </w:r>
      <w:r w:rsidRPr="00133323">
        <w:rPr>
          <w:rFonts w:ascii="Comic Sans MS" w:eastAsia="Comic Sans MS" w:hAnsi="Comic Sans MS" w:cs="Comic Sans MS"/>
          <w:sz w:val="30"/>
          <w:szCs w:val="30"/>
        </w:rPr>
        <w:t>check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out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тим точнішими стають дані. Це підсилюючий цикл зростання якості: система покращується разом із дисципліною користувачів.</w:t>
      </w:r>
    </w:p>
    <w:p w14:paraId="72BE9152" w14:textId="35DCC7A4" w:rsidR="00133323" w:rsidRPr="00133323" w:rsidRDefault="00133323" w:rsidP="00133323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en-US"/>
        </w:rPr>
      </w:pP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Цикл R2 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-</w:t>
      </w: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Накопичення помилок (негативний підсилюючий):</w:t>
      </w:r>
      <w:r w:rsidRPr="00133323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Якщо інтерфейс незручний або незрозумілий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користувачі обходять систему або вносять некоректні дані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якість даних падає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звіти стають ненадійними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довіра до системи знижується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користувачі ще менше мотивовані працювати з нею коректно. Поганий інтерфейс змушує людей обходити систему</w:t>
      </w:r>
      <w:r>
        <w:rPr>
          <w:rFonts w:ascii="Comic Sans MS" w:eastAsia="Comic Sans MS" w:hAnsi="Comic Sans MS" w:cs="Comic Sans MS"/>
          <w:i/>
          <w:iCs/>
          <w:sz w:val="30"/>
          <w:szCs w:val="30"/>
          <w:lang w:val="en-US"/>
        </w:rPr>
        <w:t>.</w:t>
      </w:r>
    </w:p>
    <w:p w14:paraId="13D9E9A8" w14:textId="7D718500" w:rsidR="00133323" w:rsidRPr="00133323" w:rsidRDefault="00133323" w:rsidP="00133323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en-US"/>
        </w:rPr>
      </w:pP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Цикл R3 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-</w:t>
      </w: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Зростання навантаження:</w:t>
      </w:r>
      <w:r w:rsidRPr="00133323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Зі зростанням кількості співробітників компанії 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>PhantomGroup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зростає обсяг записів у TimeRecord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</w:t>
      </w:r>
      <w:r w:rsidRPr="00133323">
        <w:rPr>
          <w:rFonts w:ascii="Comic Sans MS" w:eastAsia="Comic Sans MS" w:hAnsi="Comic Sans MS" w:cs="Comic Sans MS"/>
          <w:sz w:val="30"/>
          <w:szCs w:val="30"/>
        </w:rPr>
        <w:lastRenderedPageBreak/>
        <w:t xml:space="preserve">зростає навантаження на базу даних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при відсутності масштабування сповільнюється відповідь системи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знижується задоволеність користувачів. Складність зростає нелінійно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>.</w:t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br/>
      </w:r>
    </w:p>
    <w:p w14:paraId="67E03FA2" w14:textId="41A54C6B" w:rsidR="00133323" w:rsidRPr="00133323" w:rsidRDefault="00133323" w:rsidP="00133323">
      <w:pPr>
        <w:tabs>
          <w:tab w:val="left" w:pos="6870"/>
        </w:tabs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>Балансуючі цикли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br/>
      </w: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Цикл B1 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-</w:t>
      </w: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Контроль якості даних:</w:t>
      </w:r>
      <w:r w:rsidRPr="00133323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Аудиторський журнал (AuditLog) фіксує всі зміни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HR-спеціаліст або керівник виявляє аномалії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вносяться корекції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якість даних відновлюється до прийнятного рівня. Це балансуючий цикл, що утримує систему в стані достовірності даних.</w:t>
      </w:r>
    </w:p>
    <w:p w14:paraId="20F6245D" w14:textId="59E452FE" w:rsidR="00133323" w:rsidRPr="00133323" w:rsidRDefault="00133323" w:rsidP="00133323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Цикл B2 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-</w:t>
      </w: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Управління заявками на відпустку:</w:t>
      </w:r>
      <w:r w:rsidRPr="00133323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Співробітник подає заявку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керівник отримує сповіщення та розглядає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затверджує або відхиляє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статус заявки змінюється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черга очікуючих заявок скорочується. Система прагне до нульової черги необроблених заявок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це класичний балансуючий цикл управління станом.</w:t>
      </w:r>
    </w:p>
    <w:p w14:paraId="1DDDB697" w14:textId="49BEA0FF" w:rsidR="00133323" w:rsidRPr="00133323" w:rsidRDefault="00133323" w:rsidP="00133323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Цикл B3 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-</w:t>
      </w:r>
      <w:r w:rsidRPr="00133323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Авто-масштабування навантаження:</w:t>
      </w:r>
      <w:r w:rsidRPr="00133323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У пікові години (8:00–9:00, 17:00–18:00) зростає кількість запитів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система виявляє перевантаження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авто сканування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запускає додаткові інстанси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трекінкового сервісу часуцв 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навантаження розподіляється </w:t>
      </w:r>
      <w:r>
        <w:rPr>
          <w:rFonts w:ascii="Times New Roman" w:eastAsia="Comic Sans MS" w:hAnsi="Times New Roman" w:cs="Times New Roman"/>
          <w:sz w:val="30"/>
          <w:szCs w:val="30"/>
        </w:rPr>
        <w:t>-&gt;</w:t>
      </w:r>
      <w:r w:rsidRPr="00133323">
        <w:rPr>
          <w:rFonts w:ascii="Comic Sans MS" w:eastAsia="Comic Sans MS" w:hAnsi="Comic Sans MS" w:cs="Comic Sans MS"/>
          <w:sz w:val="30"/>
          <w:szCs w:val="30"/>
        </w:rPr>
        <w:t xml:space="preserve"> час відповіді повертається до норми.</w:t>
      </w:r>
    </w:p>
    <w:p w14:paraId="49ACD4EF" w14:textId="5DB2782D" w:rsidR="00A65E1A" w:rsidRPr="00A65E1A" w:rsidRDefault="00A65E1A" w:rsidP="00133323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</w:p>
    <w:p w14:paraId="693C2187" w14:textId="0671A467" w:rsidR="00F33E9B" w:rsidRPr="00133323" w:rsidRDefault="00F33E9B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</w:p>
    <w:sectPr w:rsidR="00F33E9B" w:rsidRPr="001333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33F55"/>
    <w:multiLevelType w:val="multilevel"/>
    <w:tmpl w:val="AF3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3F626A"/>
    <w:multiLevelType w:val="hybridMultilevel"/>
    <w:tmpl w:val="E7B011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F0580"/>
    <w:multiLevelType w:val="multilevel"/>
    <w:tmpl w:val="639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07147E"/>
    <w:multiLevelType w:val="multilevel"/>
    <w:tmpl w:val="9CC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4C5927"/>
    <w:multiLevelType w:val="multilevel"/>
    <w:tmpl w:val="FAB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007FF2"/>
    <w:multiLevelType w:val="multilevel"/>
    <w:tmpl w:val="8C4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79295D"/>
    <w:multiLevelType w:val="hybridMultilevel"/>
    <w:tmpl w:val="FA8C8C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0652A"/>
    <w:multiLevelType w:val="multilevel"/>
    <w:tmpl w:val="A0B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694FB8"/>
    <w:multiLevelType w:val="hybridMultilevel"/>
    <w:tmpl w:val="18D63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1D00FE"/>
    <w:multiLevelType w:val="multilevel"/>
    <w:tmpl w:val="5C9A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D57BBC"/>
    <w:multiLevelType w:val="multilevel"/>
    <w:tmpl w:val="6EB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C97E50"/>
    <w:multiLevelType w:val="multilevel"/>
    <w:tmpl w:val="33F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4A3725"/>
    <w:multiLevelType w:val="multilevel"/>
    <w:tmpl w:val="6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B01062"/>
    <w:multiLevelType w:val="multilevel"/>
    <w:tmpl w:val="6A8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FE0E84"/>
    <w:multiLevelType w:val="multilevel"/>
    <w:tmpl w:val="246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833807"/>
    <w:multiLevelType w:val="multilevel"/>
    <w:tmpl w:val="262E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F37D4E"/>
    <w:multiLevelType w:val="hybridMultilevel"/>
    <w:tmpl w:val="FC0264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3B5376"/>
    <w:multiLevelType w:val="hybridMultilevel"/>
    <w:tmpl w:val="517EB9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B03150"/>
    <w:multiLevelType w:val="hybridMultilevel"/>
    <w:tmpl w:val="E99EF9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5E076D"/>
    <w:multiLevelType w:val="multilevel"/>
    <w:tmpl w:val="305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BE02FD"/>
    <w:multiLevelType w:val="multilevel"/>
    <w:tmpl w:val="BEEA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17"/>
  </w:num>
  <w:num w:numId="3">
    <w:abstractNumId w:val="2"/>
  </w:num>
  <w:num w:numId="4">
    <w:abstractNumId w:val="5"/>
  </w:num>
  <w:num w:numId="5">
    <w:abstractNumId w:val="13"/>
  </w:num>
  <w:num w:numId="6">
    <w:abstractNumId w:val="16"/>
  </w:num>
  <w:num w:numId="7">
    <w:abstractNumId w:val="4"/>
  </w:num>
  <w:num w:numId="8">
    <w:abstractNumId w:val="19"/>
  </w:num>
  <w:num w:numId="9">
    <w:abstractNumId w:val="12"/>
  </w:num>
  <w:num w:numId="10">
    <w:abstractNumId w:val="3"/>
  </w:num>
  <w:num w:numId="11">
    <w:abstractNumId w:val="8"/>
  </w:num>
  <w:num w:numId="12">
    <w:abstractNumId w:val="6"/>
  </w:num>
  <w:num w:numId="13">
    <w:abstractNumId w:val="1"/>
  </w:num>
  <w:num w:numId="14">
    <w:abstractNumId w:val="18"/>
  </w:num>
  <w:num w:numId="15">
    <w:abstractNumId w:val="11"/>
  </w:num>
  <w:num w:numId="16">
    <w:abstractNumId w:val="14"/>
  </w:num>
  <w:num w:numId="17">
    <w:abstractNumId w:val="9"/>
  </w:num>
  <w:num w:numId="18">
    <w:abstractNumId w:val="10"/>
  </w:num>
  <w:num w:numId="19">
    <w:abstractNumId w:val="20"/>
  </w:num>
  <w:num w:numId="20">
    <w:abstractNumId w:val="0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11"/>
    <w:rsid w:val="00006909"/>
    <w:rsid w:val="000854C3"/>
    <w:rsid w:val="001332FB"/>
    <w:rsid w:val="00133323"/>
    <w:rsid w:val="001A6ECC"/>
    <w:rsid w:val="002144F5"/>
    <w:rsid w:val="00261CED"/>
    <w:rsid w:val="00277865"/>
    <w:rsid w:val="002873A1"/>
    <w:rsid w:val="00356111"/>
    <w:rsid w:val="003B7C3F"/>
    <w:rsid w:val="004548B7"/>
    <w:rsid w:val="004C17BE"/>
    <w:rsid w:val="004E4326"/>
    <w:rsid w:val="004F480C"/>
    <w:rsid w:val="00512D4F"/>
    <w:rsid w:val="00562831"/>
    <w:rsid w:val="005E5B02"/>
    <w:rsid w:val="00602FF1"/>
    <w:rsid w:val="006C1F3E"/>
    <w:rsid w:val="006F7958"/>
    <w:rsid w:val="007E212B"/>
    <w:rsid w:val="007F26BF"/>
    <w:rsid w:val="00805876"/>
    <w:rsid w:val="008503C4"/>
    <w:rsid w:val="009C31B3"/>
    <w:rsid w:val="00A65E1A"/>
    <w:rsid w:val="00B26D42"/>
    <w:rsid w:val="00BF09D1"/>
    <w:rsid w:val="00C60142"/>
    <w:rsid w:val="00CF5E44"/>
    <w:rsid w:val="00D00EFA"/>
    <w:rsid w:val="00D4487B"/>
    <w:rsid w:val="00E10D7B"/>
    <w:rsid w:val="00E92FBC"/>
    <w:rsid w:val="00EB26DF"/>
    <w:rsid w:val="00F33E9B"/>
    <w:rsid w:val="00FD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90C"/>
  <w15:docId w15:val="{73118601-FB77-479B-BAED-FEFE7469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y-2">
    <w:name w:val="my-2"/>
    <w:basedOn w:val="a"/>
    <w:rsid w:val="00FD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inline-flex">
    <w:name w:val="inline-flex"/>
    <w:basedOn w:val="a0"/>
    <w:rsid w:val="00FD0A02"/>
  </w:style>
  <w:style w:type="character" w:styleId="a5">
    <w:name w:val="Strong"/>
    <w:basedOn w:val="a0"/>
    <w:uiPriority w:val="22"/>
    <w:qFormat/>
    <w:rsid w:val="00CF5E44"/>
    <w:rPr>
      <w:b/>
      <w:bCs/>
    </w:rPr>
  </w:style>
  <w:style w:type="paragraph" w:styleId="a6">
    <w:name w:val="List Paragraph"/>
    <w:basedOn w:val="a"/>
    <w:uiPriority w:val="34"/>
    <w:qFormat/>
    <w:rsid w:val="00CF5E4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3B7C3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7C3F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92FBC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1333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2</Pages>
  <Words>1484</Words>
  <Characters>847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20</cp:revision>
  <dcterms:created xsi:type="dcterms:W3CDTF">2026-02-25T18:42:00Z</dcterms:created>
  <dcterms:modified xsi:type="dcterms:W3CDTF">2026-03-15T21:01:00Z</dcterms:modified>
</cp:coreProperties>
</file>