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4F6E" w:rsidRDefault="006A6C99" w:rsidP="006A6C99">
      <w:pPr>
        <w:jc w:val="center"/>
        <w:rPr>
          <w:lang w:val="en-US"/>
        </w:rPr>
      </w:pPr>
      <w:r w:rsidRPr="006A6C99"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  <w:lang w:val="en-US" w:eastAsia="de-DE"/>
        </w:rPr>
        <w:t>Network Security and Database Vulnerabilities</w:t>
      </w:r>
    </w:p>
    <w:p w:rsidR="00A316DE" w:rsidRDefault="00A316DE">
      <w:pPr>
        <w:rPr>
          <w:lang w:val="en-US"/>
        </w:rPr>
      </w:pPr>
    </w:p>
    <w:p w:rsidR="00A316DE" w:rsidRDefault="00A316DE" w:rsidP="000C088A">
      <w:pPr>
        <w:pStyle w:val="Listenabsatz"/>
        <w:numPr>
          <w:ilvl w:val="0"/>
          <w:numId w:val="1"/>
        </w:numPr>
        <w:rPr>
          <w:b/>
          <w:u w:val="single"/>
          <w:lang w:val="en-US"/>
        </w:rPr>
      </w:pPr>
      <w:r w:rsidRPr="00A316DE">
        <w:rPr>
          <w:b/>
          <w:u w:val="single"/>
          <w:lang w:val="en-US"/>
        </w:rPr>
        <w:t>Week 1</w:t>
      </w:r>
    </w:p>
    <w:p w:rsidR="009946B8" w:rsidRPr="009946B8" w:rsidRDefault="00B56CD1" w:rsidP="009946B8">
      <w:pPr>
        <w:rPr>
          <w:b/>
          <w:sz w:val="14"/>
          <w:u w:val="single"/>
          <w:lang w:val="en-US"/>
        </w:rPr>
      </w:pPr>
      <w:hyperlink r:id="rId5" w:history="1">
        <w:r w:rsidR="009946B8" w:rsidRPr="009946B8">
          <w:rPr>
            <w:rStyle w:val="Hyperlink"/>
            <w:b/>
            <w:sz w:val="14"/>
            <w:lang w:val="en-US"/>
          </w:rPr>
          <w:t>https://cve.mitre.org/</w:t>
        </w:r>
      </w:hyperlink>
    </w:p>
    <w:p w:rsidR="009946B8" w:rsidRPr="009946B8" w:rsidRDefault="00B56CD1" w:rsidP="009946B8">
      <w:pPr>
        <w:rPr>
          <w:b/>
          <w:sz w:val="14"/>
          <w:u w:val="single"/>
          <w:lang w:val="en-US"/>
        </w:rPr>
      </w:pPr>
      <w:hyperlink r:id="rId6" w:history="1">
        <w:r w:rsidR="009946B8" w:rsidRPr="009946B8">
          <w:rPr>
            <w:rStyle w:val="Hyperlink"/>
            <w:b/>
            <w:sz w:val="14"/>
            <w:lang w:val="en-US"/>
          </w:rPr>
          <w:t>https://nvd.nist.gov/general</w:t>
        </w:r>
      </w:hyperlink>
    </w:p>
    <w:p w:rsidR="009946B8" w:rsidRDefault="00B56CD1" w:rsidP="009946B8">
      <w:pPr>
        <w:rPr>
          <w:b/>
          <w:sz w:val="14"/>
          <w:u w:val="single"/>
          <w:lang w:val="en-US"/>
        </w:rPr>
      </w:pPr>
      <w:hyperlink r:id="rId7" w:history="1">
        <w:r w:rsidR="009946B8" w:rsidRPr="006D10A7">
          <w:rPr>
            <w:rStyle w:val="Hyperlink"/>
            <w:b/>
            <w:sz w:val="14"/>
            <w:lang w:val="en-US"/>
          </w:rPr>
          <w:t>https://hub.packtpub.com/penetration-testing-rules-of-engagement/</w:t>
        </w:r>
      </w:hyperlink>
    </w:p>
    <w:p w:rsidR="009946B8" w:rsidRDefault="00B56CD1" w:rsidP="009946B8">
      <w:pPr>
        <w:rPr>
          <w:b/>
          <w:sz w:val="14"/>
          <w:u w:val="single"/>
          <w:lang w:val="en-US"/>
        </w:rPr>
      </w:pPr>
      <w:hyperlink r:id="rId8" w:history="1">
        <w:r w:rsidR="007E21A2" w:rsidRPr="006D10A7">
          <w:rPr>
            <w:rStyle w:val="Hyperlink"/>
            <w:b/>
            <w:sz w:val="14"/>
            <w:lang w:val="en-US"/>
          </w:rPr>
          <w:t>https://securitytrails.com/blog/google-hacking-techniques</w:t>
        </w:r>
      </w:hyperlink>
    </w:p>
    <w:p w:rsidR="007E21A2" w:rsidRDefault="00B56CD1" w:rsidP="009946B8">
      <w:pPr>
        <w:rPr>
          <w:b/>
          <w:sz w:val="14"/>
          <w:u w:val="single"/>
          <w:lang w:val="en-US"/>
        </w:rPr>
      </w:pPr>
      <w:hyperlink r:id="rId9" w:history="1">
        <w:r w:rsidR="00B12905" w:rsidRPr="006D10A7">
          <w:rPr>
            <w:rStyle w:val="Hyperlink"/>
            <w:b/>
            <w:sz w:val="14"/>
            <w:lang w:val="en-US"/>
          </w:rPr>
          <w:t>https://www.sans.org/reading-room/whitepapers/bestprac/paper/33343</w:t>
        </w:r>
      </w:hyperlink>
    </w:p>
    <w:p w:rsidR="00B12905" w:rsidRDefault="00B56CD1" w:rsidP="009946B8">
      <w:pPr>
        <w:rPr>
          <w:b/>
          <w:sz w:val="14"/>
          <w:u w:val="single"/>
          <w:lang w:val="en-US"/>
        </w:rPr>
      </w:pPr>
      <w:hyperlink r:id="rId10" w:history="1">
        <w:r w:rsidR="00B12905" w:rsidRPr="006D10A7">
          <w:rPr>
            <w:rStyle w:val="Hyperlink"/>
            <w:b/>
            <w:sz w:val="14"/>
            <w:lang w:val="en-US"/>
          </w:rPr>
          <w:t>https://www.kali.org/docs/introduction/what-is-kali-linux/</w:t>
        </w:r>
      </w:hyperlink>
    </w:p>
    <w:p w:rsidR="00B12905" w:rsidRDefault="00B56CD1" w:rsidP="009946B8">
      <w:pPr>
        <w:rPr>
          <w:b/>
          <w:sz w:val="14"/>
          <w:u w:val="single"/>
          <w:lang w:val="en-US"/>
        </w:rPr>
      </w:pPr>
      <w:hyperlink r:id="rId11" w:history="1">
        <w:r w:rsidR="00B12905" w:rsidRPr="006D10A7">
          <w:rPr>
            <w:rStyle w:val="Hyperlink"/>
            <w:b/>
            <w:sz w:val="14"/>
            <w:lang w:val="en-US"/>
          </w:rPr>
          <w:t>https://www.freecodecamp.org/news/keep-calm-and-hack-the-box-lame/</w:t>
        </w:r>
      </w:hyperlink>
    </w:p>
    <w:p w:rsidR="00B12905" w:rsidRDefault="00B56CD1" w:rsidP="009946B8">
      <w:pPr>
        <w:rPr>
          <w:b/>
          <w:sz w:val="14"/>
          <w:u w:val="single"/>
          <w:lang w:val="en-US"/>
        </w:rPr>
      </w:pPr>
      <w:hyperlink r:id="rId12" w:anchor="man-description" w:history="1">
        <w:r w:rsidR="00B12905" w:rsidRPr="006D10A7">
          <w:rPr>
            <w:rStyle w:val="Hyperlink"/>
            <w:b/>
            <w:sz w:val="14"/>
            <w:lang w:val="en-US"/>
          </w:rPr>
          <w:t>https://nmap.org/book/man.html#man-description</w:t>
        </w:r>
      </w:hyperlink>
    </w:p>
    <w:p w:rsidR="00B12905" w:rsidRDefault="00B56CD1" w:rsidP="009946B8">
      <w:pPr>
        <w:rPr>
          <w:b/>
          <w:sz w:val="14"/>
          <w:u w:val="single"/>
          <w:lang w:val="en-US"/>
        </w:rPr>
      </w:pPr>
      <w:hyperlink r:id="rId13" w:anchor="learnWS" w:history="1">
        <w:r w:rsidR="009C400E" w:rsidRPr="00C80279">
          <w:rPr>
            <w:rStyle w:val="Hyperlink"/>
            <w:b/>
            <w:sz w:val="14"/>
            <w:lang w:val="en-US"/>
          </w:rPr>
          <w:t>https://www.wireshark.org/#learnWS</w:t>
        </w:r>
      </w:hyperlink>
    </w:p>
    <w:p w:rsidR="009C400E" w:rsidRDefault="00B56CD1" w:rsidP="009946B8">
      <w:pPr>
        <w:rPr>
          <w:b/>
          <w:sz w:val="14"/>
          <w:u w:val="single"/>
          <w:lang w:val="en-US"/>
        </w:rPr>
      </w:pPr>
      <w:hyperlink r:id="rId14" w:history="1">
        <w:r w:rsidR="00A53A09" w:rsidRPr="00C80279">
          <w:rPr>
            <w:rStyle w:val="Hyperlink"/>
            <w:b/>
            <w:sz w:val="14"/>
            <w:lang w:val="en-US"/>
          </w:rPr>
          <w:t>https://cybersecurity.att.com/blogs/security-essentials/incident-response-steps-comparison-guide</w:t>
        </w:r>
      </w:hyperlink>
    </w:p>
    <w:p w:rsidR="00A53A09" w:rsidRDefault="00B56CD1" w:rsidP="009946B8">
      <w:pPr>
        <w:rPr>
          <w:b/>
          <w:sz w:val="14"/>
          <w:u w:val="single"/>
          <w:lang w:val="en-US"/>
        </w:rPr>
      </w:pPr>
      <w:hyperlink r:id="rId15" w:history="1">
        <w:r w:rsidR="00854149" w:rsidRPr="00C80279">
          <w:rPr>
            <w:rStyle w:val="Hyperlink"/>
            <w:b/>
            <w:sz w:val="14"/>
            <w:lang w:val="en-US"/>
          </w:rPr>
          <w:t>https://www.sans.org/reading-room/whitepapers/incident/practical-incident-response-network-based-attack-37920</w:t>
        </w:r>
      </w:hyperlink>
    </w:p>
    <w:p w:rsidR="00854149" w:rsidRPr="009946B8" w:rsidRDefault="00854149" w:rsidP="009946B8">
      <w:pPr>
        <w:rPr>
          <w:b/>
          <w:sz w:val="14"/>
          <w:u w:val="single"/>
          <w:lang w:val="en-US"/>
        </w:rPr>
      </w:pPr>
      <w:r w:rsidRPr="00854149">
        <w:rPr>
          <w:b/>
          <w:sz w:val="14"/>
          <w:u w:val="single"/>
          <w:lang w:val="en-US"/>
        </w:rPr>
        <w:t>https://www.cynet.com/blog/the-7-best-free-and-open-source-incident-response-tools/</w:t>
      </w:r>
    </w:p>
    <w:p w:rsidR="000C088A" w:rsidRDefault="00EC74C4" w:rsidP="000C088A">
      <w:pPr>
        <w:rPr>
          <w:noProof/>
          <w:lang w:eastAsia="de-DE"/>
        </w:rPr>
      </w:pPr>
      <w:r>
        <w:rPr>
          <w:noProof/>
          <w:lang w:eastAsia="de-DE"/>
        </w:rPr>
        <w:drawing>
          <wp:inline distT="0" distB="0" distL="0" distR="0" wp14:anchorId="72A298F4" wp14:editId="03908D16">
            <wp:extent cx="3043450" cy="607783"/>
            <wp:effectExtent l="0" t="0" r="5080" b="190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4185" cy="61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B44" w:rsidRDefault="00EC74C4" w:rsidP="000C088A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555A481E" wp14:editId="6759690E">
            <wp:extent cx="1733265" cy="1688309"/>
            <wp:effectExtent l="0" t="0" r="635" b="762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48008" cy="170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 wp14:anchorId="2D0FA845" wp14:editId="57D7855F">
            <wp:extent cx="2217761" cy="1713431"/>
            <wp:effectExtent l="0" t="0" r="0" b="127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7101" cy="172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4A5D">
        <w:rPr>
          <w:noProof/>
          <w:lang w:eastAsia="de-DE"/>
        </w:rPr>
        <w:drawing>
          <wp:inline distT="0" distB="0" distL="0" distR="0" wp14:anchorId="5F563A7D" wp14:editId="71CDF5EA">
            <wp:extent cx="3173104" cy="1703679"/>
            <wp:effectExtent l="0" t="0" r="825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97825" cy="171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4A5D">
        <w:rPr>
          <w:noProof/>
          <w:lang w:eastAsia="de-DE"/>
        </w:rPr>
        <w:drawing>
          <wp:inline distT="0" distB="0" distL="0" distR="0" wp14:anchorId="6832D770" wp14:editId="603677AD">
            <wp:extent cx="3300847" cy="169844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7464" cy="171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567" w:rsidRDefault="009946B8" w:rsidP="000C088A">
      <w:pPr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39BF143F" wp14:editId="27A64D48">
            <wp:extent cx="1862919" cy="1931704"/>
            <wp:effectExtent l="0" t="0" r="4445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73514" cy="19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 wp14:anchorId="7F5DBE8C" wp14:editId="4DBA7666">
            <wp:extent cx="3751270" cy="1936702"/>
            <wp:effectExtent l="0" t="0" r="1905" b="698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3819" cy="194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B44" w:rsidRDefault="009946B8" w:rsidP="000C088A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22ADA49" wp14:editId="269A2F5F">
            <wp:extent cx="2925738" cy="1015052"/>
            <wp:effectExtent l="0" t="0" r="8255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0872" cy="102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B44" w:rsidRDefault="009946B8" w:rsidP="000C088A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4098F6DA" wp14:editId="5746D5B0">
            <wp:extent cx="5356746" cy="2553296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2886" cy="25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EA3" w:rsidRDefault="007E21A2" w:rsidP="000C088A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62284E0E" wp14:editId="2D60B6CA">
            <wp:extent cx="3170337" cy="1786719"/>
            <wp:effectExtent l="0" t="0" r="0" b="444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75908" cy="178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905">
        <w:rPr>
          <w:noProof/>
          <w:lang w:eastAsia="de-DE"/>
        </w:rPr>
        <w:drawing>
          <wp:inline distT="0" distB="0" distL="0" distR="0" wp14:anchorId="5AC96448" wp14:editId="0BBD3778">
            <wp:extent cx="3239722" cy="1769944"/>
            <wp:effectExtent l="0" t="0" r="0" b="190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0267" cy="177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E3" w:rsidRDefault="00B12905" w:rsidP="000C088A">
      <w:pPr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34414F6B" wp14:editId="68DA68E2">
            <wp:extent cx="5356225" cy="2910808"/>
            <wp:effectExtent l="0" t="0" r="0" b="444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8341" cy="291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F5E" w:rsidRPr="000C088A" w:rsidRDefault="00456F5E" w:rsidP="00456F5E">
      <w:pPr>
        <w:pStyle w:val="Listenabsatz"/>
        <w:numPr>
          <w:ilvl w:val="0"/>
          <w:numId w:val="1"/>
        </w:numPr>
        <w:rPr>
          <w:b/>
          <w:u w:val="single"/>
          <w:lang w:val="en-US"/>
        </w:rPr>
      </w:pPr>
      <w:r>
        <w:rPr>
          <w:b/>
          <w:u w:val="single"/>
          <w:lang w:val="en-US"/>
        </w:rPr>
        <w:t>Week 2</w:t>
      </w:r>
    </w:p>
    <w:p w:rsidR="00292FCD" w:rsidRDefault="009C400E" w:rsidP="000C088A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1D030420" wp14:editId="0CF8856F">
            <wp:extent cx="4148919" cy="1490291"/>
            <wp:effectExtent l="0" t="0" r="4445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5378" cy="149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 wp14:anchorId="4F2E3472" wp14:editId="7BF410F8">
            <wp:extent cx="2010489" cy="1620103"/>
            <wp:effectExtent l="0" t="0" r="889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16155" cy="162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B44" w:rsidRDefault="009C400E" w:rsidP="00C82B44">
      <w:pPr>
        <w:ind w:right="-613"/>
      </w:pPr>
      <w:r>
        <w:rPr>
          <w:noProof/>
          <w:lang w:eastAsia="de-DE"/>
        </w:rPr>
        <w:drawing>
          <wp:inline distT="0" distB="0" distL="0" distR="0" wp14:anchorId="4D63407F" wp14:editId="524B24D2">
            <wp:extent cx="4155743" cy="1756593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8510" cy="176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AFF">
        <w:rPr>
          <w:noProof/>
          <w:lang w:eastAsia="de-DE"/>
        </w:rPr>
        <w:drawing>
          <wp:inline distT="0" distB="0" distL="0" distR="0" wp14:anchorId="2E342D22" wp14:editId="43DF1D02">
            <wp:extent cx="1144821" cy="1847708"/>
            <wp:effectExtent l="0" t="0" r="0" b="63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50132" cy="185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AFF">
        <w:rPr>
          <w:noProof/>
          <w:lang w:eastAsia="de-DE"/>
        </w:rPr>
        <w:drawing>
          <wp:inline distT="0" distB="0" distL="0" distR="0" wp14:anchorId="27CA7D66" wp14:editId="6090E597">
            <wp:extent cx="1208451" cy="187216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13612" cy="188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B44" w:rsidRDefault="00D06AFF" w:rsidP="00C82B44">
      <w:pPr>
        <w:ind w:right="-613"/>
      </w:pPr>
      <w:r>
        <w:rPr>
          <w:noProof/>
          <w:lang w:eastAsia="de-DE"/>
        </w:rPr>
        <w:drawing>
          <wp:inline distT="0" distB="0" distL="0" distR="0" wp14:anchorId="5E0EE6E3" wp14:editId="4B556D65">
            <wp:extent cx="2122226" cy="1112486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30763" cy="111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 wp14:anchorId="4F06BF9B" wp14:editId="592B8143">
            <wp:extent cx="2797544" cy="1915947"/>
            <wp:effectExtent l="0" t="0" r="3175" b="825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08186" cy="192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60C" w:rsidRDefault="00D06AFF" w:rsidP="00C82B44">
      <w:pPr>
        <w:ind w:right="-613"/>
      </w:pPr>
      <w:r>
        <w:rPr>
          <w:noProof/>
          <w:lang w:eastAsia="de-DE"/>
        </w:rPr>
        <w:lastRenderedPageBreak/>
        <w:drawing>
          <wp:inline distT="0" distB="0" distL="0" distR="0" wp14:anchorId="5B22A794" wp14:editId="42B61DDF">
            <wp:extent cx="3442846" cy="2449309"/>
            <wp:effectExtent l="0" t="0" r="5715" b="825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62670" cy="246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 wp14:anchorId="66827A25" wp14:editId="3B5A313C">
            <wp:extent cx="2204114" cy="2450179"/>
            <wp:effectExtent l="0" t="0" r="5715" b="762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11446" cy="245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B4D" w:rsidRDefault="00D06AFF" w:rsidP="00C82B44">
      <w:pPr>
        <w:ind w:right="-613"/>
      </w:pPr>
      <w:r>
        <w:rPr>
          <w:noProof/>
          <w:lang w:eastAsia="de-DE"/>
        </w:rPr>
        <w:drawing>
          <wp:inline distT="0" distB="0" distL="0" distR="0" wp14:anchorId="6F9AB6B6" wp14:editId="480908C3">
            <wp:extent cx="3500650" cy="1822381"/>
            <wp:effectExtent l="0" t="0" r="5080" b="698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04020" cy="182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99E">
        <w:rPr>
          <w:noProof/>
          <w:lang w:eastAsia="de-DE"/>
        </w:rPr>
        <w:drawing>
          <wp:inline distT="0" distB="0" distL="0" distR="0" wp14:anchorId="277F931E" wp14:editId="5D4FA28C">
            <wp:extent cx="2113078" cy="2151939"/>
            <wp:effectExtent l="0" t="0" r="1905" b="127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16298" cy="215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B03" w:rsidRDefault="00A1699E" w:rsidP="000C088A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D9F4943" wp14:editId="524B467A">
            <wp:extent cx="4879074" cy="1205624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11691" cy="121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B03" w:rsidRDefault="00AA35D7" w:rsidP="000C088A">
      <w:pPr>
        <w:rPr>
          <w:lang w:val="en-US"/>
        </w:rPr>
      </w:pPr>
      <w:r w:rsidRPr="00AA35D7">
        <w:rPr>
          <w:noProof/>
          <w:lang w:eastAsia="de-DE"/>
        </w:rPr>
        <w:t xml:space="preserve"> </w:t>
      </w:r>
      <w:r w:rsidR="00A1699E">
        <w:rPr>
          <w:noProof/>
          <w:lang w:eastAsia="de-DE"/>
        </w:rPr>
        <w:drawing>
          <wp:inline distT="0" distB="0" distL="0" distR="0" wp14:anchorId="63EB3B55" wp14:editId="19F8BCAD">
            <wp:extent cx="4824483" cy="1366035"/>
            <wp:effectExtent l="0" t="0" r="0" b="5715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50540" cy="137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B03" w:rsidRDefault="00AA35D7" w:rsidP="000C088A">
      <w:pPr>
        <w:rPr>
          <w:noProof/>
          <w:lang w:eastAsia="de-DE"/>
        </w:rPr>
      </w:pPr>
      <w:r w:rsidRPr="00AA35D7">
        <w:rPr>
          <w:noProof/>
          <w:lang w:eastAsia="de-DE"/>
        </w:rPr>
        <w:t xml:space="preserve"> </w:t>
      </w:r>
      <w:r w:rsidR="00A1699E">
        <w:rPr>
          <w:noProof/>
          <w:lang w:eastAsia="de-DE"/>
        </w:rPr>
        <w:drawing>
          <wp:inline distT="0" distB="0" distL="0" distR="0" wp14:anchorId="3D76869B" wp14:editId="037955EC">
            <wp:extent cx="4792260" cy="1181393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66560" cy="11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5D7" w:rsidRDefault="00A53A09" w:rsidP="000C088A">
      <w:pPr>
        <w:rPr>
          <w:lang w:val="en-US"/>
        </w:rPr>
      </w:pPr>
      <w:r>
        <w:rPr>
          <w:noProof/>
          <w:lang w:eastAsia="de-DE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101060</wp:posOffset>
            </wp:positionH>
            <wp:positionV relativeFrom="paragraph">
              <wp:posOffset>2594032</wp:posOffset>
            </wp:positionV>
            <wp:extent cx="1295920" cy="532263"/>
            <wp:effectExtent l="0" t="0" r="0" b="1270"/>
            <wp:wrapNone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8057" cy="5372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35D7" w:rsidRPr="00AA35D7">
        <w:rPr>
          <w:noProof/>
          <w:lang w:eastAsia="de-DE"/>
        </w:rPr>
        <w:t xml:space="preserve"> </w:t>
      </w:r>
      <w:r w:rsidR="00E15779">
        <w:rPr>
          <w:noProof/>
          <w:lang w:eastAsia="de-DE"/>
        </w:rPr>
        <w:drawing>
          <wp:inline distT="0" distB="0" distL="0" distR="0" wp14:anchorId="3917FEB9" wp14:editId="02417D34">
            <wp:extent cx="2019300" cy="2752725"/>
            <wp:effectExtent l="0" t="0" r="0" b="952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5779">
        <w:rPr>
          <w:noProof/>
          <w:lang w:eastAsia="de-DE"/>
        </w:rPr>
        <w:drawing>
          <wp:inline distT="0" distB="0" distL="0" distR="0" wp14:anchorId="62EAEA5F" wp14:editId="32379425">
            <wp:extent cx="1475143" cy="2662310"/>
            <wp:effectExtent l="0" t="0" r="0" b="508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83761" cy="267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5779">
        <w:rPr>
          <w:noProof/>
          <w:lang w:eastAsia="de-DE"/>
        </w:rPr>
        <w:drawing>
          <wp:inline distT="0" distB="0" distL="0" distR="0" wp14:anchorId="31973DDC" wp14:editId="2916D337">
            <wp:extent cx="2784547" cy="2725856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90751" cy="273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B03" w:rsidRDefault="00AA35D7" w:rsidP="000C088A">
      <w:pPr>
        <w:rPr>
          <w:lang w:val="en-US"/>
        </w:rPr>
      </w:pPr>
      <w:r w:rsidRPr="00AA35D7">
        <w:rPr>
          <w:noProof/>
          <w:lang w:eastAsia="de-DE"/>
        </w:rPr>
        <w:t xml:space="preserve"> </w:t>
      </w:r>
      <w:r w:rsidR="00E15779">
        <w:rPr>
          <w:noProof/>
          <w:lang w:eastAsia="de-DE"/>
        </w:rPr>
        <w:drawing>
          <wp:inline distT="0" distB="0" distL="0" distR="0" wp14:anchorId="5E29F35D" wp14:editId="22181B48">
            <wp:extent cx="3234519" cy="2320000"/>
            <wp:effectExtent l="0" t="0" r="4445" b="444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05485" cy="237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5779">
        <w:rPr>
          <w:noProof/>
          <w:lang w:eastAsia="de-DE"/>
        </w:rPr>
        <w:drawing>
          <wp:inline distT="0" distB="0" distL="0" distR="0" wp14:anchorId="0C039E4D" wp14:editId="1D4C1A96">
            <wp:extent cx="2729884" cy="2583430"/>
            <wp:effectExtent l="0" t="0" r="0" b="762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34813" cy="258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B03" w:rsidRPr="00B56CD1" w:rsidRDefault="007E77D0" w:rsidP="000C088A">
      <w:pPr>
        <w:rPr>
          <w:noProof/>
          <w:lang w:val="en-US" w:eastAsia="de-DE"/>
        </w:rPr>
      </w:pPr>
      <w:r w:rsidRPr="00B56CD1">
        <w:rPr>
          <w:noProof/>
          <w:lang w:val="en-US" w:eastAsia="de-DE"/>
        </w:rPr>
        <w:t xml:space="preserve"> </w:t>
      </w:r>
    </w:p>
    <w:p w:rsidR="004D76C4" w:rsidRDefault="004D76C4" w:rsidP="000C088A">
      <w:pPr>
        <w:rPr>
          <w:lang w:val="en-US"/>
        </w:rPr>
      </w:pPr>
    </w:p>
    <w:p w:rsidR="004D76C4" w:rsidRDefault="00B56CD1" w:rsidP="000C088A">
      <w:pPr>
        <w:rPr>
          <w:lang w:val="en-US"/>
        </w:rPr>
      </w:pPr>
      <w:r w:rsidRPr="00B56CD1">
        <w:rPr>
          <w:lang w:val="en-US"/>
        </w:rPr>
        <w:t>https://www.securitylearningacademy.com/local/navigator/index.php?level=cvl001</w:t>
      </w:r>
    </w:p>
    <w:p w:rsidR="004D76C4" w:rsidRDefault="004D76C4" w:rsidP="000C088A">
      <w:pPr>
        <w:rPr>
          <w:lang w:val="en-US"/>
        </w:rPr>
      </w:pPr>
    </w:p>
    <w:p w:rsidR="004D76C4" w:rsidRDefault="004D76C4" w:rsidP="000C088A">
      <w:pPr>
        <w:rPr>
          <w:lang w:val="en-US"/>
        </w:rPr>
      </w:pPr>
    </w:p>
    <w:p w:rsidR="004D76C4" w:rsidRDefault="004D76C4" w:rsidP="000C088A">
      <w:pPr>
        <w:rPr>
          <w:lang w:val="en-US"/>
        </w:rPr>
      </w:pPr>
    </w:p>
    <w:p w:rsidR="00923345" w:rsidRDefault="00923345" w:rsidP="000C088A">
      <w:pPr>
        <w:rPr>
          <w:lang w:val="en-US"/>
        </w:rPr>
      </w:pPr>
    </w:p>
    <w:p w:rsidR="00923345" w:rsidRDefault="00923345" w:rsidP="000C088A">
      <w:pPr>
        <w:rPr>
          <w:lang w:val="en-US"/>
        </w:rPr>
      </w:pPr>
    </w:p>
    <w:p w:rsidR="00923345" w:rsidRDefault="00923345" w:rsidP="000C088A">
      <w:pPr>
        <w:rPr>
          <w:lang w:val="en-US"/>
        </w:rPr>
      </w:pPr>
    </w:p>
    <w:p w:rsidR="00923345" w:rsidRDefault="00923345" w:rsidP="000C088A">
      <w:pPr>
        <w:rPr>
          <w:lang w:val="en-US"/>
        </w:rPr>
      </w:pPr>
    </w:p>
    <w:p w:rsidR="00B56CD1" w:rsidRDefault="00B56CD1" w:rsidP="000C088A">
      <w:pPr>
        <w:rPr>
          <w:lang w:val="en-US"/>
        </w:rPr>
      </w:pPr>
    </w:p>
    <w:p w:rsidR="00B56CD1" w:rsidRDefault="00B56CD1" w:rsidP="000C088A">
      <w:pPr>
        <w:rPr>
          <w:lang w:val="en-US"/>
        </w:rPr>
      </w:pPr>
    </w:p>
    <w:p w:rsidR="00ED4C11" w:rsidRPr="000C088A" w:rsidRDefault="00B56CD1" w:rsidP="00ED4C11">
      <w:pPr>
        <w:pStyle w:val="Listenabsatz"/>
        <w:numPr>
          <w:ilvl w:val="0"/>
          <w:numId w:val="1"/>
        </w:numPr>
        <w:rPr>
          <w:b/>
          <w:u w:val="single"/>
          <w:lang w:val="en-US"/>
        </w:rPr>
      </w:pPr>
      <w:r>
        <w:rPr>
          <w:noProof/>
          <w:lang w:eastAsia="de-DE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4583743</wp:posOffset>
            </wp:positionH>
            <wp:positionV relativeFrom="paragraph">
              <wp:posOffset>152722</wp:posOffset>
            </wp:positionV>
            <wp:extent cx="2019300" cy="591820"/>
            <wp:effectExtent l="0" t="0" r="0" b="0"/>
            <wp:wrapNone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1BB0">
        <w:rPr>
          <w:b/>
          <w:u w:val="single"/>
          <w:lang w:val="en-US"/>
        </w:rPr>
        <w:t>Week 3</w:t>
      </w:r>
    </w:p>
    <w:p w:rsidR="00437CB3" w:rsidRDefault="00437CB3" w:rsidP="00437CB3">
      <w:pPr>
        <w:ind w:right="-613"/>
        <w:rPr>
          <w:noProof/>
        </w:rPr>
      </w:pPr>
      <w:r w:rsidRPr="00437CB3">
        <w:rPr>
          <w:lang w:val="en-US"/>
        </w:rPr>
        <w:t xml:space="preserve">   </w:t>
      </w:r>
      <w:r w:rsidRPr="00740810">
        <w:rPr>
          <w:noProof/>
        </w:rPr>
        <w:t xml:space="preserve"> </w:t>
      </w:r>
      <w:r w:rsidR="00B56CD1">
        <w:rPr>
          <w:noProof/>
          <w:lang w:eastAsia="de-DE"/>
        </w:rPr>
        <w:drawing>
          <wp:inline distT="0" distB="0" distL="0" distR="0" wp14:anchorId="328DFF92" wp14:editId="7CDAB924">
            <wp:extent cx="949162" cy="1820749"/>
            <wp:effectExtent l="0" t="0" r="3810" b="8255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60477" cy="184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CD1">
        <w:rPr>
          <w:noProof/>
          <w:lang w:eastAsia="de-DE"/>
        </w:rPr>
        <w:drawing>
          <wp:inline distT="0" distB="0" distL="0" distR="0" wp14:anchorId="74E687E1" wp14:editId="737361FE">
            <wp:extent cx="1053483" cy="1826309"/>
            <wp:effectExtent l="0" t="0" r="0" b="254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61519" cy="184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CD1">
        <w:rPr>
          <w:noProof/>
          <w:lang w:eastAsia="de-DE"/>
        </w:rPr>
        <w:drawing>
          <wp:inline distT="0" distB="0" distL="0" distR="0" wp14:anchorId="38900779" wp14:editId="007D7115">
            <wp:extent cx="2549788" cy="1782315"/>
            <wp:effectExtent l="0" t="0" r="3175" b="889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73033" cy="179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CD1">
        <w:rPr>
          <w:noProof/>
          <w:lang w:eastAsia="de-DE"/>
        </w:rPr>
        <w:drawing>
          <wp:inline distT="0" distB="0" distL="0" distR="0" wp14:anchorId="49BE457A" wp14:editId="42E36246">
            <wp:extent cx="1125940" cy="1372239"/>
            <wp:effectExtent l="0" t="0" r="0" b="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129496" cy="137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BB0" w:rsidRPr="00E9027F" w:rsidRDefault="00437CB3" w:rsidP="00437CB3">
      <w:r w:rsidRPr="00E9027F">
        <w:t xml:space="preserve">  </w:t>
      </w:r>
      <w:r w:rsidR="009E404F" w:rsidRPr="009E404F">
        <w:rPr>
          <w:noProof/>
          <w:lang w:eastAsia="de-DE"/>
        </w:rPr>
        <w:t xml:space="preserve"> </w:t>
      </w:r>
      <w:r w:rsidR="00B56CD1">
        <w:rPr>
          <w:noProof/>
          <w:lang w:eastAsia="de-DE"/>
        </w:rPr>
        <w:drawing>
          <wp:inline distT="0" distB="0" distL="0" distR="0" wp14:anchorId="1E92412A" wp14:editId="7C21370B">
            <wp:extent cx="3179427" cy="1567284"/>
            <wp:effectExtent l="0" t="0" r="2540" b="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85965" cy="157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75414" w:rsidRDefault="00D75414"/>
    <w:p w:rsidR="00D75414" w:rsidRDefault="00D75414"/>
    <w:p w:rsidR="00D740E5" w:rsidRDefault="00D740E5"/>
    <w:p w:rsidR="005D4BC7" w:rsidRDefault="005D4BC7">
      <w:r>
        <w:br w:type="page"/>
      </w:r>
    </w:p>
    <w:p w:rsidR="00ED4C11" w:rsidRPr="000C088A" w:rsidRDefault="00861BB0" w:rsidP="00ED4C11">
      <w:pPr>
        <w:pStyle w:val="Listenabsatz"/>
        <w:numPr>
          <w:ilvl w:val="0"/>
          <w:numId w:val="1"/>
        </w:numPr>
        <w:rPr>
          <w:b/>
          <w:u w:val="single"/>
          <w:lang w:val="en-US"/>
        </w:rPr>
      </w:pPr>
      <w:r>
        <w:rPr>
          <w:b/>
          <w:u w:val="single"/>
          <w:lang w:val="en-US"/>
        </w:rPr>
        <w:lastRenderedPageBreak/>
        <w:t>Week 4</w:t>
      </w:r>
    </w:p>
    <w:p w:rsidR="00861BB0" w:rsidRDefault="002B2551" w:rsidP="00ED4C11">
      <w:pPr>
        <w:rPr>
          <w:lang w:val="en-US"/>
        </w:rPr>
      </w:pPr>
      <w:r w:rsidRPr="002B2551">
        <w:rPr>
          <w:noProof/>
          <w:lang w:eastAsia="de-DE"/>
        </w:rPr>
        <w:t xml:space="preserve"> </w:t>
      </w:r>
      <w:r w:rsidR="001B24B3" w:rsidRPr="001B24B3">
        <w:rPr>
          <w:noProof/>
          <w:lang w:eastAsia="de-DE"/>
        </w:rPr>
        <w:t xml:space="preserve"> </w:t>
      </w:r>
    </w:p>
    <w:p w:rsidR="00861BB0" w:rsidRDefault="00861BB0" w:rsidP="00ED4C11">
      <w:pPr>
        <w:rPr>
          <w:lang w:val="en-US"/>
        </w:rPr>
      </w:pPr>
    </w:p>
    <w:p w:rsidR="006A6C99" w:rsidRPr="007A3ABB" w:rsidRDefault="00D65D7D" w:rsidP="006A6C99">
      <w:pPr>
        <w:rPr>
          <w:lang w:val="en-US"/>
        </w:rPr>
      </w:pPr>
      <w:r w:rsidRPr="007A3ABB">
        <w:rPr>
          <w:noProof/>
          <w:lang w:val="en-US" w:eastAsia="de-DE"/>
        </w:rPr>
        <w:t xml:space="preserve"> </w:t>
      </w:r>
    </w:p>
    <w:p w:rsidR="00861BB0" w:rsidRDefault="00BF2840" w:rsidP="00ED4C11">
      <w:pPr>
        <w:rPr>
          <w:noProof/>
          <w:lang w:eastAsia="de-DE"/>
        </w:rPr>
      </w:pPr>
      <w:r w:rsidRPr="00BF2840">
        <w:rPr>
          <w:noProof/>
          <w:lang w:eastAsia="de-DE"/>
        </w:rPr>
        <w:t xml:space="preserve"> </w:t>
      </w:r>
    </w:p>
    <w:p w:rsidR="00BF2840" w:rsidRDefault="00BF2840" w:rsidP="00ED4C11">
      <w:pPr>
        <w:rPr>
          <w:noProof/>
          <w:lang w:eastAsia="de-DE"/>
        </w:rPr>
      </w:pPr>
      <w:r w:rsidRPr="00BF2840">
        <w:rPr>
          <w:noProof/>
          <w:lang w:eastAsia="de-DE"/>
        </w:rPr>
        <w:t xml:space="preserve"> </w:t>
      </w:r>
    </w:p>
    <w:p w:rsidR="0097399F" w:rsidRDefault="0097399F" w:rsidP="00ED4C11">
      <w:pPr>
        <w:rPr>
          <w:lang w:val="en-US"/>
        </w:rPr>
      </w:pPr>
    </w:p>
    <w:p w:rsidR="0097399F" w:rsidRDefault="0097399F" w:rsidP="00ED4C11">
      <w:pPr>
        <w:rPr>
          <w:lang w:val="en-US"/>
        </w:rPr>
      </w:pPr>
    </w:p>
    <w:p w:rsidR="0097399F" w:rsidRDefault="0097399F" w:rsidP="00ED4C11">
      <w:pPr>
        <w:rPr>
          <w:lang w:val="en-US"/>
        </w:rPr>
      </w:pPr>
    </w:p>
    <w:p w:rsidR="0097399F" w:rsidRDefault="0097399F" w:rsidP="00ED4C11">
      <w:pPr>
        <w:rPr>
          <w:lang w:val="en-US"/>
        </w:rPr>
      </w:pPr>
    </w:p>
    <w:p w:rsidR="0097399F" w:rsidRDefault="0097399F" w:rsidP="00ED4C11">
      <w:pPr>
        <w:rPr>
          <w:lang w:val="en-US"/>
        </w:rPr>
      </w:pPr>
    </w:p>
    <w:p w:rsidR="000D2707" w:rsidRDefault="000D2707" w:rsidP="00ED4C11">
      <w:pPr>
        <w:rPr>
          <w:lang w:val="en-US"/>
        </w:rPr>
      </w:pPr>
    </w:p>
    <w:sectPr w:rsidR="000D2707" w:rsidSect="00437CB3">
      <w:pgSz w:w="11906" w:h="16838"/>
      <w:pgMar w:top="1417" w:right="707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777716"/>
    <w:multiLevelType w:val="hybridMultilevel"/>
    <w:tmpl w:val="AC00289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C9420A"/>
    <w:multiLevelType w:val="hybridMultilevel"/>
    <w:tmpl w:val="D3C0260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F97215"/>
    <w:multiLevelType w:val="hybridMultilevel"/>
    <w:tmpl w:val="8732F0D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BC5D6C"/>
    <w:multiLevelType w:val="hybridMultilevel"/>
    <w:tmpl w:val="5A3AC65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16DE"/>
    <w:rsid w:val="00034F6E"/>
    <w:rsid w:val="000C088A"/>
    <w:rsid w:val="000D2707"/>
    <w:rsid w:val="00102C00"/>
    <w:rsid w:val="00154921"/>
    <w:rsid w:val="001578D3"/>
    <w:rsid w:val="001B24B3"/>
    <w:rsid w:val="00235C38"/>
    <w:rsid w:val="00244A5D"/>
    <w:rsid w:val="00292FCD"/>
    <w:rsid w:val="002A09BC"/>
    <w:rsid w:val="002B2551"/>
    <w:rsid w:val="00316B03"/>
    <w:rsid w:val="0039169E"/>
    <w:rsid w:val="003B79E3"/>
    <w:rsid w:val="003D0658"/>
    <w:rsid w:val="00437CB3"/>
    <w:rsid w:val="00456F5E"/>
    <w:rsid w:val="004A55BE"/>
    <w:rsid w:val="004D76C4"/>
    <w:rsid w:val="004E0E4B"/>
    <w:rsid w:val="004E12E0"/>
    <w:rsid w:val="00562E12"/>
    <w:rsid w:val="005941BF"/>
    <w:rsid w:val="005B095E"/>
    <w:rsid w:val="005B1CB1"/>
    <w:rsid w:val="005C7A45"/>
    <w:rsid w:val="005D4BC7"/>
    <w:rsid w:val="006A0DB5"/>
    <w:rsid w:val="006A6C99"/>
    <w:rsid w:val="00765B4D"/>
    <w:rsid w:val="007A3ABB"/>
    <w:rsid w:val="007E21A2"/>
    <w:rsid w:val="007E77D0"/>
    <w:rsid w:val="00854149"/>
    <w:rsid w:val="00861BB0"/>
    <w:rsid w:val="008A6ECF"/>
    <w:rsid w:val="00923345"/>
    <w:rsid w:val="009619D0"/>
    <w:rsid w:val="0097399F"/>
    <w:rsid w:val="00977F73"/>
    <w:rsid w:val="009946B8"/>
    <w:rsid w:val="009C400E"/>
    <w:rsid w:val="009E404F"/>
    <w:rsid w:val="009E757C"/>
    <w:rsid w:val="00A1699E"/>
    <w:rsid w:val="00A30F18"/>
    <w:rsid w:val="00A316DE"/>
    <w:rsid w:val="00A53A09"/>
    <w:rsid w:val="00A60314"/>
    <w:rsid w:val="00AA35D7"/>
    <w:rsid w:val="00AF43FF"/>
    <w:rsid w:val="00B12905"/>
    <w:rsid w:val="00B142CE"/>
    <w:rsid w:val="00B56CD1"/>
    <w:rsid w:val="00B57966"/>
    <w:rsid w:val="00B62BA0"/>
    <w:rsid w:val="00BB28B0"/>
    <w:rsid w:val="00BD38D3"/>
    <w:rsid w:val="00BF2840"/>
    <w:rsid w:val="00C10663"/>
    <w:rsid w:val="00C3060C"/>
    <w:rsid w:val="00C67F27"/>
    <w:rsid w:val="00C74567"/>
    <w:rsid w:val="00C82B44"/>
    <w:rsid w:val="00CB5661"/>
    <w:rsid w:val="00CC0B28"/>
    <w:rsid w:val="00D06AFF"/>
    <w:rsid w:val="00D65D7D"/>
    <w:rsid w:val="00D740E5"/>
    <w:rsid w:val="00D75414"/>
    <w:rsid w:val="00E15779"/>
    <w:rsid w:val="00E447CA"/>
    <w:rsid w:val="00E657AC"/>
    <w:rsid w:val="00E9027F"/>
    <w:rsid w:val="00EA74DC"/>
    <w:rsid w:val="00EC74C4"/>
    <w:rsid w:val="00ED4C11"/>
    <w:rsid w:val="00EE5B96"/>
    <w:rsid w:val="00FC67B4"/>
    <w:rsid w:val="00FC6EA3"/>
    <w:rsid w:val="00FD3A92"/>
    <w:rsid w:val="00FD5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F25F78"/>
  <w15:chartTrackingRefBased/>
  <w15:docId w15:val="{6E851E8C-3AD5-4A2C-9E49-B566C3D05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A316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link w:val="berschrift2Zchn"/>
    <w:uiPriority w:val="9"/>
    <w:qFormat/>
    <w:rsid w:val="00A316D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A316DE"/>
    <w:rPr>
      <w:rFonts w:ascii="Times New Roman" w:eastAsia="Times New Roman" w:hAnsi="Times New Roman" w:cs="Times New Roman"/>
      <w:b/>
      <w:bCs/>
      <w:sz w:val="36"/>
      <w:szCs w:val="36"/>
      <w:lang w:eastAsia="de-D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A316D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enabsatz">
    <w:name w:val="List Paragraph"/>
    <w:basedOn w:val="Standard"/>
    <w:uiPriority w:val="34"/>
    <w:qFormat/>
    <w:rsid w:val="00A316DE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ED4C11"/>
    <w:rPr>
      <w:color w:val="0563C1" w:themeColor="hyperlink"/>
      <w:u w:val="single"/>
    </w:rPr>
  </w:style>
  <w:style w:type="character" w:styleId="Fett">
    <w:name w:val="Strong"/>
    <w:basedOn w:val="Absatz-Standardschriftart"/>
    <w:uiPriority w:val="22"/>
    <w:qFormat/>
    <w:rsid w:val="00C82B4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99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ireshark.org/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theme" Target="theme/theme1.xml"/><Relationship Id="rId7" Type="http://schemas.openxmlformats.org/officeDocument/2006/relationships/hyperlink" Target="https://hub.packtpub.com/penetration-testing-rules-of-engagement/" TargetMode="External"/><Relationship Id="rId12" Type="http://schemas.openxmlformats.org/officeDocument/2006/relationships/hyperlink" Target="https://nmap.org/book/man.html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nvd.nist.gov/general" TargetMode="External"/><Relationship Id="rId11" Type="http://schemas.openxmlformats.org/officeDocument/2006/relationships/hyperlink" Target="https://www.freecodecamp.org/news/keep-calm-and-hack-the-box-lame/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" Type="http://schemas.openxmlformats.org/officeDocument/2006/relationships/hyperlink" Target="https://cve.mitre.org/" TargetMode="External"/><Relationship Id="rId15" Type="http://schemas.openxmlformats.org/officeDocument/2006/relationships/hyperlink" Target="https://www.sans.org/reading-room/whitepapers/incident/practical-incident-response-network-based-attack-37920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10" Type="http://schemas.openxmlformats.org/officeDocument/2006/relationships/hyperlink" Target="https://www.kali.org/docs/introduction/what-is-kali-linux/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hyperlink" Target="https://www.sans.org/reading-room/whitepapers/bestprac/paper/33343" TargetMode="External"/><Relationship Id="rId14" Type="http://schemas.openxmlformats.org/officeDocument/2006/relationships/hyperlink" Target="https://cybersecurity.att.com/blogs/security-essentials/incident-response-steps-comparison-guide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hyperlink" Target="https://securitytrails.com/blog/google-hacking-techniques" TargetMode="External"/><Relationship Id="rId51" Type="http://schemas.openxmlformats.org/officeDocument/2006/relationships/image" Target="media/image36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252</Words>
  <Characters>1589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Diehl Informatik GmbH</Company>
  <LinksUpToDate>false</LinksUpToDate>
  <CharactersWithSpaces>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Philipp SPANGENBERG</dc:creator>
  <cp:keywords/>
  <dc:description/>
  <cp:lastModifiedBy>Philipp SPANGENBERG</cp:lastModifiedBy>
  <cp:revision>31</cp:revision>
  <dcterms:created xsi:type="dcterms:W3CDTF">2020-10-29T08:40:00Z</dcterms:created>
  <dcterms:modified xsi:type="dcterms:W3CDTF">2020-11-27T14:26:00Z</dcterms:modified>
</cp:coreProperties>
</file>