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071"/>
        <w:tblW w:w="0" w:type="auto"/>
        <w:tblLook w:val="04A0" w:firstRow="1" w:lastRow="0" w:firstColumn="1" w:lastColumn="0" w:noHBand="0" w:noVBand="1"/>
      </w:tblPr>
      <w:tblGrid>
        <w:gridCol w:w="675"/>
        <w:gridCol w:w="1701"/>
        <w:gridCol w:w="1843"/>
        <w:gridCol w:w="1559"/>
        <w:gridCol w:w="2202"/>
        <w:gridCol w:w="1596"/>
      </w:tblGrid>
      <w:tr w:rsidR="00830A1C" w:rsidTr="00830A1C">
        <w:tc>
          <w:tcPr>
            <w:tcW w:w="675" w:type="dxa"/>
          </w:tcPr>
          <w:p w:rsidR="00830A1C" w:rsidRDefault="00830A1C" w:rsidP="00830A1C">
            <w:r>
              <w:t>#</w:t>
            </w:r>
          </w:p>
        </w:tc>
        <w:tc>
          <w:tcPr>
            <w:tcW w:w="1701" w:type="dxa"/>
          </w:tcPr>
          <w:p w:rsidR="00830A1C" w:rsidRDefault="00830A1C" w:rsidP="00830A1C">
            <w:r>
              <w:t>Functionality</w:t>
            </w:r>
          </w:p>
        </w:tc>
        <w:tc>
          <w:tcPr>
            <w:tcW w:w="1843" w:type="dxa"/>
          </w:tcPr>
          <w:p w:rsidR="00830A1C" w:rsidRDefault="00830A1C" w:rsidP="00830A1C">
            <w:r>
              <w:t>Purpose</w:t>
            </w:r>
          </w:p>
        </w:tc>
        <w:tc>
          <w:tcPr>
            <w:tcW w:w="1559" w:type="dxa"/>
          </w:tcPr>
          <w:p w:rsidR="00830A1C" w:rsidRDefault="00830A1C" w:rsidP="00830A1C">
            <w:r>
              <w:t>Input</w:t>
            </w:r>
          </w:p>
        </w:tc>
        <w:tc>
          <w:tcPr>
            <w:tcW w:w="2202" w:type="dxa"/>
          </w:tcPr>
          <w:p w:rsidR="00830A1C" w:rsidRDefault="00830A1C" w:rsidP="00830A1C">
            <w:r>
              <w:t>Expected Output</w:t>
            </w:r>
          </w:p>
        </w:tc>
        <w:tc>
          <w:tcPr>
            <w:tcW w:w="1596" w:type="dxa"/>
          </w:tcPr>
          <w:p w:rsidR="00830A1C" w:rsidRDefault="00830A1C" w:rsidP="00830A1C">
            <w:r>
              <w:t>Output</w:t>
            </w:r>
          </w:p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</w:t>
            </w:r>
          </w:p>
        </w:tc>
        <w:tc>
          <w:tcPr>
            <w:tcW w:w="1701" w:type="dxa"/>
          </w:tcPr>
          <w:p w:rsidR="00830A1C" w:rsidRDefault="00830A1C" w:rsidP="00830A1C">
            <w:r>
              <w:t>General</w:t>
            </w:r>
          </w:p>
        </w:tc>
        <w:tc>
          <w:tcPr>
            <w:tcW w:w="1843" w:type="dxa"/>
          </w:tcPr>
          <w:p w:rsidR="00830A1C" w:rsidRDefault="00686B3C" w:rsidP="00830A1C">
            <w:r>
              <w:t>Formatting</w:t>
            </w:r>
          </w:p>
        </w:tc>
        <w:tc>
          <w:tcPr>
            <w:tcW w:w="1559" w:type="dxa"/>
          </w:tcPr>
          <w:p w:rsidR="00830A1C" w:rsidRDefault="00686B3C" w:rsidP="00830A1C">
            <w:r>
              <w:t>Anything</w:t>
            </w:r>
          </w:p>
        </w:tc>
        <w:tc>
          <w:tcPr>
            <w:tcW w:w="2202" w:type="dxa"/>
          </w:tcPr>
          <w:p w:rsidR="00830A1C" w:rsidRDefault="00686B3C" w:rsidP="00830A1C">
            <w:r>
              <w:t>New line for every output.</w:t>
            </w:r>
          </w:p>
        </w:tc>
        <w:tc>
          <w:tcPr>
            <w:tcW w:w="1596" w:type="dxa"/>
          </w:tcPr>
          <w:p w:rsidR="00830A1C" w:rsidRDefault="00686B3C" w:rsidP="00830A1C">
            <w:r>
              <w:t>As expected</w:t>
            </w:r>
            <w:bookmarkStart w:id="0" w:name="_GoBack"/>
            <w:bookmarkEnd w:id="0"/>
          </w:p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19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29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30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31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32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33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34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35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36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37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38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  <w:tr w:rsidR="00830A1C" w:rsidTr="00830A1C">
        <w:tc>
          <w:tcPr>
            <w:tcW w:w="675" w:type="dxa"/>
          </w:tcPr>
          <w:p w:rsidR="00830A1C" w:rsidRDefault="00830A1C" w:rsidP="00830A1C">
            <w:r>
              <w:t>39</w:t>
            </w:r>
          </w:p>
        </w:tc>
        <w:tc>
          <w:tcPr>
            <w:tcW w:w="1701" w:type="dxa"/>
          </w:tcPr>
          <w:p w:rsidR="00830A1C" w:rsidRDefault="00830A1C" w:rsidP="00830A1C"/>
        </w:tc>
        <w:tc>
          <w:tcPr>
            <w:tcW w:w="1843" w:type="dxa"/>
          </w:tcPr>
          <w:p w:rsidR="00830A1C" w:rsidRDefault="00830A1C" w:rsidP="00830A1C"/>
        </w:tc>
        <w:tc>
          <w:tcPr>
            <w:tcW w:w="1559" w:type="dxa"/>
          </w:tcPr>
          <w:p w:rsidR="00830A1C" w:rsidRDefault="00830A1C" w:rsidP="00830A1C"/>
        </w:tc>
        <w:tc>
          <w:tcPr>
            <w:tcW w:w="2202" w:type="dxa"/>
          </w:tcPr>
          <w:p w:rsidR="00830A1C" w:rsidRDefault="00830A1C" w:rsidP="00830A1C"/>
        </w:tc>
        <w:tc>
          <w:tcPr>
            <w:tcW w:w="1596" w:type="dxa"/>
          </w:tcPr>
          <w:p w:rsidR="00830A1C" w:rsidRDefault="00830A1C" w:rsidP="00830A1C"/>
        </w:tc>
      </w:tr>
    </w:tbl>
    <w:p w:rsidR="00213E20" w:rsidRPr="00830A1C" w:rsidRDefault="00830A1C" w:rsidP="00830A1C">
      <w:pPr>
        <w:jc w:val="center"/>
        <w:rPr>
          <w:sz w:val="36"/>
          <w:szCs w:val="36"/>
        </w:rPr>
      </w:pPr>
      <w:r w:rsidRPr="00830A1C">
        <w:rPr>
          <w:sz w:val="36"/>
          <w:szCs w:val="36"/>
        </w:rPr>
        <w:t>Testing Documentation</w:t>
      </w:r>
    </w:p>
    <w:sectPr w:rsidR="00213E20" w:rsidRPr="00830A1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6677" w:rsidRDefault="00636677" w:rsidP="00280009">
      <w:r>
        <w:separator/>
      </w:r>
    </w:p>
  </w:endnote>
  <w:endnote w:type="continuationSeparator" w:id="0">
    <w:p w:rsidR="00636677" w:rsidRDefault="00636677" w:rsidP="00280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6677" w:rsidRDefault="00636677" w:rsidP="00280009">
      <w:r>
        <w:separator/>
      </w:r>
    </w:p>
  </w:footnote>
  <w:footnote w:type="continuationSeparator" w:id="0">
    <w:p w:rsidR="00636677" w:rsidRDefault="00636677" w:rsidP="00280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009" w:rsidRDefault="00280009">
    <w:pPr>
      <w:pStyle w:val="Header"/>
    </w:pPr>
    <w:r>
      <w:t>Sunny Li</w:t>
    </w:r>
    <w:r w:rsidR="001B0B67">
      <w:t>, Leo Liu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AD5"/>
    <w:rsid w:val="00056988"/>
    <w:rsid w:val="00182AD5"/>
    <w:rsid w:val="001B0B67"/>
    <w:rsid w:val="00213E20"/>
    <w:rsid w:val="00280009"/>
    <w:rsid w:val="003200F7"/>
    <w:rsid w:val="004D3978"/>
    <w:rsid w:val="00636677"/>
    <w:rsid w:val="00686B3C"/>
    <w:rsid w:val="00735374"/>
    <w:rsid w:val="00830A1C"/>
    <w:rsid w:val="00A86680"/>
    <w:rsid w:val="00F91028"/>
    <w:rsid w:val="00F9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A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Normal"/>
    <w:link w:val="BlockQuoteChar"/>
    <w:qFormat/>
    <w:rsid w:val="00A86680"/>
    <w:pPr>
      <w:spacing w:after="200"/>
      <w:ind w:left="1134" w:right="1138"/>
      <w:jc w:val="both"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lockQuoteChar">
    <w:name w:val="Block Quote Char"/>
    <w:basedOn w:val="DefaultParagraphFont"/>
    <w:link w:val="BlockQuote"/>
    <w:rsid w:val="00A86680"/>
  </w:style>
  <w:style w:type="paragraph" w:styleId="BodyTextIndent">
    <w:name w:val="Body Text Indent"/>
    <w:basedOn w:val="Normal"/>
    <w:link w:val="BodyTextIndentChar"/>
    <w:rsid w:val="00182AD5"/>
    <w:pPr>
      <w:ind w:left="720"/>
    </w:pPr>
    <w:rPr>
      <w:szCs w:val="20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182AD5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table" w:styleId="TableGrid">
    <w:name w:val="Table Grid"/>
    <w:basedOn w:val="TableNormal"/>
    <w:uiPriority w:val="59"/>
    <w:rsid w:val="00182A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280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0009"/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 Li</dc:creator>
  <cp:lastModifiedBy>Sunny Li</cp:lastModifiedBy>
  <cp:revision>9</cp:revision>
  <dcterms:created xsi:type="dcterms:W3CDTF">2012-01-16T02:10:00Z</dcterms:created>
  <dcterms:modified xsi:type="dcterms:W3CDTF">2012-01-16T14:06:00Z</dcterms:modified>
</cp:coreProperties>
</file>