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7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984"/>
        <w:gridCol w:w="1843"/>
        <w:gridCol w:w="1918"/>
        <w:gridCol w:w="1596"/>
      </w:tblGrid>
      <w:tr w:rsidR="00830A1C" w:rsidTr="00BC25EE">
        <w:tc>
          <w:tcPr>
            <w:tcW w:w="675" w:type="dxa"/>
          </w:tcPr>
          <w:p w:rsidR="00830A1C" w:rsidRDefault="00830A1C" w:rsidP="00830A1C">
            <w:r>
              <w:t>#</w:t>
            </w:r>
          </w:p>
        </w:tc>
        <w:tc>
          <w:tcPr>
            <w:tcW w:w="1560" w:type="dxa"/>
          </w:tcPr>
          <w:p w:rsidR="00830A1C" w:rsidRDefault="00830A1C" w:rsidP="00830A1C">
            <w:r>
              <w:t>Functionality</w:t>
            </w:r>
          </w:p>
        </w:tc>
        <w:tc>
          <w:tcPr>
            <w:tcW w:w="1984" w:type="dxa"/>
          </w:tcPr>
          <w:p w:rsidR="00830A1C" w:rsidRDefault="00830A1C" w:rsidP="00830A1C">
            <w:r>
              <w:t>Purpose</w:t>
            </w:r>
          </w:p>
        </w:tc>
        <w:tc>
          <w:tcPr>
            <w:tcW w:w="1843" w:type="dxa"/>
          </w:tcPr>
          <w:p w:rsidR="00830A1C" w:rsidRDefault="00830A1C" w:rsidP="00830A1C">
            <w:r>
              <w:t>Input</w:t>
            </w:r>
          </w:p>
        </w:tc>
        <w:tc>
          <w:tcPr>
            <w:tcW w:w="1918" w:type="dxa"/>
          </w:tcPr>
          <w:p w:rsidR="00830A1C" w:rsidRDefault="00830A1C" w:rsidP="00830A1C">
            <w:r>
              <w:t>Expected Output</w:t>
            </w:r>
          </w:p>
        </w:tc>
        <w:tc>
          <w:tcPr>
            <w:tcW w:w="1596" w:type="dxa"/>
          </w:tcPr>
          <w:p w:rsidR="00830A1C" w:rsidRDefault="00830A1C" w:rsidP="00830A1C">
            <w:r>
              <w:t>Output</w:t>
            </w:r>
          </w:p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</w:t>
            </w:r>
          </w:p>
        </w:tc>
        <w:tc>
          <w:tcPr>
            <w:tcW w:w="1560" w:type="dxa"/>
          </w:tcPr>
          <w:p w:rsidR="00830A1C" w:rsidRDefault="00830A1C" w:rsidP="00830A1C">
            <w:r>
              <w:t>General</w:t>
            </w:r>
          </w:p>
        </w:tc>
        <w:tc>
          <w:tcPr>
            <w:tcW w:w="1984" w:type="dxa"/>
          </w:tcPr>
          <w:p w:rsidR="00830A1C" w:rsidRDefault="00686B3C" w:rsidP="00830A1C">
            <w:r>
              <w:t>Formatting</w:t>
            </w:r>
          </w:p>
        </w:tc>
        <w:tc>
          <w:tcPr>
            <w:tcW w:w="1843" w:type="dxa"/>
          </w:tcPr>
          <w:p w:rsidR="00830A1C" w:rsidRDefault="00686B3C" w:rsidP="00830A1C">
            <w:r>
              <w:t>Anything</w:t>
            </w:r>
          </w:p>
        </w:tc>
        <w:tc>
          <w:tcPr>
            <w:tcW w:w="1918" w:type="dxa"/>
          </w:tcPr>
          <w:p w:rsidR="00830A1C" w:rsidRDefault="00686B3C" w:rsidP="00830A1C">
            <w:r>
              <w:t>New line for every output.</w:t>
            </w:r>
          </w:p>
        </w:tc>
        <w:tc>
          <w:tcPr>
            <w:tcW w:w="1596" w:type="dxa"/>
          </w:tcPr>
          <w:p w:rsidR="00413AF8" w:rsidRDefault="00413AF8" w:rsidP="00830A1C">
            <w:r>
              <w:t>Satisfactory</w:t>
            </w:r>
          </w:p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7E31AC" w:rsidP="007E31AC">
            <w:r>
              <w:t>Prompt</w:t>
            </w:r>
            <w:r w:rsidR="00C41411">
              <w:t>ing</w:t>
            </w:r>
            <w:r>
              <w:t xml:space="preserve"> at right position after switching to </w:t>
            </w:r>
            <w:proofErr w:type="spellStart"/>
            <w:r>
              <w:t>BufferedReader</w:t>
            </w:r>
            <w:proofErr w:type="spellEnd"/>
          </w:p>
        </w:tc>
        <w:tc>
          <w:tcPr>
            <w:tcW w:w="1843" w:type="dxa"/>
          </w:tcPr>
          <w:p w:rsidR="00830A1C" w:rsidRDefault="007E31AC" w:rsidP="00830A1C">
            <w:r>
              <w:t>Anything</w:t>
            </w:r>
          </w:p>
        </w:tc>
        <w:tc>
          <w:tcPr>
            <w:tcW w:w="1918" w:type="dxa"/>
          </w:tcPr>
          <w:p w:rsidR="00830A1C" w:rsidRDefault="00D526B1" w:rsidP="00830A1C">
            <w:r>
              <w:t xml:space="preserve">Input </w:t>
            </w:r>
            <w:r w:rsidR="00C41411">
              <w:t xml:space="preserve">is </w:t>
            </w:r>
            <w:r>
              <w:t>after “:”</w:t>
            </w:r>
          </w:p>
        </w:tc>
        <w:tc>
          <w:tcPr>
            <w:tcW w:w="1596" w:type="dxa"/>
          </w:tcPr>
          <w:p w:rsidR="00830A1C" w:rsidRDefault="00D526B1" w:rsidP="00830A1C">
            <w:r>
              <w:t>Works out accordingly when prompted</w:t>
            </w:r>
          </w:p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3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4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223F4B" w:rsidTr="00BC25EE">
        <w:tc>
          <w:tcPr>
            <w:tcW w:w="675" w:type="dxa"/>
          </w:tcPr>
          <w:p w:rsidR="00223F4B" w:rsidRDefault="00223F4B" w:rsidP="00830A1C">
            <w:r>
              <w:t>5</w:t>
            </w:r>
          </w:p>
        </w:tc>
        <w:tc>
          <w:tcPr>
            <w:tcW w:w="1560" w:type="dxa"/>
            <w:vMerge w:val="restart"/>
          </w:tcPr>
          <w:p w:rsidR="00223F4B" w:rsidRDefault="00223F4B" w:rsidP="00830A1C">
            <w:r>
              <w:t>Login menu</w:t>
            </w:r>
          </w:p>
        </w:tc>
        <w:tc>
          <w:tcPr>
            <w:tcW w:w="1984" w:type="dxa"/>
            <w:vMerge w:val="restart"/>
          </w:tcPr>
          <w:p w:rsidR="00223F4B" w:rsidRDefault="00223F4B" w:rsidP="00830A1C">
            <w:r>
              <w:t>Select whether to login, register or quit.</w:t>
            </w:r>
          </w:p>
        </w:tc>
        <w:tc>
          <w:tcPr>
            <w:tcW w:w="1843" w:type="dxa"/>
          </w:tcPr>
          <w:p w:rsidR="00223F4B" w:rsidRDefault="00223F4B" w:rsidP="00830A1C">
            <w:r>
              <w:t>Invalid choice</w:t>
            </w:r>
          </w:p>
        </w:tc>
        <w:tc>
          <w:tcPr>
            <w:tcW w:w="1918" w:type="dxa"/>
            <w:vMerge w:val="restart"/>
          </w:tcPr>
          <w:p w:rsidR="00223F4B" w:rsidRDefault="00223F4B" w:rsidP="00223F4B">
            <w:r>
              <w:t>Warning messages</w:t>
            </w:r>
          </w:p>
        </w:tc>
        <w:tc>
          <w:tcPr>
            <w:tcW w:w="1596" w:type="dxa"/>
          </w:tcPr>
          <w:p w:rsidR="00223F4B" w:rsidRDefault="00223F4B" w:rsidP="00830A1C">
            <w:r>
              <w:t>expected</w:t>
            </w:r>
          </w:p>
        </w:tc>
      </w:tr>
      <w:tr w:rsidR="00223F4B" w:rsidTr="00BC25EE">
        <w:tc>
          <w:tcPr>
            <w:tcW w:w="675" w:type="dxa"/>
          </w:tcPr>
          <w:p w:rsidR="00223F4B" w:rsidRDefault="00223F4B" w:rsidP="00830A1C">
            <w:r>
              <w:t>6</w:t>
            </w:r>
          </w:p>
        </w:tc>
        <w:tc>
          <w:tcPr>
            <w:tcW w:w="1560" w:type="dxa"/>
            <w:vMerge/>
          </w:tcPr>
          <w:p w:rsidR="00223F4B" w:rsidRDefault="00223F4B" w:rsidP="00830A1C"/>
        </w:tc>
        <w:tc>
          <w:tcPr>
            <w:tcW w:w="1984" w:type="dxa"/>
            <w:vMerge/>
          </w:tcPr>
          <w:p w:rsidR="00223F4B" w:rsidRDefault="00223F4B" w:rsidP="00830A1C"/>
        </w:tc>
        <w:tc>
          <w:tcPr>
            <w:tcW w:w="1843" w:type="dxa"/>
          </w:tcPr>
          <w:p w:rsidR="00223F4B" w:rsidRDefault="00223F4B" w:rsidP="00830A1C">
            <w:r>
              <w:t>Text instead of expected Integer</w:t>
            </w:r>
          </w:p>
        </w:tc>
        <w:tc>
          <w:tcPr>
            <w:tcW w:w="1918" w:type="dxa"/>
            <w:vMerge/>
          </w:tcPr>
          <w:p w:rsidR="00223F4B" w:rsidRDefault="00223F4B" w:rsidP="00830A1C"/>
        </w:tc>
        <w:tc>
          <w:tcPr>
            <w:tcW w:w="1596" w:type="dxa"/>
          </w:tcPr>
          <w:p w:rsidR="00223F4B" w:rsidRDefault="00223F4B" w:rsidP="00830A1C">
            <w:r>
              <w:t>expected</w:t>
            </w:r>
          </w:p>
        </w:tc>
      </w:tr>
      <w:tr w:rsidR="00223F4B" w:rsidTr="00BC25EE">
        <w:tc>
          <w:tcPr>
            <w:tcW w:w="675" w:type="dxa"/>
          </w:tcPr>
          <w:p w:rsidR="00223F4B" w:rsidRDefault="00223F4B" w:rsidP="00830A1C">
            <w:r>
              <w:t>7</w:t>
            </w:r>
          </w:p>
        </w:tc>
        <w:tc>
          <w:tcPr>
            <w:tcW w:w="1560" w:type="dxa"/>
            <w:vMerge w:val="restart"/>
          </w:tcPr>
          <w:p w:rsidR="00223F4B" w:rsidRDefault="00223F4B" w:rsidP="00830A1C">
            <w:r>
              <w:t>Login</w:t>
            </w:r>
          </w:p>
        </w:tc>
        <w:tc>
          <w:tcPr>
            <w:tcW w:w="1984" w:type="dxa"/>
            <w:vMerge w:val="restart"/>
          </w:tcPr>
          <w:p w:rsidR="00223F4B" w:rsidRDefault="00223F4B" w:rsidP="00830A1C">
            <w:r>
              <w:t>Require username and password to login</w:t>
            </w:r>
          </w:p>
        </w:tc>
        <w:tc>
          <w:tcPr>
            <w:tcW w:w="1843" w:type="dxa"/>
          </w:tcPr>
          <w:p w:rsidR="00223F4B" w:rsidRDefault="00223F4B" w:rsidP="00830A1C">
            <w:r>
              <w:t>Invalid username</w:t>
            </w:r>
          </w:p>
        </w:tc>
        <w:tc>
          <w:tcPr>
            <w:tcW w:w="1918" w:type="dxa"/>
          </w:tcPr>
          <w:p w:rsidR="00223F4B" w:rsidRDefault="00223F4B" w:rsidP="00830A1C">
            <w:r>
              <w:t>Warns that account does not exist.</w:t>
            </w:r>
          </w:p>
        </w:tc>
        <w:tc>
          <w:tcPr>
            <w:tcW w:w="1596" w:type="dxa"/>
          </w:tcPr>
          <w:p w:rsidR="00223F4B" w:rsidRDefault="00223F4B" w:rsidP="00830A1C">
            <w:r>
              <w:t>expected</w:t>
            </w:r>
          </w:p>
        </w:tc>
      </w:tr>
      <w:tr w:rsidR="00223F4B" w:rsidTr="00BC25EE">
        <w:tc>
          <w:tcPr>
            <w:tcW w:w="675" w:type="dxa"/>
          </w:tcPr>
          <w:p w:rsidR="00223F4B" w:rsidRDefault="00223F4B" w:rsidP="00830A1C">
            <w:r>
              <w:t>8</w:t>
            </w:r>
          </w:p>
        </w:tc>
        <w:tc>
          <w:tcPr>
            <w:tcW w:w="1560" w:type="dxa"/>
            <w:vMerge/>
          </w:tcPr>
          <w:p w:rsidR="00223F4B" w:rsidRDefault="00223F4B" w:rsidP="00830A1C"/>
        </w:tc>
        <w:tc>
          <w:tcPr>
            <w:tcW w:w="1984" w:type="dxa"/>
            <w:vMerge/>
          </w:tcPr>
          <w:p w:rsidR="00223F4B" w:rsidRDefault="00223F4B" w:rsidP="00830A1C"/>
        </w:tc>
        <w:tc>
          <w:tcPr>
            <w:tcW w:w="1843" w:type="dxa"/>
          </w:tcPr>
          <w:p w:rsidR="00223F4B" w:rsidRDefault="00223F4B" w:rsidP="00830A1C">
            <w:r>
              <w:t>Invalid password</w:t>
            </w:r>
          </w:p>
        </w:tc>
        <w:tc>
          <w:tcPr>
            <w:tcW w:w="1918" w:type="dxa"/>
          </w:tcPr>
          <w:p w:rsidR="00223F4B" w:rsidRDefault="00223F4B" w:rsidP="00830A1C">
            <w:r>
              <w:t>Warns incorrect password</w:t>
            </w:r>
          </w:p>
        </w:tc>
        <w:tc>
          <w:tcPr>
            <w:tcW w:w="1596" w:type="dxa"/>
          </w:tcPr>
          <w:p w:rsidR="00223F4B" w:rsidRDefault="00223F4B" w:rsidP="00830A1C">
            <w:r>
              <w:t>expected</w:t>
            </w:r>
          </w:p>
        </w:tc>
      </w:tr>
      <w:tr w:rsidR="00223F4B" w:rsidTr="00BC25EE">
        <w:tc>
          <w:tcPr>
            <w:tcW w:w="675" w:type="dxa"/>
          </w:tcPr>
          <w:p w:rsidR="00223F4B" w:rsidRDefault="00223F4B" w:rsidP="00830A1C">
            <w:r>
              <w:t>9</w:t>
            </w:r>
          </w:p>
        </w:tc>
        <w:tc>
          <w:tcPr>
            <w:tcW w:w="1560" w:type="dxa"/>
            <w:vMerge/>
          </w:tcPr>
          <w:p w:rsidR="00223F4B" w:rsidRDefault="00223F4B" w:rsidP="00830A1C"/>
        </w:tc>
        <w:tc>
          <w:tcPr>
            <w:tcW w:w="1984" w:type="dxa"/>
            <w:vMerge/>
          </w:tcPr>
          <w:p w:rsidR="00223F4B" w:rsidRDefault="00223F4B" w:rsidP="00830A1C"/>
        </w:tc>
        <w:tc>
          <w:tcPr>
            <w:tcW w:w="1843" w:type="dxa"/>
          </w:tcPr>
          <w:p w:rsidR="00223F4B" w:rsidRDefault="003933CD" w:rsidP="00830A1C">
            <w:r>
              <w:t>Correct Username and password</w:t>
            </w:r>
          </w:p>
        </w:tc>
        <w:tc>
          <w:tcPr>
            <w:tcW w:w="1918" w:type="dxa"/>
          </w:tcPr>
          <w:p w:rsidR="00223F4B" w:rsidRDefault="003933CD" w:rsidP="00830A1C">
            <w:r>
              <w:t>Logs in the user</w:t>
            </w:r>
          </w:p>
        </w:tc>
        <w:tc>
          <w:tcPr>
            <w:tcW w:w="1596" w:type="dxa"/>
          </w:tcPr>
          <w:p w:rsidR="00223F4B" w:rsidRDefault="003933CD" w:rsidP="00830A1C">
            <w:r>
              <w:t>expected</w:t>
            </w:r>
          </w:p>
        </w:tc>
      </w:tr>
      <w:tr w:rsidR="007D44EC" w:rsidTr="00BC25EE">
        <w:tc>
          <w:tcPr>
            <w:tcW w:w="675" w:type="dxa"/>
          </w:tcPr>
          <w:p w:rsidR="007D44EC" w:rsidRDefault="007D44EC" w:rsidP="00830A1C">
            <w:r>
              <w:t>10</w:t>
            </w:r>
          </w:p>
        </w:tc>
        <w:tc>
          <w:tcPr>
            <w:tcW w:w="1560" w:type="dxa"/>
          </w:tcPr>
          <w:p w:rsidR="007D44EC" w:rsidRDefault="007D44EC" w:rsidP="00830A1C">
            <w:r>
              <w:t>Menu</w:t>
            </w:r>
          </w:p>
        </w:tc>
        <w:tc>
          <w:tcPr>
            <w:tcW w:w="1984" w:type="dxa"/>
          </w:tcPr>
          <w:p w:rsidR="007D44EC" w:rsidRDefault="007D44EC" w:rsidP="00145461">
            <w:r>
              <w:t xml:space="preserve">Give a list of options to let users </w:t>
            </w:r>
            <w:proofErr w:type="spellStart"/>
            <w:r>
              <w:t>modifing</w:t>
            </w:r>
            <w:proofErr w:type="spellEnd"/>
            <w:r>
              <w:t xml:space="preserve"> their playlists</w:t>
            </w:r>
          </w:p>
        </w:tc>
        <w:tc>
          <w:tcPr>
            <w:tcW w:w="1843" w:type="dxa"/>
          </w:tcPr>
          <w:p w:rsidR="007D44EC" w:rsidRDefault="007D44EC" w:rsidP="00830A1C">
            <w:r>
              <w:t>Invalid choice</w:t>
            </w:r>
          </w:p>
        </w:tc>
        <w:tc>
          <w:tcPr>
            <w:tcW w:w="1918" w:type="dxa"/>
            <w:vMerge w:val="restart"/>
          </w:tcPr>
          <w:p w:rsidR="007D44EC" w:rsidRDefault="007D44EC" w:rsidP="00830A1C">
            <w:r>
              <w:t>Warning message</w:t>
            </w:r>
          </w:p>
        </w:tc>
        <w:tc>
          <w:tcPr>
            <w:tcW w:w="1596" w:type="dxa"/>
          </w:tcPr>
          <w:p w:rsidR="007D44EC" w:rsidRDefault="00CC2421" w:rsidP="00830A1C">
            <w:r>
              <w:t>e</w:t>
            </w:r>
            <w:r w:rsidR="007D44EC">
              <w:t>xpected</w:t>
            </w:r>
          </w:p>
        </w:tc>
      </w:tr>
      <w:tr w:rsidR="007D44EC" w:rsidTr="00BC25EE">
        <w:tc>
          <w:tcPr>
            <w:tcW w:w="675" w:type="dxa"/>
          </w:tcPr>
          <w:p w:rsidR="007D44EC" w:rsidRDefault="007D44EC" w:rsidP="00830A1C">
            <w:r>
              <w:t>11</w:t>
            </w:r>
          </w:p>
        </w:tc>
        <w:tc>
          <w:tcPr>
            <w:tcW w:w="1560" w:type="dxa"/>
          </w:tcPr>
          <w:p w:rsidR="007D44EC" w:rsidRDefault="007D44EC" w:rsidP="00830A1C"/>
        </w:tc>
        <w:tc>
          <w:tcPr>
            <w:tcW w:w="1984" w:type="dxa"/>
          </w:tcPr>
          <w:p w:rsidR="007D44EC" w:rsidRDefault="007D44EC" w:rsidP="00830A1C"/>
        </w:tc>
        <w:tc>
          <w:tcPr>
            <w:tcW w:w="1843" w:type="dxa"/>
          </w:tcPr>
          <w:p w:rsidR="007D44EC" w:rsidRDefault="007D44EC" w:rsidP="00830A1C">
            <w:r>
              <w:t>Invalid input type</w:t>
            </w:r>
          </w:p>
        </w:tc>
        <w:tc>
          <w:tcPr>
            <w:tcW w:w="1918" w:type="dxa"/>
            <w:vMerge/>
          </w:tcPr>
          <w:p w:rsidR="007D44EC" w:rsidRDefault="007D44EC" w:rsidP="00830A1C"/>
        </w:tc>
        <w:tc>
          <w:tcPr>
            <w:tcW w:w="1596" w:type="dxa"/>
          </w:tcPr>
          <w:p w:rsidR="007D44EC" w:rsidRDefault="007D44EC" w:rsidP="00830A1C">
            <w:r>
              <w:t>expected</w:t>
            </w:r>
          </w:p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12</w:t>
            </w:r>
          </w:p>
        </w:tc>
        <w:tc>
          <w:tcPr>
            <w:tcW w:w="1560" w:type="dxa"/>
          </w:tcPr>
          <w:p w:rsidR="00830A1C" w:rsidRDefault="008756EA" w:rsidP="00830A1C">
            <w:r>
              <w:t>Adding Playlist</w:t>
            </w:r>
          </w:p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13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14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15</w:t>
            </w:r>
          </w:p>
        </w:tc>
        <w:tc>
          <w:tcPr>
            <w:tcW w:w="1560" w:type="dxa"/>
          </w:tcPr>
          <w:p w:rsidR="00830A1C" w:rsidRDefault="008756EA" w:rsidP="00830A1C">
            <w:r>
              <w:t>Adding Media</w:t>
            </w:r>
          </w:p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16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17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18</w:t>
            </w:r>
          </w:p>
        </w:tc>
        <w:tc>
          <w:tcPr>
            <w:tcW w:w="1560" w:type="dxa"/>
          </w:tcPr>
          <w:p w:rsidR="00830A1C" w:rsidRDefault="008756EA" w:rsidP="00830A1C">
            <w:r>
              <w:t>Deleting Media</w:t>
            </w:r>
          </w:p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19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20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21</w:t>
            </w:r>
          </w:p>
        </w:tc>
        <w:tc>
          <w:tcPr>
            <w:tcW w:w="1560" w:type="dxa"/>
          </w:tcPr>
          <w:p w:rsidR="00830A1C" w:rsidRDefault="008756EA" w:rsidP="00830A1C">
            <w:r>
              <w:t>Searching Media</w:t>
            </w:r>
          </w:p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22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23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24</w:t>
            </w:r>
          </w:p>
        </w:tc>
        <w:tc>
          <w:tcPr>
            <w:tcW w:w="1560" w:type="dxa"/>
          </w:tcPr>
          <w:p w:rsidR="00830A1C" w:rsidRDefault="008756EA" w:rsidP="00830A1C">
            <w:r>
              <w:t>Sorting Media</w:t>
            </w:r>
          </w:p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BC25EE">
        <w:tc>
          <w:tcPr>
            <w:tcW w:w="675" w:type="dxa"/>
          </w:tcPr>
          <w:p w:rsidR="00830A1C" w:rsidRDefault="00830A1C" w:rsidP="00830A1C">
            <w:r>
              <w:t>25</w:t>
            </w:r>
          </w:p>
        </w:tc>
        <w:tc>
          <w:tcPr>
            <w:tcW w:w="1560" w:type="dxa"/>
          </w:tcPr>
          <w:p w:rsidR="00830A1C" w:rsidRDefault="00830A1C" w:rsidP="00830A1C"/>
        </w:tc>
        <w:tc>
          <w:tcPr>
            <w:tcW w:w="1984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918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</w:tbl>
    <w:p w:rsidR="00213E20" w:rsidRPr="00830A1C" w:rsidRDefault="00830A1C" w:rsidP="00830A1C">
      <w:pPr>
        <w:jc w:val="center"/>
        <w:rPr>
          <w:sz w:val="36"/>
          <w:szCs w:val="36"/>
        </w:rPr>
      </w:pPr>
      <w:r w:rsidRPr="00830A1C">
        <w:rPr>
          <w:sz w:val="36"/>
          <w:szCs w:val="36"/>
        </w:rPr>
        <w:t>Testing Documentation</w:t>
      </w:r>
      <w:bookmarkStart w:id="0" w:name="_GoBack"/>
      <w:bookmarkEnd w:id="0"/>
    </w:p>
    <w:sectPr w:rsidR="00213E20" w:rsidRPr="00830A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50" w:rsidRDefault="00AD2750" w:rsidP="00280009">
      <w:r>
        <w:separator/>
      </w:r>
    </w:p>
  </w:endnote>
  <w:endnote w:type="continuationSeparator" w:id="0">
    <w:p w:rsidR="00AD2750" w:rsidRDefault="00AD2750" w:rsidP="0028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50" w:rsidRDefault="00AD2750" w:rsidP="00280009">
      <w:r>
        <w:separator/>
      </w:r>
    </w:p>
  </w:footnote>
  <w:footnote w:type="continuationSeparator" w:id="0">
    <w:p w:rsidR="00AD2750" w:rsidRDefault="00AD2750" w:rsidP="00280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09" w:rsidRDefault="00280009">
    <w:pPr>
      <w:pStyle w:val="Header"/>
    </w:pPr>
    <w:r>
      <w:t>Sunny Li</w:t>
    </w:r>
    <w:r w:rsidR="001B0B67">
      <w:t>, Leo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D5"/>
    <w:rsid w:val="00056988"/>
    <w:rsid w:val="00145461"/>
    <w:rsid w:val="00182AD5"/>
    <w:rsid w:val="00182B93"/>
    <w:rsid w:val="001B0B67"/>
    <w:rsid w:val="001F52B4"/>
    <w:rsid w:val="00213E20"/>
    <w:rsid w:val="002225CF"/>
    <w:rsid w:val="00223F4B"/>
    <w:rsid w:val="00280009"/>
    <w:rsid w:val="003200F7"/>
    <w:rsid w:val="003933CD"/>
    <w:rsid w:val="00413AF8"/>
    <w:rsid w:val="004D3978"/>
    <w:rsid w:val="00501438"/>
    <w:rsid w:val="00636677"/>
    <w:rsid w:val="00686B3C"/>
    <w:rsid w:val="00735374"/>
    <w:rsid w:val="007D44EC"/>
    <w:rsid w:val="007E31AC"/>
    <w:rsid w:val="00830A1C"/>
    <w:rsid w:val="008756EA"/>
    <w:rsid w:val="008818F2"/>
    <w:rsid w:val="00A86680"/>
    <w:rsid w:val="00A92874"/>
    <w:rsid w:val="00AD2750"/>
    <w:rsid w:val="00B05263"/>
    <w:rsid w:val="00BA5F1E"/>
    <w:rsid w:val="00BC25EE"/>
    <w:rsid w:val="00C31F45"/>
    <w:rsid w:val="00C41411"/>
    <w:rsid w:val="00CC2421"/>
    <w:rsid w:val="00D33DC9"/>
    <w:rsid w:val="00D526B1"/>
    <w:rsid w:val="00F91028"/>
    <w:rsid w:val="00F97E15"/>
    <w:rsid w:val="00F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30</cp:revision>
  <dcterms:created xsi:type="dcterms:W3CDTF">2012-01-16T02:10:00Z</dcterms:created>
  <dcterms:modified xsi:type="dcterms:W3CDTF">2012-01-17T06:04:00Z</dcterms:modified>
</cp:coreProperties>
</file>