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c9545"/>
          <w:spacing w:val="30"/>
          <w:sz w:val="18"/>
          <w:szCs w:val="18"/>
        </w:rPr>
        <w:t xml:space="preserve">TRIPLE A ACADEMY  ·  CLAUDE CODE</w:t>
      </w:r>
    </w:p>
    <w:p>
      <w:pPr>
        <w:spacing w:after="40"/>
      </w:pPr>
      <w:r>
        <w:rPr>
          <w:b/>
          <w:bCs/>
          <w:color w:val="0d3666"/>
          <w:sz w:val="40"/>
          <w:szCs w:val="40"/>
        </w:rPr>
        <w:t xml:space="preserve">Proyecto Final del Módulo 3</w:t>
      </w:r>
    </w:p>
    <w:p>
      <w:pPr>
        <w:spacing w:after="200"/>
      </w:pPr>
      <w:r>
        <w:rPr>
          <w:i/>
          <w:iCs/>
          <w:color w:val="555555"/>
          <w:sz w:val="26"/>
          <w:szCs w:val="26"/>
        </w:rPr>
        <w:t xml:space="preserve">Tu primer caso web real: Estudio Verde</w:t>
      </w:r>
    </w:p>
    <w:p>
      <w:pPr>
        <w:pBdr>
          <w:bottom w:val="single" w:color="cccccc" w:sz="6" w:space="1"/>
        </w:pBdr>
        <w:spacing w:after="120" w:before="120"/>
      </w:pPr>
      <w:r>
        <w:t xml:space="preserve"/>
      </w:r>
    </w:p>
    <w:p>
      <w:pPr>
        <w:spacing w:after="120" w:before="0"/>
      </w:pPr>
      <w:r>
        <w:rPr>
          <w:sz w:val="22"/>
          <w:szCs w:val="22"/>
        </w:rPr>
        <w:t xml:space="preserve">Llegaste al final del primer curso. Ya sabés armar un prompt, construir una web desde cero, verificar lo que Claude hace y subirla online. Ahora te toca hacerlo solo, con un caso real.</w:t>
      </w:r>
    </w:p>
    <w:p>
      <w:pPr>
        <w:spacing w:after="120" w:before="0"/>
      </w:pPr>
      <w:r>
        <w:rPr>
          <w:sz w:val="22"/>
          <w:szCs w:val="22"/>
        </w:rPr>
        <w:t xml:space="preserve">No te vamos a dar los pasos masticados. Te vamos a dar lo mismo que recibirías en la vida real: las notas desordenadas de una reunión con un cliente. Tu trabajo es ordenar eso, tomar decisiones, y construir una web que resuelva lo que el cliente necesita. Igual que hicimos juntos en el video, pero ahora con las manos tuyas.</w:t>
      </w:r>
    </w:p>
    <w:tbl>
      <w:tblPr>
        <w:tblW w:type="dxa" w:w="9360"/>
        <w:tblBorders>
          <w:top w:val="single" w:color="bc9545" w:sz="4"/>
          <w:left w:val="single" w:color="bc9545" w:sz="12"/>
          <w:bottom w:val="single" w:color="bc9545" w:sz="4"/>
          <w:right w:val="single" w:color="bc9545" w:sz="4"/>
          <w:insideH w:val="none"/>
          <w:insideV w:val="none"/>
        </w:tblBorders>
      </w:tblPr>
      <w:tblGrid>
        <w:gridCol w:w="9360"/>
      </w:tblGrid>
      <w:tr>
        <w:tc>
          <w:tcPr>
            <w:tcW w:type="dxa" w:w="9360"/>
            <w:shd w:fill="f2f4f7" w:val="clear"/>
            <w:tcMar>
              <w:top w:type="dxa" w:w="160"/>
              <w:left w:type="dxa" w:w="220"/>
              <w:bottom w:type="dxa" w:w="160"/>
              <w:right w:type="dxa" w:w="220"/>
            </w:tcMar>
          </w:tcPr>
          <w:p>
            <w:pPr>
              <w:spacing w:after="0" w:before="0"/>
            </w:pPr>
            <w:r>
              <w:rPr>
                <w:b/>
                <w:bCs/>
                <w:color w:val="0d3666"/>
                <w:sz w:val="22"/>
                <w:szCs w:val="22"/>
              </w:rPr>
              <w:t xml:space="preserve">La regla de oro: </w:t>
            </w:r>
            <w:r>
              <w:rPr>
                <w:sz w:val="22"/>
                <w:szCs w:val="22"/>
              </w:rPr>
              <w:t xml:space="preserve">no le pegues estas notas a Claude y le digas </w:t>
            </w:r>
            <w:r>
              <w:rPr>
                <w:i/>
                <w:iCs/>
                <w:sz w:val="22"/>
                <w:szCs w:val="22"/>
              </w:rPr>
              <w:t xml:space="preserve">“harmá la web”</w:t>
            </w:r>
            <w:r>
              <w:rPr>
                <w:sz w:val="22"/>
                <w:szCs w:val="22"/>
              </w:rPr>
              <w:t xml:space="preserve">. Eso es copiar sin entender. Primero leé, ordená, decidí vos qué va y qué no. Después le pedís a Claude que construya lo que VOS definiste. El que entiende dirige; el que no, obedece.</w:t>
            </w:r>
          </w:p>
        </w:tc>
      </w:tr>
    </w:tbl>
    <w:p>
      <w:pPr>
        <w:pStyle w:val="Heading1"/>
        <w:spacing w:after="140" w:before="280"/>
      </w:pPr>
      <w:r>
        <w:rPr>
          <w:b/>
          <w:bCs/>
          <w:color w:val="0d3666"/>
          <w:sz w:val="30"/>
          <w:szCs w:val="30"/>
        </w:rPr>
        <w:t xml:space="preserve">El caso: Estudio Verde</w:t>
      </w:r>
    </w:p>
    <w:p>
      <w:pPr>
        <w:spacing w:after="140" w:before="0"/>
      </w:pPr>
      <w:r>
        <w:rPr>
          <w:sz w:val="22"/>
          <w:szCs w:val="22"/>
        </w:rPr>
        <w:t xml:space="preserve">Te contactó un estudio chico de arquitectura y paisajismo para que les armes su primera web. Tuviste una llamada con la dueña. Salió apurada, te tiró todo mezclado, y vos anotaste como pudiste. Estas son tus notas tal cual quedaron:</w:t>
      </w:r>
    </w:p>
    <w:tbl>
      <w:tblPr>
        <w:tblW w:type="dxa" w:w="9360"/>
        <w:tblBorders>
          <w:top w:val="single" w:color="bc9545" w:sz="4"/>
          <w:left w:val="single" w:color="bc9545" w:sz="12"/>
          <w:bottom w:val="single" w:color="bc9545" w:sz="4"/>
          <w:right w:val="single" w:color="bc9545" w:sz="4"/>
          <w:insideH w:val="none"/>
          <w:insideV w:val="none"/>
        </w:tblBorders>
      </w:tblPr>
      <w:tblGrid>
        <w:gridCol w:w="9360"/>
      </w:tblGrid>
      <w:tr>
        <w:tc>
          <w:tcPr>
            <w:tcW w:type="dxa" w:w="9360"/>
            <w:shd w:fill="f2f4f7" w:val="clear"/>
            <w:tcMar>
              <w:top w:type="dxa" w:w="160"/>
              <w:left w:type="dxa" w:w="220"/>
              <w:bottom w:type="dxa" w:w="160"/>
              <w:right w:type="dxa" w:w="220"/>
            </w:tcMar>
          </w:tcPr>
          <w:p>
            <w:pPr>
              <w:spacing w:after="100" w:before="0"/>
            </w:pPr>
            <w:r>
              <w:rPr>
                <w:b/>
                <w:bCs/>
                <w:color w:val="0d3666"/>
                <w:sz w:val="20"/>
                <w:szCs w:val="20"/>
              </w:rPr>
              <w:t xml:space="preserve">NOTAS LLAMADA — Estudio Verde (arq. + paisajismo) — jue 11:00</w:t>
            </w:r>
          </w:p>
          <w:p>
            <w:pPr>
              <w:pStyle w:val="ListParagraph"/>
              <w:numPr>
                <w:ilvl w:val="0"/>
                <w:numId w:val="2"/>
              </w:numPr>
              <w:spacing w:after="80"/>
            </w:pPr>
            <w:r>
              <w:rPr>
                <w:sz w:val="21"/>
                <w:szCs w:val="21"/>
              </w:rPr>
              <w:t xml:space="preserve">La dueña se llama Paula Sánchez, es arquitecta. Trabaja con su hermano Martín que es el que hace el paisajismo (los jardines, las plantas). Son los dos nomás + a veces alguien freelance.</w:t>
            </w:r>
          </w:p>
          <w:p>
            <w:pPr>
              <w:pStyle w:val="ListParagraph"/>
              <w:numPr>
                <w:ilvl w:val="0"/>
                <w:numId w:val="2"/>
              </w:numPr>
              <w:spacing w:after="80"/>
            </w:pPr>
            <w:r>
              <w:rPr>
                <w:sz w:val="21"/>
                <w:szCs w:val="21"/>
              </w:rPr>
              <w:t xml:space="preserve">El estudio se llama “Estudio Verde”. A veces dice “Verde Estudio”?? → confirmar. USAMOS “Estudio Verde”.</w:t>
            </w:r>
          </w:p>
          <w:p>
            <w:pPr>
              <w:pStyle w:val="ListParagraph"/>
              <w:numPr>
                <w:ilvl w:val="0"/>
                <w:numId w:val="2"/>
              </w:numPr>
              <w:spacing w:after="80"/>
            </w:pPr>
            <w:r>
              <w:rPr>
                <w:sz w:val="21"/>
                <w:szCs w:val="21"/>
              </w:rPr>
              <w:t xml:space="preserve">Lo repitió como 3 veces: quiere que se note que hacen “diseño con conciencia ambiental”, materiales sustentables, esas cosas. Le importa MUCHO eso.</w:t>
            </w:r>
          </w:p>
          <w:p>
            <w:pPr>
              <w:pStyle w:val="ListParagraph"/>
              <w:numPr>
                <w:ilvl w:val="0"/>
                <w:numId w:val="2"/>
              </w:numPr>
              <w:spacing w:after="80"/>
            </w:pPr>
            <w:r>
              <w:rPr>
                <w:sz w:val="21"/>
                <w:szCs w:val="21"/>
              </w:rPr>
              <w:t xml:space="preserve">Hacen: casas, remodelaciones, locales comerciales, y aparte todo lo verde (jardines, terrazas, patios). Dijo “no somos solo los de las plantas, también hacemos la obra”.</w:t>
            </w:r>
          </w:p>
          <w:p>
            <w:pPr>
              <w:pStyle w:val="ListParagraph"/>
              <w:numPr>
                <w:ilvl w:val="0"/>
                <w:numId w:val="2"/>
              </w:numPr>
              <w:spacing w:after="80"/>
            </w:pPr>
            <w:r>
              <w:rPr>
                <w:sz w:val="21"/>
                <w:szCs w:val="21"/>
              </w:rPr>
              <w:t xml:space="preserve">Tienen fotos de proyectos terminados, muy lindas. Están en una carpeta. “La web tiene que entrar por los ojos”.</w:t>
            </w:r>
          </w:p>
          <w:p>
            <w:pPr>
              <w:pStyle w:val="ListParagraph"/>
              <w:numPr>
                <w:ilvl w:val="0"/>
                <w:numId w:val="2"/>
              </w:numPr>
              <w:spacing w:after="80"/>
            </w:pPr>
            <w:r>
              <w:rPr>
                <w:sz w:val="21"/>
                <w:szCs w:val="21"/>
              </w:rPr>
              <w:t xml:space="preserve">Problema principal: le llegan consultas por todos lados (mail, IG, el teléfono de Martín) y se pierden. Quiere “un solo lugar ordenado” para que la contacten.</w:t>
            </w:r>
          </w:p>
          <w:p>
            <w:pPr>
              <w:pStyle w:val="ListParagraph"/>
              <w:numPr>
                <w:ilvl w:val="0"/>
                <w:numId w:val="2"/>
              </w:numPr>
              <w:spacing w:after="80"/>
            </w:pPr>
            <w:r>
              <w:rPr>
                <w:sz w:val="21"/>
                <w:szCs w:val="21"/>
              </w:rPr>
              <w:t xml:space="preserve">NO quiere poner precios. “Cada proyecto es un mundo, depende de todo”. Firme con esto.</w:t>
            </w:r>
          </w:p>
          <w:p>
            <w:pPr>
              <w:pStyle w:val="ListParagraph"/>
              <w:numPr>
                <w:ilvl w:val="0"/>
                <w:numId w:val="2"/>
              </w:numPr>
              <w:spacing w:after="80"/>
            </w:pPr>
            <w:r>
              <w:rPr>
                <w:sz w:val="21"/>
                <w:szCs w:val="21"/>
              </w:rPr>
              <w:t xml:space="preserve">Quiere que la contacten por mail o WhatsApp. Tiene un mail del estudio. El WhatsApp es el de ella.</w:t>
            </w:r>
          </w:p>
          <w:p>
            <w:pPr>
              <w:pStyle w:val="ListParagraph"/>
              <w:numPr>
                <w:ilvl w:val="0"/>
                <w:numId w:val="2"/>
              </w:numPr>
              <w:spacing w:after="80"/>
            </w:pPr>
            <w:r>
              <w:rPr>
                <w:sz w:val="21"/>
                <w:szCs w:val="21"/>
              </w:rPr>
              <w:t xml:space="preserve">Colores: dijo “verdes, pero no un verde flúor horrible”. Le gustan los tonos tierra, madera, “algo natural y cálido”. Nada estridente.</w:t>
            </w:r>
          </w:p>
          <w:p>
            <w:pPr>
              <w:pStyle w:val="ListParagraph"/>
              <w:numPr>
                <w:ilvl w:val="0"/>
                <w:numId w:val="2"/>
              </w:numPr>
              <w:spacing w:after="80"/>
            </w:pPr>
            <w:r>
              <w:rPr>
                <w:sz w:val="21"/>
                <w:szCs w:val="21"/>
              </w:rPr>
              <w:t xml:space="preserve">“Que se vea profesional pero no frío”. Vio la web de un estudio grande y le pareció “linda pero muy corporativa, nosotros somos más cercanos”.</w:t>
            </w:r>
          </w:p>
          <w:p>
            <w:pPr>
              <w:pStyle w:val="ListParagraph"/>
              <w:numPr>
                <w:ilvl w:val="0"/>
                <w:numId w:val="2"/>
              </w:numPr>
              <w:spacing w:after="80"/>
            </w:pPr>
            <w:r>
              <w:rPr>
                <w:sz w:val="21"/>
                <w:szCs w:val="21"/>
              </w:rPr>
              <w:t xml:space="preserve">Oficina en Rosario. No le molesta poner la zona pero no quiere dar la dirección exacta, atienden con cita. → poner “Rosario, con cita previa”.</w:t>
            </w:r>
          </w:p>
          <w:p>
            <w:pPr>
              <w:pStyle w:val="ListParagraph"/>
              <w:numPr>
                <w:ilvl w:val="0"/>
                <w:numId w:val="2"/>
              </w:numPr>
              <w:spacing w:after="80"/>
            </w:pPr>
            <w:r>
              <w:rPr>
                <w:sz w:val="21"/>
                <w:szCs w:val="21"/>
              </w:rPr>
              <w:t xml:space="preserve">Tiene IG con buenas fotos, ~4k seguidores. Quiere que la web enganche con el IG.</w:t>
            </w:r>
          </w:p>
          <w:p>
            <w:pPr>
              <w:pStyle w:val="ListParagraph"/>
              <w:numPr>
                <w:ilvl w:val="0"/>
                <w:numId w:val="2"/>
              </w:numPr>
              <w:spacing w:after="80"/>
            </w:pPr>
            <w:r>
              <w:rPr>
                <w:sz w:val="21"/>
                <w:szCs w:val="21"/>
              </w:rPr>
              <w:t xml:space="preserve">Dijo al pasar que le gustaría “que la gente entienda cómo trabajan” antes de contactarlos → algo del proceso? (charla, diseño, obra, entrega). Pensarlo.</w:t>
            </w:r>
          </w:p>
          <w:p>
            <w:pPr>
              <w:pStyle w:val="ListParagraph"/>
              <w:numPr>
                <w:ilvl w:val="0"/>
                <w:numId w:val="2"/>
              </w:numPr>
              <w:spacing w:after="80"/>
            </w:pPr>
            <w:r>
              <w:rPr>
                <w:sz w:val="21"/>
                <w:szCs w:val="21"/>
              </w:rPr>
              <w:t xml:space="preserve">No tienen logo bueno. Por ahora resolvelo con el nombre bien tipografiado, después vemos.</w:t>
            </w:r>
          </w:p>
        </w:tc>
      </w:tr>
    </w:tbl>
    <w:p>
      <w:pPr>
        <w:pStyle w:val="Heading1"/>
        <w:spacing w:after="140" w:before="280"/>
      </w:pPr>
      <w:r>
        <w:rPr>
          <w:b/>
          <w:bCs/>
          <w:color w:val="0d3666"/>
          <w:sz w:val="30"/>
          <w:szCs w:val="30"/>
        </w:rPr>
        <w:t xml:space="preserve">Paso 1 — Ordená el caos (antes de tocar Claude)</w:t>
      </w:r>
    </w:p>
    <w:p>
      <w:pPr>
        <w:spacing w:after="140" w:before="0"/>
      </w:pPr>
      <w:r>
        <w:rPr>
          <w:sz w:val="22"/>
          <w:szCs w:val="22"/>
        </w:rPr>
        <w:t xml:space="preserve">Esto es lo más importante y lo que más se saltea la gente. Antes de construir nada, ordená las notas en decisiones claras. Un cliente real habla desordenado; tu trabajo es traducir eso en un plan. Respondé para vos estas preguntas:</w:t>
      </w:r>
    </w:p>
    <w:p>
      <w:pPr>
        <w:pStyle w:val="ListParagraph"/>
        <w:numPr>
          <w:ilvl w:val="0"/>
          <w:numId w:val="3"/>
        </w:numPr>
        <w:spacing w:after="80"/>
      </w:pPr>
      <w:r>
        <w:rPr>
          <w:sz w:val="22"/>
          <w:szCs w:val="22"/>
        </w:rPr>
        <w:t xml:space="preserve">¿Cuál es el problema número uno que la web tiene que resolver? (pista: lo dijo, está en las notas)</w:t>
      </w:r>
    </w:p>
    <w:p>
      <w:pPr>
        <w:pStyle w:val="ListParagraph"/>
        <w:numPr>
          <w:ilvl w:val="0"/>
          <w:numId w:val="3"/>
        </w:numPr>
        <w:spacing w:after="80"/>
      </w:pPr>
      <w:r>
        <w:rPr>
          <w:sz w:val="22"/>
          <w:szCs w:val="22"/>
        </w:rPr>
        <w:t xml:space="preserve">¿Qué secciones necesita la web para resolver ese problema? Hacé la lista.</w:t>
      </w:r>
    </w:p>
    <w:p>
      <w:pPr>
        <w:pStyle w:val="ListParagraph"/>
        <w:numPr>
          <w:ilvl w:val="0"/>
          <w:numId w:val="3"/>
        </w:numPr>
        <w:spacing w:after="80"/>
      </w:pPr>
      <w:r>
        <w:rPr>
          <w:sz w:val="22"/>
          <w:szCs w:val="22"/>
        </w:rPr>
        <w:t xml:space="preserve">¿Qué información va en cada sección y qué información NO va? (ojo con lo que el cliente pidió que NO esté)</w:t>
      </w:r>
    </w:p>
    <w:p>
      <w:pPr>
        <w:pStyle w:val="ListParagraph"/>
        <w:numPr>
          <w:ilvl w:val="0"/>
          <w:numId w:val="3"/>
        </w:numPr>
        <w:spacing w:after="80"/>
      </w:pPr>
      <w:r>
        <w:rPr>
          <w:sz w:val="22"/>
          <w:szCs w:val="22"/>
        </w:rPr>
        <w:t xml:space="preserve">¿Qué sensación tiene que transmitir? Traducí las frases sueltas del cliente en 3 o 4 palabras que guíen el diseño.</w:t>
      </w:r>
    </w:p>
    <w:p>
      <w:pPr>
        <w:pStyle w:val="ListParagraph"/>
        <w:numPr>
          <w:ilvl w:val="0"/>
          <w:numId w:val="3"/>
        </w:numPr>
        <w:spacing w:after="80"/>
      </w:pPr>
      <w:r>
        <w:rPr>
          <w:sz w:val="22"/>
          <w:szCs w:val="22"/>
        </w:rPr>
        <w:t xml:space="preserve">¿Hay cosas en las notas que están a medias o contradictorias? ¿Cómo las resolvés?</w:t>
      </w:r>
    </w:p>
    <w:tbl>
      <w:tblPr>
        <w:tblW w:type="dxa" w:w="9360"/>
        <w:tblBorders>
          <w:top w:val="single" w:color="bc9545" w:sz="4"/>
          <w:left w:val="single" w:color="bc9545" w:sz="12"/>
          <w:bottom w:val="single" w:color="bc9545" w:sz="4"/>
          <w:right w:val="single" w:color="bc9545" w:sz="4"/>
          <w:insideH w:val="none"/>
          <w:insideV w:val="none"/>
        </w:tblBorders>
      </w:tblPr>
      <w:tblGrid>
        <w:gridCol w:w="9360"/>
      </w:tblGrid>
      <w:tr>
        <w:tc>
          <w:tcPr>
            <w:tcW w:type="dxa" w:w="9360"/>
            <w:shd w:fill="f2f4f7" w:val="clear"/>
            <w:tcMar>
              <w:top w:type="dxa" w:w="160"/>
              <w:left w:type="dxa" w:w="220"/>
              <w:bottom w:type="dxa" w:w="160"/>
              <w:right w:type="dxa" w:w="220"/>
            </w:tcMar>
          </w:tcPr>
          <w:p>
            <w:pPr>
              <w:spacing w:after="0" w:before="0"/>
            </w:pPr>
            <w:r>
              <w:rPr>
                <w:b/>
                <w:bCs/>
                <w:color w:val="0d3666"/>
                <w:sz w:val="22"/>
                <w:szCs w:val="22"/>
              </w:rPr>
              <w:t xml:space="preserve">Tip: </w:t>
            </w:r>
            <w:r>
              <w:rPr>
                <w:sz w:val="22"/>
                <w:szCs w:val="22"/>
              </w:rPr>
              <w:t xml:space="preserve">escribí estas decisiones en un archivo de texto simple antes de arrancar. Ese documento es tu norte. Cuando le pidas cosas a Claude, vas a mirar ahí, no a las notas desordenadas. Este es exactamente el hábito que separa a quien dirige de quien improvisa.</w:t>
            </w:r>
          </w:p>
        </w:tc>
      </w:tr>
    </w:tbl>
    <w:p>
      <w:pPr>
        <w:pStyle w:val="Heading1"/>
        <w:spacing w:after="140" w:before="280"/>
      </w:pPr>
      <w:r>
        <w:rPr>
          <w:b/>
          <w:bCs/>
          <w:color w:val="0d3666"/>
          <w:sz w:val="30"/>
          <w:szCs w:val="30"/>
        </w:rPr>
        <w:t xml:space="preserve">Paso 2 — Construí la web con Claude</w:t>
      </w:r>
    </w:p>
    <w:p>
      <w:pPr>
        <w:spacing w:after="140" w:before="0"/>
      </w:pPr>
      <w:r>
        <w:rPr>
          <w:sz w:val="22"/>
          <w:szCs w:val="22"/>
        </w:rPr>
        <w:t xml:space="preserve">Ahora sí, con tu plan claro, abrí Claude Code y construí. Acordate del loop que aprendiste: pedís algo concreto, Claude construye, vos verificás mirando el resultado, y ajustás. No le pidas todo de una; andá por partes.</w:t>
      </w:r>
    </w:p>
    <w:p>
      <w:pPr>
        <w:spacing w:after="100" w:before="0"/>
      </w:pPr>
      <w:r>
        <w:rPr>
          <w:b w:val="false"/>
          <w:bCs w:val="false"/>
          <w:sz w:val="22"/>
          <w:szCs w:val="22"/>
        </w:rPr>
        <w:t xml:space="preserve">Sugerencia de orden (no es obligatorio, es una guía):</w:t>
      </w:r>
    </w:p>
    <w:p>
      <w:pPr>
        <w:pStyle w:val="ListParagraph"/>
        <w:numPr>
          <w:ilvl w:val="0"/>
          <w:numId w:val="4"/>
        </w:numPr>
        <w:spacing w:after="80"/>
      </w:pPr>
      <w:r>
        <w:rPr>
          <w:sz w:val="22"/>
          <w:szCs w:val="22"/>
        </w:rPr>
        <w:t xml:space="preserve">Arrancá pidiéndole la estructura general de la web con las secciones que definiste.</w:t>
      </w:r>
    </w:p>
    <w:p>
      <w:pPr>
        <w:pStyle w:val="ListParagraph"/>
        <w:numPr>
          <w:ilvl w:val="0"/>
          <w:numId w:val="4"/>
        </w:numPr>
        <w:spacing w:after="80"/>
      </w:pPr>
      <w:r>
        <w:rPr>
          <w:sz w:val="22"/>
          <w:szCs w:val="22"/>
        </w:rPr>
        <w:t xml:space="preserve">Trabajá el inicio: que en los primeros segundos se entienda quiénes son y qué hacen.</w:t>
      </w:r>
    </w:p>
    <w:p>
      <w:pPr>
        <w:pStyle w:val="ListParagraph"/>
        <w:numPr>
          <w:ilvl w:val="0"/>
          <w:numId w:val="4"/>
        </w:numPr>
        <w:spacing w:after="80"/>
      </w:pPr>
      <w:r>
        <w:rPr>
          <w:sz w:val="22"/>
          <w:szCs w:val="22"/>
        </w:rPr>
        <w:t xml:space="preserve">Sumá la sección de proyectos/portfolio (las fotos entran por los ojos, recordá).</w:t>
      </w:r>
    </w:p>
    <w:p>
      <w:pPr>
        <w:pStyle w:val="ListParagraph"/>
        <w:numPr>
          <w:ilvl w:val="0"/>
          <w:numId w:val="4"/>
        </w:numPr>
        <w:spacing w:after="80"/>
      </w:pPr>
      <w:r>
        <w:rPr>
          <w:sz w:val="22"/>
          <w:szCs w:val="22"/>
        </w:rPr>
        <w:t xml:space="preserve">Agregá el contacto: que sea imposible perderse cómo escribirles.</w:t>
      </w:r>
    </w:p>
    <w:p>
      <w:pPr>
        <w:pStyle w:val="ListParagraph"/>
        <w:numPr>
          <w:ilvl w:val="0"/>
          <w:numId w:val="4"/>
        </w:numPr>
        <w:spacing w:after="80"/>
      </w:pPr>
      <w:r>
        <w:rPr>
          <w:sz w:val="22"/>
          <w:szCs w:val="22"/>
        </w:rPr>
        <w:t xml:space="preserve">Ajustá colores, tipografía y detalles hasta que transmita lo que el cliente quería.</w:t>
      </w:r>
    </w:p>
    <w:p>
      <w:pPr>
        <w:spacing w:after="120" w:before="0"/>
      </w:pPr>
      <w:r>
        <w:rPr>
          <w:i/>
          <w:iCs/>
          <w:color w:val="555555"/>
          <w:sz w:val="22"/>
          <w:szCs w:val="22"/>
        </w:rPr>
        <w:t xml:space="preserve">Como no tenés las fotos reales del cliente, usá imágenes de relleno (placeholders) o pedile a Claude que deje los espacios listos para poner las fotos después. Eso está perfecto: lo importante es que la estructura y el diseño funcionen.</w:t>
      </w:r>
    </w:p>
    <w:p>
      <w:pPr>
        <w:pStyle w:val="Heading1"/>
        <w:spacing w:after="140" w:before="280"/>
      </w:pPr>
      <w:r>
        <w:rPr>
          <w:b/>
          <w:bCs/>
          <w:color w:val="0d3666"/>
          <w:sz w:val="30"/>
          <w:szCs w:val="30"/>
        </w:rPr>
        <w:t xml:space="preserve">Paso 3 — Verificá que lo hiciste bien (autochecks)</w:t>
      </w:r>
    </w:p>
    <w:p>
      <w:pPr>
        <w:spacing w:after="160" w:before="0"/>
      </w:pPr>
      <w:r>
        <w:rPr>
          <w:sz w:val="22"/>
          <w:szCs w:val="22"/>
        </w:rPr>
        <w:t xml:space="preserve">Antes de dar por terminado el proyecto, pasá esta lista. Si podés marcar todos los casilleros con la mano en el corazón, lo hiciste bien. Si alguno no lo podés marcar, volvé y ajustá: eso es verificar, la habilidad número uno que enseñamos.</w:t>
      </w:r>
    </w:p>
    <w:p>
      <w:pPr>
        <w:pStyle w:val="Heading2"/>
        <w:spacing w:after="100" w:before="220"/>
      </w:pPr>
      <w:r>
        <w:rPr>
          <w:b/>
          <w:bCs/>
          <w:color w:val="0d3666"/>
          <w:sz w:val="25"/>
          <w:szCs w:val="25"/>
        </w:rPr>
        <w:t xml:space="preserve">El problema del cliente</w:t>
      </w:r>
    </w:p>
    <w:p>
      <w:pPr>
        <w:pStyle w:val="ListParagraph"/>
        <w:numPr>
          <w:ilvl w:val="0"/>
          <w:numId w:val="5"/>
        </w:numPr>
        <w:spacing w:after="100"/>
      </w:pPr>
      <w:r>
        <w:rPr>
          <w:sz w:val="22"/>
          <w:szCs w:val="22"/>
        </w:rPr>
        <w:t xml:space="preserve">La web resuelve el problema principal: hay UN lugar claro y ordenado para que la contacten, imposible de no encontrar.</w:t>
      </w:r>
    </w:p>
    <w:p>
      <w:pPr>
        <w:pStyle w:val="ListParagraph"/>
        <w:numPr>
          <w:ilvl w:val="0"/>
          <w:numId w:val="5"/>
        </w:numPr>
        <w:spacing w:after="100"/>
      </w:pPr>
      <w:r>
        <w:rPr>
          <w:sz w:val="22"/>
          <w:szCs w:val="22"/>
        </w:rPr>
        <w:t xml:space="preserve">El contacto es por mail y/o WhatsApp, tal como pidió. No inventé un formulario de turnos online que el cliente no tiene ni pidió.</w:t>
      </w:r>
    </w:p>
    <w:p>
      <w:pPr>
        <w:pStyle w:val="Heading2"/>
        <w:spacing w:after="100" w:before="220"/>
      </w:pPr>
      <w:r>
        <w:rPr>
          <w:b/>
          <w:bCs/>
          <w:color w:val="0d3666"/>
          <w:sz w:val="25"/>
          <w:szCs w:val="25"/>
        </w:rPr>
        <w:t xml:space="preserve">Lo que el cliente pidió que SÍ esté</w:t>
      </w:r>
    </w:p>
    <w:p>
      <w:pPr>
        <w:pStyle w:val="ListParagraph"/>
        <w:numPr>
          <w:ilvl w:val="0"/>
          <w:numId w:val="5"/>
        </w:numPr>
        <w:spacing w:after="100"/>
      </w:pPr>
      <w:r>
        <w:rPr>
          <w:sz w:val="22"/>
          <w:szCs w:val="22"/>
        </w:rPr>
        <w:t xml:space="preserve">Se entiende que hacen arquitectura Y paisajismo (no solo “los de las plantas”).</w:t>
      </w:r>
    </w:p>
    <w:p>
      <w:pPr>
        <w:pStyle w:val="ListParagraph"/>
        <w:numPr>
          <w:ilvl w:val="0"/>
          <w:numId w:val="5"/>
        </w:numPr>
        <w:spacing w:after="100"/>
      </w:pPr>
      <w:r>
        <w:rPr>
          <w:sz w:val="22"/>
          <w:szCs w:val="22"/>
        </w:rPr>
        <w:t xml:space="preserve">Se transmite la conciencia ambiental / lo sustentable, que era lo que más le importaba.</w:t>
      </w:r>
    </w:p>
    <w:p>
      <w:pPr>
        <w:pStyle w:val="ListParagraph"/>
        <w:numPr>
          <w:ilvl w:val="0"/>
          <w:numId w:val="5"/>
        </w:numPr>
        <w:spacing w:after="100"/>
      </w:pPr>
      <w:r>
        <w:rPr>
          <w:sz w:val="22"/>
          <w:szCs w:val="22"/>
        </w:rPr>
        <w:t xml:space="preserve">Hay una sección para mostrar proyectos con lugar para fotos (aunque uses placeholders).</w:t>
      </w:r>
    </w:p>
    <w:p>
      <w:pPr>
        <w:pStyle w:val="ListParagraph"/>
        <w:numPr>
          <w:ilvl w:val="0"/>
          <w:numId w:val="5"/>
        </w:numPr>
        <w:spacing w:after="100"/>
      </w:pPr>
      <w:r>
        <w:rPr>
          <w:sz w:val="22"/>
          <w:szCs w:val="22"/>
        </w:rPr>
        <w:t xml:space="preserve">Figura la ubicación como “Rosario, con cita previa”, sin dirección exacta.</w:t>
      </w:r>
    </w:p>
    <w:p>
      <w:pPr>
        <w:pStyle w:val="Heading2"/>
        <w:spacing w:after="100" w:before="220"/>
      </w:pPr>
      <w:r>
        <w:rPr>
          <w:b/>
          <w:bCs/>
          <w:color w:val="0d3666"/>
          <w:sz w:val="25"/>
          <w:szCs w:val="25"/>
        </w:rPr>
        <w:t xml:space="preserve">Lo que el cliente pidió que NO esté</w:t>
      </w:r>
    </w:p>
    <w:p>
      <w:pPr>
        <w:pStyle w:val="ListParagraph"/>
        <w:numPr>
          <w:ilvl w:val="0"/>
          <w:numId w:val="5"/>
        </w:numPr>
        <w:spacing w:after="100"/>
      </w:pPr>
      <w:r>
        <w:rPr>
          <w:sz w:val="22"/>
          <w:szCs w:val="22"/>
        </w:rPr>
        <w:t xml:space="preserve">NO hay precios en ninguna parte de la web.</w:t>
      </w:r>
    </w:p>
    <w:p>
      <w:pPr>
        <w:pStyle w:val="ListParagraph"/>
        <w:numPr>
          <w:ilvl w:val="0"/>
          <w:numId w:val="5"/>
        </w:numPr>
        <w:spacing w:after="100"/>
      </w:pPr>
      <w:r>
        <w:rPr>
          <w:sz w:val="22"/>
          <w:szCs w:val="22"/>
        </w:rPr>
        <w:t xml:space="preserve">NO hay dirección exacta del estudio.</w:t>
      </w:r>
    </w:p>
    <w:p>
      <w:pPr>
        <w:pStyle w:val="Heading2"/>
        <w:spacing w:after="100" w:before="220"/>
      </w:pPr>
      <w:r>
        <w:rPr>
          <w:b/>
          <w:bCs/>
          <w:color w:val="0d3666"/>
          <w:sz w:val="25"/>
          <w:szCs w:val="25"/>
        </w:rPr>
        <w:t xml:space="preserve">La sensación / el diseño</w:t>
      </w:r>
    </w:p>
    <w:p>
      <w:pPr>
        <w:pStyle w:val="ListParagraph"/>
        <w:numPr>
          <w:ilvl w:val="0"/>
          <w:numId w:val="5"/>
        </w:numPr>
        <w:spacing w:after="100"/>
      </w:pPr>
      <w:r>
        <w:rPr>
          <w:sz w:val="22"/>
          <w:szCs w:val="22"/>
        </w:rPr>
        <w:t xml:space="preserve">Los colores van por tonos naturales y cálidos (verdes tierra, madera), nada estridente ni flúor.</w:t>
      </w:r>
    </w:p>
    <w:p>
      <w:pPr>
        <w:pStyle w:val="ListParagraph"/>
        <w:numPr>
          <w:ilvl w:val="0"/>
          <w:numId w:val="5"/>
        </w:numPr>
        <w:spacing w:after="100"/>
      </w:pPr>
      <w:r>
        <w:rPr>
          <w:sz w:val="22"/>
          <w:szCs w:val="22"/>
        </w:rPr>
        <w:t xml:space="preserve">Se ve profesional pero cercano, no frío ni excesivamente corporativo.</w:t>
      </w:r>
    </w:p>
    <w:p>
      <w:pPr>
        <w:pStyle w:val="ListParagraph"/>
        <w:numPr>
          <w:ilvl w:val="0"/>
          <w:numId w:val="5"/>
        </w:numPr>
        <w:spacing w:after="100"/>
      </w:pPr>
      <w:r>
        <w:rPr>
          <w:sz w:val="22"/>
          <w:szCs w:val="22"/>
        </w:rPr>
        <w:t xml:space="preserve">El nombre “Estudio Verde” está bien presentado tipográficamente (ya que no hay logo).</w:t>
      </w:r>
    </w:p>
    <w:p>
      <w:pPr>
        <w:pStyle w:val="Heading2"/>
        <w:spacing w:after="100" w:before="220"/>
      </w:pPr>
      <w:r>
        <w:rPr>
          <w:b/>
          <w:bCs/>
          <w:color w:val="0d3666"/>
          <w:sz w:val="25"/>
          <w:szCs w:val="25"/>
        </w:rPr>
        <w:t xml:space="preserve">Lo técnico (lo que aprendiste en el curso)</w:t>
      </w:r>
    </w:p>
    <w:p>
      <w:pPr>
        <w:pStyle w:val="ListParagraph"/>
        <w:numPr>
          <w:ilvl w:val="0"/>
          <w:numId w:val="5"/>
        </w:numPr>
        <w:spacing w:after="100"/>
      </w:pPr>
      <w:r>
        <w:rPr>
          <w:sz w:val="22"/>
          <w:szCs w:val="22"/>
        </w:rPr>
        <w:t xml:space="preserve">Verifiqué con mis propios ojos cada cosa que Claude construyó; no di nada por sentado.</w:t>
      </w:r>
    </w:p>
    <w:p>
      <w:pPr>
        <w:pStyle w:val="ListParagraph"/>
        <w:numPr>
          <w:ilvl w:val="0"/>
          <w:numId w:val="5"/>
        </w:numPr>
        <w:spacing w:after="100"/>
      </w:pPr>
      <w:r>
        <w:rPr>
          <w:sz w:val="22"/>
          <w:szCs w:val="22"/>
        </w:rPr>
        <w:t xml:space="preserve">La web se ve bien en el celular, no solo en la compu.</w:t>
      </w:r>
    </w:p>
    <w:p>
      <w:pPr>
        <w:pStyle w:val="ListParagraph"/>
        <w:numPr>
          <w:ilvl w:val="0"/>
          <w:numId w:val="5"/>
        </w:numPr>
        <w:spacing w:after="100"/>
      </w:pPr>
      <w:r>
        <w:rPr>
          <w:sz w:val="22"/>
          <w:szCs w:val="22"/>
        </w:rPr>
        <w:t xml:space="preserve">La subí online (Vercel o Donweb, como viste en las últimas lecciones) y funciona desde el link.</w:t>
      </w:r>
    </w:p>
    <w:tbl>
      <w:tblPr>
        <w:tblW w:type="dxa" w:w="9360"/>
        <w:tblBorders>
          <w:top w:val="single" w:color="bc9545" w:sz="4"/>
          <w:left w:val="single" w:color="bc9545" w:sz="12"/>
          <w:bottom w:val="single" w:color="bc9545" w:sz="4"/>
          <w:right w:val="single" w:color="bc9545" w:sz="4"/>
          <w:insideH w:val="none"/>
          <w:insideV w:val="none"/>
        </w:tblBorders>
      </w:tblPr>
      <w:tblGrid>
        <w:gridCol w:w="9360"/>
      </w:tblGrid>
      <w:tr>
        <w:tc>
          <w:tcPr>
            <w:tcW w:type="dxa" w:w="9360"/>
            <w:shd w:fill="f2f4f7" w:val="clear"/>
            <w:tcMar>
              <w:top w:type="dxa" w:w="160"/>
              <w:left w:type="dxa" w:w="220"/>
              <w:bottom w:type="dxa" w:w="160"/>
              <w:right w:type="dxa" w:w="220"/>
            </w:tcMar>
          </w:tcPr>
          <w:p>
            <w:pPr>
              <w:spacing w:after="0" w:before="0"/>
            </w:pPr>
            <w:r>
              <w:rPr>
                <w:b/>
                <w:bCs/>
                <w:color w:val="0d3666"/>
                <w:sz w:val="22"/>
                <w:szCs w:val="22"/>
              </w:rPr>
              <w:t xml:space="preserve">El check más importante de todos: </w:t>
            </w:r>
            <w:r>
              <w:rPr>
                <w:sz w:val="22"/>
                <w:szCs w:val="22"/>
              </w:rPr>
              <w:t xml:space="preserve">¿entendés por qué cada parte de la web está donde está? Si alguien te pregunta “¿por qué no pusiste precios?” o “¿por qué el contacto está tan a mano?”, tenés que poder responder. Si podés explicarlo, entendiste. Y si entendiste, este proyecto ya cumplió su objetivo.</w:t>
            </w:r>
          </w:p>
        </w:tc>
      </w:tr>
    </w:tbl>
    <w:p>
      <w:pPr>
        <w:pStyle w:val="Heading1"/>
        <w:spacing w:after="140" w:before="280"/>
      </w:pPr>
      <w:r>
        <w:rPr>
          <w:b/>
          <w:bCs/>
          <w:color w:val="0d3666"/>
          <w:sz w:val="30"/>
          <w:szCs w:val="30"/>
        </w:rPr>
        <w:t xml:space="preserve">Paso 4 — Compartilo en la comunidad</w:t>
      </w:r>
    </w:p>
    <w:p>
      <w:pPr>
        <w:spacing w:after="140" w:before="0"/>
      </w:pPr>
      <w:r>
        <w:rPr>
          <w:sz w:val="22"/>
          <w:szCs w:val="22"/>
        </w:rPr>
        <w:t xml:space="preserve">Esta parte no es opcional, y es la que más te va a hacer crecer. Cuando termines, publicá tu proyecto en la comunidad:</w:t>
      </w:r>
    </w:p>
    <w:p>
      <w:pPr>
        <w:pStyle w:val="ListParagraph"/>
        <w:numPr>
          <w:ilvl w:val="0"/>
          <w:numId w:val="3"/>
        </w:numPr>
        <w:spacing w:after="80"/>
      </w:pPr>
      <w:r>
        <w:rPr>
          <w:sz w:val="22"/>
          <w:szCs w:val="22"/>
        </w:rPr>
        <w:t xml:space="preserve">En el canal </w:t>
      </w:r>
      <w:r>
        <w:rPr>
          <w:b/>
          <w:bCs/>
          <w:color w:val="bc9545"/>
          <w:sz w:val="22"/>
          <w:szCs w:val="22"/>
        </w:rPr>
        <w:t xml:space="preserve">Wins</w:t>
      </w:r>
      <w:r>
        <w:rPr>
          <w:sz w:val="22"/>
          <w:szCs w:val="22"/>
        </w:rPr>
        <w:t xml:space="preserve"> si lograste algo que veías lejano, si estás orgulloso de cómo quedó, o si es tu primera web terminada. Celebralo, te lo ganaste.</w:t>
      </w:r>
    </w:p>
    <w:p>
      <w:pPr>
        <w:pStyle w:val="ListParagraph"/>
        <w:numPr>
          <w:ilvl w:val="0"/>
          <w:numId w:val="3"/>
        </w:numPr>
        <w:spacing w:after="80"/>
      </w:pPr>
      <w:r>
        <w:rPr>
          <w:sz w:val="22"/>
          <w:szCs w:val="22"/>
        </w:rPr>
        <w:t xml:space="preserve">En el canal </w:t>
      </w:r>
      <w:r>
        <w:rPr>
          <w:b/>
          <w:bCs/>
          <w:color w:val="bc9545"/>
          <w:sz w:val="22"/>
          <w:szCs w:val="22"/>
        </w:rPr>
        <w:t xml:space="preserve">Aprendizaje</w:t>
      </w:r>
      <w:r>
        <w:rPr>
          <w:sz w:val="22"/>
          <w:szCs w:val="22"/>
        </w:rPr>
        <w:t xml:space="preserve"> si te quedaste con dudas, si algo no te salió como querías, o si querés que te den una mano para mejorarlo. Preguntar no es de tímidos, es de los que avanzan.</w:t>
      </w:r>
    </w:p>
    <w:p>
      <w:pPr>
        <w:spacing w:after="120" w:before="0"/>
      </w:pPr>
      <w:r>
        <w:rPr>
          <w:sz w:val="22"/>
          <w:szCs w:val="22"/>
        </w:rPr>
        <w:t xml:space="preserve">Vos elegís el canal según cómo lo sientas. Lo importante es publicarlo.</w:t>
      </w:r>
    </w:p>
    <w:p>
      <w:pPr>
        <w:spacing w:after="100" w:before="0"/>
      </w:pPr>
      <w:r>
        <w:rPr>
          <w:b/>
          <w:bCs/>
          <w:color w:val="0d3666"/>
          <w:sz w:val="22"/>
          <w:szCs w:val="22"/>
        </w:rPr>
        <w:t xml:space="preserve">¿Por qué te conviene compartirlo?</w:t>
      </w:r>
    </w:p>
    <w:p>
      <w:pPr>
        <w:pStyle w:val="ListParagraph"/>
        <w:numPr>
          <w:ilvl w:val="0"/>
          <w:numId w:val="3"/>
        </w:numPr>
        <w:spacing w:after="80"/>
      </w:pPr>
      <w:r>
        <w:rPr>
          <w:sz w:val="22"/>
          <w:szCs w:val="22"/>
        </w:rPr>
        <w:t xml:space="preserve">Recibís feedback real de gente que está en el mismo camino y del equipo. Otro ojo siempre ve cosas que vos no ves.</w:t>
      </w:r>
    </w:p>
    <w:p>
      <w:pPr>
        <w:pStyle w:val="ListParagraph"/>
        <w:numPr>
          <w:ilvl w:val="0"/>
          <w:numId w:val="3"/>
        </w:numPr>
        <w:spacing w:after="80"/>
      </w:pPr>
      <w:r>
        <w:rPr>
          <w:sz w:val="22"/>
          <w:szCs w:val="22"/>
        </w:rPr>
        <w:t xml:space="preserve">Sumás likes y actividad, y eso te hace subir de nivel en la comunidad, lo que a su vez te desbloquea más contenido.</w:t>
      </w:r>
    </w:p>
    <w:p>
      <w:pPr>
        <w:pStyle w:val="ListParagraph"/>
        <w:numPr>
          <w:ilvl w:val="0"/>
          <w:numId w:val="3"/>
        </w:numPr>
        <w:spacing w:after="80"/>
      </w:pPr>
      <w:r>
        <w:rPr>
          <w:sz w:val="22"/>
          <w:szCs w:val="22"/>
        </w:rPr>
        <w:t xml:space="preserve">Ayudás a los que vienen atrás: tu proyecto le muestra a otro que arranca que sí se puede.</w:t>
      </w:r>
    </w:p>
    <w:p>
      <w:pPr>
        <w:pStyle w:val="ListParagraph"/>
        <w:numPr>
          <w:ilvl w:val="0"/>
          <w:numId w:val="3"/>
        </w:numPr>
        <w:spacing w:after="80"/>
      </w:pPr>
      <w:r>
        <w:rPr>
          <w:sz w:val="22"/>
          <w:szCs w:val="22"/>
        </w:rPr>
        <w:t xml:space="preserve">Es el primer proyecto de tu portfolio. Todo profesional necesita mostrar lo que hace.</w:t>
      </w:r>
    </w:p>
    <w:tbl>
      <w:tblPr>
        <w:tblW w:type="dxa" w:w="9360"/>
        <w:tblBorders>
          <w:top w:val="single" w:color="bc9545" w:sz="4"/>
          <w:left w:val="single" w:color="bc9545" w:sz="12"/>
          <w:bottom w:val="single" w:color="bc9545" w:sz="4"/>
          <w:right w:val="single" w:color="bc9545" w:sz="4"/>
          <w:insideH w:val="none"/>
          <w:insideV w:val="none"/>
        </w:tblBorders>
      </w:tblPr>
      <w:tblGrid>
        <w:gridCol w:w="9360"/>
      </w:tblGrid>
      <w:tr>
        <w:tc>
          <w:tcPr>
            <w:tcW w:type="dxa" w:w="9360"/>
            <w:shd w:fill="f2f4f7" w:val="clear"/>
            <w:tcMar>
              <w:top w:type="dxa" w:w="160"/>
              <w:left w:type="dxa" w:w="220"/>
              <w:bottom w:type="dxa" w:w="160"/>
              <w:right w:type="dxa" w:w="220"/>
            </w:tcMar>
          </w:tcPr>
          <w:p>
            <w:pPr>
              <w:spacing w:after="0" w:before="0"/>
            </w:pPr>
            <w:r>
              <w:rPr>
                <w:b/>
                <w:bCs/>
                <w:color w:val="0d3666"/>
                <w:sz w:val="22"/>
                <w:szCs w:val="22"/>
              </w:rPr>
              <w:t xml:space="preserve">Al publicar, contá algo del proceso: </w:t>
            </w:r>
            <w:r>
              <w:rPr>
                <w:sz w:val="22"/>
                <w:szCs w:val="22"/>
              </w:rPr>
              <w:t xml:space="preserve">qué decisiones tomaste con el caso, qué te costó, qué aprendiste. No subas solo el link. El link muestra el resultado; tu explicación muestra que entendiste. Y eso es lo que acá vale.</w:t>
            </w:r>
          </w:p>
        </w:tc>
      </w:tr>
    </w:tbl>
    <w:p>
      <w:pPr>
        <w:pBdr>
          <w:bottom w:val="single" w:color="cccccc" w:sz="6" w:space="1"/>
        </w:pBdr>
        <w:spacing w:after="120" w:before="120"/>
      </w:pPr>
      <w:r>
        <w:t xml:space="preserve"/>
      </w:r>
    </w:p>
    <w:p>
      <w:pPr>
        <w:spacing w:after="40" w:before="0"/>
        <w:jc w:val="center"/>
      </w:pPr>
      <w:r>
        <w:rPr>
          <w:i/>
          <w:iCs/>
          <w:color w:val="0d3666"/>
          <w:sz w:val="22"/>
          <w:szCs w:val="22"/>
        </w:rPr>
        <w:t xml:space="preserve">Ahora sí: ordená, decidí, construí, verificá y compartí. Nos vemos en la comunidad. 🚀</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500" w:hanging="30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2026-07-10T23:47:47.475Z</dcterms:created>
  <dcterms:modified xsi:type="dcterms:W3CDTF">2026-07-10T23:47:47.487Z</dcterms:modified>
</cp:coreProperties>
</file>

<file path=docProps/custom.xml><?xml version="1.0" encoding="utf-8"?>
<Properties xmlns="http://schemas.openxmlformats.org/officeDocument/2006/custom-properties" xmlns:vt="http://schemas.openxmlformats.org/officeDocument/2006/docPropsVTypes"/>
</file>