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7363" w:type="dxa"/>
        <w:jc w:val="center"/>
        <w:tblBorders>
          <w:top w:val="outset" w:sz="12" w:space="0" w:color="auto"/>
          <w:left w:val="outset" w:sz="12" w:space="0" w:color="auto"/>
          <w:bottom w:val="outset" w:sz="12" w:space="0" w:color="auto"/>
          <w:right w:val="outset" w:sz="12"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559"/>
        <w:gridCol w:w="1134"/>
        <w:gridCol w:w="1101"/>
        <w:gridCol w:w="1401"/>
        <w:gridCol w:w="1184"/>
        <w:gridCol w:w="1984"/>
      </w:tblGrid>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D</w:t>
            </w:r>
            <w:r w:rsidRPr="00BC141D">
              <w:rPr>
                <w:rFonts w:ascii="Arial" w:eastAsia="Times New Roman" w:hAnsi="Arial" w:cs="Arial"/>
                <w:color w:val="000000"/>
                <w:sz w:val="24"/>
                <w:szCs w:val="24"/>
                <w:lang w:eastAsia="es-MX"/>
              </w:rPr>
              <w:t>ía</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Valores</w:t>
            </w:r>
          </w:p>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Control 1</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Valores</w:t>
            </w:r>
          </w:p>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Control 2</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Violación</w:t>
            </w:r>
          </w:p>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xml:space="preserve">Regla </w:t>
            </w:r>
            <w:r w:rsidRPr="00BC141D">
              <w:rPr>
                <w:rFonts w:ascii="Arial" w:eastAsia="Times New Roman" w:hAnsi="Arial" w:cs="Arial"/>
                <w:color w:val="000000"/>
                <w:sz w:val="24"/>
                <w:szCs w:val="24"/>
                <w:lang w:eastAsia="es-MX"/>
              </w:rPr>
              <w:t>1</w:t>
            </w:r>
            <w:r w:rsidRPr="00BC141D">
              <w:rPr>
                <w:rFonts w:ascii="Arial" w:eastAsia="Times New Roman" w:hAnsi="Arial" w:cs="Arial"/>
                <w:color w:val="000000"/>
                <w:sz w:val="24"/>
                <w:szCs w:val="24"/>
                <w:vertAlign w:val="subscript"/>
                <w:lang w:eastAsia="es-MX"/>
              </w:rPr>
              <w:t>2s</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Violación</w:t>
            </w:r>
          </w:p>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xml:space="preserve">Regla </w:t>
            </w:r>
            <w:r w:rsidRPr="00BC141D">
              <w:rPr>
                <w:rFonts w:ascii="Arial" w:eastAsia="Times New Roman" w:hAnsi="Arial" w:cs="Arial"/>
                <w:color w:val="000000"/>
                <w:sz w:val="24"/>
                <w:szCs w:val="24"/>
                <w:lang w:eastAsia="es-MX"/>
              </w:rPr>
              <w:t>1</w:t>
            </w:r>
            <w:r w:rsidRPr="00BC141D">
              <w:rPr>
                <w:rFonts w:ascii="Arial" w:eastAsia="Times New Roman" w:hAnsi="Arial" w:cs="Arial"/>
                <w:color w:val="000000"/>
                <w:sz w:val="24"/>
                <w:szCs w:val="24"/>
                <w:vertAlign w:val="subscript"/>
                <w:lang w:eastAsia="es-MX"/>
              </w:rPr>
              <w:t>3s</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Acept</w:t>
            </w:r>
            <w:r w:rsidRPr="00BC141D">
              <w:rPr>
                <w:rFonts w:ascii="Arial" w:eastAsia="Times New Roman" w:hAnsi="Arial" w:cs="Arial"/>
                <w:color w:val="000000"/>
                <w:sz w:val="24"/>
                <w:szCs w:val="24"/>
                <w:lang w:eastAsia="es-MX"/>
              </w:rPr>
              <w:t>ar</w:t>
            </w:r>
            <w:r w:rsidRPr="00BC141D">
              <w:rPr>
                <w:rFonts w:ascii="Arial" w:eastAsia="Times New Roman" w:hAnsi="Arial" w:cs="Arial"/>
                <w:color w:val="000000"/>
                <w:sz w:val="24"/>
                <w:szCs w:val="24"/>
                <w:lang w:eastAsia="es-MX"/>
              </w:rPr>
              <w:t>(A),</w:t>
            </w:r>
            <w:r w:rsidRPr="00BC141D">
              <w:rPr>
                <w:rFonts w:ascii="Arial" w:eastAsia="Times New Roman" w:hAnsi="Arial" w:cs="Arial"/>
                <w:color w:val="000000"/>
                <w:sz w:val="24"/>
                <w:szCs w:val="24"/>
                <w:lang w:eastAsia="es-MX"/>
              </w:rPr>
              <w:br/>
            </w:r>
            <w:r w:rsidRPr="00BC141D">
              <w:rPr>
                <w:rFonts w:ascii="Arial" w:eastAsia="Times New Roman" w:hAnsi="Arial" w:cs="Arial"/>
                <w:color w:val="000000"/>
                <w:sz w:val="24"/>
                <w:szCs w:val="24"/>
                <w:lang w:eastAsia="es-MX"/>
              </w:rPr>
              <w:t>Advertencia</w:t>
            </w:r>
            <w:r w:rsidRPr="00BC141D">
              <w:rPr>
                <w:rFonts w:ascii="Arial" w:eastAsia="Times New Roman" w:hAnsi="Arial" w:cs="Arial"/>
                <w:color w:val="000000"/>
                <w:sz w:val="24"/>
                <w:szCs w:val="24"/>
                <w:lang w:eastAsia="es-MX"/>
              </w:rPr>
              <w:t xml:space="preserve"> (W),</w:t>
            </w:r>
            <w:r w:rsidRPr="00BC141D">
              <w:rPr>
                <w:rFonts w:ascii="Arial" w:eastAsia="Times New Roman" w:hAnsi="Arial" w:cs="Arial"/>
                <w:color w:val="000000"/>
                <w:sz w:val="24"/>
                <w:szCs w:val="24"/>
                <w:lang w:eastAsia="es-MX"/>
              </w:rPr>
              <w:br/>
              <w:t>o Re</w:t>
            </w:r>
            <w:r w:rsidRPr="00BC141D">
              <w:rPr>
                <w:rFonts w:ascii="Arial" w:eastAsia="Times New Roman" w:hAnsi="Arial" w:cs="Arial"/>
                <w:color w:val="000000"/>
                <w:sz w:val="24"/>
                <w:szCs w:val="24"/>
                <w:lang w:eastAsia="es-MX"/>
              </w:rPr>
              <w:t xml:space="preserve">chazo </w:t>
            </w:r>
            <w:r w:rsidRPr="00BC141D">
              <w:rPr>
                <w:rFonts w:ascii="Arial" w:eastAsia="Times New Roman" w:hAnsi="Arial" w:cs="Arial"/>
                <w:color w:val="000000"/>
                <w:sz w:val="24"/>
                <w:szCs w:val="24"/>
                <w:lang w:eastAsia="es-MX"/>
              </w:rPr>
              <w:t>(R)?</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200</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247</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205</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250</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3</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195</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255</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4</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202</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243</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5</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b/>
                <w:bCs/>
                <w:color w:val="FF0000"/>
                <w:sz w:val="24"/>
                <w:szCs w:val="24"/>
                <w:lang w:eastAsia="es-MX"/>
              </w:rPr>
              <w:t>186</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254</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-2s</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- 3s</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R</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6</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207</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b/>
                <w:bCs/>
                <w:color w:val="FFCC00"/>
                <w:sz w:val="24"/>
                <w:szCs w:val="24"/>
                <w:lang w:eastAsia="es-MX"/>
              </w:rPr>
              <w:t>263</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+ 2s</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W(A)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7</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194</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251</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8</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b/>
                <w:bCs/>
                <w:color w:val="FFCC00"/>
                <w:sz w:val="24"/>
                <w:szCs w:val="24"/>
                <w:lang w:eastAsia="es-MX"/>
              </w:rPr>
              <w:t>209</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b/>
                <w:bCs/>
                <w:color w:val="FFCC00"/>
                <w:sz w:val="24"/>
                <w:szCs w:val="24"/>
                <w:lang w:eastAsia="es-MX"/>
              </w:rPr>
              <w:t>264</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xml:space="preserve">Ambas </w:t>
            </w:r>
            <w:r w:rsidRPr="00BC141D">
              <w:rPr>
                <w:rFonts w:ascii="Arial" w:eastAsia="Times New Roman" w:hAnsi="Arial" w:cs="Arial"/>
                <w:color w:val="000000"/>
                <w:sz w:val="24"/>
                <w:szCs w:val="24"/>
                <w:lang w:eastAsia="es-MX"/>
              </w:rPr>
              <w:t>+ 2s</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R</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9</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200</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253</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10</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196</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244</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11</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b/>
                <w:bCs/>
                <w:color w:val="FFCC00"/>
                <w:sz w:val="24"/>
                <w:szCs w:val="24"/>
                <w:lang w:eastAsia="es-MX"/>
              </w:rPr>
              <w:t>190</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b/>
                <w:bCs/>
                <w:color w:val="FFCC00"/>
                <w:sz w:val="24"/>
                <w:szCs w:val="24"/>
                <w:lang w:eastAsia="es-MX"/>
              </w:rPr>
              <w:t>261</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xml:space="preserve">+ 2s </w:t>
            </w:r>
            <w:r w:rsidRPr="00BC141D">
              <w:rPr>
                <w:rFonts w:ascii="Arial" w:eastAsia="Times New Roman" w:hAnsi="Arial" w:cs="Arial"/>
                <w:color w:val="000000"/>
                <w:sz w:val="24"/>
                <w:szCs w:val="24"/>
                <w:lang w:eastAsia="es-MX"/>
              </w:rPr>
              <w:t>y</w:t>
            </w:r>
            <w:r w:rsidRPr="00BC141D">
              <w:rPr>
                <w:rFonts w:ascii="Arial" w:eastAsia="Times New Roman" w:hAnsi="Arial" w:cs="Arial"/>
                <w:color w:val="000000"/>
                <w:sz w:val="24"/>
                <w:szCs w:val="24"/>
                <w:lang w:eastAsia="es-MX"/>
              </w:rPr>
              <w:t xml:space="preserve"> - 2s</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R</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12</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204</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254</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13</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196</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b/>
                <w:bCs/>
                <w:color w:val="FFCC00"/>
                <w:sz w:val="24"/>
                <w:szCs w:val="24"/>
                <w:lang w:eastAsia="es-MX"/>
              </w:rPr>
              <w:t>239</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- 2s</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W(A)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14</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207</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b/>
                <w:bCs/>
                <w:color w:val="FFCC00"/>
                <w:sz w:val="24"/>
                <w:szCs w:val="24"/>
                <w:lang w:eastAsia="es-MX"/>
              </w:rPr>
              <w:t>236</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- 2s</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R</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15</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200</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250</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16</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205</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259</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17</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b/>
                <w:bCs/>
                <w:color w:val="FFCC00"/>
                <w:sz w:val="24"/>
                <w:szCs w:val="24"/>
                <w:lang w:eastAsia="es-MX"/>
              </w:rPr>
              <w:t>209</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257</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+ 2s</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W(A)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18</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197</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256</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19</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196</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249</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20</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198</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257</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21</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197</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241</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22</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195</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255</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23</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198</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250</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24</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199</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259</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191</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247</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- 2s</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W(A)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26</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197</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242</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27</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190</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256</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- 2s</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W(A)</w:t>
            </w:r>
          </w:p>
        </w:tc>
      </w:tr>
      <w:tr w:rsidR="00225B8D" w:rsidRPr="00BC141D" w:rsidTr="00BC141D">
        <w:trPr>
          <w:jc w:val="center"/>
        </w:trPr>
        <w:tc>
          <w:tcPr>
            <w:tcW w:w="5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28</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202</w:t>
            </w:r>
          </w:p>
        </w:tc>
        <w:tc>
          <w:tcPr>
            <w:tcW w:w="11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246</w:t>
            </w:r>
          </w:p>
        </w:tc>
        <w:tc>
          <w:tcPr>
            <w:tcW w:w="140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1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25B8D" w:rsidRPr="00BC141D" w:rsidRDefault="00225B8D" w:rsidP="00BB4E7C">
            <w:pPr>
              <w:spacing w:after="0" w:line="240" w:lineRule="auto"/>
              <w:rPr>
                <w:rFonts w:ascii="Arial" w:eastAsia="Times New Roman" w:hAnsi="Arial" w:cs="Arial"/>
                <w:color w:val="000000"/>
                <w:sz w:val="24"/>
                <w:szCs w:val="24"/>
                <w:lang w:eastAsia="es-MX"/>
              </w:rPr>
            </w:pPr>
            <w:r w:rsidRPr="00BC141D">
              <w:rPr>
                <w:rFonts w:ascii="Arial" w:eastAsia="Times New Roman" w:hAnsi="Arial" w:cs="Arial"/>
                <w:color w:val="000000"/>
                <w:sz w:val="24"/>
                <w:szCs w:val="24"/>
                <w:lang w:eastAsia="es-MX"/>
              </w:rPr>
              <w:t>A</w:t>
            </w:r>
          </w:p>
        </w:tc>
      </w:tr>
    </w:tbl>
    <w:p w:rsidR="00B33D08" w:rsidRDefault="00B33D08"/>
    <w:p w:rsidR="00B33D08" w:rsidRPr="00BC141D" w:rsidRDefault="00B33D08" w:rsidP="00B33D08">
      <w:pPr>
        <w:shd w:val="clear" w:color="auto" w:fill="FFFFFF"/>
        <w:spacing w:before="450" w:after="300" w:line="504" w:lineRule="atLeast"/>
        <w:outlineLvl w:val="2"/>
        <w:rPr>
          <w:rFonts w:ascii="Arial" w:eastAsia="Times New Roman" w:hAnsi="Arial" w:cs="Arial"/>
          <w:b/>
          <w:bCs/>
          <w:sz w:val="24"/>
          <w:szCs w:val="28"/>
          <w:lang w:eastAsia="es-MX"/>
        </w:rPr>
      </w:pPr>
      <w:r w:rsidRPr="00BC141D">
        <w:rPr>
          <w:rFonts w:ascii="Arial" w:eastAsia="Times New Roman" w:hAnsi="Arial" w:cs="Arial"/>
          <w:b/>
          <w:bCs/>
          <w:sz w:val="24"/>
          <w:szCs w:val="28"/>
          <w:lang w:eastAsia="es-MX"/>
        </w:rPr>
        <w:t>Interpretación de los resultados de los controles con las reglas 1</w:t>
      </w:r>
      <w:r w:rsidRPr="00BC141D">
        <w:rPr>
          <w:rFonts w:ascii="Arial" w:eastAsia="Times New Roman" w:hAnsi="Arial" w:cs="Arial"/>
          <w:b/>
          <w:bCs/>
          <w:sz w:val="24"/>
          <w:szCs w:val="28"/>
          <w:vertAlign w:val="subscript"/>
          <w:lang w:eastAsia="es-MX"/>
        </w:rPr>
        <w:t>2s</w:t>
      </w:r>
      <w:r w:rsidRPr="00BC141D">
        <w:rPr>
          <w:rFonts w:ascii="Arial" w:eastAsia="Times New Roman" w:hAnsi="Arial" w:cs="Arial"/>
          <w:b/>
          <w:bCs/>
          <w:sz w:val="24"/>
          <w:szCs w:val="28"/>
          <w:lang w:eastAsia="es-MX"/>
        </w:rPr>
        <w:t> y 1</w:t>
      </w:r>
      <w:r w:rsidRPr="00BC141D">
        <w:rPr>
          <w:rFonts w:ascii="Arial" w:eastAsia="Times New Roman" w:hAnsi="Arial" w:cs="Arial"/>
          <w:b/>
          <w:bCs/>
          <w:sz w:val="24"/>
          <w:szCs w:val="28"/>
          <w:vertAlign w:val="subscript"/>
          <w:lang w:eastAsia="es-MX"/>
        </w:rPr>
        <w:t>3s</w:t>
      </w:r>
    </w:p>
    <w:p w:rsidR="00F72F1C" w:rsidRPr="00F72F1C" w:rsidRDefault="00F72F1C" w:rsidP="00F72F1C">
      <w:pPr>
        <w:shd w:val="clear" w:color="auto" w:fill="FFFFFF"/>
        <w:spacing w:before="300" w:after="300" w:line="240" w:lineRule="auto"/>
        <w:rPr>
          <w:rFonts w:ascii="Arial" w:eastAsia="Times New Roman" w:hAnsi="Arial" w:cs="Arial"/>
          <w:color w:val="000000"/>
          <w:sz w:val="24"/>
          <w:szCs w:val="24"/>
          <w:lang w:eastAsia="es-MX"/>
        </w:rPr>
      </w:pPr>
      <w:r w:rsidRPr="00F72F1C">
        <w:rPr>
          <w:rFonts w:ascii="Arial" w:eastAsia="Times New Roman" w:hAnsi="Arial" w:cs="Arial"/>
          <w:color w:val="000000"/>
          <w:sz w:val="24"/>
          <w:szCs w:val="24"/>
          <w:lang w:eastAsia="es-MX"/>
        </w:rPr>
        <w:t xml:space="preserve">El uso de </w:t>
      </w:r>
      <w:r>
        <w:rPr>
          <w:rFonts w:ascii="Arial" w:eastAsia="Times New Roman" w:hAnsi="Arial" w:cs="Arial"/>
          <w:color w:val="000000"/>
          <w:sz w:val="24"/>
          <w:szCs w:val="24"/>
          <w:lang w:eastAsia="es-MX"/>
        </w:rPr>
        <w:t>la</w:t>
      </w:r>
      <w:r w:rsidRPr="00F72F1C">
        <w:rPr>
          <w:rFonts w:ascii="Arial" w:eastAsia="Times New Roman" w:hAnsi="Arial" w:cs="Arial"/>
          <w:color w:val="000000"/>
          <w:sz w:val="24"/>
          <w:szCs w:val="24"/>
          <w:lang w:eastAsia="es-MX"/>
        </w:rPr>
        <w:t xml:space="preserve"> regla de 1</w:t>
      </w:r>
      <w:r w:rsidRPr="00F72F1C">
        <w:rPr>
          <w:rFonts w:ascii="Arial" w:eastAsia="Times New Roman" w:hAnsi="Arial" w:cs="Arial"/>
          <w:color w:val="000000"/>
          <w:sz w:val="24"/>
          <w:szCs w:val="24"/>
          <w:vertAlign w:val="subscript"/>
          <w:lang w:eastAsia="es-MX"/>
        </w:rPr>
        <w:t>2s</w:t>
      </w:r>
      <w:r w:rsidRPr="00F72F1C">
        <w:rPr>
          <w:rFonts w:ascii="Arial" w:eastAsia="Times New Roman" w:hAnsi="Arial" w:cs="Arial"/>
          <w:color w:val="000000"/>
          <w:sz w:val="24"/>
          <w:szCs w:val="24"/>
          <w:lang w:eastAsia="es-MX"/>
        </w:rPr>
        <w:t xml:space="preserve"> como regla de rechazo estricta daría como resultado el rechazo de l</w:t>
      </w:r>
      <w:r>
        <w:rPr>
          <w:rFonts w:ascii="Arial" w:eastAsia="Times New Roman" w:hAnsi="Arial" w:cs="Arial"/>
          <w:color w:val="000000"/>
          <w:sz w:val="24"/>
          <w:szCs w:val="24"/>
          <w:lang w:eastAsia="es-MX"/>
        </w:rPr>
        <w:t>a</w:t>
      </w:r>
      <w:r w:rsidRPr="00F72F1C">
        <w:rPr>
          <w:rFonts w:ascii="Arial" w:eastAsia="Times New Roman" w:hAnsi="Arial" w:cs="Arial"/>
          <w:color w:val="000000"/>
          <w:sz w:val="24"/>
          <w:szCs w:val="24"/>
          <w:lang w:eastAsia="es-MX"/>
        </w:rPr>
        <w:t>s corrid</w:t>
      </w:r>
      <w:r>
        <w:rPr>
          <w:rFonts w:ascii="Arial" w:eastAsia="Times New Roman" w:hAnsi="Arial" w:cs="Arial"/>
          <w:color w:val="000000"/>
          <w:sz w:val="24"/>
          <w:szCs w:val="24"/>
          <w:lang w:eastAsia="es-MX"/>
        </w:rPr>
        <w:t>a</w:t>
      </w:r>
      <w:r w:rsidRPr="00F72F1C">
        <w:rPr>
          <w:rFonts w:ascii="Arial" w:eastAsia="Times New Roman" w:hAnsi="Arial" w:cs="Arial"/>
          <w:color w:val="000000"/>
          <w:sz w:val="24"/>
          <w:szCs w:val="24"/>
          <w:lang w:eastAsia="es-MX"/>
        </w:rPr>
        <w:t xml:space="preserve">s de los días 5, 6, 8, 11, 13, 14, 17, 25 y 27, </w:t>
      </w:r>
      <w:r w:rsidR="00BC141D">
        <w:rPr>
          <w:rFonts w:ascii="Arial" w:eastAsia="Times New Roman" w:hAnsi="Arial" w:cs="Arial"/>
          <w:color w:val="000000"/>
          <w:sz w:val="24"/>
          <w:szCs w:val="24"/>
          <w:lang w:eastAsia="es-MX"/>
        </w:rPr>
        <w:t>siendo</w:t>
      </w:r>
      <w:r w:rsidRPr="00F72F1C">
        <w:rPr>
          <w:rFonts w:ascii="Arial" w:eastAsia="Times New Roman" w:hAnsi="Arial" w:cs="Arial"/>
          <w:color w:val="000000"/>
          <w:sz w:val="24"/>
          <w:szCs w:val="24"/>
          <w:lang w:eastAsia="es-MX"/>
        </w:rPr>
        <w:t xml:space="preserve"> un total </w:t>
      </w:r>
      <w:r w:rsidRPr="00F72F1C">
        <w:rPr>
          <w:rFonts w:ascii="Arial" w:eastAsia="Times New Roman" w:hAnsi="Arial" w:cs="Arial"/>
          <w:color w:val="000000"/>
          <w:sz w:val="24"/>
          <w:szCs w:val="24"/>
          <w:lang w:eastAsia="es-MX"/>
        </w:rPr>
        <w:lastRenderedPageBreak/>
        <w:t>de 9 corrid</w:t>
      </w:r>
      <w:r w:rsidR="00BC141D">
        <w:rPr>
          <w:rFonts w:ascii="Arial" w:eastAsia="Times New Roman" w:hAnsi="Arial" w:cs="Arial"/>
          <w:color w:val="000000"/>
          <w:sz w:val="24"/>
          <w:szCs w:val="24"/>
          <w:lang w:eastAsia="es-MX"/>
        </w:rPr>
        <w:t>a</w:t>
      </w:r>
      <w:r w:rsidRPr="00F72F1C">
        <w:rPr>
          <w:rFonts w:ascii="Arial" w:eastAsia="Times New Roman" w:hAnsi="Arial" w:cs="Arial"/>
          <w:color w:val="000000"/>
          <w:sz w:val="24"/>
          <w:szCs w:val="24"/>
          <w:lang w:eastAsia="es-MX"/>
        </w:rPr>
        <w:t xml:space="preserve">s, como </w:t>
      </w:r>
      <w:r>
        <w:rPr>
          <w:rFonts w:ascii="Arial" w:eastAsia="Times New Roman" w:hAnsi="Arial" w:cs="Arial"/>
          <w:color w:val="000000"/>
          <w:sz w:val="24"/>
          <w:szCs w:val="24"/>
          <w:lang w:eastAsia="es-MX"/>
        </w:rPr>
        <w:t xml:space="preserve">se </w:t>
      </w:r>
      <w:r w:rsidRPr="00F72F1C">
        <w:rPr>
          <w:rFonts w:ascii="Arial" w:eastAsia="Times New Roman" w:hAnsi="Arial" w:cs="Arial"/>
          <w:color w:val="000000"/>
          <w:sz w:val="24"/>
          <w:szCs w:val="24"/>
          <w:lang w:eastAsia="es-MX"/>
        </w:rPr>
        <w:t xml:space="preserve">muestran </w:t>
      </w:r>
      <w:r>
        <w:rPr>
          <w:rFonts w:ascii="Arial" w:eastAsia="Times New Roman" w:hAnsi="Arial" w:cs="Arial"/>
          <w:color w:val="000000"/>
          <w:sz w:val="24"/>
          <w:szCs w:val="24"/>
          <w:lang w:eastAsia="es-MX"/>
        </w:rPr>
        <w:t xml:space="preserve">en </w:t>
      </w:r>
      <w:r w:rsidRPr="00F72F1C">
        <w:rPr>
          <w:rFonts w:ascii="Arial" w:eastAsia="Times New Roman" w:hAnsi="Arial" w:cs="Arial"/>
          <w:color w:val="000000"/>
          <w:sz w:val="24"/>
          <w:szCs w:val="24"/>
          <w:lang w:eastAsia="es-MX"/>
        </w:rPr>
        <w:t>las marcas de verificación en la columna de violaciones de la regla de 1</w:t>
      </w:r>
      <w:r w:rsidRPr="00F72F1C">
        <w:rPr>
          <w:rFonts w:ascii="Arial" w:eastAsia="Times New Roman" w:hAnsi="Arial" w:cs="Arial"/>
          <w:color w:val="000000"/>
          <w:sz w:val="24"/>
          <w:szCs w:val="24"/>
          <w:vertAlign w:val="subscript"/>
          <w:lang w:eastAsia="es-MX"/>
        </w:rPr>
        <w:t>2s</w:t>
      </w:r>
      <w:r w:rsidRPr="00F72F1C">
        <w:rPr>
          <w:rFonts w:ascii="Arial" w:eastAsia="Times New Roman" w:hAnsi="Arial" w:cs="Arial"/>
          <w:color w:val="000000"/>
          <w:sz w:val="24"/>
          <w:szCs w:val="24"/>
          <w:lang w:eastAsia="es-MX"/>
        </w:rPr>
        <w:t>.</w:t>
      </w:r>
    </w:p>
    <w:p w:rsidR="00F72F1C" w:rsidRDefault="00F72F1C" w:rsidP="00F72F1C">
      <w:pPr>
        <w:shd w:val="clear" w:color="auto" w:fill="FFFFFF"/>
        <w:spacing w:before="300" w:after="300" w:line="240" w:lineRule="auto"/>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En cambio, e</w:t>
      </w:r>
      <w:r w:rsidRPr="00F72F1C">
        <w:rPr>
          <w:rFonts w:ascii="Arial" w:eastAsia="Times New Roman" w:hAnsi="Arial" w:cs="Arial"/>
          <w:color w:val="000000"/>
          <w:sz w:val="24"/>
          <w:szCs w:val="24"/>
          <w:lang w:eastAsia="es-MX"/>
        </w:rPr>
        <w:t>l uso de una regla de rechazo de 1</w:t>
      </w:r>
      <w:r w:rsidRPr="00F72F1C">
        <w:rPr>
          <w:rFonts w:ascii="Arial" w:eastAsia="Times New Roman" w:hAnsi="Arial" w:cs="Arial"/>
          <w:color w:val="000000"/>
          <w:sz w:val="24"/>
          <w:szCs w:val="24"/>
          <w:vertAlign w:val="subscript"/>
          <w:lang w:eastAsia="es-MX"/>
        </w:rPr>
        <w:t>3s</w:t>
      </w:r>
      <w:r w:rsidRPr="00F72F1C">
        <w:rPr>
          <w:rFonts w:ascii="Arial" w:eastAsia="Times New Roman" w:hAnsi="Arial" w:cs="Arial"/>
          <w:color w:val="000000"/>
          <w:sz w:val="24"/>
          <w:szCs w:val="24"/>
          <w:lang w:eastAsia="es-MX"/>
        </w:rPr>
        <w:t xml:space="preserve"> llevaría a rechazar sólo una </w:t>
      </w:r>
      <w:r w:rsidR="00BC141D">
        <w:rPr>
          <w:rFonts w:ascii="Arial" w:eastAsia="Times New Roman" w:hAnsi="Arial" w:cs="Arial"/>
          <w:color w:val="000000"/>
          <w:sz w:val="24"/>
          <w:szCs w:val="24"/>
          <w:lang w:eastAsia="es-MX"/>
        </w:rPr>
        <w:t>corrida,</w:t>
      </w:r>
      <w:r w:rsidRPr="00F72F1C">
        <w:rPr>
          <w:rFonts w:ascii="Arial" w:eastAsia="Times New Roman" w:hAnsi="Arial" w:cs="Arial"/>
          <w:color w:val="000000"/>
          <w:sz w:val="24"/>
          <w:szCs w:val="24"/>
          <w:lang w:eastAsia="es-MX"/>
        </w:rPr>
        <w:t xml:space="preserve"> el día 5, como muestra la única marca de verificación en la columna de violaciones de la regla de 1</w:t>
      </w:r>
      <w:r w:rsidRPr="00F72F1C">
        <w:rPr>
          <w:rFonts w:ascii="Arial" w:eastAsia="Times New Roman" w:hAnsi="Arial" w:cs="Arial"/>
          <w:color w:val="000000"/>
          <w:sz w:val="24"/>
          <w:szCs w:val="24"/>
          <w:vertAlign w:val="subscript"/>
          <w:lang w:eastAsia="es-MX"/>
        </w:rPr>
        <w:t>3s</w:t>
      </w:r>
      <w:r w:rsidRPr="00F72F1C">
        <w:rPr>
          <w:rFonts w:ascii="Arial" w:eastAsia="Times New Roman" w:hAnsi="Arial" w:cs="Arial"/>
          <w:color w:val="000000"/>
          <w:sz w:val="24"/>
          <w:szCs w:val="24"/>
          <w:lang w:eastAsia="es-MX"/>
        </w:rPr>
        <w:t>.</w:t>
      </w:r>
    </w:p>
    <w:p w:rsidR="00B33D08" w:rsidRPr="00F72F1C" w:rsidRDefault="00B33D08" w:rsidP="00B33D08">
      <w:pPr>
        <w:shd w:val="clear" w:color="auto" w:fill="FFFFFF"/>
        <w:spacing w:before="300" w:after="300" w:line="240" w:lineRule="auto"/>
        <w:rPr>
          <w:rFonts w:ascii="Arial" w:eastAsia="Times New Roman" w:hAnsi="Arial" w:cs="Arial"/>
          <w:color w:val="000000"/>
          <w:sz w:val="24"/>
          <w:szCs w:val="24"/>
          <w:lang w:eastAsia="es-MX"/>
        </w:rPr>
      </w:pPr>
      <w:r w:rsidRPr="00F72F1C">
        <w:rPr>
          <w:rFonts w:ascii="Arial" w:eastAsia="Times New Roman" w:hAnsi="Arial" w:cs="Arial"/>
          <w:color w:val="000000"/>
          <w:sz w:val="24"/>
          <w:szCs w:val="24"/>
          <w:lang w:eastAsia="es-MX"/>
        </w:rPr>
        <w:t xml:space="preserve">Dado que </w:t>
      </w:r>
      <w:r w:rsidR="00BC141D">
        <w:rPr>
          <w:rFonts w:ascii="Arial" w:eastAsia="Times New Roman" w:hAnsi="Arial" w:cs="Arial"/>
          <w:color w:val="000000"/>
          <w:sz w:val="24"/>
          <w:szCs w:val="24"/>
          <w:lang w:eastAsia="es-MX"/>
        </w:rPr>
        <w:t>la regla</w:t>
      </w:r>
      <w:r w:rsidRPr="00F72F1C">
        <w:rPr>
          <w:rFonts w:ascii="Arial" w:eastAsia="Times New Roman" w:hAnsi="Arial" w:cs="Arial"/>
          <w:color w:val="000000"/>
          <w:sz w:val="24"/>
          <w:szCs w:val="24"/>
          <w:lang w:eastAsia="es-MX"/>
        </w:rPr>
        <w:t xml:space="preserve"> 1</w:t>
      </w:r>
      <w:r w:rsidRPr="00F72F1C">
        <w:rPr>
          <w:rFonts w:ascii="Arial" w:eastAsia="Times New Roman" w:hAnsi="Arial" w:cs="Arial"/>
          <w:color w:val="000000"/>
          <w:sz w:val="24"/>
          <w:szCs w:val="24"/>
          <w:vertAlign w:val="subscript"/>
          <w:lang w:eastAsia="es-MX"/>
        </w:rPr>
        <w:t>2s</w:t>
      </w:r>
      <w:r w:rsidRPr="00F72F1C">
        <w:rPr>
          <w:rFonts w:ascii="Arial" w:eastAsia="Times New Roman" w:hAnsi="Arial" w:cs="Arial"/>
          <w:color w:val="000000"/>
          <w:sz w:val="24"/>
          <w:szCs w:val="24"/>
          <w:lang w:eastAsia="es-MX"/>
        </w:rPr>
        <w:t xml:space="preserve"> causa un alto nivel de falsas alarmas o rechazos falsos, podría ser mejor interpretar los datos con más cuidado aplicando en efecto reglas de control adicionales, como </w:t>
      </w:r>
      <w:r w:rsidR="00BC141D">
        <w:rPr>
          <w:rFonts w:ascii="Arial" w:eastAsia="Times New Roman" w:hAnsi="Arial" w:cs="Arial"/>
          <w:color w:val="000000"/>
          <w:sz w:val="24"/>
          <w:szCs w:val="24"/>
          <w:lang w:eastAsia="es-MX"/>
        </w:rPr>
        <w:t>las reglas</w:t>
      </w:r>
      <w:r w:rsidRPr="00F72F1C">
        <w:rPr>
          <w:rFonts w:ascii="Arial" w:eastAsia="Times New Roman" w:hAnsi="Arial" w:cs="Arial"/>
          <w:color w:val="000000"/>
          <w:sz w:val="24"/>
          <w:szCs w:val="24"/>
          <w:lang w:eastAsia="es-MX"/>
        </w:rPr>
        <w:t xml:space="preserve"> 2</w:t>
      </w:r>
      <w:r w:rsidRPr="00F72F1C">
        <w:rPr>
          <w:rFonts w:ascii="Arial" w:eastAsia="Times New Roman" w:hAnsi="Arial" w:cs="Arial"/>
          <w:color w:val="000000"/>
          <w:sz w:val="24"/>
          <w:szCs w:val="24"/>
          <w:vertAlign w:val="subscript"/>
          <w:lang w:eastAsia="es-MX"/>
        </w:rPr>
        <w:t>2s</w:t>
      </w:r>
      <w:r w:rsidRPr="00F72F1C">
        <w:rPr>
          <w:rFonts w:ascii="Arial" w:eastAsia="Times New Roman" w:hAnsi="Arial" w:cs="Arial"/>
          <w:color w:val="000000"/>
          <w:sz w:val="24"/>
          <w:szCs w:val="24"/>
          <w:lang w:eastAsia="es-MX"/>
        </w:rPr>
        <w:t> y R</w:t>
      </w:r>
      <w:r w:rsidRPr="00F72F1C">
        <w:rPr>
          <w:rFonts w:ascii="Arial" w:eastAsia="Times New Roman" w:hAnsi="Arial" w:cs="Arial"/>
          <w:color w:val="000000"/>
          <w:sz w:val="24"/>
          <w:szCs w:val="24"/>
          <w:vertAlign w:val="subscript"/>
          <w:lang w:eastAsia="es-MX"/>
        </w:rPr>
        <w:t>4s</w:t>
      </w:r>
      <w:r w:rsidR="00BC141D">
        <w:rPr>
          <w:rFonts w:ascii="Arial" w:eastAsia="Times New Roman" w:hAnsi="Arial" w:cs="Arial"/>
          <w:color w:val="000000"/>
          <w:sz w:val="24"/>
          <w:szCs w:val="24"/>
          <w:lang w:eastAsia="es-MX"/>
        </w:rPr>
        <w:t>.</w:t>
      </w:r>
    </w:p>
    <w:p w:rsidR="00BC141D" w:rsidRDefault="00BC141D" w:rsidP="00B33D08">
      <w:pPr>
        <w:shd w:val="clear" w:color="auto" w:fill="FFFFFF"/>
        <w:spacing w:before="300" w:after="300" w:line="240" w:lineRule="auto"/>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Así pues, haciendo u</w:t>
      </w:r>
      <w:r w:rsidR="00B33D08" w:rsidRPr="00F72F1C">
        <w:rPr>
          <w:rFonts w:ascii="Arial" w:eastAsia="Times New Roman" w:hAnsi="Arial" w:cs="Arial"/>
          <w:color w:val="000000"/>
          <w:sz w:val="24"/>
          <w:szCs w:val="24"/>
          <w:lang w:eastAsia="es-MX"/>
        </w:rPr>
        <w:t>so de la</w:t>
      </w:r>
      <w:r>
        <w:rPr>
          <w:rFonts w:ascii="Arial" w:eastAsia="Times New Roman" w:hAnsi="Arial" w:cs="Arial"/>
          <w:color w:val="000000"/>
          <w:sz w:val="24"/>
          <w:szCs w:val="24"/>
          <w:lang w:eastAsia="es-MX"/>
        </w:rPr>
        <w:t xml:space="preserve"> regla</w:t>
      </w:r>
      <w:r w:rsidR="00B33D08" w:rsidRPr="00F72F1C">
        <w:rPr>
          <w:rFonts w:ascii="Arial" w:eastAsia="Times New Roman" w:hAnsi="Arial" w:cs="Arial"/>
          <w:color w:val="000000"/>
          <w:sz w:val="24"/>
          <w:szCs w:val="24"/>
          <w:lang w:eastAsia="es-MX"/>
        </w:rPr>
        <w:t xml:space="preserve"> 1</w:t>
      </w:r>
      <w:r w:rsidR="00B33D08" w:rsidRPr="00F72F1C">
        <w:rPr>
          <w:rFonts w:ascii="Arial" w:eastAsia="Times New Roman" w:hAnsi="Arial" w:cs="Arial"/>
          <w:color w:val="000000"/>
          <w:sz w:val="24"/>
          <w:szCs w:val="24"/>
          <w:vertAlign w:val="subscript"/>
          <w:lang w:eastAsia="es-MX"/>
        </w:rPr>
        <w:t>3s</w:t>
      </w:r>
      <w:r w:rsidR="00B33D08" w:rsidRPr="00F72F1C">
        <w:rPr>
          <w:rFonts w:ascii="Arial" w:eastAsia="Times New Roman" w:hAnsi="Arial" w:cs="Arial"/>
          <w:color w:val="000000"/>
          <w:sz w:val="24"/>
          <w:szCs w:val="24"/>
          <w:lang w:eastAsia="es-MX"/>
        </w:rPr>
        <w:t xml:space="preserve"> junto con </w:t>
      </w:r>
      <w:r>
        <w:rPr>
          <w:rFonts w:ascii="Arial" w:eastAsia="Times New Roman" w:hAnsi="Arial" w:cs="Arial"/>
          <w:color w:val="000000"/>
          <w:sz w:val="24"/>
          <w:szCs w:val="24"/>
          <w:lang w:eastAsia="es-MX"/>
        </w:rPr>
        <w:t>las reglas</w:t>
      </w:r>
      <w:r w:rsidR="00B33D08" w:rsidRPr="00F72F1C">
        <w:rPr>
          <w:rFonts w:ascii="Arial" w:eastAsia="Times New Roman" w:hAnsi="Arial" w:cs="Arial"/>
          <w:color w:val="000000"/>
          <w:sz w:val="24"/>
          <w:szCs w:val="24"/>
          <w:lang w:eastAsia="es-MX"/>
        </w:rPr>
        <w:t xml:space="preserve"> 2</w:t>
      </w:r>
      <w:r w:rsidR="00B33D08" w:rsidRPr="00F72F1C">
        <w:rPr>
          <w:rFonts w:ascii="Arial" w:eastAsia="Times New Roman" w:hAnsi="Arial" w:cs="Arial"/>
          <w:color w:val="000000"/>
          <w:sz w:val="24"/>
          <w:szCs w:val="24"/>
          <w:vertAlign w:val="subscript"/>
          <w:lang w:eastAsia="es-MX"/>
        </w:rPr>
        <w:t>2s</w:t>
      </w:r>
      <w:r w:rsidR="00B33D08" w:rsidRPr="00F72F1C">
        <w:rPr>
          <w:rFonts w:ascii="Arial" w:eastAsia="Times New Roman" w:hAnsi="Arial" w:cs="Arial"/>
          <w:color w:val="000000"/>
          <w:sz w:val="24"/>
          <w:szCs w:val="24"/>
          <w:lang w:eastAsia="es-MX"/>
        </w:rPr>
        <w:t> y R</w:t>
      </w:r>
      <w:r w:rsidR="00B33D08" w:rsidRPr="00F72F1C">
        <w:rPr>
          <w:rFonts w:ascii="Arial" w:eastAsia="Times New Roman" w:hAnsi="Arial" w:cs="Arial"/>
          <w:color w:val="000000"/>
          <w:sz w:val="24"/>
          <w:szCs w:val="24"/>
          <w:vertAlign w:val="subscript"/>
          <w:lang w:eastAsia="es-MX"/>
        </w:rPr>
        <w:t>4s</w:t>
      </w:r>
      <w:r w:rsidR="00B33D08" w:rsidRPr="00F72F1C">
        <w:rPr>
          <w:rFonts w:ascii="Arial" w:eastAsia="Times New Roman" w:hAnsi="Arial" w:cs="Arial"/>
          <w:color w:val="000000"/>
          <w:sz w:val="24"/>
          <w:szCs w:val="24"/>
          <w:lang w:eastAsia="es-MX"/>
        </w:rPr>
        <w:t xml:space="preserve"> conducen a un procedimiento de control de calidad</w:t>
      </w:r>
      <w:r>
        <w:rPr>
          <w:rFonts w:ascii="Arial" w:eastAsia="Times New Roman" w:hAnsi="Arial" w:cs="Arial"/>
          <w:color w:val="000000"/>
          <w:sz w:val="24"/>
          <w:szCs w:val="24"/>
          <w:lang w:eastAsia="es-MX"/>
        </w:rPr>
        <w:t xml:space="preserve"> denominado</w:t>
      </w:r>
      <w:r w:rsidR="00B33D08" w:rsidRPr="00F72F1C">
        <w:rPr>
          <w:rFonts w:ascii="Arial" w:eastAsia="Times New Roman" w:hAnsi="Arial" w:cs="Arial"/>
          <w:color w:val="000000"/>
          <w:sz w:val="24"/>
          <w:szCs w:val="24"/>
          <w:lang w:eastAsia="es-MX"/>
        </w:rPr>
        <w:t xml:space="preserve"> </w:t>
      </w:r>
      <w:proofErr w:type="spellStart"/>
      <w:r>
        <w:rPr>
          <w:rFonts w:ascii="Arial" w:eastAsia="Times New Roman" w:hAnsi="Arial" w:cs="Arial"/>
          <w:color w:val="000000"/>
          <w:sz w:val="24"/>
          <w:szCs w:val="24"/>
          <w:lang w:eastAsia="es-MX"/>
        </w:rPr>
        <w:t>multiregla</w:t>
      </w:r>
      <w:proofErr w:type="spellEnd"/>
      <w:r>
        <w:rPr>
          <w:rFonts w:ascii="Arial" w:eastAsia="Times New Roman" w:hAnsi="Arial" w:cs="Arial"/>
          <w:color w:val="000000"/>
          <w:sz w:val="24"/>
          <w:szCs w:val="24"/>
          <w:lang w:eastAsia="es-MX"/>
        </w:rPr>
        <w:t xml:space="preserve"> (</w:t>
      </w:r>
      <w:proofErr w:type="spellStart"/>
      <w:r w:rsidR="00B33D08" w:rsidRPr="00F72F1C">
        <w:rPr>
          <w:rFonts w:ascii="Arial" w:eastAsia="Times New Roman" w:hAnsi="Arial" w:cs="Arial"/>
          <w:color w:val="000000"/>
          <w:sz w:val="24"/>
          <w:szCs w:val="24"/>
          <w:lang w:eastAsia="es-MX"/>
        </w:rPr>
        <w:t>multirule</w:t>
      </w:r>
      <w:proofErr w:type="spellEnd"/>
      <w:r>
        <w:rPr>
          <w:rFonts w:ascii="Arial" w:eastAsia="Times New Roman" w:hAnsi="Arial" w:cs="Arial"/>
          <w:color w:val="000000"/>
          <w:sz w:val="24"/>
          <w:szCs w:val="24"/>
          <w:lang w:eastAsia="es-MX"/>
        </w:rPr>
        <w:t>)</w:t>
      </w:r>
      <w:r w:rsidR="00B33D08" w:rsidRPr="00F72F1C">
        <w:rPr>
          <w:rFonts w:ascii="Arial" w:eastAsia="Times New Roman" w:hAnsi="Arial" w:cs="Arial"/>
          <w:color w:val="000000"/>
          <w:sz w:val="24"/>
          <w:szCs w:val="24"/>
          <w:lang w:eastAsia="es-MX"/>
        </w:rPr>
        <w:t xml:space="preserve"> en el que se aplican simultáneamente múltiples criterios de decisión</w:t>
      </w:r>
      <w:r>
        <w:rPr>
          <w:rFonts w:ascii="Arial" w:eastAsia="Times New Roman" w:hAnsi="Arial" w:cs="Arial"/>
          <w:color w:val="000000"/>
          <w:sz w:val="24"/>
          <w:szCs w:val="24"/>
          <w:lang w:eastAsia="es-MX"/>
        </w:rPr>
        <w:t xml:space="preserve"> en el </w:t>
      </w:r>
      <w:r w:rsidR="00E11CC9">
        <w:rPr>
          <w:rFonts w:ascii="Arial" w:eastAsia="Times New Roman" w:hAnsi="Arial" w:cs="Arial"/>
          <w:color w:val="000000"/>
          <w:sz w:val="24"/>
          <w:szCs w:val="24"/>
          <w:lang w:eastAsia="es-MX"/>
        </w:rPr>
        <w:t>que,</w:t>
      </w:r>
      <w:r>
        <w:rPr>
          <w:rFonts w:ascii="Arial" w:eastAsia="Times New Roman" w:hAnsi="Arial" w:cs="Arial"/>
          <w:color w:val="000000"/>
          <w:sz w:val="24"/>
          <w:szCs w:val="24"/>
          <w:lang w:eastAsia="es-MX"/>
        </w:rPr>
        <w:t xml:space="preserve"> s</w:t>
      </w:r>
      <w:r w:rsidR="00B33D08" w:rsidRPr="00F72F1C">
        <w:rPr>
          <w:rFonts w:ascii="Arial" w:eastAsia="Times New Roman" w:hAnsi="Arial" w:cs="Arial"/>
          <w:color w:val="000000"/>
          <w:sz w:val="24"/>
          <w:szCs w:val="24"/>
          <w:lang w:eastAsia="es-MX"/>
        </w:rPr>
        <w:t xml:space="preserve">i se infringe una sola regla de control se rechaza la ejecución. </w:t>
      </w:r>
    </w:p>
    <w:p w:rsidR="00E11CC9" w:rsidRDefault="00E11CC9" w:rsidP="00B33D08">
      <w:pPr>
        <w:shd w:val="clear" w:color="auto" w:fill="FFFFFF"/>
        <w:spacing w:before="300" w:after="300" w:line="240" w:lineRule="auto"/>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Tomando esto en cuenta la interpretación de este conjunto de datos usando un procedimiento </w:t>
      </w:r>
      <w:proofErr w:type="spellStart"/>
      <w:r>
        <w:rPr>
          <w:rFonts w:ascii="Arial" w:eastAsia="Times New Roman" w:hAnsi="Arial" w:cs="Arial"/>
          <w:color w:val="000000"/>
          <w:sz w:val="24"/>
          <w:szCs w:val="24"/>
          <w:lang w:eastAsia="es-MX"/>
        </w:rPr>
        <w:t>multirule</w:t>
      </w:r>
      <w:proofErr w:type="spellEnd"/>
      <w:r>
        <w:rPr>
          <w:rFonts w:ascii="Arial" w:eastAsia="Times New Roman" w:hAnsi="Arial" w:cs="Arial"/>
          <w:color w:val="000000"/>
          <w:sz w:val="24"/>
          <w:szCs w:val="24"/>
          <w:lang w:eastAsia="es-MX"/>
        </w:rPr>
        <w:t xml:space="preserve"> (</w:t>
      </w:r>
      <w:r w:rsidRPr="00F72F1C">
        <w:rPr>
          <w:rFonts w:ascii="Arial" w:eastAsia="Times New Roman" w:hAnsi="Arial" w:cs="Arial"/>
          <w:color w:val="000000"/>
          <w:sz w:val="24"/>
          <w:szCs w:val="24"/>
          <w:lang w:eastAsia="es-MX"/>
        </w:rPr>
        <w:t>1</w:t>
      </w:r>
      <w:r w:rsidRPr="00F72F1C">
        <w:rPr>
          <w:rFonts w:ascii="Arial" w:eastAsia="Times New Roman" w:hAnsi="Arial" w:cs="Arial"/>
          <w:color w:val="000000"/>
          <w:sz w:val="24"/>
          <w:szCs w:val="24"/>
          <w:vertAlign w:val="subscript"/>
          <w:lang w:eastAsia="es-MX"/>
        </w:rPr>
        <w:t>3s</w:t>
      </w:r>
      <w:r w:rsidRPr="00F72F1C">
        <w:rPr>
          <w:rFonts w:ascii="Arial" w:eastAsia="Times New Roman" w:hAnsi="Arial" w:cs="Arial"/>
          <w:color w:val="000000"/>
          <w:sz w:val="24"/>
          <w:szCs w:val="24"/>
          <w:lang w:eastAsia="es-MX"/>
        </w:rPr>
        <w:t>/2</w:t>
      </w:r>
      <w:r w:rsidRPr="00F72F1C">
        <w:rPr>
          <w:rFonts w:ascii="Arial" w:eastAsia="Times New Roman" w:hAnsi="Arial" w:cs="Arial"/>
          <w:color w:val="000000"/>
          <w:sz w:val="24"/>
          <w:szCs w:val="24"/>
          <w:vertAlign w:val="subscript"/>
          <w:lang w:eastAsia="es-MX"/>
        </w:rPr>
        <w:t>2s</w:t>
      </w:r>
      <w:r w:rsidRPr="00F72F1C">
        <w:rPr>
          <w:rFonts w:ascii="Arial" w:eastAsia="Times New Roman" w:hAnsi="Arial" w:cs="Arial"/>
          <w:color w:val="000000"/>
          <w:sz w:val="24"/>
          <w:szCs w:val="24"/>
          <w:lang w:eastAsia="es-MX"/>
        </w:rPr>
        <w:t>/R</w:t>
      </w:r>
      <w:r w:rsidRPr="00F72F1C">
        <w:rPr>
          <w:rFonts w:ascii="Arial" w:eastAsia="Times New Roman" w:hAnsi="Arial" w:cs="Arial"/>
          <w:color w:val="000000"/>
          <w:sz w:val="24"/>
          <w:szCs w:val="24"/>
          <w:vertAlign w:val="subscript"/>
          <w:lang w:eastAsia="es-MX"/>
        </w:rPr>
        <w:t>4s</w:t>
      </w:r>
      <w:r>
        <w:rPr>
          <w:rFonts w:ascii="Arial" w:eastAsia="Times New Roman" w:hAnsi="Arial" w:cs="Arial"/>
          <w:color w:val="000000"/>
          <w:sz w:val="24"/>
          <w:szCs w:val="24"/>
          <w:lang w:eastAsia="es-MX"/>
        </w:rPr>
        <w:t>) quedaría de la siguiente manera:</w:t>
      </w:r>
      <w:bookmarkStart w:id="0" w:name="_GoBack"/>
      <w:bookmarkEnd w:id="0"/>
    </w:p>
    <w:p w:rsidR="00B33D08" w:rsidRPr="00F72F1C" w:rsidRDefault="00B33D08" w:rsidP="00B33D08">
      <w:pPr>
        <w:numPr>
          <w:ilvl w:val="0"/>
          <w:numId w:val="2"/>
        </w:numPr>
        <w:shd w:val="clear" w:color="auto" w:fill="FFFFFF"/>
        <w:spacing w:before="100" w:beforeAutospacing="1" w:after="100" w:afterAutospacing="1" w:line="300" w:lineRule="atLeast"/>
        <w:ind w:left="0"/>
        <w:rPr>
          <w:rFonts w:ascii="Arial" w:eastAsia="Times New Roman" w:hAnsi="Arial" w:cs="Arial"/>
          <w:color w:val="000000"/>
          <w:sz w:val="24"/>
          <w:szCs w:val="24"/>
          <w:lang w:eastAsia="es-MX"/>
        </w:rPr>
      </w:pPr>
      <w:r w:rsidRPr="00F72F1C">
        <w:rPr>
          <w:rFonts w:ascii="Arial" w:eastAsia="Times New Roman" w:hAnsi="Arial" w:cs="Arial"/>
          <w:color w:val="000000"/>
          <w:sz w:val="24"/>
          <w:szCs w:val="24"/>
          <w:lang w:eastAsia="es-MX"/>
        </w:rPr>
        <w:t xml:space="preserve">Día 5. El valor de Control 1 supera un límite de control -3s, lo que es una buena indicación de que hay un problema con el método. </w:t>
      </w:r>
      <w:proofErr w:type="gramStart"/>
      <w:r w:rsidR="00CF46BA">
        <w:rPr>
          <w:rFonts w:ascii="Arial" w:eastAsia="Times New Roman" w:hAnsi="Arial" w:cs="Arial"/>
          <w:color w:val="000000"/>
          <w:sz w:val="24"/>
          <w:szCs w:val="24"/>
          <w:lang w:eastAsia="es-MX"/>
        </w:rPr>
        <w:t>Un solución</w:t>
      </w:r>
      <w:proofErr w:type="gramEnd"/>
      <w:r w:rsidR="00CF46BA">
        <w:rPr>
          <w:rFonts w:ascii="Arial" w:eastAsia="Times New Roman" w:hAnsi="Arial" w:cs="Arial"/>
          <w:color w:val="000000"/>
          <w:sz w:val="24"/>
          <w:szCs w:val="24"/>
          <w:lang w:eastAsia="es-MX"/>
        </w:rPr>
        <w:t xml:space="preserve"> sería d</w:t>
      </w:r>
      <w:r w:rsidRPr="00F72F1C">
        <w:rPr>
          <w:rFonts w:ascii="Arial" w:eastAsia="Times New Roman" w:hAnsi="Arial" w:cs="Arial"/>
          <w:color w:val="000000"/>
          <w:sz w:val="24"/>
          <w:szCs w:val="24"/>
          <w:lang w:eastAsia="es-MX"/>
        </w:rPr>
        <w:t>eten</w:t>
      </w:r>
      <w:r w:rsidR="00CF46BA">
        <w:rPr>
          <w:rFonts w:ascii="Arial" w:eastAsia="Times New Roman" w:hAnsi="Arial" w:cs="Arial"/>
          <w:color w:val="000000"/>
          <w:sz w:val="24"/>
          <w:szCs w:val="24"/>
          <w:lang w:eastAsia="es-MX"/>
        </w:rPr>
        <w:t>er la corrida</w:t>
      </w:r>
      <w:r w:rsidRPr="00F72F1C">
        <w:rPr>
          <w:rFonts w:ascii="Arial" w:eastAsia="Times New Roman" w:hAnsi="Arial" w:cs="Arial"/>
          <w:color w:val="000000"/>
          <w:sz w:val="24"/>
          <w:szCs w:val="24"/>
          <w:lang w:eastAsia="es-MX"/>
        </w:rPr>
        <w:t>, rech</w:t>
      </w:r>
      <w:r w:rsidR="00CF46BA">
        <w:rPr>
          <w:rFonts w:ascii="Arial" w:eastAsia="Times New Roman" w:hAnsi="Arial" w:cs="Arial"/>
          <w:color w:val="000000"/>
          <w:sz w:val="24"/>
          <w:szCs w:val="24"/>
          <w:lang w:eastAsia="es-MX"/>
        </w:rPr>
        <w:t>azar la corrida</w:t>
      </w:r>
      <w:r w:rsidRPr="00F72F1C">
        <w:rPr>
          <w:rFonts w:ascii="Arial" w:eastAsia="Times New Roman" w:hAnsi="Arial" w:cs="Arial"/>
          <w:color w:val="000000"/>
          <w:sz w:val="24"/>
          <w:szCs w:val="24"/>
          <w:lang w:eastAsia="es-MX"/>
        </w:rPr>
        <w:t>, corr</w:t>
      </w:r>
      <w:r w:rsidR="00CF46BA">
        <w:rPr>
          <w:rFonts w:ascii="Arial" w:eastAsia="Times New Roman" w:hAnsi="Arial" w:cs="Arial"/>
          <w:color w:val="000000"/>
          <w:sz w:val="24"/>
          <w:szCs w:val="24"/>
          <w:lang w:eastAsia="es-MX"/>
        </w:rPr>
        <w:t>egir</w:t>
      </w:r>
      <w:r w:rsidRPr="00F72F1C">
        <w:rPr>
          <w:rFonts w:ascii="Arial" w:eastAsia="Times New Roman" w:hAnsi="Arial" w:cs="Arial"/>
          <w:color w:val="000000"/>
          <w:sz w:val="24"/>
          <w:szCs w:val="24"/>
          <w:lang w:eastAsia="es-MX"/>
        </w:rPr>
        <w:t xml:space="preserve"> la causa del problema y, a continuación, reinici</w:t>
      </w:r>
      <w:r w:rsidR="00CF46BA">
        <w:rPr>
          <w:rFonts w:ascii="Arial" w:eastAsia="Times New Roman" w:hAnsi="Arial" w:cs="Arial"/>
          <w:color w:val="000000"/>
          <w:sz w:val="24"/>
          <w:szCs w:val="24"/>
          <w:lang w:eastAsia="es-MX"/>
        </w:rPr>
        <w:t>ar</w:t>
      </w:r>
      <w:r w:rsidRPr="00F72F1C">
        <w:rPr>
          <w:rFonts w:ascii="Arial" w:eastAsia="Times New Roman" w:hAnsi="Arial" w:cs="Arial"/>
          <w:color w:val="000000"/>
          <w:sz w:val="24"/>
          <w:szCs w:val="24"/>
          <w:lang w:eastAsia="es-MX"/>
        </w:rPr>
        <w:t xml:space="preserve"> el método y vuelva a analizar las muestras del paciente.</w:t>
      </w:r>
    </w:p>
    <w:p w:rsidR="00B33D08" w:rsidRPr="00F72F1C" w:rsidRDefault="00B33D08" w:rsidP="00B33D08">
      <w:pPr>
        <w:numPr>
          <w:ilvl w:val="0"/>
          <w:numId w:val="2"/>
        </w:numPr>
        <w:shd w:val="clear" w:color="auto" w:fill="FFFFFF"/>
        <w:spacing w:before="100" w:beforeAutospacing="1" w:after="100" w:afterAutospacing="1" w:line="300" w:lineRule="atLeast"/>
        <w:ind w:left="0"/>
        <w:rPr>
          <w:rFonts w:ascii="Arial" w:eastAsia="Times New Roman" w:hAnsi="Arial" w:cs="Arial"/>
          <w:color w:val="000000"/>
          <w:sz w:val="24"/>
          <w:szCs w:val="24"/>
          <w:lang w:eastAsia="es-MX"/>
        </w:rPr>
      </w:pPr>
      <w:r w:rsidRPr="00F72F1C">
        <w:rPr>
          <w:rFonts w:ascii="Arial" w:eastAsia="Times New Roman" w:hAnsi="Arial" w:cs="Arial"/>
          <w:color w:val="000000"/>
          <w:sz w:val="24"/>
          <w:szCs w:val="24"/>
          <w:lang w:eastAsia="es-MX"/>
        </w:rPr>
        <w:t>Día 6. El valor de Control 2 supera un límite de control +2s, pero no supera un límite de 3s. Puede haber un problema, pero esto también podría ser un rechazo falso. Si</w:t>
      </w:r>
      <w:r w:rsidR="00CF46BA">
        <w:rPr>
          <w:rFonts w:ascii="Arial" w:eastAsia="Times New Roman" w:hAnsi="Arial" w:cs="Arial"/>
          <w:color w:val="000000"/>
          <w:sz w:val="24"/>
          <w:szCs w:val="24"/>
          <w:lang w:eastAsia="es-MX"/>
        </w:rPr>
        <w:t xml:space="preserve"> se aplica estrictamente la regla</w:t>
      </w:r>
      <w:r w:rsidRPr="00F72F1C">
        <w:rPr>
          <w:rFonts w:ascii="Arial" w:eastAsia="Times New Roman" w:hAnsi="Arial" w:cs="Arial"/>
          <w:color w:val="000000"/>
          <w:sz w:val="24"/>
          <w:szCs w:val="24"/>
          <w:lang w:eastAsia="es-MX"/>
        </w:rPr>
        <w:t xml:space="preserve"> 1</w:t>
      </w:r>
      <w:r w:rsidRPr="00F72F1C">
        <w:rPr>
          <w:rFonts w:ascii="Arial" w:eastAsia="Times New Roman" w:hAnsi="Arial" w:cs="Arial"/>
          <w:color w:val="000000"/>
          <w:sz w:val="24"/>
          <w:szCs w:val="24"/>
          <w:vertAlign w:val="subscript"/>
          <w:lang w:eastAsia="es-MX"/>
        </w:rPr>
        <w:t>2s</w:t>
      </w:r>
      <w:r w:rsidRPr="00F72F1C">
        <w:rPr>
          <w:rFonts w:ascii="Arial" w:eastAsia="Times New Roman" w:hAnsi="Arial" w:cs="Arial"/>
          <w:color w:val="000000"/>
          <w:sz w:val="24"/>
          <w:szCs w:val="24"/>
          <w:lang w:eastAsia="es-MX"/>
        </w:rPr>
        <w:t> la ejecución sería rechazada. Sin embargo, debido a que el valor de Control 1 está bien, es probable que se trata de un rechazo falso</w:t>
      </w:r>
      <w:r w:rsidR="00CF46BA">
        <w:rPr>
          <w:rFonts w:ascii="Arial" w:eastAsia="Times New Roman" w:hAnsi="Arial" w:cs="Arial"/>
          <w:color w:val="000000"/>
          <w:sz w:val="24"/>
          <w:szCs w:val="24"/>
          <w:lang w:eastAsia="es-MX"/>
        </w:rPr>
        <w:t xml:space="preserve"> por lo que se a</w:t>
      </w:r>
      <w:r w:rsidRPr="00F72F1C">
        <w:rPr>
          <w:rFonts w:ascii="Arial" w:eastAsia="Times New Roman" w:hAnsi="Arial" w:cs="Arial"/>
          <w:color w:val="000000"/>
          <w:sz w:val="24"/>
          <w:szCs w:val="24"/>
          <w:lang w:eastAsia="es-MX"/>
        </w:rPr>
        <w:t>cepta la c</w:t>
      </w:r>
      <w:r w:rsidR="00CF46BA">
        <w:rPr>
          <w:rFonts w:ascii="Arial" w:eastAsia="Times New Roman" w:hAnsi="Arial" w:cs="Arial"/>
          <w:color w:val="000000"/>
          <w:sz w:val="24"/>
          <w:szCs w:val="24"/>
          <w:lang w:eastAsia="es-MX"/>
        </w:rPr>
        <w:t>orrida</w:t>
      </w:r>
      <w:r w:rsidRPr="00F72F1C">
        <w:rPr>
          <w:rFonts w:ascii="Arial" w:eastAsia="Times New Roman" w:hAnsi="Arial" w:cs="Arial"/>
          <w:color w:val="000000"/>
          <w:sz w:val="24"/>
          <w:szCs w:val="24"/>
          <w:lang w:eastAsia="es-MX"/>
        </w:rPr>
        <w:t>.</w:t>
      </w:r>
    </w:p>
    <w:p w:rsidR="00B33D08" w:rsidRPr="00F72F1C" w:rsidRDefault="00B33D08" w:rsidP="00B33D08">
      <w:pPr>
        <w:numPr>
          <w:ilvl w:val="0"/>
          <w:numId w:val="2"/>
        </w:numPr>
        <w:shd w:val="clear" w:color="auto" w:fill="FFFFFF"/>
        <w:spacing w:before="100" w:beforeAutospacing="1" w:after="100" w:afterAutospacing="1" w:line="300" w:lineRule="atLeast"/>
        <w:ind w:left="0"/>
        <w:rPr>
          <w:rFonts w:ascii="Arial" w:eastAsia="Times New Roman" w:hAnsi="Arial" w:cs="Arial"/>
          <w:color w:val="000000"/>
          <w:sz w:val="24"/>
          <w:szCs w:val="24"/>
          <w:lang w:eastAsia="es-MX"/>
        </w:rPr>
      </w:pPr>
      <w:r w:rsidRPr="00F72F1C">
        <w:rPr>
          <w:rFonts w:ascii="Arial" w:eastAsia="Times New Roman" w:hAnsi="Arial" w:cs="Arial"/>
          <w:color w:val="000000"/>
          <w:sz w:val="24"/>
          <w:szCs w:val="24"/>
          <w:lang w:eastAsia="es-MX"/>
        </w:rPr>
        <w:t xml:space="preserve">Día 8. Los valores de Control 1 y Control 2 superan sus respectivos límites de control +2s. Es raro ver que dos valores de una fila superan el mismo límite de +2s, por lo tanto, esta aparición indica un problema con el método. Dado que ambos controles están en la misma dirección, es probable que haya un error sistemático (o problema con la precisión del método). </w:t>
      </w:r>
      <w:r w:rsidR="00484B3F">
        <w:rPr>
          <w:rFonts w:ascii="Arial" w:eastAsia="Times New Roman" w:hAnsi="Arial" w:cs="Arial"/>
          <w:color w:val="000000"/>
          <w:sz w:val="24"/>
          <w:szCs w:val="24"/>
          <w:lang w:eastAsia="es-MX"/>
        </w:rPr>
        <w:t>Se debe detener la corrida</w:t>
      </w:r>
      <w:r w:rsidRPr="00F72F1C">
        <w:rPr>
          <w:rFonts w:ascii="Arial" w:eastAsia="Times New Roman" w:hAnsi="Arial" w:cs="Arial"/>
          <w:color w:val="000000"/>
          <w:sz w:val="24"/>
          <w:szCs w:val="24"/>
          <w:lang w:eastAsia="es-MX"/>
        </w:rPr>
        <w:t>, recha</w:t>
      </w:r>
      <w:r w:rsidR="00484B3F">
        <w:rPr>
          <w:rFonts w:ascii="Arial" w:eastAsia="Times New Roman" w:hAnsi="Arial" w:cs="Arial"/>
          <w:color w:val="000000"/>
          <w:sz w:val="24"/>
          <w:szCs w:val="24"/>
          <w:lang w:eastAsia="es-MX"/>
        </w:rPr>
        <w:t>zar</w:t>
      </w:r>
      <w:r w:rsidRPr="00F72F1C">
        <w:rPr>
          <w:rFonts w:ascii="Arial" w:eastAsia="Times New Roman" w:hAnsi="Arial" w:cs="Arial"/>
          <w:color w:val="000000"/>
          <w:sz w:val="24"/>
          <w:szCs w:val="24"/>
          <w:lang w:eastAsia="es-MX"/>
        </w:rPr>
        <w:t>, corr</w:t>
      </w:r>
      <w:r w:rsidR="00484B3F">
        <w:rPr>
          <w:rFonts w:ascii="Arial" w:eastAsia="Times New Roman" w:hAnsi="Arial" w:cs="Arial"/>
          <w:color w:val="000000"/>
          <w:sz w:val="24"/>
          <w:szCs w:val="24"/>
          <w:lang w:eastAsia="es-MX"/>
        </w:rPr>
        <w:t>egir</w:t>
      </w:r>
      <w:r w:rsidRPr="00F72F1C">
        <w:rPr>
          <w:rFonts w:ascii="Arial" w:eastAsia="Times New Roman" w:hAnsi="Arial" w:cs="Arial"/>
          <w:color w:val="000000"/>
          <w:sz w:val="24"/>
          <w:szCs w:val="24"/>
          <w:lang w:eastAsia="es-MX"/>
        </w:rPr>
        <w:t xml:space="preserve"> la causa del problema y reinici</w:t>
      </w:r>
      <w:r w:rsidR="00484B3F">
        <w:rPr>
          <w:rFonts w:ascii="Arial" w:eastAsia="Times New Roman" w:hAnsi="Arial" w:cs="Arial"/>
          <w:color w:val="000000"/>
          <w:sz w:val="24"/>
          <w:szCs w:val="24"/>
          <w:lang w:eastAsia="es-MX"/>
        </w:rPr>
        <w:t>ar</w:t>
      </w:r>
      <w:r w:rsidRPr="00F72F1C">
        <w:rPr>
          <w:rFonts w:ascii="Arial" w:eastAsia="Times New Roman" w:hAnsi="Arial" w:cs="Arial"/>
          <w:color w:val="000000"/>
          <w:sz w:val="24"/>
          <w:szCs w:val="24"/>
          <w:lang w:eastAsia="es-MX"/>
        </w:rPr>
        <w:t xml:space="preserve"> el método </w:t>
      </w:r>
      <w:proofErr w:type="spellStart"/>
      <w:r w:rsidRPr="00F72F1C">
        <w:rPr>
          <w:rFonts w:ascii="Arial" w:eastAsia="Times New Roman" w:hAnsi="Arial" w:cs="Arial"/>
          <w:color w:val="000000"/>
          <w:sz w:val="24"/>
          <w:szCs w:val="24"/>
          <w:lang w:eastAsia="es-MX"/>
        </w:rPr>
        <w:t>vuelv</w:t>
      </w:r>
      <w:r w:rsidR="00484B3F">
        <w:rPr>
          <w:rFonts w:ascii="Arial" w:eastAsia="Times New Roman" w:hAnsi="Arial" w:cs="Arial"/>
          <w:color w:val="000000"/>
          <w:sz w:val="24"/>
          <w:szCs w:val="24"/>
          <w:lang w:eastAsia="es-MX"/>
        </w:rPr>
        <w:t>iendo</w:t>
      </w:r>
      <w:proofErr w:type="spellEnd"/>
      <w:r w:rsidRPr="00F72F1C">
        <w:rPr>
          <w:rFonts w:ascii="Arial" w:eastAsia="Times New Roman" w:hAnsi="Arial" w:cs="Arial"/>
          <w:color w:val="000000"/>
          <w:sz w:val="24"/>
          <w:szCs w:val="24"/>
          <w:lang w:eastAsia="es-MX"/>
        </w:rPr>
        <w:t xml:space="preserve"> a analizar las muestras del paciente.</w:t>
      </w:r>
    </w:p>
    <w:p w:rsidR="00B33D08" w:rsidRPr="00F72F1C" w:rsidRDefault="00B33D08" w:rsidP="00B33D08">
      <w:pPr>
        <w:numPr>
          <w:ilvl w:val="0"/>
          <w:numId w:val="2"/>
        </w:numPr>
        <w:shd w:val="clear" w:color="auto" w:fill="FFFFFF"/>
        <w:spacing w:before="100" w:beforeAutospacing="1" w:after="100" w:afterAutospacing="1" w:line="300" w:lineRule="atLeast"/>
        <w:ind w:left="0"/>
        <w:rPr>
          <w:rFonts w:ascii="Arial" w:eastAsia="Times New Roman" w:hAnsi="Arial" w:cs="Arial"/>
          <w:color w:val="000000"/>
          <w:sz w:val="24"/>
          <w:szCs w:val="24"/>
          <w:lang w:eastAsia="es-MX"/>
        </w:rPr>
      </w:pPr>
      <w:r w:rsidRPr="00F72F1C">
        <w:rPr>
          <w:rFonts w:ascii="Arial" w:eastAsia="Times New Roman" w:hAnsi="Arial" w:cs="Arial"/>
          <w:color w:val="000000"/>
          <w:sz w:val="24"/>
          <w:szCs w:val="24"/>
          <w:lang w:eastAsia="es-MX"/>
        </w:rPr>
        <w:t xml:space="preserve">Día 11. Ambos valores de control superan los límites de control de 2s, pero uno es positivo y otro negativo. Es una ocurrencia rara y lo más probable es que haya un problema con el método. Puesto que los dos controles están en direcciones opuestas, es probable que haya un error aleatorio (o problema con la precisión del método). </w:t>
      </w:r>
      <w:r w:rsidR="00484B3F">
        <w:rPr>
          <w:rFonts w:ascii="Arial" w:eastAsia="Times New Roman" w:hAnsi="Arial" w:cs="Arial"/>
          <w:color w:val="000000"/>
          <w:sz w:val="24"/>
          <w:szCs w:val="24"/>
          <w:lang w:eastAsia="es-MX"/>
        </w:rPr>
        <w:t>Se debe d</w:t>
      </w:r>
      <w:r w:rsidRPr="00F72F1C">
        <w:rPr>
          <w:rFonts w:ascii="Arial" w:eastAsia="Times New Roman" w:hAnsi="Arial" w:cs="Arial"/>
          <w:color w:val="000000"/>
          <w:sz w:val="24"/>
          <w:szCs w:val="24"/>
          <w:lang w:eastAsia="es-MX"/>
        </w:rPr>
        <w:t>eten</w:t>
      </w:r>
      <w:r w:rsidR="00484B3F">
        <w:rPr>
          <w:rFonts w:ascii="Arial" w:eastAsia="Times New Roman" w:hAnsi="Arial" w:cs="Arial"/>
          <w:color w:val="000000"/>
          <w:sz w:val="24"/>
          <w:szCs w:val="24"/>
          <w:lang w:eastAsia="es-MX"/>
        </w:rPr>
        <w:t>er la corrida</w:t>
      </w:r>
      <w:r w:rsidRPr="00F72F1C">
        <w:rPr>
          <w:rFonts w:ascii="Arial" w:eastAsia="Times New Roman" w:hAnsi="Arial" w:cs="Arial"/>
          <w:color w:val="000000"/>
          <w:sz w:val="24"/>
          <w:szCs w:val="24"/>
          <w:lang w:eastAsia="es-MX"/>
        </w:rPr>
        <w:t>, recha</w:t>
      </w:r>
      <w:r w:rsidR="00484B3F">
        <w:rPr>
          <w:rFonts w:ascii="Arial" w:eastAsia="Times New Roman" w:hAnsi="Arial" w:cs="Arial"/>
          <w:color w:val="000000"/>
          <w:sz w:val="24"/>
          <w:szCs w:val="24"/>
          <w:lang w:eastAsia="es-MX"/>
        </w:rPr>
        <w:t>zar</w:t>
      </w:r>
      <w:r w:rsidRPr="00F72F1C">
        <w:rPr>
          <w:rFonts w:ascii="Arial" w:eastAsia="Times New Roman" w:hAnsi="Arial" w:cs="Arial"/>
          <w:color w:val="000000"/>
          <w:sz w:val="24"/>
          <w:szCs w:val="24"/>
          <w:lang w:eastAsia="es-MX"/>
        </w:rPr>
        <w:t>, arregle la causa del problema, reinicie el método y v</w:t>
      </w:r>
      <w:r w:rsidR="00484B3F">
        <w:rPr>
          <w:rFonts w:ascii="Arial" w:eastAsia="Times New Roman" w:hAnsi="Arial" w:cs="Arial"/>
          <w:color w:val="000000"/>
          <w:sz w:val="24"/>
          <w:szCs w:val="24"/>
          <w:lang w:eastAsia="es-MX"/>
        </w:rPr>
        <w:t>o</w:t>
      </w:r>
      <w:r w:rsidRPr="00F72F1C">
        <w:rPr>
          <w:rFonts w:ascii="Arial" w:eastAsia="Times New Roman" w:hAnsi="Arial" w:cs="Arial"/>
          <w:color w:val="000000"/>
          <w:sz w:val="24"/>
          <w:szCs w:val="24"/>
          <w:lang w:eastAsia="es-MX"/>
        </w:rPr>
        <w:t>lv</w:t>
      </w:r>
      <w:r w:rsidR="00484B3F">
        <w:rPr>
          <w:rFonts w:ascii="Arial" w:eastAsia="Times New Roman" w:hAnsi="Arial" w:cs="Arial"/>
          <w:color w:val="000000"/>
          <w:sz w:val="24"/>
          <w:szCs w:val="24"/>
          <w:lang w:eastAsia="es-MX"/>
        </w:rPr>
        <w:t>er</w:t>
      </w:r>
      <w:r w:rsidRPr="00F72F1C">
        <w:rPr>
          <w:rFonts w:ascii="Arial" w:eastAsia="Times New Roman" w:hAnsi="Arial" w:cs="Arial"/>
          <w:color w:val="000000"/>
          <w:sz w:val="24"/>
          <w:szCs w:val="24"/>
          <w:lang w:eastAsia="es-MX"/>
        </w:rPr>
        <w:t xml:space="preserve"> a analizar las muestras del paciente.</w:t>
      </w:r>
    </w:p>
    <w:p w:rsidR="00B33D08" w:rsidRPr="00F72F1C" w:rsidRDefault="00B33D08" w:rsidP="00B33D08">
      <w:pPr>
        <w:numPr>
          <w:ilvl w:val="0"/>
          <w:numId w:val="2"/>
        </w:numPr>
        <w:shd w:val="clear" w:color="auto" w:fill="FFFFFF"/>
        <w:spacing w:before="100" w:beforeAutospacing="1" w:after="100" w:afterAutospacing="1" w:line="300" w:lineRule="atLeast"/>
        <w:ind w:left="0"/>
        <w:rPr>
          <w:rFonts w:ascii="Arial" w:eastAsia="Times New Roman" w:hAnsi="Arial" w:cs="Arial"/>
          <w:color w:val="000000"/>
          <w:sz w:val="24"/>
          <w:szCs w:val="24"/>
          <w:lang w:eastAsia="es-MX"/>
        </w:rPr>
      </w:pPr>
      <w:r w:rsidRPr="00F72F1C">
        <w:rPr>
          <w:rFonts w:ascii="Arial" w:eastAsia="Times New Roman" w:hAnsi="Arial" w:cs="Arial"/>
          <w:color w:val="000000"/>
          <w:sz w:val="24"/>
          <w:szCs w:val="24"/>
          <w:lang w:eastAsia="es-MX"/>
        </w:rPr>
        <w:t xml:space="preserve">Día 13. El valor de Control 2 está fuera del extremo bajo del rango de 2s. Hay una advertencia de un posible problema, pero esto también podría ser un rechazo </w:t>
      </w:r>
      <w:r w:rsidRPr="00F72F1C">
        <w:rPr>
          <w:rFonts w:ascii="Arial" w:eastAsia="Times New Roman" w:hAnsi="Arial" w:cs="Arial"/>
          <w:color w:val="000000"/>
          <w:sz w:val="24"/>
          <w:szCs w:val="24"/>
          <w:lang w:eastAsia="es-MX"/>
        </w:rPr>
        <w:lastRenderedPageBreak/>
        <w:t xml:space="preserve">falso. </w:t>
      </w:r>
      <w:r w:rsidR="00484B3F">
        <w:rPr>
          <w:rFonts w:ascii="Arial" w:eastAsia="Times New Roman" w:hAnsi="Arial" w:cs="Arial"/>
          <w:color w:val="000000"/>
          <w:sz w:val="24"/>
          <w:szCs w:val="24"/>
          <w:lang w:eastAsia="es-MX"/>
        </w:rPr>
        <w:t>Se debe de a</w:t>
      </w:r>
      <w:r w:rsidRPr="00F72F1C">
        <w:rPr>
          <w:rFonts w:ascii="Arial" w:eastAsia="Times New Roman" w:hAnsi="Arial" w:cs="Arial"/>
          <w:color w:val="000000"/>
          <w:sz w:val="24"/>
          <w:szCs w:val="24"/>
          <w:lang w:eastAsia="es-MX"/>
        </w:rPr>
        <w:t>cept</w:t>
      </w:r>
      <w:r w:rsidR="00484B3F">
        <w:rPr>
          <w:rFonts w:ascii="Arial" w:eastAsia="Times New Roman" w:hAnsi="Arial" w:cs="Arial"/>
          <w:color w:val="000000"/>
          <w:sz w:val="24"/>
          <w:szCs w:val="24"/>
          <w:lang w:eastAsia="es-MX"/>
        </w:rPr>
        <w:t>ar</w:t>
      </w:r>
      <w:r w:rsidRPr="00F72F1C">
        <w:rPr>
          <w:rFonts w:ascii="Arial" w:eastAsia="Times New Roman" w:hAnsi="Arial" w:cs="Arial"/>
          <w:color w:val="000000"/>
          <w:sz w:val="24"/>
          <w:szCs w:val="24"/>
          <w:lang w:eastAsia="es-MX"/>
        </w:rPr>
        <w:t xml:space="preserve"> esta ejecución porque no se infringe ninguna de las reglas de rechazo.</w:t>
      </w:r>
    </w:p>
    <w:p w:rsidR="00B33D08" w:rsidRPr="00F72F1C" w:rsidRDefault="00B33D08" w:rsidP="00B33D08">
      <w:pPr>
        <w:numPr>
          <w:ilvl w:val="0"/>
          <w:numId w:val="2"/>
        </w:numPr>
        <w:shd w:val="clear" w:color="auto" w:fill="FFFFFF"/>
        <w:spacing w:before="100" w:beforeAutospacing="1" w:after="100" w:afterAutospacing="1" w:line="300" w:lineRule="atLeast"/>
        <w:ind w:left="0"/>
        <w:rPr>
          <w:rFonts w:ascii="Arial" w:eastAsia="Times New Roman" w:hAnsi="Arial" w:cs="Arial"/>
          <w:color w:val="000000"/>
          <w:sz w:val="24"/>
          <w:szCs w:val="24"/>
          <w:lang w:eastAsia="es-MX"/>
        </w:rPr>
      </w:pPr>
      <w:r w:rsidRPr="00F72F1C">
        <w:rPr>
          <w:rFonts w:ascii="Arial" w:eastAsia="Times New Roman" w:hAnsi="Arial" w:cs="Arial"/>
          <w:color w:val="000000"/>
          <w:sz w:val="24"/>
          <w:szCs w:val="24"/>
          <w:lang w:eastAsia="es-MX"/>
        </w:rPr>
        <w:t xml:space="preserve">Día 14. El valor de Control 2 está de nuevo fuera del extremo bajo del rango de 2s. Esto hace que 2 días o 2 carreras seguidas, lo cual es inusual. Dado que ambos valores para el Control 2 están en la misma dirección, es probable que haya un error sistemático (o problema con la precisión del método). </w:t>
      </w:r>
      <w:r w:rsidR="00476512">
        <w:rPr>
          <w:rFonts w:ascii="Arial" w:eastAsia="Times New Roman" w:hAnsi="Arial" w:cs="Arial"/>
          <w:color w:val="000000"/>
          <w:sz w:val="24"/>
          <w:szCs w:val="24"/>
          <w:lang w:eastAsia="es-MX"/>
        </w:rPr>
        <w:t>Se debe d</w:t>
      </w:r>
      <w:r w:rsidRPr="00F72F1C">
        <w:rPr>
          <w:rFonts w:ascii="Arial" w:eastAsia="Times New Roman" w:hAnsi="Arial" w:cs="Arial"/>
          <w:color w:val="000000"/>
          <w:sz w:val="24"/>
          <w:szCs w:val="24"/>
          <w:lang w:eastAsia="es-MX"/>
        </w:rPr>
        <w:t>eten</w:t>
      </w:r>
      <w:r w:rsidR="00476512">
        <w:rPr>
          <w:rFonts w:ascii="Arial" w:eastAsia="Times New Roman" w:hAnsi="Arial" w:cs="Arial"/>
          <w:color w:val="000000"/>
          <w:sz w:val="24"/>
          <w:szCs w:val="24"/>
          <w:lang w:eastAsia="es-MX"/>
        </w:rPr>
        <w:t>er la corrida</w:t>
      </w:r>
      <w:r w:rsidRPr="00F72F1C">
        <w:rPr>
          <w:rFonts w:ascii="Arial" w:eastAsia="Times New Roman" w:hAnsi="Arial" w:cs="Arial"/>
          <w:color w:val="000000"/>
          <w:sz w:val="24"/>
          <w:szCs w:val="24"/>
          <w:lang w:eastAsia="es-MX"/>
        </w:rPr>
        <w:t>, recha</w:t>
      </w:r>
      <w:r w:rsidR="00476512">
        <w:rPr>
          <w:rFonts w:ascii="Arial" w:eastAsia="Times New Roman" w:hAnsi="Arial" w:cs="Arial"/>
          <w:color w:val="000000"/>
          <w:sz w:val="24"/>
          <w:szCs w:val="24"/>
          <w:lang w:eastAsia="es-MX"/>
        </w:rPr>
        <w:t>zarla</w:t>
      </w:r>
      <w:r w:rsidRPr="00F72F1C">
        <w:rPr>
          <w:rFonts w:ascii="Arial" w:eastAsia="Times New Roman" w:hAnsi="Arial" w:cs="Arial"/>
          <w:color w:val="000000"/>
          <w:sz w:val="24"/>
          <w:szCs w:val="24"/>
          <w:lang w:eastAsia="es-MX"/>
        </w:rPr>
        <w:t>, corr</w:t>
      </w:r>
      <w:r w:rsidR="00476512">
        <w:rPr>
          <w:rFonts w:ascii="Arial" w:eastAsia="Times New Roman" w:hAnsi="Arial" w:cs="Arial"/>
          <w:color w:val="000000"/>
          <w:sz w:val="24"/>
          <w:szCs w:val="24"/>
          <w:lang w:eastAsia="es-MX"/>
        </w:rPr>
        <w:t>egir</w:t>
      </w:r>
      <w:r w:rsidRPr="00F72F1C">
        <w:rPr>
          <w:rFonts w:ascii="Arial" w:eastAsia="Times New Roman" w:hAnsi="Arial" w:cs="Arial"/>
          <w:color w:val="000000"/>
          <w:sz w:val="24"/>
          <w:szCs w:val="24"/>
          <w:lang w:eastAsia="es-MX"/>
        </w:rPr>
        <w:t xml:space="preserve"> la causa del problema y reinici</w:t>
      </w:r>
      <w:r w:rsidR="00476512">
        <w:rPr>
          <w:rFonts w:ascii="Arial" w:eastAsia="Times New Roman" w:hAnsi="Arial" w:cs="Arial"/>
          <w:color w:val="000000"/>
          <w:sz w:val="24"/>
          <w:szCs w:val="24"/>
          <w:lang w:eastAsia="es-MX"/>
        </w:rPr>
        <w:t>ar</w:t>
      </w:r>
      <w:r w:rsidRPr="00F72F1C">
        <w:rPr>
          <w:rFonts w:ascii="Arial" w:eastAsia="Times New Roman" w:hAnsi="Arial" w:cs="Arial"/>
          <w:color w:val="000000"/>
          <w:sz w:val="24"/>
          <w:szCs w:val="24"/>
          <w:lang w:eastAsia="es-MX"/>
        </w:rPr>
        <w:t xml:space="preserve"> el método y vuelva a analizar las muestras del paciente.</w:t>
      </w:r>
    </w:p>
    <w:p w:rsidR="00B33D08" w:rsidRPr="00F72F1C" w:rsidRDefault="00B33D08" w:rsidP="00B33D08">
      <w:pPr>
        <w:numPr>
          <w:ilvl w:val="0"/>
          <w:numId w:val="2"/>
        </w:numPr>
        <w:shd w:val="clear" w:color="auto" w:fill="FFFFFF"/>
        <w:spacing w:before="100" w:beforeAutospacing="1" w:after="100" w:afterAutospacing="1" w:line="300" w:lineRule="atLeast"/>
        <w:ind w:left="0"/>
        <w:rPr>
          <w:rFonts w:ascii="Arial" w:eastAsia="Times New Roman" w:hAnsi="Arial" w:cs="Arial"/>
          <w:color w:val="000000"/>
          <w:sz w:val="24"/>
          <w:szCs w:val="24"/>
          <w:lang w:eastAsia="es-MX"/>
        </w:rPr>
      </w:pPr>
      <w:r w:rsidRPr="00F72F1C">
        <w:rPr>
          <w:rFonts w:ascii="Arial" w:eastAsia="Times New Roman" w:hAnsi="Arial" w:cs="Arial"/>
          <w:color w:val="000000"/>
          <w:sz w:val="24"/>
          <w:szCs w:val="24"/>
          <w:lang w:eastAsia="es-MX"/>
        </w:rPr>
        <w:t xml:space="preserve">Día 17. El control 1 supera el límite de control +2s. Puede haber un problema, pero esto también podría ser un rechazo falso. Si </w:t>
      </w:r>
      <w:r w:rsidR="00476512">
        <w:rPr>
          <w:rFonts w:ascii="Arial" w:eastAsia="Times New Roman" w:hAnsi="Arial" w:cs="Arial"/>
          <w:color w:val="000000"/>
          <w:sz w:val="24"/>
          <w:szCs w:val="24"/>
          <w:lang w:eastAsia="es-MX"/>
        </w:rPr>
        <w:t>aplicamos estrictamente la regla</w:t>
      </w:r>
      <w:r w:rsidRPr="00F72F1C">
        <w:rPr>
          <w:rFonts w:ascii="Arial" w:eastAsia="Times New Roman" w:hAnsi="Arial" w:cs="Arial"/>
          <w:color w:val="000000"/>
          <w:sz w:val="24"/>
          <w:szCs w:val="24"/>
          <w:lang w:eastAsia="es-MX"/>
        </w:rPr>
        <w:t xml:space="preserve"> 1</w:t>
      </w:r>
      <w:r w:rsidRPr="00F72F1C">
        <w:rPr>
          <w:rFonts w:ascii="Arial" w:eastAsia="Times New Roman" w:hAnsi="Arial" w:cs="Arial"/>
          <w:color w:val="000000"/>
          <w:sz w:val="24"/>
          <w:szCs w:val="24"/>
          <w:vertAlign w:val="subscript"/>
          <w:lang w:eastAsia="es-MX"/>
        </w:rPr>
        <w:t>2s</w:t>
      </w:r>
      <w:r w:rsidRPr="00F72F1C">
        <w:rPr>
          <w:rFonts w:ascii="Arial" w:eastAsia="Times New Roman" w:hAnsi="Arial" w:cs="Arial"/>
          <w:color w:val="000000"/>
          <w:sz w:val="24"/>
          <w:szCs w:val="24"/>
          <w:lang w:eastAsia="es-MX"/>
        </w:rPr>
        <w:t xml:space="preserve"> la ejecución sería rechazada. Sin embargo, debido a que el valor de Control 2 está bien, es probable que se trata de un rechazo falso. </w:t>
      </w:r>
      <w:r w:rsidR="00476512">
        <w:rPr>
          <w:rFonts w:ascii="Arial" w:eastAsia="Times New Roman" w:hAnsi="Arial" w:cs="Arial"/>
          <w:color w:val="000000"/>
          <w:sz w:val="24"/>
          <w:szCs w:val="24"/>
          <w:lang w:eastAsia="es-MX"/>
        </w:rPr>
        <w:t>Se a</w:t>
      </w:r>
      <w:r w:rsidRPr="00F72F1C">
        <w:rPr>
          <w:rFonts w:ascii="Arial" w:eastAsia="Times New Roman" w:hAnsi="Arial" w:cs="Arial"/>
          <w:color w:val="000000"/>
          <w:sz w:val="24"/>
          <w:szCs w:val="24"/>
          <w:lang w:eastAsia="es-MX"/>
        </w:rPr>
        <w:t xml:space="preserve">cepta la </w:t>
      </w:r>
      <w:r w:rsidR="00476512">
        <w:rPr>
          <w:rFonts w:ascii="Arial" w:eastAsia="Times New Roman" w:hAnsi="Arial" w:cs="Arial"/>
          <w:color w:val="000000"/>
          <w:sz w:val="24"/>
          <w:szCs w:val="24"/>
          <w:lang w:eastAsia="es-MX"/>
        </w:rPr>
        <w:t>corrida</w:t>
      </w:r>
      <w:r w:rsidRPr="00F72F1C">
        <w:rPr>
          <w:rFonts w:ascii="Arial" w:eastAsia="Times New Roman" w:hAnsi="Arial" w:cs="Arial"/>
          <w:color w:val="000000"/>
          <w:sz w:val="24"/>
          <w:szCs w:val="24"/>
          <w:lang w:eastAsia="es-MX"/>
        </w:rPr>
        <w:t>.</w:t>
      </w:r>
    </w:p>
    <w:p w:rsidR="00B33D08" w:rsidRPr="00F72F1C" w:rsidRDefault="00B33D08" w:rsidP="00B33D08">
      <w:pPr>
        <w:numPr>
          <w:ilvl w:val="0"/>
          <w:numId w:val="2"/>
        </w:numPr>
        <w:shd w:val="clear" w:color="auto" w:fill="FFFFFF"/>
        <w:spacing w:before="100" w:beforeAutospacing="1" w:after="100" w:afterAutospacing="1" w:line="300" w:lineRule="atLeast"/>
        <w:ind w:left="0"/>
        <w:rPr>
          <w:rFonts w:ascii="Arial" w:eastAsia="Times New Roman" w:hAnsi="Arial" w:cs="Arial"/>
          <w:color w:val="000000"/>
          <w:sz w:val="24"/>
          <w:szCs w:val="24"/>
          <w:lang w:eastAsia="es-MX"/>
        </w:rPr>
      </w:pPr>
      <w:r w:rsidRPr="00F72F1C">
        <w:rPr>
          <w:rFonts w:ascii="Arial" w:eastAsia="Times New Roman" w:hAnsi="Arial" w:cs="Arial"/>
          <w:color w:val="000000"/>
          <w:sz w:val="24"/>
          <w:szCs w:val="24"/>
          <w:lang w:eastAsia="es-MX"/>
        </w:rPr>
        <w:t>Día 25. El control 1 supera el límite de control -2s. Puede haber un problema, pero esto también podría ser un rechazo falso. Si un 1</w:t>
      </w:r>
      <w:r w:rsidRPr="00F72F1C">
        <w:rPr>
          <w:rFonts w:ascii="Arial" w:eastAsia="Times New Roman" w:hAnsi="Arial" w:cs="Arial"/>
          <w:color w:val="000000"/>
          <w:sz w:val="24"/>
          <w:szCs w:val="24"/>
          <w:vertAlign w:val="subscript"/>
          <w:lang w:eastAsia="es-MX"/>
        </w:rPr>
        <w:t>2s</w:t>
      </w:r>
      <w:r w:rsidRPr="00F72F1C">
        <w:rPr>
          <w:rFonts w:ascii="Arial" w:eastAsia="Times New Roman" w:hAnsi="Arial" w:cs="Arial"/>
          <w:color w:val="000000"/>
          <w:sz w:val="24"/>
          <w:szCs w:val="24"/>
          <w:lang w:eastAsia="es-MX"/>
        </w:rPr>
        <w:t> regla se aplicaron estrictamente, la ejecución sería rechazada. Sin embargo, debido a que el valor de Control 2 está bien, es probable que se trata de un rechazo falso</w:t>
      </w:r>
      <w:r w:rsidR="0074484F">
        <w:rPr>
          <w:rFonts w:ascii="Arial" w:eastAsia="Times New Roman" w:hAnsi="Arial" w:cs="Arial"/>
          <w:color w:val="000000"/>
          <w:sz w:val="24"/>
          <w:szCs w:val="24"/>
          <w:lang w:eastAsia="es-MX"/>
        </w:rPr>
        <w:t xml:space="preserve"> por lo que s</w:t>
      </w:r>
      <w:r w:rsidR="00476512">
        <w:rPr>
          <w:rFonts w:ascii="Arial" w:eastAsia="Times New Roman" w:hAnsi="Arial" w:cs="Arial"/>
          <w:color w:val="000000"/>
          <w:sz w:val="24"/>
          <w:szCs w:val="24"/>
          <w:lang w:eastAsia="es-MX"/>
        </w:rPr>
        <w:t>e a</w:t>
      </w:r>
      <w:r w:rsidRPr="00F72F1C">
        <w:rPr>
          <w:rFonts w:ascii="Arial" w:eastAsia="Times New Roman" w:hAnsi="Arial" w:cs="Arial"/>
          <w:color w:val="000000"/>
          <w:sz w:val="24"/>
          <w:szCs w:val="24"/>
          <w:lang w:eastAsia="es-MX"/>
        </w:rPr>
        <w:t>cepta la c</w:t>
      </w:r>
      <w:r w:rsidR="00476512">
        <w:rPr>
          <w:rFonts w:ascii="Arial" w:eastAsia="Times New Roman" w:hAnsi="Arial" w:cs="Arial"/>
          <w:color w:val="000000"/>
          <w:sz w:val="24"/>
          <w:szCs w:val="24"/>
          <w:lang w:eastAsia="es-MX"/>
        </w:rPr>
        <w:t>orrida</w:t>
      </w:r>
      <w:r w:rsidRPr="00F72F1C">
        <w:rPr>
          <w:rFonts w:ascii="Arial" w:eastAsia="Times New Roman" w:hAnsi="Arial" w:cs="Arial"/>
          <w:color w:val="000000"/>
          <w:sz w:val="24"/>
          <w:szCs w:val="24"/>
          <w:lang w:eastAsia="es-MX"/>
        </w:rPr>
        <w:t>.</w:t>
      </w:r>
    </w:p>
    <w:p w:rsidR="00B33D08" w:rsidRPr="00F72F1C" w:rsidRDefault="00B33D08" w:rsidP="00B33D08">
      <w:pPr>
        <w:numPr>
          <w:ilvl w:val="0"/>
          <w:numId w:val="2"/>
        </w:numPr>
        <w:shd w:val="clear" w:color="auto" w:fill="FFFFFF"/>
        <w:spacing w:before="100" w:beforeAutospacing="1" w:after="100" w:afterAutospacing="1" w:line="300" w:lineRule="atLeast"/>
        <w:ind w:left="0"/>
        <w:rPr>
          <w:rFonts w:ascii="Arial" w:eastAsia="Times New Roman" w:hAnsi="Arial" w:cs="Arial"/>
          <w:color w:val="000000"/>
          <w:sz w:val="24"/>
          <w:szCs w:val="24"/>
          <w:lang w:eastAsia="es-MX"/>
        </w:rPr>
      </w:pPr>
      <w:r w:rsidRPr="00F72F1C">
        <w:rPr>
          <w:rFonts w:ascii="Arial" w:eastAsia="Times New Roman" w:hAnsi="Arial" w:cs="Arial"/>
          <w:color w:val="000000"/>
          <w:sz w:val="24"/>
          <w:szCs w:val="24"/>
          <w:lang w:eastAsia="es-MX"/>
        </w:rPr>
        <w:t xml:space="preserve">Día 27. El control 1 supera el límite de control -2s. Puede haber un problema, pero esto también podría ser un rechazo falso. Si </w:t>
      </w:r>
      <w:r w:rsidR="0074484F">
        <w:rPr>
          <w:rFonts w:ascii="Arial" w:eastAsia="Times New Roman" w:hAnsi="Arial" w:cs="Arial"/>
          <w:color w:val="000000"/>
          <w:sz w:val="24"/>
          <w:szCs w:val="24"/>
          <w:lang w:eastAsia="es-MX"/>
        </w:rPr>
        <w:t>aplicamos la regla</w:t>
      </w:r>
      <w:r w:rsidRPr="00F72F1C">
        <w:rPr>
          <w:rFonts w:ascii="Arial" w:eastAsia="Times New Roman" w:hAnsi="Arial" w:cs="Arial"/>
          <w:color w:val="000000"/>
          <w:sz w:val="24"/>
          <w:szCs w:val="24"/>
          <w:lang w:eastAsia="es-MX"/>
        </w:rPr>
        <w:t xml:space="preserve"> 1</w:t>
      </w:r>
      <w:r w:rsidRPr="00F72F1C">
        <w:rPr>
          <w:rFonts w:ascii="Arial" w:eastAsia="Times New Roman" w:hAnsi="Arial" w:cs="Arial"/>
          <w:color w:val="000000"/>
          <w:sz w:val="24"/>
          <w:szCs w:val="24"/>
          <w:vertAlign w:val="subscript"/>
          <w:lang w:eastAsia="es-MX"/>
        </w:rPr>
        <w:t>2s</w:t>
      </w:r>
      <w:r w:rsidRPr="00F72F1C">
        <w:rPr>
          <w:rFonts w:ascii="Arial" w:eastAsia="Times New Roman" w:hAnsi="Arial" w:cs="Arial"/>
          <w:color w:val="000000"/>
          <w:sz w:val="24"/>
          <w:szCs w:val="24"/>
          <w:lang w:eastAsia="es-MX"/>
        </w:rPr>
        <w:t> </w:t>
      </w:r>
      <w:r w:rsidR="0074484F">
        <w:rPr>
          <w:rFonts w:ascii="Arial" w:eastAsia="Times New Roman" w:hAnsi="Arial" w:cs="Arial"/>
          <w:color w:val="000000"/>
          <w:sz w:val="24"/>
          <w:szCs w:val="24"/>
          <w:lang w:eastAsia="es-MX"/>
        </w:rPr>
        <w:t xml:space="preserve">estrictamente, </w:t>
      </w:r>
      <w:r w:rsidRPr="00F72F1C">
        <w:rPr>
          <w:rFonts w:ascii="Arial" w:eastAsia="Times New Roman" w:hAnsi="Arial" w:cs="Arial"/>
          <w:color w:val="000000"/>
          <w:sz w:val="24"/>
          <w:szCs w:val="24"/>
          <w:lang w:eastAsia="es-MX"/>
        </w:rPr>
        <w:t>la c</w:t>
      </w:r>
      <w:r w:rsidR="0074484F">
        <w:rPr>
          <w:rFonts w:ascii="Arial" w:eastAsia="Times New Roman" w:hAnsi="Arial" w:cs="Arial"/>
          <w:color w:val="000000"/>
          <w:sz w:val="24"/>
          <w:szCs w:val="24"/>
          <w:lang w:eastAsia="es-MX"/>
        </w:rPr>
        <w:t>orrida</w:t>
      </w:r>
      <w:r w:rsidRPr="00F72F1C">
        <w:rPr>
          <w:rFonts w:ascii="Arial" w:eastAsia="Times New Roman" w:hAnsi="Arial" w:cs="Arial"/>
          <w:color w:val="000000"/>
          <w:sz w:val="24"/>
          <w:szCs w:val="24"/>
          <w:lang w:eastAsia="es-MX"/>
        </w:rPr>
        <w:t xml:space="preserve"> sería rechazada. Sin embargo, debido a que el valor de Control 2 está bien, es probable que se trata de un rechazo falso</w:t>
      </w:r>
      <w:r w:rsidR="0074484F">
        <w:rPr>
          <w:rFonts w:ascii="Arial" w:eastAsia="Times New Roman" w:hAnsi="Arial" w:cs="Arial"/>
          <w:color w:val="000000"/>
          <w:sz w:val="24"/>
          <w:szCs w:val="24"/>
          <w:lang w:eastAsia="es-MX"/>
        </w:rPr>
        <w:t xml:space="preserve"> por lo que se a</w:t>
      </w:r>
      <w:r w:rsidRPr="00F72F1C">
        <w:rPr>
          <w:rFonts w:ascii="Arial" w:eastAsia="Times New Roman" w:hAnsi="Arial" w:cs="Arial"/>
          <w:color w:val="000000"/>
          <w:sz w:val="24"/>
          <w:szCs w:val="24"/>
          <w:lang w:eastAsia="es-MX"/>
        </w:rPr>
        <w:t>cepta la c</w:t>
      </w:r>
      <w:r w:rsidR="0074484F">
        <w:rPr>
          <w:rFonts w:ascii="Arial" w:eastAsia="Times New Roman" w:hAnsi="Arial" w:cs="Arial"/>
          <w:color w:val="000000"/>
          <w:sz w:val="24"/>
          <w:szCs w:val="24"/>
          <w:lang w:eastAsia="es-MX"/>
        </w:rPr>
        <w:t>orrida</w:t>
      </w:r>
      <w:r w:rsidRPr="00F72F1C">
        <w:rPr>
          <w:rFonts w:ascii="Arial" w:eastAsia="Times New Roman" w:hAnsi="Arial" w:cs="Arial"/>
          <w:color w:val="000000"/>
          <w:sz w:val="24"/>
          <w:szCs w:val="24"/>
          <w:lang w:eastAsia="es-MX"/>
        </w:rPr>
        <w:t>.</w:t>
      </w:r>
    </w:p>
    <w:p w:rsidR="00B33D08" w:rsidRPr="00F72F1C" w:rsidRDefault="00B33D08" w:rsidP="00B33D08">
      <w:pPr>
        <w:rPr>
          <w:rFonts w:ascii="Arial" w:hAnsi="Arial" w:cs="Arial"/>
          <w:sz w:val="24"/>
          <w:szCs w:val="24"/>
        </w:rPr>
      </w:pPr>
    </w:p>
    <w:p w:rsidR="00B33D08" w:rsidRPr="00F72F1C" w:rsidRDefault="00B33D08">
      <w:pPr>
        <w:rPr>
          <w:rFonts w:ascii="Arial" w:hAnsi="Arial" w:cs="Arial"/>
          <w:sz w:val="24"/>
          <w:szCs w:val="24"/>
        </w:rPr>
      </w:pPr>
    </w:p>
    <w:sectPr w:rsidR="00B33D08" w:rsidRPr="00F72F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2555F"/>
    <w:multiLevelType w:val="multilevel"/>
    <w:tmpl w:val="CD48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B24CD"/>
    <w:multiLevelType w:val="multilevel"/>
    <w:tmpl w:val="0598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D08"/>
    <w:rsid w:val="001B3D3F"/>
    <w:rsid w:val="001E49E8"/>
    <w:rsid w:val="00225B8D"/>
    <w:rsid w:val="003E01C8"/>
    <w:rsid w:val="00476512"/>
    <w:rsid w:val="00484B3F"/>
    <w:rsid w:val="00664C2A"/>
    <w:rsid w:val="0074484F"/>
    <w:rsid w:val="00885650"/>
    <w:rsid w:val="00B33D08"/>
    <w:rsid w:val="00BC141D"/>
    <w:rsid w:val="00CF46BA"/>
    <w:rsid w:val="00E11CC9"/>
    <w:rsid w:val="00F72F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D8AFC"/>
  <w15:chartTrackingRefBased/>
  <w15:docId w15:val="{6D7654B2-478F-495A-81C3-C11EEFE0B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3D0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3</Pages>
  <Words>803</Words>
  <Characters>4422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jasson ramses sunza cortes</dc:creator>
  <cp:keywords/>
  <dc:description/>
  <cp:lastModifiedBy>jasson ramses sunza cortes</cp:lastModifiedBy>
  <cp:revision>1</cp:revision>
  <dcterms:created xsi:type="dcterms:W3CDTF">2021-05-18T19:11:00Z</dcterms:created>
  <dcterms:modified xsi:type="dcterms:W3CDTF">2021-05-19T01:00:00Z</dcterms:modified>
</cp:coreProperties>
</file>