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81AF0" w14:textId="13851A2A" w:rsidR="00100107" w:rsidRPr="006F6A1A" w:rsidRDefault="00100107" w:rsidP="00100107">
      <w:pPr>
        <w:contextualSpacing/>
        <w:jc w:val="center"/>
        <w:rPr>
          <w:rFonts w:ascii="Arial" w:hAnsi="Arial" w:cs="Arial"/>
          <w:b/>
        </w:rPr>
      </w:pPr>
      <w:r w:rsidRPr="006F6A1A">
        <w:rPr>
          <w:rFonts w:ascii="Arial" w:hAnsi="Arial" w:cs="Arial"/>
          <w:b/>
        </w:rPr>
        <w:t xml:space="preserve"> “</w:t>
      </w:r>
      <w:r w:rsidRPr="002D1F34">
        <w:rPr>
          <w:rFonts w:ascii="Arial" w:hAnsi="Arial" w:cs="Arial"/>
          <w:b/>
          <w14:shadow w14:blurRad="50800" w14:dist="38100" w14:dir="2700000" w14:sx="100000" w14:sy="100000" w14:kx="0" w14:ky="0" w14:algn="tl">
            <w14:srgbClr w14:val="000000">
              <w14:alpha w14:val="60000"/>
            </w14:srgbClr>
          </w14:shadow>
        </w:rPr>
        <w:t xml:space="preserve">Guía para la elaboración del </w:t>
      </w:r>
      <w:r w:rsidR="00206451">
        <w:rPr>
          <w:rFonts w:ascii="Arial" w:hAnsi="Arial" w:cs="Arial"/>
          <w:b/>
          <w14:shadow w14:blurRad="50800" w14:dist="38100" w14:dir="2700000" w14:sx="100000" w14:sy="100000" w14:kx="0" w14:ky="0" w14:algn="tl">
            <w14:srgbClr w14:val="000000">
              <w14:alpha w14:val="60000"/>
            </w14:srgbClr>
          </w14:shadow>
        </w:rPr>
        <w:t>programa de mejora</w:t>
      </w:r>
      <w:r w:rsidRPr="006F6A1A">
        <w:rPr>
          <w:rFonts w:ascii="Arial" w:hAnsi="Arial" w:cs="Arial"/>
          <w:b/>
        </w:rPr>
        <w:t>”</w:t>
      </w:r>
    </w:p>
    <w:p w14:paraId="4FAE323E" w14:textId="77777777" w:rsidR="00100107" w:rsidRPr="008D504C" w:rsidRDefault="00100107" w:rsidP="00100107">
      <w:pPr>
        <w:tabs>
          <w:tab w:val="left" w:pos="0"/>
          <w:tab w:val="left" w:pos="3256"/>
        </w:tabs>
        <w:rPr>
          <w:rFonts w:ascii="Arial" w:hAnsi="Arial" w:cs="Arial"/>
        </w:rPr>
      </w:pPr>
      <w:r w:rsidRPr="008D504C">
        <w:rPr>
          <w:rFonts w:ascii="Arial" w:hAnsi="Arial" w:cs="Arial"/>
        </w:rPr>
        <w:tab/>
      </w:r>
    </w:p>
    <w:p w14:paraId="68CA522E" w14:textId="77777777" w:rsidR="00100107" w:rsidRPr="008D504C" w:rsidRDefault="00100107" w:rsidP="00100107">
      <w:pPr>
        <w:jc w:val="center"/>
        <w:outlineLvl w:val="0"/>
        <w:rPr>
          <w:rFonts w:ascii="Arial" w:hAnsi="Arial" w:cs="Arial"/>
          <w:b/>
        </w:rPr>
      </w:pPr>
      <w:r w:rsidRPr="008D504C">
        <w:rPr>
          <w:rFonts w:ascii="Arial" w:hAnsi="Arial" w:cs="Arial"/>
          <w:b/>
        </w:rPr>
        <w:t>INFORMACIÓN GENERAL</w:t>
      </w:r>
    </w:p>
    <w:p w14:paraId="65A832FE" w14:textId="5EFECAC0" w:rsidR="00100107" w:rsidRPr="008D504C" w:rsidRDefault="00100107" w:rsidP="00100107">
      <w:pPr>
        <w:rPr>
          <w:rFonts w:ascii="Arial" w:hAnsi="Arial" w:cs="Arial"/>
        </w:rPr>
      </w:pPr>
      <w:r w:rsidRPr="008D504C">
        <w:rPr>
          <w:rFonts w:ascii="Arial" w:hAnsi="Arial" w:cs="Arial"/>
        </w:rPr>
        <w:t>*</w:t>
      </w:r>
      <w:r w:rsidRPr="008D504C">
        <w:rPr>
          <w:rFonts w:ascii="Arial" w:eastAsia="Calibri" w:hAnsi="Arial" w:cs="Arial"/>
        </w:rPr>
        <w:t xml:space="preserve"> Indicar el </w:t>
      </w:r>
      <w:r w:rsidRPr="008D504C">
        <w:rPr>
          <w:rFonts w:ascii="Arial" w:hAnsi="Arial" w:cs="Arial"/>
        </w:rPr>
        <w:t xml:space="preserve">área geográfica donde se </w:t>
      </w:r>
      <w:r w:rsidR="00DD54AF" w:rsidRPr="008D504C">
        <w:rPr>
          <w:rFonts w:ascii="Arial" w:hAnsi="Arial" w:cs="Arial"/>
        </w:rPr>
        <w:t>realizará</w:t>
      </w:r>
      <w:r w:rsidRPr="008D504C">
        <w:rPr>
          <w:rFonts w:ascii="Arial" w:hAnsi="Arial" w:cs="Arial"/>
        </w:rPr>
        <w:t xml:space="preserve"> el </w:t>
      </w:r>
      <w:r w:rsidR="00206451">
        <w:rPr>
          <w:rFonts w:ascii="Arial" w:hAnsi="Arial" w:cs="Arial"/>
        </w:rPr>
        <w:t>programa de mejora</w:t>
      </w:r>
      <w:r w:rsidRPr="008D504C">
        <w:rPr>
          <w:rFonts w:ascii="Arial" w:hAnsi="Arial" w:cs="Arial"/>
        </w:rPr>
        <w:t>, en caso de ser varios los lugares involucrados incluir todos los servicios y unidades médicas involucradas anexando también los nombres de las delegaciones a las que pertenece cada unidad médica.</w:t>
      </w:r>
    </w:p>
    <w:p w14:paraId="00B937EF" w14:textId="77777777" w:rsidR="00100107" w:rsidRPr="008D504C" w:rsidRDefault="00100107" w:rsidP="00100107">
      <w:pPr>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4"/>
        <w:gridCol w:w="1929"/>
        <w:gridCol w:w="2314"/>
        <w:gridCol w:w="1577"/>
        <w:gridCol w:w="1284"/>
      </w:tblGrid>
      <w:tr w:rsidR="00100107" w:rsidRPr="008D504C" w14:paraId="76A947EE" w14:textId="77777777" w:rsidTr="00206451">
        <w:tc>
          <w:tcPr>
            <w:tcW w:w="1724" w:type="dxa"/>
            <w:tcBorders>
              <w:top w:val="single" w:sz="4" w:space="0" w:color="auto"/>
              <w:left w:val="single" w:sz="4" w:space="0" w:color="auto"/>
            </w:tcBorders>
            <w:shd w:val="clear" w:color="auto" w:fill="D9D9D9"/>
            <w:vAlign w:val="center"/>
          </w:tcPr>
          <w:p w14:paraId="5CA37063" w14:textId="77777777" w:rsidR="00100107" w:rsidRPr="008D504C" w:rsidRDefault="00100107" w:rsidP="000768FD">
            <w:pPr>
              <w:jc w:val="center"/>
              <w:rPr>
                <w:rFonts w:ascii="Arial" w:hAnsi="Arial" w:cs="Arial"/>
                <w:b/>
              </w:rPr>
            </w:pPr>
            <w:r w:rsidRPr="008D504C">
              <w:rPr>
                <w:rFonts w:ascii="Arial" w:hAnsi="Arial" w:cs="Arial"/>
                <w:b/>
              </w:rPr>
              <w:t>PERSONAL ADSCRITO</w:t>
            </w:r>
          </w:p>
        </w:tc>
        <w:tc>
          <w:tcPr>
            <w:tcW w:w="1929" w:type="dxa"/>
            <w:vAlign w:val="center"/>
          </w:tcPr>
          <w:p w14:paraId="051B7863" w14:textId="77777777" w:rsidR="00100107" w:rsidRPr="008D504C" w:rsidRDefault="00100107" w:rsidP="000768FD">
            <w:pPr>
              <w:jc w:val="center"/>
              <w:rPr>
                <w:rFonts w:ascii="Arial" w:hAnsi="Arial" w:cs="Arial"/>
                <w:b/>
              </w:rPr>
            </w:pPr>
            <w:r w:rsidRPr="008D504C">
              <w:rPr>
                <w:rFonts w:ascii="Arial" w:hAnsi="Arial" w:cs="Arial"/>
                <w:b/>
              </w:rPr>
              <w:t>NOMBRE</w:t>
            </w:r>
          </w:p>
        </w:tc>
        <w:tc>
          <w:tcPr>
            <w:tcW w:w="2314" w:type="dxa"/>
            <w:vAlign w:val="center"/>
          </w:tcPr>
          <w:p w14:paraId="09E6148E" w14:textId="77777777" w:rsidR="00100107" w:rsidRPr="008D504C" w:rsidRDefault="00100107" w:rsidP="000768FD">
            <w:pPr>
              <w:jc w:val="center"/>
              <w:rPr>
                <w:rFonts w:ascii="Arial" w:hAnsi="Arial" w:cs="Arial"/>
                <w:b/>
              </w:rPr>
            </w:pPr>
            <w:r w:rsidRPr="008D504C">
              <w:rPr>
                <w:rFonts w:ascii="Arial" w:hAnsi="Arial" w:cs="Arial"/>
                <w:b/>
              </w:rPr>
              <w:t>UNIDAD Y/O DEPARTAMENTO</w:t>
            </w:r>
          </w:p>
        </w:tc>
        <w:tc>
          <w:tcPr>
            <w:tcW w:w="1577" w:type="dxa"/>
            <w:vAlign w:val="center"/>
          </w:tcPr>
          <w:p w14:paraId="5AAF53F7" w14:textId="77777777" w:rsidR="00100107" w:rsidRPr="008D504C" w:rsidRDefault="00100107" w:rsidP="000768FD">
            <w:pPr>
              <w:jc w:val="center"/>
              <w:rPr>
                <w:rFonts w:ascii="Arial" w:hAnsi="Arial" w:cs="Arial"/>
                <w:b/>
              </w:rPr>
            </w:pPr>
            <w:r w:rsidRPr="008D504C">
              <w:rPr>
                <w:rFonts w:ascii="Arial" w:hAnsi="Arial" w:cs="Arial"/>
                <w:b/>
              </w:rPr>
              <w:t>INSTITUCIÓN</w:t>
            </w:r>
          </w:p>
        </w:tc>
        <w:tc>
          <w:tcPr>
            <w:tcW w:w="1284" w:type="dxa"/>
            <w:vAlign w:val="center"/>
          </w:tcPr>
          <w:p w14:paraId="13351668" w14:textId="77777777" w:rsidR="00100107" w:rsidRPr="008D504C" w:rsidRDefault="00100107" w:rsidP="000768FD">
            <w:pPr>
              <w:jc w:val="center"/>
              <w:rPr>
                <w:rFonts w:ascii="Arial" w:hAnsi="Arial" w:cs="Arial"/>
                <w:b/>
              </w:rPr>
            </w:pPr>
            <w:r w:rsidRPr="008D504C">
              <w:rPr>
                <w:rFonts w:ascii="Arial" w:hAnsi="Arial" w:cs="Arial"/>
                <w:b/>
              </w:rPr>
              <w:t>FIRMA</w:t>
            </w:r>
          </w:p>
        </w:tc>
      </w:tr>
      <w:tr w:rsidR="00100107" w:rsidRPr="008D504C" w14:paraId="43E63673" w14:textId="77777777" w:rsidTr="00206451">
        <w:trPr>
          <w:trHeight w:val="550"/>
        </w:trPr>
        <w:tc>
          <w:tcPr>
            <w:tcW w:w="1724" w:type="dxa"/>
            <w:vAlign w:val="center"/>
          </w:tcPr>
          <w:p w14:paraId="57395F7C" w14:textId="73DCE4EE" w:rsidR="00100107" w:rsidRPr="008D504C" w:rsidRDefault="00206451" w:rsidP="000768FD">
            <w:pPr>
              <w:rPr>
                <w:rFonts w:ascii="Arial" w:hAnsi="Arial" w:cs="Arial"/>
              </w:rPr>
            </w:pPr>
            <w:r>
              <w:rPr>
                <w:rFonts w:ascii="Arial" w:hAnsi="Arial" w:cs="Arial"/>
              </w:rPr>
              <w:t>R</w:t>
            </w:r>
            <w:r w:rsidR="00100107" w:rsidRPr="008D504C">
              <w:rPr>
                <w:rFonts w:ascii="Arial" w:hAnsi="Arial" w:cs="Arial"/>
              </w:rPr>
              <w:t>esponsable</w:t>
            </w:r>
          </w:p>
        </w:tc>
        <w:tc>
          <w:tcPr>
            <w:tcW w:w="1929" w:type="dxa"/>
          </w:tcPr>
          <w:p w14:paraId="4F10F2C9" w14:textId="77777777" w:rsidR="00100107" w:rsidRPr="008D504C" w:rsidRDefault="00100107" w:rsidP="000768FD">
            <w:pPr>
              <w:rPr>
                <w:rFonts w:ascii="Arial" w:hAnsi="Arial" w:cs="Arial"/>
              </w:rPr>
            </w:pPr>
          </w:p>
        </w:tc>
        <w:tc>
          <w:tcPr>
            <w:tcW w:w="2314" w:type="dxa"/>
          </w:tcPr>
          <w:p w14:paraId="583EE195" w14:textId="77777777" w:rsidR="00100107" w:rsidRPr="008D504C" w:rsidRDefault="00100107" w:rsidP="000768FD">
            <w:pPr>
              <w:rPr>
                <w:rFonts w:ascii="Arial" w:hAnsi="Arial" w:cs="Arial"/>
              </w:rPr>
            </w:pPr>
          </w:p>
        </w:tc>
        <w:tc>
          <w:tcPr>
            <w:tcW w:w="1577" w:type="dxa"/>
          </w:tcPr>
          <w:p w14:paraId="7F6105CA" w14:textId="77777777" w:rsidR="00100107" w:rsidRPr="008D504C" w:rsidRDefault="00100107" w:rsidP="000768FD">
            <w:pPr>
              <w:rPr>
                <w:rFonts w:ascii="Arial" w:hAnsi="Arial" w:cs="Arial"/>
              </w:rPr>
            </w:pPr>
          </w:p>
        </w:tc>
        <w:tc>
          <w:tcPr>
            <w:tcW w:w="1284" w:type="dxa"/>
          </w:tcPr>
          <w:p w14:paraId="48280F77" w14:textId="77777777" w:rsidR="00100107" w:rsidRPr="008D504C" w:rsidRDefault="00100107" w:rsidP="000768FD">
            <w:pPr>
              <w:rPr>
                <w:rFonts w:ascii="Arial" w:hAnsi="Arial" w:cs="Arial"/>
              </w:rPr>
            </w:pPr>
          </w:p>
        </w:tc>
      </w:tr>
      <w:tr w:rsidR="00100107" w:rsidRPr="008D504C" w14:paraId="0BF3E01D" w14:textId="77777777" w:rsidTr="00206451">
        <w:trPr>
          <w:trHeight w:val="558"/>
        </w:trPr>
        <w:tc>
          <w:tcPr>
            <w:tcW w:w="1724" w:type="dxa"/>
            <w:vAlign w:val="center"/>
          </w:tcPr>
          <w:p w14:paraId="71C3BB08" w14:textId="5DB4E63B" w:rsidR="00100107" w:rsidRPr="008D504C" w:rsidRDefault="00206451" w:rsidP="000768FD">
            <w:pPr>
              <w:rPr>
                <w:rFonts w:ascii="Arial" w:hAnsi="Arial" w:cs="Arial"/>
              </w:rPr>
            </w:pPr>
            <w:r>
              <w:rPr>
                <w:rFonts w:ascii="Arial" w:hAnsi="Arial" w:cs="Arial"/>
              </w:rPr>
              <w:t>A</w:t>
            </w:r>
            <w:r w:rsidR="00100107" w:rsidRPr="008D504C">
              <w:rPr>
                <w:rFonts w:ascii="Arial" w:hAnsi="Arial" w:cs="Arial"/>
              </w:rPr>
              <w:t>sociado</w:t>
            </w:r>
          </w:p>
        </w:tc>
        <w:tc>
          <w:tcPr>
            <w:tcW w:w="1929" w:type="dxa"/>
          </w:tcPr>
          <w:p w14:paraId="7CEB1943" w14:textId="77777777" w:rsidR="00100107" w:rsidRPr="008D504C" w:rsidRDefault="00100107" w:rsidP="000768FD">
            <w:pPr>
              <w:rPr>
                <w:rFonts w:ascii="Arial" w:hAnsi="Arial" w:cs="Arial"/>
              </w:rPr>
            </w:pPr>
          </w:p>
        </w:tc>
        <w:tc>
          <w:tcPr>
            <w:tcW w:w="2314" w:type="dxa"/>
          </w:tcPr>
          <w:p w14:paraId="62352D2D" w14:textId="77777777" w:rsidR="00100107" w:rsidRPr="008D504C" w:rsidRDefault="00100107" w:rsidP="000768FD">
            <w:pPr>
              <w:rPr>
                <w:rFonts w:ascii="Arial" w:hAnsi="Arial" w:cs="Arial"/>
              </w:rPr>
            </w:pPr>
          </w:p>
        </w:tc>
        <w:tc>
          <w:tcPr>
            <w:tcW w:w="1577" w:type="dxa"/>
          </w:tcPr>
          <w:p w14:paraId="2D1311B5" w14:textId="77777777" w:rsidR="00100107" w:rsidRPr="008D504C" w:rsidRDefault="00100107" w:rsidP="000768FD">
            <w:pPr>
              <w:rPr>
                <w:rFonts w:ascii="Arial" w:hAnsi="Arial" w:cs="Arial"/>
              </w:rPr>
            </w:pPr>
          </w:p>
        </w:tc>
        <w:tc>
          <w:tcPr>
            <w:tcW w:w="1284" w:type="dxa"/>
          </w:tcPr>
          <w:p w14:paraId="4F9B17FB" w14:textId="77777777" w:rsidR="00100107" w:rsidRPr="008D504C" w:rsidRDefault="00100107" w:rsidP="000768FD">
            <w:pPr>
              <w:rPr>
                <w:rFonts w:ascii="Arial" w:hAnsi="Arial" w:cs="Arial"/>
              </w:rPr>
            </w:pPr>
          </w:p>
        </w:tc>
      </w:tr>
      <w:tr w:rsidR="00100107" w:rsidRPr="008D504C" w14:paraId="39A287DF" w14:textId="77777777" w:rsidTr="00206451">
        <w:trPr>
          <w:trHeight w:val="566"/>
        </w:trPr>
        <w:tc>
          <w:tcPr>
            <w:tcW w:w="1724" w:type="dxa"/>
            <w:vAlign w:val="center"/>
          </w:tcPr>
          <w:p w14:paraId="25E9698A" w14:textId="139C9EF6" w:rsidR="00100107" w:rsidRPr="008D504C" w:rsidRDefault="00206451" w:rsidP="000768FD">
            <w:pPr>
              <w:rPr>
                <w:rFonts w:ascii="Arial" w:hAnsi="Arial" w:cs="Arial"/>
              </w:rPr>
            </w:pPr>
            <w:r>
              <w:rPr>
                <w:rFonts w:ascii="Arial" w:hAnsi="Arial" w:cs="Arial"/>
              </w:rPr>
              <w:t>A</w:t>
            </w:r>
            <w:r w:rsidR="00100107" w:rsidRPr="008D504C">
              <w:rPr>
                <w:rFonts w:ascii="Arial" w:hAnsi="Arial" w:cs="Arial"/>
              </w:rPr>
              <w:t xml:space="preserve">sociado </w:t>
            </w:r>
            <w:r>
              <w:rPr>
                <w:rFonts w:ascii="Arial" w:hAnsi="Arial" w:cs="Arial"/>
              </w:rPr>
              <w:t>2</w:t>
            </w:r>
          </w:p>
        </w:tc>
        <w:tc>
          <w:tcPr>
            <w:tcW w:w="1929" w:type="dxa"/>
          </w:tcPr>
          <w:p w14:paraId="0682A509" w14:textId="77777777" w:rsidR="00100107" w:rsidRPr="008D504C" w:rsidRDefault="00100107" w:rsidP="000768FD">
            <w:pPr>
              <w:rPr>
                <w:rFonts w:ascii="Arial" w:hAnsi="Arial" w:cs="Arial"/>
              </w:rPr>
            </w:pPr>
          </w:p>
        </w:tc>
        <w:tc>
          <w:tcPr>
            <w:tcW w:w="2314" w:type="dxa"/>
          </w:tcPr>
          <w:p w14:paraId="5D01EBD6" w14:textId="77777777" w:rsidR="00100107" w:rsidRPr="008D504C" w:rsidRDefault="00100107" w:rsidP="000768FD">
            <w:pPr>
              <w:rPr>
                <w:rFonts w:ascii="Arial" w:hAnsi="Arial" w:cs="Arial"/>
              </w:rPr>
            </w:pPr>
          </w:p>
        </w:tc>
        <w:tc>
          <w:tcPr>
            <w:tcW w:w="1577" w:type="dxa"/>
          </w:tcPr>
          <w:p w14:paraId="2DC158F8" w14:textId="77777777" w:rsidR="00100107" w:rsidRPr="008D504C" w:rsidRDefault="00100107" w:rsidP="000768FD">
            <w:pPr>
              <w:rPr>
                <w:rFonts w:ascii="Arial" w:hAnsi="Arial" w:cs="Arial"/>
              </w:rPr>
            </w:pPr>
          </w:p>
        </w:tc>
        <w:tc>
          <w:tcPr>
            <w:tcW w:w="1284" w:type="dxa"/>
          </w:tcPr>
          <w:p w14:paraId="6D7EEEF8" w14:textId="77777777" w:rsidR="00100107" w:rsidRPr="008D504C" w:rsidRDefault="00100107" w:rsidP="000768FD">
            <w:pPr>
              <w:rPr>
                <w:rFonts w:ascii="Arial" w:hAnsi="Arial" w:cs="Arial"/>
              </w:rPr>
            </w:pPr>
          </w:p>
        </w:tc>
      </w:tr>
      <w:tr w:rsidR="00100107" w:rsidRPr="008D504C" w14:paraId="526DC009" w14:textId="77777777" w:rsidTr="00206451">
        <w:trPr>
          <w:trHeight w:val="546"/>
        </w:trPr>
        <w:tc>
          <w:tcPr>
            <w:tcW w:w="1724" w:type="dxa"/>
            <w:vAlign w:val="center"/>
          </w:tcPr>
          <w:p w14:paraId="2B433F85" w14:textId="4054CC55" w:rsidR="00100107" w:rsidRPr="008D504C" w:rsidRDefault="00206451" w:rsidP="000768FD">
            <w:pPr>
              <w:rPr>
                <w:rFonts w:ascii="Arial" w:hAnsi="Arial" w:cs="Arial"/>
              </w:rPr>
            </w:pPr>
            <w:r>
              <w:rPr>
                <w:rFonts w:ascii="Arial" w:hAnsi="Arial" w:cs="Arial"/>
              </w:rPr>
              <w:t>A</w:t>
            </w:r>
            <w:r w:rsidR="00100107" w:rsidRPr="008D504C">
              <w:rPr>
                <w:rFonts w:ascii="Arial" w:hAnsi="Arial" w:cs="Arial"/>
              </w:rPr>
              <w:t>sociado 3</w:t>
            </w:r>
          </w:p>
        </w:tc>
        <w:tc>
          <w:tcPr>
            <w:tcW w:w="1929" w:type="dxa"/>
          </w:tcPr>
          <w:p w14:paraId="4DE88C0F" w14:textId="77777777" w:rsidR="00100107" w:rsidRPr="008D504C" w:rsidRDefault="00100107" w:rsidP="000768FD">
            <w:pPr>
              <w:rPr>
                <w:rFonts w:ascii="Arial" w:hAnsi="Arial" w:cs="Arial"/>
              </w:rPr>
            </w:pPr>
          </w:p>
        </w:tc>
        <w:tc>
          <w:tcPr>
            <w:tcW w:w="2314" w:type="dxa"/>
          </w:tcPr>
          <w:p w14:paraId="6D5204DF" w14:textId="77777777" w:rsidR="00100107" w:rsidRPr="008D504C" w:rsidRDefault="00100107" w:rsidP="000768FD">
            <w:pPr>
              <w:rPr>
                <w:rFonts w:ascii="Arial" w:hAnsi="Arial" w:cs="Arial"/>
              </w:rPr>
            </w:pPr>
          </w:p>
        </w:tc>
        <w:tc>
          <w:tcPr>
            <w:tcW w:w="1577" w:type="dxa"/>
          </w:tcPr>
          <w:p w14:paraId="7E91CEA7" w14:textId="77777777" w:rsidR="00100107" w:rsidRPr="008D504C" w:rsidRDefault="00100107" w:rsidP="000768FD">
            <w:pPr>
              <w:rPr>
                <w:rFonts w:ascii="Arial" w:hAnsi="Arial" w:cs="Arial"/>
              </w:rPr>
            </w:pPr>
          </w:p>
        </w:tc>
        <w:tc>
          <w:tcPr>
            <w:tcW w:w="1284" w:type="dxa"/>
          </w:tcPr>
          <w:p w14:paraId="3AB1CF62" w14:textId="77777777" w:rsidR="00100107" w:rsidRPr="008D504C" w:rsidRDefault="00100107" w:rsidP="000768FD">
            <w:pPr>
              <w:rPr>
                <w:rFonts w:ascii="Arial" w:hAnsi="Arial" w:cs="Arial"/>
              </w:rPr>
            </w:pPr>
          </w:p>
        </w:tc>
      </w:tr>
      <w:tr w:rsidR="00100107" w:rsidRPr="008D504C" w14:paraId="0EB54F93" w14:textId="77777777" w:rsidTr="00206451">
        <w:trPr>
          <w:trHeight w:val="546"/>
        </w:trPr>
        <w:tc>
          <w:tcPr>
            <w:tcW w:w="8828" w:type="dxa"/>
            <w:gridSpan w:val="5"/>
            <w:vAlign w:val="center"/>
          </w:tcPr>
          <w:p w14:paraId="5E87EDFC" w14:textId="77777777" w:rsidR="00100107" w:rsidRPr="008D504C" w:rsidRDefault="00100107" w:rsidP="000768FD">
            <w:pPr>
              <w:rPr>
                <w:rFonts w:ascii="Arial" w:hAnsi="Arial" w:cs="Arial"/>
              </w:rPr>
            </w:pPr>
            <w:r w:rsidRPr="008D504C">
              <w:rPr>
                <w:rFonts w:ascii="Arial" w:hAnsi="Arial" w:cs="Arial"/>
              </w:rPr>
              <w:t>Dirección postal completa del investigador responsable y correo electrónico.</w:t>
            </w:r>
          </w:p>
          <w:p w14:paraId="1FC1B5CA" w14:textId="77777777" w:rsidR="00100107" w:rsidRPr="008D504C" w:rsidRDefault="00100107" w:rsidP="000768FD">
            <w:pPr>
              <w:rPr>
                <w:rFonts w:ascii="Arial" w:hAnsi="Arial" w:cs="Arial"/>
              </w:rPr>
            </w:pPr>
          </w:p>
          <w:p w14:paraId="6567C6AB" w14:textId="5EF6B796" w:rsidR="00100107" w:rsidRPr="008D504C" w:rsidRDefault="00F0624B" w:rsidP="000768FD">
            <w:pPr>
              <w:rPr>
                <w:rFonts w:ascii="Arial" w:hAnsi="Arial" w:cs="Arial"/>
              </w:rPr>
            </w:pPr>
            <w:r>
              <w:rPr>
                <w:rFonts w:ascii="Arial" w:hAnsi="Arial" w:cs="Arial"/>
              </w:rPr>
              <w:t>97205 35</w:t>
            </w:r>
          </w:p>
          <w:p w14:paraId="593D887A" w14:textId="2A22AB1E" w:rsidR="00100107" w:rsidRPr="008D504C" w:rsidRDefault="00F0624B" w:rsidP="000768FD">
            <w:pPr>
              <w:rPr>
                <w:rFonts w:ascii="Arial" w:hAnsi="Arial" w:cs="Arial"/>
              </w:rPr>
            </w:pPr>
            <w:r>
              <w:rPr>
                <w:rFonts w:ascii="Arial" w:hAnsi="Arial" w:cs="Arial"/>
              </w:rPr>
              <w:t>anguasemilia@gmail.com</w:t>
            </w:r>
          </w:p>
          <w:p w14:paraId="28A9A1EA" w14:textId="77777777" w:rsidR="00100107" w:rsidRPr="008D504C" w:rsidRDefault="00100107" w:rsidP="000768FD">
            <w:pPr>
              <w:rPr>
                <w:rFonts w:ascii="Arial" w:hAnsi="Arial" w:cs="Arial"/>
              </w:rPr>
            </w:pPr>
          </w:p>
        </w:tc>
      </w:tr>
    </w:tbl>
    <w:p w14:paraId="5CBA6B67" w14:textId="77777777" w:rsidR="00100107" w:rsidRPr="008D504C" w:rsidRDefault="00100107" w:rsidP="00100107">
      <w:pPr>
        <w:tabs>
          <w:tab w:val="left" w:pos="0"/>
        </w:tabs>
        <w:rPr>
          <w:rFonts w:ascii="Arial" w:hAnsi="Arial" w:cs="Arial"/>
        </w:rPr>
      </w:pPr>
    </w:p>
    <w:p w14:paraId="76B746AD" w14:textId="77777777" w:rsidR="00100107" w:rsidRDefault="00100107" w:rsidP="00100107">
      <w:pPr>
        <w:tabs>
          <w:tab w:val="left" w:pos="0"/>
        </w:tabs>
        <w:rPr>
          <w:rFonts w:ascii="Arial" w:hAnsi="Arial" w:cs="Arial"/>
        </w:rPr>
      </w:pPr>
    </w:p>
    <w:p w14:paraId="25D017E2" w14:textId="77777777" w:rsidR="002D1F34" w:rsidRPr="008D504C" w:rsidRDefault="002D1F34" w:rsidP="00100107">
      <w:pPr>
        <w:tabs>
          <w:tab w:val="left" w:pos="0"/>
        </w:tabs>
        <w:rPr>
          <w:rFonts w:ascii="Arial" w:hAnsi="Arial" w:cs="Arial"/>
        </w:rPr>
      </w:pPr>
    </w:p>
    <w:p w14:paraId="3B310F7F" w14:textId="77777777" w:rsidR="00100107" w:rsidRPr="008D504C" w:rsidRDefault="00100107" w:rsidP="00100107">
      <w:pPr>
        <w:tabs>
          <w:tab w:val="left" w:pos="0"/>
        </w:tabs>
        <w:rPr>
          <w:rFonts w:ascii="Arial" w:hAnsi="Arial" w:cs="Arial"/>
        </w:rPr>
      </w:pPr>
    </w:p>
    <w:p w14:paraId="642C3F2B" w14:textId="77777777" w:rsidR="00100107" w:rsidRPr="008D504C" w:rsidRDefault="00100107" w:rsidP="00100107">
      <w:pPr>
        <w:tabs>
          <w:tab w:val="left" w:pos="0"/>
        </w:tabs>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828"/>
      </w:tblGrid>
      <w:tr w:rsidR="00100107" w:rsidRPr="008D504C" w14:paraId="25DB78FB" w14:textId="77777777" w:rsidTr="000768FD">
        <w:trPr>
          <w:trHeight w:val="206"/>
        </w:trPr>
        <w:tc>
          <w:tcPr>
            <w:tcW w:w="9544" w:type="dxa"/>
            <w:tcBorders>
              <w:bottom w:val="single" w:sz="4" w:space="0" w:color="000000"/>
            </w:tcBorders>
            <w:shd w:val="clear" w:color="auto" w:fill="D9D9D9"/>
            <w:vAlign w:val="center"/>
          </w:tcPr>
          <w:p w14:paraId="10805221" w14:textId="05B2EBA3" w:rsidR="00100107" w:rsidRPr="008D504C" w:rsidRDefault="00100107" w:rsidP="00206451">
            <w:pPr>
              <w:autoSpaceDE w:val="0"/>
              <w:autoSpaceDN w:val="0"/>
              <w:adjustRightInd w:val="0"/>
              <w:jc w:val="both"/>
              <w:rPr>
                <w:rFonts w:ascii="Arial" w:hAnsi="Arial" w:cs="Arial"/>
              </w:rPr>
            </w:pPr>
            <w:r w:rsidRPr="008D504C">
              <w:rPr>
                <w:rFonts w:ascii="Arial" w:hAnsi="Arial" w:cs="Arial"/>
                <w:b/>
              </w:rPr>
              <w:t xml:space="preserve">INFORMACIÓN CURRICULAR DEL </w:t>
            </w:r>
            <w:r w:rsidR="00206451">
              <w:rPr>
                <w:rFonts w:ascii="Arial" w:hAnsi="Arial" w:cs="Arial"/>
                <w:b/>
              </w:rPr>
              <w:t>RESPONSABLE</w:t>
            </w:r>
            <w:r w:rsidRPr="008D504C">
              <w:rPr>
                <w:rFonts w:ascii="Arial" w:hAnsi="Arial" w:cs="Arial"/>
                <w:b/>
              </w:rPr>
              <w:t xml:space="preserve"> </w:t>
            </w:r>
            <w:r w:rsidR="00DD54AF">
              <w:rPr>
                <w:rFonts w:ascii="Arial" w:hAnsi="Arial" w:cs="Arial"/>
                <w:b/>
              </w:rPr>
              <w:t>DEL PROGRAMA</w:t>
            </w:r>
          </w:p>
        </w:tc>
      </w:tr>
      <w:tr w:rsidR="00100107" w:rsidRPr="008D504C" w14:paraId="46C2606B" w14:textId="77777777" w:rsidTr="000768FD">
        <w:trPr>
          <w:trHeight w:val="2249"/>
        </w:trPr>
        <w:tc>
          <w:tcPr>
            <w:tcW w:w="9544" w:type="dxa"/>
            <w:tcBorders>
              <w:top w:val="nil"/>
            </w:tcBorders>
            <w:shd w:val="clear" w:color="auto" w:fill="FFFFFF"/>
          </w:tcPr>
          <w:p w14:paraId="6FBD097A" w14:textId="77777777" w:rsidR="00100107" w:rsidRPr="008D504C" w:rsidRDefault="00100107" w:rsidP="000768FD">
            <w:pPr>
              <w:rPr>
                <w:rFonts w:ascii="Arial" w:hAnsi="Arial" w:cs="Arial"/>
                <w:color w:val="000000"/>
              </w:rPr>
            </w:pPr>
          </w:p>
          <w:p w14:paraId="4221746C" w14:textId="77777777" w:rsidR="00100107" w:rsidRPr="008D504C" w:rsidRDefault="00100107" w:rsidP="000768FD">
            <w:pPr>
              <w:rPr>
                <w:rFonts w:ascii="Arial" w:hAnsi="Arial" w:cs="Arial"/>
                <w:color w:val="000000"/>
              </w:rPr>
            </w:pPr>
          </w:p>
          <w:p w14:paraId="187C2AAE" w14:textId="77777777" w:rsidR="00100107" w:rsidRPr="008D504C" w:rsidRDefault="00100107" w:rsidP="000768FD">
            <w:pPr>
              <w:rPr>
                <w:rFonts w:ascii="Arial" w:hAnsi="Arial" w:cs="Arial"/>
                <w:color w:val="000000"/>
              </w:rPr>
            </w:pPr>
          </w:p>
          <w:p w14:paraId="6E7E07B6" w14:textId="77777777" w:rsidR="00100107" w:rsidRPr="008D504C" w:rsidRDefault="00100107" w:rsidP="000768FD">
            <w:pPr>
              <w:rPr>
                <w:rFonts w:ascii="Arial" w:hAnsi="Arial" w:cs="Arial"/>
                <w:color w:val="000000"/>
              </w:rPr>
            </w:pPr>
          </w:p>
          <w:p w14:paraId="73FABB4A" w14:textId="77777777" w:rsidR="00100107" w:rsidRPr="008D504C" w:rsidRDefault="00100107" w:rsidP="000768FD">
            <w:pPr>
              <w:rPr>
                <w:rFonts w:ascii="Arial" w:hAnsi="Arial" w:cs="Arial"/>
                <w:color w:val="000000"/>
              </w:rPr>
            </w:pPr>
          </w:p>
          <w:p w14:paraId="74EFEE8E" w14:textId="77777777" w:rsidR="00100107" w:rsidRPr="008D504C" w:rsidRDefault="00100107" w:rsidP="000768FD">
            <w:pPr>
              <w:rPr>
                <w:rFonts w:ascii="Arial" w:hAnsi="Arial" w:cs="Arial"/>
                <w:color w:val="000000"/>
              </w:rPr>
            </w:pPr>
          </w:p>
          <w:p w14:paraId="339FB459" w14:textId="77777777" w:rsidR="00100107" w:rsidRPr="008D504C" w:rsidRDefault="00100107" w:rsidP="000768FD">
            <w:pPr>
              <w:rPr>
                <w:rFonts w:ascii="Arial" w:hAnsi="Arial" w:cs="Arial"/>
                <w:color w:val="000000"/>
              </w:rPr>
            </w:pPr>
          </w:p>
          <w:p w14:paraId="10D6906E" w14:textId="77777777" w:rsidR="00100107" w:rsidRPr="008D504C" w:rsidRDefault="00100107" w:rsidP="000768FD">
            <w:pPr>
              <w:rPr>
                <w:rFonts w:ascii="Arial" w:hAnsi="Arial" w:cs="Arial"/>
                <w:color w:val="000000"/>
              </w:rPr>
            </w:pPr>
          </w:p>
          <w:p w14:paraId="126F7420" w14:textId="77777777" w:rsidR="00100107" w:rsidRPr="008D504C" w:rsidRDefault="00100107" w:rsidP="000768FD">
            <w:pPr>
              <w:rPr>
                <w:rFonts w:ascii="Arial" w:hAnsi="Arial" w:cs="Arial"/>
                <w:color w:val="000000"/>
              </w:rPr>
            </w:pPr>
          </w:p>
          <w:p w14:paraId="58C6B0E3" w14:textId="77777777" w:rsidR="00100107" w:rsidRPr="008D504C" w:rsidRDefault="00100107" w:rsidP="000768FD">
            <w:pPr>
              <w:rPr>
                <w:rFonts w:ascii="Arial" w:hAnsi="Arial" w:cs="Arial"/>
                <w:color w:val="000000"/>
              </w:rPr>
            </w:pPr>
          </w:p>
          <w:p w14:paraId="597CD652" w14:textId="77777777" w:rsidR="00100107" w:rsidRDefault="00100107" w:rsidP="000768FD">
            <w:pPr>
              <w:rPr>
                <w:rFonts w:ascii="Arial" w:hAnsi="Arial" w:cs="Arial"/>
                <w:color w:val="000000"/>
              </w:rPr>
            </w:pPr>
          </w:p>
          <w:p w14:paraId="2536EA2C" w14:textId="77777777" w:rsidR="00100107" w:rsidRPr="008D504C" w:rsidRDefault="00100107" w:rsidP="000768FD">
            <w:pPr>
              <w:rPr>
                <w:rFonts w:ascii="Arial" w:hAnsi="Arial" w:cs="Arial"/>
                <w:color w:val="000000"/>
              </w:rPr>
            </w:pPr>
          </w:p>
        </w:tc>
      </w:tr>
    </w:tbl>
    <w:p w14:paraId="29F9B8D2" w14:textId="77777777" w:rsidR="00100107" w:rsidRDefault="00100107" w:rsidP="00100107">
      <w:pPr>
        <w:tabs>
          <w:tab w:val="left" w:pos="0"/>
        </w:tabs>
        <w:rPr>
          <w:rFonts w:ascii="Arial" w:hAnsi="Arial" w:cs="Arial"/>
        </w:rPr>
      </w:pPr>
    </w:p>
    <w:p w14:paraId="515E8EDA" w14:textId="77777777" w:rsidR="00206451" w:rsidRDefault="00206451" w:rsidP="00100107">
      <w:pPr>
        <w:tabs>
          <w:tab w:val="left" w:pos="0"/>
        </w:tabs>
        <w:rPr>
          <w:rFonts w:ascii="Arial" w:hAnsi="Arial" w:cs="Arial"/>
        </w:rPr>
      </w:pPr>
    </w:p>
    <w:p w14:paraId="622685E5" w14:textId="77777777" w:rsidR="00206451" w:rsidRDefault="00206451" w:rsidP="00100107">
      <w:pPr>
        <w:tabs>
          <w:tab w:val="left" w:pos="0"/>
        </w:tabs>
        <w:rPr>
          <w:rFonts w:ascii="Arial" w:hAnsi="Arial" w:cs="Arial"/>
        </w:rPr>
      </w:pPr>
    </w:p>
    <w:p w14:paraId="38F35A35" w14:textId="77777777" w:rsidR="00206451" w:rsidRDefault="00206451" w:rsidP="00100107">
      <w:pPr>
        <w:tabs>
          <w:tab w:val="left" w:pos="0"/>
        </w:tabs>
        <w:rPr>
          <w:rFonts w:ascii="Arial" w:hAnsi="Arial" w:cs="Arial"/>
        </w:rPr>
      </w:pPr>
    </w:p>
    <w:p w14:paraId="0AD9FAB6" w14:textId="77777777" w:rsidR="00206451" w:rsidRDefault="00206451" w:rsidP="00100107">
      <w:pPr>
        <w:tabs>
          <w:tab w:val="left" w:pos="0"/>
        </w:tabs>
        <w:rPr>
          <w:rFonts w:ascii="Arial" w:hAnsi="Arial" w:cs="Arial"/>
        </w:rPr>
      </w:pPr>
    </w:p>
    <w:p w14:paraId="5E50EF2B" w14:textId="77777777" w:rsidR="00206451" w:rsidRDefault="00206451" w:rsidP="00100107">
      <w:pPr>
        <w:tabs>
          <w:tab w:val="left" w:pos="0"/>
        </w:tabs>
        <w:rPr>
          <w:rFonts w:ascii="Arial" w:hAnsi="Arial" w:cs="Arial"/>
        </w:rPr>
      </w:pPr>
    </w:p>
    <w:p w14:paraId="6F1E9112" w14:textId="77777777" w:rsidR="00206451" w:rsidRDefault="00206451" w:rsidP="00100107">
      <w:pPr>
        <w:tabs>
          <w:tab w:val="left" w:pos="0"/>
        </w:tabs>
        <w:rPr>
          <w:rFonts w:ascii="Arial" w:hAnsi="Arial" w:cs="Arial"/>
        </w:rPr>
      </w:pPr>
    </w:p>
    <w:p w14:paraId="0C81C424" w14:textId="77777777" w:rsidR="00206451" w:rsidRDefault="00206451" w:rsidP="00100107">
      <w:pPr>
        <w:tabs>
          <w:tab w:val="left" w:pos="0"/>
        </w:tabs>
        <w:rPr>
          <w:rFonts w:ascii="Arial" w:hAnsi="Arial" w:cs="Arial"/>
        </w:rPr>
      </w:pPr>
    </w:p>
    <w:p w14:paraId="79E78BC2" w14:textId="77777777" w:rsidR="00206451" w:rsidRDefault="00206451" w:rsidP="00100107">
      <w:pPr>
        <w:tabs>
          <w:tab w:val="left" w:pos="0"/>
        </w:tabs>
        <w:rPr>
          <w:rFonts w:ascii="Arial" w:hAnsi="Arial" w:cs="Arial"/>
        </w:rPr>
      </w:pPr>
    </w:p>
    <w:p w14:paraId="13AF272C" w14:textId="77777777" w:rsidR="00206451" w:rsidRDefault="00206451" w:rsidP="00100107">
      <w:pPr>
        <w:tabs>
          <w:tab w:val="left" w:pos="0"/>
        </w:tabs>
        <w:rPr>
          <w:rFonts w:ascii="Arial" w:hAnsi="Arial" w:cs="Arial"/>
        </w:rPr>
      </w:pPr>
    </w:p>
    <w:p w14:paraId="3E7C05A4" w14:textId="77777777" w:rsidR="00206451" w:rsidRDefault="00206451" w:rsidP="00100107">
      <w:pPr>
        <w:tabs>
          <w:tab w:val="left" w:pos="0"/>
        </w:tabs>
        <w:rPr>
          <w:rFonts w:ascii="Arial" w:hAnsi="Arial" w:cs="Arial"/>
        </w:rPr>
      </w:pPr>
    </w:p>
    <w:p w14:paraId="5D84B39C" w14:textId="77777777" w:rsidR="00206451" w:rsidRPr="008D504C" w:rsidRDefault="00206451" w:rsidP="00100107">
      <w:pPr>
        <w:tabs>
          <w:tab w:val="left" w:pos="0"/>
        </w:tabs>
        <w:rPr>
          <w:rFonts w:ascii="Arial" w:hAnsi="Arial" w:cs="Arial"/>
        </w:rPr>
      </w:pPr>
    </w:p>
    <w:p w14:paraId="272A3235" w14:textId="77777777" w:rsidR="00100107" w:rsidRDefault="00100107" w:rsidP="00100107">
      <w:pPr>
        <w:rPr>
          <w:rFonts w:ascii="Arial" w:hAnsi="Arial" w:cs="Arial"/>
          <w:b/>
        </w:rPr>
      </w:pPr>
    </w:p>
    <w:p w14:paraId="2A5A0CA3" w14:textId="77777777" w:rsidR="00206451" w:rsidRPr="008D504C" w:rsidRDefault="00206451" w:rsidP="00100107">
      <w:pPr>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828"/>
      </w:tblGrid>
      <w:tr w:rsidR="00100107" w:rsidRPr="008D504C" w14:paraId="39675273" w14:textId="77777777" w:rsidTr="000768FD">
        <w:trPr>
          <w:trHeight w:val="206"/>
        </w:trPr>
        <w:tc>
          <w:tcPr>
            <w:tcW w:w="9544" w:type="dxa"/>
            <w:tcBorders>
              <w:bottom w:val="single" w:sz="4" w:space="0" w:color="000000"/>
            </w:tcBorders>
            <w:shd w:val="clear" w:color="auto" w:fill="D9D9D9"/>
            <w:vAlign w:val="center"/>
          </w:tcPr>
          <w:p w14:paraId="18D4DE78" w14:textId="20162C4A" w:rsidR="00100107" w:rsidRPr="008D504C" w:rsidRDefault="00100107" w:rsidP="00100107">
            <w:pPr>
              <w:numPr>
                <w:ilvl w:val="0"/>
                <w:numId w:val="3"/>
              </w:numPr>
              <w:autoSpaceDE w:val="0"/>
              <w:autoSpaceDN w:val="0"/>
              <w:adjustRightInd w:val="0"/>
              <w:ind w:left="0" w:firstLine="0"/>
              <w:jc w:val="both"/>
              <w:rPr>
                <w:rFonts w:ascii="Arial" w:hAnsi="Arial" w:cs="Arial"/>
              </w:rPr>
            </w:pPr>
            <w:r w:rsidRPr="008D504C">
              <w:rPr>
                <w:rFonts w:ascii="Arial" w:hAnsi="Arial" w:cs="Arial"/>
                <w:b/>
              </w:rPr>
              <w:t>TITULO DEL PRO</w:t>
            </w:r>
            <w:r w:rsidR="00206451">
              <w:rPr>
                <w:rFonts w:ascii="Arial" w:hAnsi="Arial" w:cs="Arial"/>
                <w:b/>
              </w:rPr>
              <w:t>GRAMA</w:t>
            </w:r>
          </w:p>
        </w:tc>
      </w:tr>
      <w:tr w:rsidR="00100107" w:rsidRPr="008D504C" w14:paraId="3E6BCD37" w14:textId="77777777" w:rsidTr="000768FD">
        <w:trPr>
          <w:trHeight w:val="1813"/>
        </w:trPr>
        <w:tc>
          <w:tcPr>
            <w:tcW w:w="9544" w:type="dxa"/>
            <w:tcBorders>
              <w:top w:val="nil"/>
            </w:tcBorders>
            <w:shd w:val="clear" w:color="auto" w:fill="FFFFFF"/>
          </w:tcPr>
          <w:p w14:paraId="62C2A8D0" w14:textId="77777777" w:rsidR="00100107" w:rsidRPr="008D504C" w:rsidRDefault="00100107" w:rsidP="000768FD">
            <w:pPr>
              <w:rPr>
                <w:rFonts w:ascii="Arial" w:hAnsi="Arial" w:cs="Arial"/>
                <w:color w:val="000000"/>
              </w:rPr>
            </w:pPr>
          </w:p>
          <w:p w14:paraId="0913247F" w14:textId="02CFA41F" w:rsidR="00100107" w:rsidRPr="008D504C" w:rsidRDefault="00C42020" w:rsidP="000768FD">
            <w:pPr>
              <w:rPr>
                <w:rFonts w:ascii="Arial" w:hAnsi="Arial" w:cs="Arial"/>
                <w:color w:val="000000"/>
              </w:rPr>
            </w:pPr>
            <w:r>
              <w:rPr>
                <w:rFonts w:ascii="Arial" w:hAnsi="Arial" w:cs="Arial"/>
                <w:color w:val="000000"/>
              </w:rPr>
              <w:t>Mejora en la aplicación del paquetes para la prevencion de infecciones del sitio quirurgic</w:t>
            </w:r>
            <w:r w:rsidR="009F6D8D">
              <w:rPr>
                <w:rFonts w:ascii="Arial" w:hAnsi="Arial" w:cs="Arial"/>
                <w:color w:val="000000"/>
              </w:rPr>
              <w:t xml:space="preserve">o en el hospital elvia carrillo puerto </w:t>
            </w:r>
          </w:p>
        </w:tc>
      </w:tr>
    </w:tbl>
    <w:p w14:paraId="48AC8FD8" w14:textId="77777777" w:rsidR="00100107" w:rsidRPr="008D504C" w:rsidRDefault="00100107" w:rsidP="00100107">
      <w:pPr>
        <w:rPr>
          <w:rFonts w:ascii="Arial" w:hAnsi="Arial" w:cs="Arial"/>
        </w:rPr>
      </w:pPr>
    </w:p>
    <w:p w14:paraId="1F173BA5" w14:textId="77777777" w:rsidR="00100107" w:rsidRPr="008D504C" w:rsidRDefault="00100107" w:rsidP="00100107">
      <w:pPr>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828"/>
      </w:tblGrid>
      <w:tr w:rsidR="00100107" w:rsidRPr="008D504C" w14:paraId="1CE60D11" w14:textId="77777777" w:rsidTr="000768FD">
        <w:trPr>
          <w:trHeight w:val="206"/>
        </w:trPr>
        <w:tc>
          <w:tcPr>
            <w:tcW w:w="9544" w:type="dxa"/>
            <w:tcBorders>
              <w:bottom w:val="single" w:sz="4" w:space="0" w:color="000000"/>
            </w:tcBorders>
            <w:shd w:val="clear" w:color="auto" w:fill="D9D9D9"/>
            <w:vAlign w:val="center"/>
          </w:tcPr>
          <w:p w14:paraId="5957EB2D" w14:textId="77777777" w:rsidR="00100107" w:rsidRPr="008D504C" w:rsidRDefault="00100107" w:rsidP="00100107">
            <w:pPr>
              <w:numPr>
                <w:ilvl w:val="0"/>
                <w:numId w:val="3"/>
              </w:numPr>
              <w:autoSpaceDE w:val="0"/>
              <w:autoSpaceDN w:val="0"/>
              <w:adjustRightInd w:val="0"/>
              <w:ind w:left="0" w:firstLine="0"/>
              <w:jc w:val="both"/>
              <w:rPr>
                <w:rFonts w:ascii="Arial" w:hAnsi="Arial" w:cs="Arial"/>
              </w:rPr>
            </w:pPr>
            <w:r w:rsidRPr="008D504C">
              <w:rPr>
                <w:rFonts w:ascii="Arial" w:hAnsi="Arial" w:cs="Arial"/>
                <w:b/>
              </w:rPr>
              <w:t>RESUMEN</w:t>
            </w:r>
            <w:r w:rsidRPr="008D504C">
              <w:rPr>
                <w:rFonts w:ascii="Arial" w:hAnsi="Arial" w:cs="Arial"/>
              </w:rPr>
              <w:t>.</w:t>
            </w:r>
          </w:p>
        </w:tc>
      </w:tr>
      <w:tr w:rsidR="00100107" w:rsidRPr="008D504C" w14:paraId="2C95300D" w14:textId="77777777" w:rsidTr="000768FD">
        <w:trPr>
          <w:trHeight w:val="1813"/>
        </w:trPr>
        <w:tc>
          <w:tcPr>
            <w:tcW w:w="9544" w:type="dxa"/>
            <w:tcBorders>
              <w:top w:val="nil"/>
            </w:tcBorders>
            <w:shd w:val="clear" w:color="auto" w:fill="FFFFFF"/>
          </w:tcPr>
          <w:p w14:paraId="40901859" w14:textId="77777777" w:rsidR="00100107" w:rsidRPr="008D504C" w:rsidRDefault="00100107" w:rsidP="000768FD">
            <w:pPr>
              <w:rPr>
                <w:rFonts w:ascii="Arial" w:hAnsi="Arial" w:cs="Arial"/>
                <w:color w:val="000000"/>
              </w:rPr>
            </w:pPr>
          </w:p>
          <w:p w14:paraId="7302D9A2" w14:textId="77777777" w:rsidR="00100107" w:rsidRPr="008D504C" w:rsidRDefault="00100107" w:rsidP="000768FD">
            <w:pPr>
              <w:rPr>
                <w:rFonts w:ascii="Arial" w:hAnsi="Arial" w:cs="Arial"/>
                <w:color w:val="000000"/>
              </w:rPr>
            </w:pPr>
          </w:p>
          <w:p w14:paraId="4F640ABF" w14:textId="77777777" w:rsidR="00100107" w:rsidRPr="008D504C" w:rsidRDefault="00100107" w:rsidP="000768FD">
            <w:pPr>
              <w:rPr>
                <w:rFonts w:ascii="Arial" w:hAnsi="Arial" w:cs="Arial"/>
                <w:color w:val="000000"/>
              </w:rPr>
            </w:pPr>
          </w:p>
          <w:p w14:paraId="4BFD14A2" w14:textId="77777777" w:rsidR="00100107" w:rsidRPr="008D504C" w:rsidRDefault="00100107" w:rsidP="000768FD">
            <w:pPr>
              <w:rPr>
                <w:rFonts w:ascii="Arial" w:hAnsi="Arial" w:cs="Arial"/>
                <w:color w:val="000000"/>
              </w:rPr>
            </w:pPr>
          </w:p>
          <w:p w14:paraId="470D5D1F" w14:textId="77777777" w:rsidR="00100107" w:rsidRPr="008D504C" w:rsidRDefault="00100107" w:rsidP="000768FD">
            <w:pPr>
              <w:rPr>
                <w:rFonts w:ascii="Arial" w:hAnsi="Arial" w:cs="Arial"/>
                <w:color w:val="000000"/>
              </w:rPr>
            </w:pPr>
          </w:p>
          <w:p w14:paraId="66BA5908" w14:textId="77777777" w:rsidR="00100107" w:rsidRPr="008D504C" w:rsidRDefault="00100107" w:rsidP="000768FD">
            <w:pPr>
              <w:rPr>
                <w:rFonts w:ascii="Arial" w:hAnsi="Arial" w:cs="Arial"/>
                <w:color w:val="000000"/>
              </w:rPr>
            </w:pPr>
          </w:p>
          <w:p w14:paraId="15F681E4" w14:textId="77777777" w:rsidR="00100107" w:rsidRPr="008D504C" w:rsidRDefault="00100107" w:rsidP="000768FD">
            <w:pPr>
              <w:rPr>
                <w:rFonts w:ascii="Arial" w:hAnsi="Arial" w:cs="Arial"/>
                <w:color w:val="000000"/>
              </w:rPr>
            </w:pPr>
          </w:p>
          <w:p w14:paraId="2CE1D694" w14:textId="77777777" w:rsidR="00100107" w:rsidRPr="008D504C" w:rsidRDefault="00100107" w:rsidP="000768FD">
            <w:pPr>
              <w:rPr>
                <w:rFonts w:ascii="Arial" w:hAnsi="Arial" w:cs="Arial"/>
                <w:color w:val="000000"/>
              </w:rPr>
            </w:pPr>
          </w:p>
          <w:p w14:paraId="6EF1C1EE" w14:textId="77777777" w:rsidR="00100107" w:rsidRPr="008D504C" w:rsidRDefault="00100107" w:rsidP="000768FD">
            <w:pPr>
              <w:rPr>
                <w:rFonts w:ascii="Arial" w:hAnsi="Arial" w:cs="Arial"/>
                <w:color w:val="000000"/>
              </w:rPr>
            </w:pPr>
          </w:p>
          <w:p w14:paraId="4BA9C351" w14:textId="77777777" w:rsidR="00100107" w:rsidRPr="008D504C" w:rsidRDefault="00100107" w:rsidP="000768FD">
            <w:pPr>
              <w:rPr>
                <w:rFonts w:ascii="Arial" w:hAnsi="Arial" w:cs="Arial"/>
                <w:color w:val="000000"/>
              </w:rPr>
            </w:pPr>
          </w:p>
          <w:p w14:paraId="4AB6DE01" w14:textId="77777777" w:rsidR="00100107" w:rsidRPr="008D504C" w:rsidRDefault="00100107" w:rsidP="000768FD">
            <w:pPr>
              <w:rPr>
                <w:rFonts w:ascii="Arial" w:hAnsi="Arial" w:cs="Arial"/>
                <w:color w:val="000000"/>
              </w:rPr>
            </w:pPr>
          </w:p>
          <w:p w14:paraId="646FB590" w14:textId="77777777" w:rsidR="00100107" w:rsidRPr="008D504C" w:rsidRDefault="00100107" w:rsidP="000768FD">
            <w:pPr>
              <w:rPr>
                <w:rFonts w:ascii="Arial" w:hAnsi="Arial" w:cs="Arial"/>
                <w:color w:val="000000"/>
              </w:rPr>
            </w:pPr>
          </w:p>
        </w:tc>
      </w:tr>
    </w:tbl>
    <w:p w14:paraId="7128A339" w14:textId="77777777" w:rsidR="002B3A9A" w:rsidRPr="008D504C" w:rsidRDefault="002B3A9A" w:rsidP="00100107">
      <w:pPr>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828"/>
      </w:tblGrid>
      <w:tr w:rsidR="00100107" w:rsidRPr="008D504C" w14:paraId="34D792AC" w14:textId="77777777" w:rsidTr="000768FD">
        <w:trPr>
          <w:trHeight w:val="209"/>
        </w:trPr>
        <w:tc>
          <w:tcPr>
            <w:tcW w:w="9544" w:type="dxa"/>
            <w:tcBorders>
              <w:bottom w:val="single" w:sz="4" w:space="0" w:color="000000"/>
            </w:tcBorders>
            <w:shd w:val="clear" w:color="auto" w:fill="D9D9D9"/>
            <w:vAlign w:val="center"/>
          </w:tcPr>
          <w:p w14:paraId="503FA631" w14:textId="77777777" w:rsidR="00100107" w:rsidRPr="008D504C" w:rsidRDefault="00100107" w:rsidP="00100107">
            <w:pPr>
              <w:numPr>
                <w:ilvl w:val="0"/>
                <w:numId w:val="3"/>
              </w:numPr>
              <w:autoSpaceDE w:val="0"/>
              <w:autoSpaceDN w:val="0"/>
              <w:adjustRightInd w:val="0"/>
              <w:ind w:left="0" w:firstLine="0"/>
              <w:jc w:val="both"/>
              <w:rPr>
                <w:rFonts w:ascii="Arial" w:hAnsi="Arial" w:cs="Arial"/>
              </w:rPr>
            </w:pPr>
            <w:r w:rsidRPr="008D504C">
              <w:rPr>
                <w:rFonts w:ascii="Arial" w:hAnsi="Arial" w:cs="Arial"/>
                <w:b/>
              </w:rPr>
              <w:t>INDICE</w:t>
            </w:r>
            <w:r w:rsidRPr="008D504C">
              <w:rPr>
                <w:rFonts w:ascii="Arial" w:hAnsi="Arial" w:cs="Arial"/>
              </w:rPr>
              <w:t>.</w:t>
            </w:r>
          </w:p>
        </w:tc>
      </w:tr>
      <w:tr w:rsidR="00100107" w:rsidRPr="008D504C" w14:paraId="61BD5B93" w14:textId="77777777" w:rsidTr="000768FD">
        <w:trPr>
          <w:trHeight w:val="1262"/>
        </w:trPr>
        <w:tc>
          <w:tcPr>
            <w:tcW w:w="9544" w:type="dxa"/>
            <w:tcBorders>
              <w:top w:val="nil"/>
            </w:tcBorders>
            <w:shd w:val="clear" w:color="auto" w:fill="FFFFFF"/>
          </w:tcPr>
          <w:p w14:paraId="7CD064F1" w14:textId="77777777" w:rsidR="00100107" w:rsidRPr="008D504C" w:rsidRDefault="00100107" w:rsidP="000768FD">
            <w:pPr>
              <w:rPr>
                <w:rFonts w:ascii="Arial" w:hAnsi="Arial" w:cs="Arial"/>
                <w:color w:val="000000"/>
              </w:rPr>
            </w:pPr>
          </w:p>
        </w:tc>
      </w:tr>
    </w:tbl>
    <w:p w14:paraId="386EF124" w14:textId="77777777" w:rsidR="00100107" w:rsidRPr="008D504C" w:rsidRDefault="00100107" w:rsidP="00100107">
      <w:pPr>
        <w:tabs>
          <w:tab w:val="left" w:pos="0"/>
        </w:tabs>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828"/>
      </w:tblGrid>
      <w:tr w:rsidR="00100107" w:rsidRPr="008D504C" w14:paraId="2BDBEA3E" w14:textId="77777777" w:rsidTr="000768FD">
        <w:trPr>
          <w:trHeight w:val="213"/>
        </w:trPr>
        <w:tc>
          <w:tcPr>
            <w:tcW w:w="9544" w:type="dxa"/>
            <w:tcBorders>
              <w:bottom w:val="single" w:sz="4" w:space="0" w:color="000000"/>
            </w:tcBorders>
            <w:shd w:val="clear" w:color="auto" w:fill="D9D9D9"/>
            <w:vAlign w:val="center"/>
          </w:tcPr>
          <w:p w14:paraId="1325CAA5" w14:textId="77777777" w:rsidR="00100107" w:rsidRPr="008D504C" w:rsidRDefault="00100107" w:rsidP="00100107">
            <w:pPr>
              <w:numPr>
                <w:ilvl w:val="0"/>
                <w:numId w:val="3"/>
              </w:numPr>
              <w:autoSpaceDE w:val="0"/>
              <w:autoSpaceDN w:val="0"/>
              <w:adjustRightInd w:val="0"/>
              <w:ind w:left="0" w:firstLine="0"/>
              <w:jc w:val="both"/>
              <w:rPr>
                <w:rFonts w:ascii="Arial" w:hAnsi="Arial" w:cs="Arial"/>
              </w:rPr>
            </w:pPr>
            <w:r w:rsidRPr="008D504C">
              <w:rPr>
                <w:rFonts w:ascii="Arial" w:hAnsi="Arial" w:cs="Arial"/>
                <w:b/>
              </w:rPr>
              <w:t>ABREVIATURAS</w:t>
            </w:r>
            <w:r w:rsidRPr="008D504C">
              <w:rPr>
                <w:rFonts w:ascii="Arial" w:hAnsi="Arial" w:cs="Arial"/>
              </w:rPr>
              <w:t>.</w:t>
            </w:r>
          </w:p>
        </w:tc>
      </w:tr>
      <w:tr w:rsidR="00100107" w:rsidRPr="008D504C" w14:paraId="487B06B5" w14:textId="77777777" w:rsidTr="000768FD">
        <w:trPr>
          <w:trHeight w:val="1813"/>
        </w:trPr>
        <w:tc>
          <w:tcPr>
            <w:tcW w:w="9544" w:type="dxa"/>
            <w:tcBorders>
              <w:top w:val="nil"/>
            </w:tcBorders>
            <w:shd w:val="clear" w:color="auto" w:fill="FFFFFF"/>
          </w:tcPr>
          <w:p w14:paraId="2EB61F3F" w14:textId="77777777" w:rsidR="00100107" w:rsidRPr="008D504C" w:rsidRDefault="00100107" w:rsidP="000768FD">
            <w:pPr>
              <w:rPr>
                <w:rFonts w:ascii="Arial" w:hAnsi="Arial" w:cs="Arial"/>
                <w:color w:val="000000"/>
              </w:rPr>
            </w:pPr>
          </w:p>
          <w:p w14:paraId="1BD97BBF" w14:textId="77777777" w:rsidR="00100107" w:rsidRPr="008D504C" w:rsidRDefault="00100107" w:rsidP="000768FD">
            <w:pPr>
              <w:rPr>
                <w:rFonts w:ascii="Arial" w:hAnsi="Arial" w:cs="Arial"/>
                <w:color w:val="000000"/>
              </w:rPr>
            </w:pPr>
          </w:p>
          <w:p w14:paraId="016D0949" w14:textId="77777777" w:rsidR="00100107" w:rsidRPr="008D504C" w:rsidRDefault="00100107" w:rsidP="000768FD">
            <w:pPr>
              <w:rPr>
                <w:rFonts w:ascii="Arial" w:hAnsi="Arial" w:cs="Arial"/>
                <w:color w:val="000000"/>
              </w:rPr>
            </w:pPr>
          </w:p>
          <w:p w14:paraId="4F09E027" w14:textId="77777777" w:rsidR="00100107" w:rsidRPr="008D504C" w:rsidRDefault="00100107" w:rsidP="000768FD">
            <w:pPr>
              <w:rPr>
                <w:rFonts w:ascii="Arial" w:hAnsi="Arial" w:cs="Arial"/>
                <w:color w:val="000000"/>
              </w:rPr>
            </w:pPr>
          </w:p>
          <w:p w14:paraId="48E91F92" w14:textId="77777777" w:rsidR="00100107" w:rsidRPr="008D504C" w:rsidRDefault="00100107" w:rsidP="000768FD">
            <w:pPr>
              <w:rPr>
                <w:rFonts w:ascii="Arial" w:hAnsi="Arial" w:cs="Arial"/>
                <w:color w:val="000000"/>
              </w:rPr>
            </w:pPr>
          </w:p>
          <w:p w14:paraId="326CFC75" w14:textId="77777777" w:rsidR="00100107" w:rsidRPr="008D504C" w:rsidRDefault="00100107" w:rsidP="000768FD">
            <w:pPr>
              <w:rPr>
                <w:rFonts w:ascii="Arial" w:hAnsi="Arial" w:cs="Arial"/>
                <w:color w:val="000000"/>
              </w:rPr>
            </w:pPr>
          </w:p>
          <w:p w14:paraId="1A1DD4DF" w14:textId="77777777" w:rsidR="00100107" w:rsidRPr="008D504C" w:rsidRDefault="00100107" w:rsidP="000768FD">
            <w:pPr>
              <w:rPr>
                <w:rFonts w:ascii="Arial" w:hAnsi="Arial" w:cs="Arial"/>
                <w:color w:val="000000"/>
              </w:rPr>
            </w:pPr>
          </w:p>
          <w:p w14:paraId="057C239E" w14:textId="77777777" w:rsidR="00100107" w:rsidRPr="008D504C" w:rsidRDefault="00100107" w:rsidP="000768FD">
            <w:pPr>
              <w:rPr>
                <w:rFonts w:ascii="Arial" w:hAnsi="Arial" w:cs="Arial"/>
                <w:color w:val="000000"/>
              </w:rPr>
            </w:pPr>
          </w:p>
          <w:p w14:paraId="3C66A2A9" w14:textId="77777777" w:rsidR="00100107" w:rsidRPr="008D504C" w:rsidRDefault="00100107" w:rsidP="000768FD">
            <w:pPr>
              <w:rPr>
                <w:rFonts w:ascii="Arial" w:hAnsi="Arial" w:cs="Arial"/>
                <w:color w:val="000000"/>
              </w:rPr>
            </w:pPr>
          </w:p>
        </w:tc>
      </w:tr>
    </w:tbl>
    <w:p w14:paraId="6A523C06" w14:textId="77777777" w:rsidR="002D1F34" w:rsidRPr="008D504C" w:rsidRDefault="002D1F34" w:rsidP="00100107">
      <w:pPr>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828"/>
      </w:tblGrid>
      <w:tr w:rsidR="00100107" w:rsidRPr="008D504C" w14:paraId="6EDC6850" w14:textId="77777777" w:rsidTr="000768FD">
        <w:trPr>
          <w:trHeight w:val="248"/>
        </w:trPr>
        <w:tc>
          <w:tcPr>
            <w:tcW w:w="9544" w:type="dxa"/>
            <w:shd w:val="clear" w:color="auto" w:fill="D9D9D9"/>
            <w:vAlign w:val="center"/>
          </w:tcPr>
          <w:p w14:paraId="6FD58F03" w14:textId="77777777" w:rsidR="00100107" w:rsidRPr="008D504C" w:rsidRDefault="00100107" w:rsidP="00100107">
            <w:pPr>
              <w:numPr>
                <w:ilvl w:val="0"/>
                <w:numId w:val="3"/>
              </w:numPr>
              <w:autoSpaceDE w:val="0"/>
              <w:autoSpaceDN w:val="0"/>
              <w:adjustRightInd w:val="0"/>
              <w:ind w:left="0" w:firstLine="0"/>
              <w:jc w:val="both"/>
              <w:rPr>
                <w:rFonts w:ascii="Arial" w:hAnsi="Arial" w:cs="Arial"/>
              </w:rPr>
            </w:pPr>
            <w:r w:rsidRPr="008D504C">
              <w:rPr>
                <w:rFonts w:ascii="Arial" w:hAnsi="Arial" w:cs="Arial"/>
                <w:b/>
              </w:rPr>
              <w:t>INTRODUCCION</w:t>
            </w:r>
            <w:r w:rsidRPr="008D504C">
              <w:rPr>
                <w:rFonts w:ascii="Arial" w:hAnsi="Arial" w:cs="Arial"/>
              </w:rPr>
              <w:t>.</w:t>
            </w:r>
          </w:p>
        </w:tc>
      </w:tr>
      <w:tr w:rsidR="00100107" w:rsidRPr="008D504C" w14:paraId="3C980192" w14:textId="77777777" w:rsidTr="000768FD">
        <w:trPr>
          <w:trHeight w:val="1427"/>
        </w:trPr>
        <w:tc>
          <w:tcPr>
            <w:tcW w:w="9544" w:type="dxa"/>
            <w:shd w:val="clear" w:color="auto" w:fill="FFFFFF"/>
          </w:tcPr>
          <w:p w14:paraId="2AA5DC8A" w14:textId="77777777" w:rsidR="00516041" w:rsidRPr="00516041" w:rsidRDefault="00516041" w:rsidP="00516041">
            <w:pPr>
              <w:autoSpaceDE w:val="0"/>
              <w:autoSpaceDN w:val="0"/>
              <w:adjustRightInd w:val="0"/>
              <w:rPr>
                <w:rFonts w:ascii="Arial" w:eastAsiaTheme="minorEastAsia" w:hAnsi="Arial" w:cs="Arial"/>
              </w:rPr>
            </w:pPr>
            <w:r w:rsidRPr="00516041">
              <w:rPr>
                <w:rFonts w:ascii="Arial" w:eastAsiaTheme="minorEastAsia" w:hAnsi="Arial" w:cs="Arial"/>
              </w:rPr>
              <w:t xml:space="preserve">En este proyecto de mejora es realizado con la finalidad como su nombre lo indica hacer una nueva mejora en el hospital elvia carrillo puerto, haciendo énfasis en la correcta aplicación del paquete de prevención de infecciones del sitio quirúrgico y la capacitación del personal para que este lleve a cabo la correcta aplicación. </w:t>
            </w:r>
          </w:p>
          <w:p w14:paraId="380A57E0" w14:textId="77777777" w:rsidR="00516041" w:rsidRPr="00516041" w:rsidRDefault="00516041" w:rsidP="00516041">
            <w:pPr>
              <w:autoSpaceDE w:val="0"/>
              <w:autoSpaceDN w:val="0"/>
              <w:adjustRightInd w:val="0"/>
              <w:rPr>
                <w:rFonts w:ascii="Arial" w:eastAsiaTheme="minorEastAsia" w:hAnsi="Arial" w:cs="Arial"/>
              </w:rPr>
            </w:pPr>
            <w:r w:rsidRPr="00516041">
              <w:rPr>
                <w:rFonts w:ascii="Arial" w:eastAsiaTheme="minorEastAsia" w:hAnsi="Arial" w:cs="Arial"/>
              </w:rPr>
              <w:t xml:space="preserve">La importancia de esto se centra en la infección de sitio quirúrgico (ISQ), es uno de los eventos adversos más frecuentes en los establecimientos de atención sanitaria. Se estima que las ISQ representan entre el 15 y 30 % de todas las infecciones intrahospitalarias, con una tasa de mortalidad entre 0.6 y 1.9 </w:t>
            </w:r>
          </w:p>
          <w:p w14:paraId="7FD9F99F" w14:textId="77777777" w:rsidR="00516041" w:rsidRPr="00516041" w:rsidRDefault="00516041" w:rsidP="00516041">
            <w:pPr>
              <w:autoSpaceDE w:val="0"/>
              <w:autoSpaceDN w:val="0"/>
              <w:adjustRightInd w:val="0"/>
              <w:rPr>
                <w:rFonts w:ascii="Arial" w:eastAsiaTheme="minorEastAsia" w:hAnsi="Arial" w:cs="Arial"/>
              </w:rPr>
            </w:pPr>
            <w:r w:rsidRPr="00516041">
              <w:rPr>
                <w:rFonts w:ascii="Arial" w:eastAsiaTheme="minorEastAsia" w:hAnsi="Arial" w:cs="Arial"/>
              </w:rPr>
              <w:t>Cada ISQ supone un incremento promedio de 7 días de estancia hospitalaria, hecho que eleva significativamente los costos de atención.</w:t>
            </w:r>
          </w:p>
          <w:p w14:paraId="684A5360" w14:textId="77777777" w:rsidR="00516041" w:rsidRPr="00516041" w:rsidRDefault="00516041" w:rsidP="00516041">
            <w:pPr>
              <w:autoSpaceDE w:val="0"/>
              <w:autoSpaceDN w:val="0"/>
              <w:adjustRightInd w:val="0"/>
              <w:rPr>
                <w:rFonts w:ascii="Arial" w:eastAsiaTheme="minorEastAsia" w:hAnsi="Arial" w:cs="Arial"/>
              </w:rPr>
            </w:pPr>
            <w:r w:rsidRPr="00516041">
              <w:rPr>
                <w:rFonts w:ascii="Arial" w:eastAsiaTheme="minorEastAsia" w:hAnsi="Arial" w:cs="Arial"/>
              </w:rPr>
              <w:t>En Mexico se implementó por primera vez el Manual para la Implementación de los Paquetes de Acciones para Prevenir y Vigilar las Infecciones Asociadas a la Atención de la Salud (IAAS), con la finalidad de brindar herramientas que permitan homologar la calidad de la atención a la salud y mejorar la seguridad de los pacientes. La Organización Mundial de la Salud (OMS), define a las IAAS como “infecciones contraídas por un paciente durante su tratamiento en un hospital u otro centro sanitario y que dicho paciente no tenía ni estaba incubando en el momento de su ingreso. Las IAAS pueden afectar a pacientes en cualquier tipo de entorno en el que reciban atención sanitaria, y pueden aparecer también después de que el paciente reciba el alta.” Dentro de las IAAS destacan las Infecciones del Torrente Sanguíneo (ITS), las Neumonías Asociadas a Ventilador (NAV), Infección de Vías Urinarias (IVU) y las Infecciones de Sitio Quirúrgico (ISQ).</w:t>
            </w:r>
          </w:p>
          <w:p w14:paraId="066D8B94" w14:textId="77777777" w:rsidR="00516041" w:rsidRPr="00516041" w:rsidRDefault="00516041" w:rsidP="00516041">
            <w:pPr>
              <w:autoSpaceDE w:val="0"/>
              <w:autoSpaceDN w:val="0"/>
              <w:adjustRightInd w:val="0"/>
              <w:rPr>
                <w:rFonts w:ascii="Arial" w:eastAsiaTheme="minorEastAsia" w:hAnsi="Arial" w:cs="Arial"/>
              </w:rPr>
            </w:pPr>
            <w:r w:rsidRPr="00516041">
              <w:rPr>
                <w:rFonts w:ascii="Arial" w:eastAsiaTheme="minorEastAsia" w:hAnsi="Arial" w:cs="Arial"/>
              </w:rPr>
              <w:t>Los paquetes son un conjunto de intervenciones que disminuyen, cada una por</w:t>
            </w:r>
          </w:p>
          <w:p w14:paraId="3390705A" w14:textId="77777777" w:rsidR="00516041" w:rsidRPr="00516041" w:rsidRDefault="00516041" w:rsidP="00516041">
            <w:pPr>
              <w:autoSpaceDE w:val="0"/>
              <w:autoSpaceDN w:val="0"/>
              <w:adjustRightInd w:val="0"/>
              <w:rPr>
                <w:rFonts w:ascii="Arial" w:eastAsiaTheme="minorEastAsia" w:hAnsi="Arial" w:cs="Arial"/>
              </w:rPr>
            </w:pPr>
            <w:r w:rsidRPr="00516041">
              <w:rPr>
                <w:rFonts w:ascii="Arial" w:eastAsiaTheme="minorEastAsia" w:hAnsi="Arial" w:cs="Arial"/>
              </w:rPr>
              <w:t>sí misma, la tasa de infecciones y que, al ser integradas como parte de un procedimiento,</w:t>
            </w:r>
          </w:p>
          <w:p w14:paraId="47330064" w14:textId="77777777" w:rsidR="00516041" w:rsidRPr="00516041" w:rsidRDefault="00516041" w:rsidP="00516041">
            <w:pPr>
              <w:autoSpaceDE w:val="0"/>
              <w:autoSpaceDN w:val="0"/>
              <w:adjustRightInd w:val="0"/>
              <w:rPr>
                <w:rFonts w:ascii="Arial" w:eastAsiaTheme="minorEastAsia" w:hAnsi="Arial" w:cs="Arial"/>
              </w:rPr>
            </w:pPr>
            <w:r w:rsidRPr="00516041">
              <w:rPr>
                <w:rFonts w:ascii="Arial" w:eastAsiaTheme="minorEastAsia" w:hAnsi="Arial" w:cs="Arial"/>
              </w:rPr>
              <w:t>potencialmente actúan de manera sinérgica, aumentando los efectos favorables; cada estrategia debe estar respaldada por evidencia científica de alto nivel. Es importante resaltar que estos paquetes funcionan como un todo o nada, esto es, sólo se considera que se aplicó adecuadamente cuando todas las intervenciones se llevan a cabo de manera conjunta.</w:t>
            </w:r>
          </w:p>
          <w:p w14:paraId="0AA2D20D" w14:textId="77777777" w:rsidR="00516041" w:rsidRPr="00516041" w:rsidRDefault="00516041" w:rsidP="00516041">
            <w:pPr>
              <w:autoSpaceDE w:val="0"/>
              <w:autoSpaceDN w:val="0"/>
              <w:adjustRightInd w:val="0"/>
              <w:rPr>
                <w:rFonts w:ascii="Arial" w:eastAsiaTheme="minorEastAsia" w:hAnsi="Arial" w:cs="Arial"/>
              </w:rPr>
            </w:pPr>
            <w:r w:rsidRPr="00516041">
              <w:rPr>
                <w:rFonts w:ascii="Arial" w:eastAsiaTheme="minorEastAsia" w:hAnsi="Arial" w:cs="Arial"/>
              </w:rPr>
              <w:t xml:space="preserve">En el Hospital Elvia Carrillo Puerto se ha identificado un incumplimiento generalizado en la implementación de diversas intervenciones especificadas en el manual de procedimientos, debido a la falta de aplicación adecuada de las mismas por parte del personal de enfermería y médicos. </w:t>
            </w:r>
          </w:p>
          <w:p w14:paraId="2360E868" w14:textId="77777777" w:rsidR="00516041" w:rsidRPr="00516041" w:rsidRDefault="00516041" w:rsidP="00516041">
            <w:pPr>
              <w:autoSpaceDE w:val="0"/>
              <w:autoSpaceDN w:val="0"/>
              <w:adjustRightInd w:val="0"/>
              <w:rPr>
                <w:rFonts w:ascii="Arial" w:eastAsiaTheme="minorEastAsia" w:hAnsi="Arial" w:cs="Arial"/>
              </w:rPr>
            </w:pPr>
            <w:r w:rsidRPr="00516041">
              <w:rPr>
                <w:rFonts w:ascii="Arial" w:eastAsiaTheme="minorEastAsia" w:hAnsi="Arial" w:cs="Arial"/>
              </w:rPr>
              <w:t>Se ha evidenciado una aplicación nula o inadecuada de los paquetes de intervención, lo cual podría comprometer la calidad de la atención y la seguridad del paciente. Este proyecto  de mejora tiene como objetivo primordial corregir dicha deficiencia, promoviendo la mejora en la aplicación de estos paquetes mediante la implementación de información concisa y actualizada dirigida al personal de salud.</w:t>
            </w:r>
          </w:p>
          <w:p w14:paraId="57C0B3A6" w14:textId="77777777" w:rsidR="00516041" w:rsidRPr="00516041" w:rsidRDefault="00516041" w:rsidP="00516041">
            <w:pPr>
              <w:autoSpaceDE w:val="0"/>
              <w:autoSpaceDN w:val="0"/>
              <w:adjustRightInd w:val="0"/>
              <w:rPr>
                <w:rFonts w:ascii="Arial" w:eastAsiaTheme="minorEastAsia" w:hAnsi="Arial" w:cs="Arial"/>
              </w:rPr>
            </w:pPr>
            <w:r w:rsidRPr="00516041">
              <w:rPr>
                <w:rFonts w:ascii="Arial" w:eastAsiaTheme="minorEastAsia" w:hAnsi="Arial" w:cs="Arial"/>
              </w:rPr>
              <w:t>De igual forma, es esencial recalcar la importancia de establecer mecanismos de verificación rigurosos que aseguren la correcta aplicación de estos paquetes. La capacitación continua en el ámbito de infecciones del sitio quirúrgico permitirá al personal médico y de enfermería adquirir las competencias necesarias para reducir el riesgo de infecciones postquirúrgicas. Esto no solo fortalecerá los conocimientos técnicos, sino que también contribuirá significativamente a optimizar los protocolos de seguridad y a brindar una atención más efectiva, con el objetivo de disminuir las tasas de complicaciones relacionadas con infecciones quirúrgicas y garantizar una recuperación adecuada para los pacientes.</w:t>
            </w:r>
          </w:p>
          <w:p w14:paraId="3F6C6629" w14:textId="63F1E588" w:rsidR="00100107" w:rsidRPr="00516041" w:rsidRDefault="00100107" w:rsidP="00516041">
            <w:pPr>
              <w:pStyle w:val="NormalWeb"/>
              <w:snapToGrid w:val="0"/>
              <w:contextualSpacing/>
              <w:rPr>
                <w:rFonts w:ascii="Arial" w:hAnsi="Arial" w:cs="Arial"/>
                <w:color w:val="000000"/>
                <w:sz w:val="20"/>
                <w:szCs w:val="20"/>
              </w:rPr>
            </w:pPr>
          </w:p>
        </w:tc>
      </w:tr>
    </w:tbl>
    <w:p w14:paraId="2E810D3D" w14:textId="77777777" w:rsidR="00100107" w:rsidRPr="008D504C" w:rsidRDefault="00100107" w:rsidP="00100107">
      <w:pPr>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828"/>
      </w:tblGrid>
      <w:tr w:rsidR="00100107" w:rsidRPr="008D504C" w14:paraId="32A1AD10" w14:textId="77777777" w:rsidTr="000768FD">
        <w:trPr>
          <w:trHeight w:val="79"/>
        </w:trPr>
        <w:tc>
          <w:tcPr>
            <w:tcW w:w="9544" w:type="dxa"/>
            <w:shd w:val="clear" w:color="auto" w:fill="D9D9D9"/>
            <w:vAlign w:val="center"/>
          </w:tcPr>
          <w:p w14:paraId="27E5B6C7" w14:textId="216DEE30" w:rsidR="00100107" w:rsidRPr="008D504C" w:rsidRDefault="00206451" w:rsidP="00100107">
            <w:pPr>
              <w:numPr>
                <w:ilvl w:val="0"/>
                <w:numId w:val="3"/>
              </w:numPr>
              <w:autoSpaceDE w:val="0"/>
              <w:autoSpaceDN w:val="0"/>
              <w:adjustRightInd w:val="0"/>
              <w:ind w:left="0" w:firstLine="0"/>
              <w:jc w:val="both"/>
              <w:rPr>
                <w:rFonts w:ascii="Arial" w:hAnsi="Arial" w:cs="Arial"/>
              </w:rPr>
            </w:pPr>
            <w:r>
              <w:rPr>
                <w:rFonts w:ascii="Arial" w:hAnsi="Arial" w:cs="Arial"/>
                <w:b/>
              </w:rPr>
              <w:t>MARCO TEORICO O CONCEPTUAL</w:t>
            </w:r>
          </w:p>
        </w:tc>
      </w:tr>
      <w:tr w:rsidR="00100107" w:rsidRPr="008D504C" w14:paraId="1BBF83B6" w14:textId="77777777" w:rsidTr="000768FD">
        <w:trPr>
          <w:trHeight w:val="1427"/>
        </w:trPr>
        <w:tc>
          <w:tcPr>
            <w:tcW w:w="9544" w:type="dxa"/>
            <w:shd w:val="clear" w:color="auto" w:fill="FFFFFF"/>
          </w:tcPr>
          <w:p w14:paraId="7F78FE33" w14:textId="77777777" w:rsidR="00100107" w:rsidRPr="008D504C" w:rsidRDefault="00100107" w:rsidP="000768FD">
            <w:pPr>
              <w:rPr>
                <w:rFonts w:ascii="Arial" w:hAnsi="Arial" w:cs="Arial"/>
                <w:color w:val="000000"/>
              </w:rPr>
            </w:pPr>
          </w:p>
          <w:p w14:paraId="5FBCDDFE" w14:textId="77777777" w:rsidR="00100107" w:rsidRPr="008D504C" w:rsidRDefault="00100107" w:rsidP="000768FD">
            <w:pPr>
              <w:rPr>
                <w:rFonts w:ascii="Arial" w:hAnsi="Arial" w:cs="Arial"/>
                <w:color w:val="000000"/>
              </w:rPr>
            </w:pPr>
          </w:p>
          <w:p w14:paraId="6B9D2FAA" w14:textId="77777777" w:rsidR="00100107" w:rsidRPr="008D504C" w:rsidRDefault="00100107" w:rsidP="000768FD">
            <w:pPr>
              <w:rPr>
                <w:rFonts w:ascii="Arial" w:hAnsi="Arial" w:cs="Arial"/>
                <w:color w:val="000000"/>
              </w:rPr>
            </w:pPr>
          </w:p>
          <w:p w14:paraId="083A7729" w14:textId="77777777" w:rsidR="00100107" w:rsidRPr="008D504C" w:rsidRDefault="00100107" w:rsidP="000768FD">
            <w:pPr>
              <w:rPr>
                <w:rFonts w:ascii="Arial" w:hAnsi="Arial" w:cs="Arial"/>
                <w:color w:val="000000"/>
              </w:rPr>
            </w:pPr>
          </w:p>
          <w:p w14:paraId="45FA10AC" w14:textId="77777777" w:rsidR="00100107" w:rsidRPr="008D504C" w:rsidRDefault="00100107" w:rsidP="000768FD">
            <w:pPr>
              <w:rPr>
                <w:rFonts w:ascii="Arial" w:hAnsi="Arial" w:cs="Arial"/>
                <w:color w:val="000000"/>
              </w:rPr>
            </w:pPr>
          </w:p>
          <w:p w14:paraId="255E79D7" w14:textId="77777777" w:rsidR="00100107" w:rsidRPr="008D504C" w:rsidRDefault="00100107" w:rsidP="000768FD">
            <w:pPr>
              <w:rPr>
                <w:rFonts w:ascii="Arial" w:hAnsi="Arial" w:cs="Arial"/>
                <w:color w:val="000000"/>
              </w:rPr>
            </w:pPr>
          </w:p>
          <w:p w14:paraId="34750167" w14:textId="77777777" w:rsidR="00100107" w:rsidRPr="008D504C" w:rsidRDefault="00100107" w:rsidP="000768FD">
            <w:pPr>
              <w:rPr>
                <w:rFonts w:ascii="Arial" w:hAnsi="Arial" w:cs="Arial"/>
                <w:color w:val="000000"/>
              </w:rPr>
            </w:pPr>
          </w:p>
          <w:p w14:paraId="07C38D29" w14:textId="77777777" w:rsidR="00100107" w:rsidRPr="008D504C" w:rsidRDefault="00100107" w:rsidP="000768FD">
            <w:pPr>
              <w:rPr>
                <w:rFonts w:ascii="Arial" w:hAnsi="Arial" w:cs="Arial"/>
                <w:color w:val="000000"/>
              </w:rPr>
            </w:pPr>
          </w:p>
          <w:p w14:paraId="740B0EF8" w14:textId="77777777" w:rsidR="00100107" w:rsidRPr="008D504C" w:rsidRDefault="00100107" w:rsidP="000768FD">
            <w:pPr>
              <w:rPr>
                <w:rFonts w:ascii="Arial" w:hAnsi="Arial" w:cs="Arial"/>
                <w:color w:val="000000"/>
              </w:rPr>
            </w:pPr>
          </w:p>
          <w:p w14:paraId="674A3F52" w14:textId="77777777" w:rsidR="00100107" w:rsidRPr="008D504C" w:rsidRDefault="00100107" w:rsidP="000768FD">
            <w:pPr>
              <w:rPr>
                <w:rFonts w:ascii="Arial" w:hAnsi="Arial" w:cs="Arial"/>
                <w:color w:val="000000"/>
              </w:rPr>
            </w:pPr>
          </w:p>
          <w:p w14:paraId="266C171D" w14:textId="77777777" w:rsidR="00100107" w:rsidRPr="008D504C" w:rsidRDefault="00100107" w:rsidP="000768FD">
            <w:pPr>
              <w:rPr>
                <w:rFonts w:ascii="Arial" w:hAnsi="Arial" w:cs="Arial"/>
                <w:color w:val="000000"/>
              </w:rPr>
            </w:pPr>
          </w:p>
        </w:tc>
      </w:tr>
    </w:tbl>
    <w:p w14:paraId="169D54B1" w14:textId="2CC6DA40" w:rsidR="00056778" w:rsidRDefault="00056778" w:rsidP="00100107">
      <w:pPr>
        <w:rPr>
          <w:rFonts w:ascii="Arial" w:hAnsi="Arial" w:cs="Arial"/>
        </w:rPr>
      </w:pPr>
    </w:p>
    <w:p w14:paraId="53BF115A" w14:textId="77777777" w:rsidR="00100107" w:rsidRPr="008D504C" w:rsidRDefault="00100107" w:rsidP="00100107">
      <w:pPr>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828"/>
      </w:tblGrid>
      <w:tr w:rsidR="00100107" w:rsidRPr="008D504C" w14:paraId="5E8BD379" w14:textId="77777777" w:rsidTr="000768FD">
        <w:trPr>
          <w:trHeight w:val="215"/>
        </w:trPr>
        <w:tc>
          <w:tcPr>
            <w:tcW w:w="9544" w:type="dxa"/>
            <w:tcBorders>
              <w:bottom w:val="single" w:sz="4" w:space="0" w:color="000000"/>
            </w:tcBorders>
            <w:shd w:val="clear" w:color="auto" w:fill="D9D9D9"/>
            <w:vAlign w:val="center"/>
          </w:tcPr>
          <w:p w14:paraId="64099451" w14:textId="77777777" w:rsidR="00100107" w:rsidRPr="008D504C" w:rsidRDefault="00100107" w:rsidP="00100107">
            <w:pPr>
              <w:numPr>
                <w:ilvl w:val="0"/>
                <w:numId w:val="3"/>
              </w:numPr>
              <w:autoSpaceDE w:val="0"/>
              <w:autoSpaceDN w:val="0"/>
              <w:adjustRightInd w:val="0"/>
              <w:ind w:left="0" w:firstLine="0"/>
              <w:jc w:val="both"/>
              <w:rPr>
                <w:rFonts w:ascii="Arial" w:hAnsi="Arial" w:cs="Arial"/>
              </w:rPr>
            </w:pPr>
            <w:r w:rsidRPr="008D504C">
              <w:rPr>
                <w:rFonts w:ascii="Arial" w:hAnsi="Arial" w:cs="Arial"/>
                <w:b/>
              </w:rPr>
              <w:t>PLANTEAMIENTO DEL PROBLEMA</w:t>
            </w:r>
            <w:r w:rsidRPr="008D504C">
              <w:rPr>
                <w:rFonts w:ascii="Arial" w:hAnsi="Arial" w:cs="Arial"/>
              </w:rPr>
              <w:t>.</w:t>
            </w:r>
          </w:p>
        </w:tc>
      </w:tr>
      <w:tr w:rsidR="00100107" w:rsidRPr="008D504C" w14:paraId="4839ED89" w14:textId="77777777" w:rsidTr="000768FD">
        <w:trPr>
          <w:trHeight w:val="1813"/>
        </w:trPr>
        <w:tc>
          <w:tcPr>
            <w:tcW w:w="9544" w:type="dxa"/>
            <w:tcBorders>
              <w:top w:val="nil"/>
            </w:tcBorders>
            <w:shd w:val="clear" w:color="auto" w:fill="FFFFFF"/>
          </w:tcPr>
          <w:p w14:paraId="11E7AB81" w14:textId="77777777" w:rsidR="00056778" w:rsidRPr="00056778" w:rsidRDefault="00056778" w:rsidP="00056778">
            <w:pPr>
              <w:autoSpaceDE w:val="0"/>
              <w:autoSpaceDN w:val="0"/>
              <w:adjustRightInd w:val="0"/>
              <w:rPr>
                <w:rFonts w:ascii="Arial" w:eastAsiaTheme="minorEastAsia" w:hAnsi="Arial" w:cs="Arial"/>
              </w:rPr>
            </w:pPr>
            <w:r w:rsidRPr="00056778">
              <w:rPr>
                <w:rFonts w:ascii="Arial" w:eastAsiaTheme="minorEastAsia" w:hAnsi="Arial" w:cs="Arial"/>
              </w:rPr>
              <w:t>La prevención de infecciones asociadas al sitio quirúrgico es un elemento esencial para la seguridad del paciente y la calidad en la atención médica. Sin embargo, estas infecciones continúan representando un desafío significativo en los hospitales, ya que pueden generar complicaciones graves. Se han identificado inconsistencias en la aplicación del paquete preventivo en las distintas etapas del proceso quirúrgico (prequirúrgico, transquirúrgico y postquirúrgico). Esta variabilidad en la implementación de las medidas de prevención indica la necesidad de reforzar y estandarizar su uso entre el personal médico y de enfermería. A pesar de la existencia de protocolos diseñados para reducir la incidencia de infecciones postoperatorias, su aplicación no siempre es uniforme, lo que puede deberse a factores como la falta de capacitación, insuficientes recursos o desconocimiento de las guías actualizadas. Ante esta situación, es fundamental establecer estrategias como la información que garanticen una correcta adherencia a las medidas preventivas, con el objetivo de optimizar los resultados clínicos, minimizar la necesidad de reintervenciones, reducir el uso de antibióticos y prevenir la aparición de bacterias resistentes.</w:t>
            </w:r>
          </w:p>
          <w:p w14:paraId="2B507234" w14:textId="7E7BE94D" w:rsidR="00100107" w:rsidRPr="008D504C" w:rsidRDefault="00056778" w:rsidP="000768FD">
            <w:pPr>
              <w:rPr>
                <w:rFonts w:ascii="Arial" w:hAnsi="Arial" w:cs="Arial"/>
                <w:color w:val="000000"/>
              </w:rPr>
            </w:pPr>
            <w:r w:rsidRPr="00056778">
              <w:rPr>
                <w:rFonts w:ascii="Arial" w:eastAsiaTheme="minorEastAsia" w:hAnsi="Arial" w:cs="Arial"/>
              </w:rPr>
              <w:t>Este estudio busca analizar las deficiencias en la implementación de las estrategias de prevención en el hospital y proponer acciones para mejorar su cumplimiento, asegurando así una atención quirúrgica más segura y efectiva.</w:t>
            </w:r>
          </w:p>
        </w:tc>
      </w:tr>
    </w:tbl>
    <w:p w14:paraId="715A86E5" w14:textId="77777777" w:rsidR="00100107" w:rsidRPr="008D504C" w:rsidRDefault="00100107" w:rsidP="00100107">
      <w:pPr>
        <w:rPr>
          <w:rFonts w:ascii="Arial" w:hAnsi="Arial" w:cs="Arial"/>
        </w:rPr>
      </w:pPr>
    </w:p>
    <w:p w14:paraId="38F5EF23" w14:textId="77777777" w:rsidR="00100107" w:rsidRPr="008D504C" w:rsidRDefault="00100107" w:rsidP="00100107">
      <w:pPr>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828"/>
      </w:tblGrid>
      <w:tr w:rsidR="00100107" w:rsidRPr="008D504C" w14:paraId="3838A1A5" w14:textId="77777777" w:rsidTr="000768FD">
        <w:trPr>
          <w:trHeight w:val="259"/>
        </w:trPr>
        <w:tc>
          <w:tcPr>
            <w:tcW w:w="9606" w:type="dxa"/>
            <w:shd w:val="clear" w:color="auto" w:fill="D9D9D9"/>
            <w:vAlign w:val="center"/>
          </w:tcPr>
          <w:p w14:paraId="4DE3D394" w14:textId="77777777" w:rsidR="00100107" w:rsidRPr="008D504C" w:rsidRDefault="00100107" w:rsidP="00100107">
            <w:pPr>
              <w:numPr>
                <w:ilvl w:val="0"/>
                <w:numId w:val="3"/>
              </w:numPr>
              <w:autoSpaceDE w:val="0"/>
              <w:autoSpaceDN w:val="0"/>
              <w:adjustRightInd w:val="0"/>
              <w:ind w:left="0" w:firstLine="0"/>
              <w:jc w:val="both"/>
              <w:rPr>
                <w:rFonts w:ascii="Arial" w:hAnsi="Arial" w:cs="Arial"/>
              </w:rPr>
            </w:pPr>
            <w:r w:rsidRPr="008D504C">
              <w:rPr>
                <w:rFonts w:ascii="Arial" w:hAnsi="Arial" w:cs="Arial"/>
                <w:b/>
              </w:rPr>
              <w:t>JUSTIFICACIÓN</w:t>
            </w:r>
            <w:r w:rsidRPr="008D504C">
              <w:rPr>
                <w:rFonts w:ascii="Arial" w:hAnsi="Arial" w:cs="Arial"/>
              </w:rPr>
              <w:t>.</w:t>
            </w:r>
          </w:p>
        </w:tc>
      </w:tr>
      <w:tr w:rsidR="00100107" w:rsidRPr="008D504C" w14:paraId="44486C8C" w14:textId="77777777" w:rsidTr="000768FD">
        <w:trPr>
          <w:trHeight w:val="1119"/>
        </w:trPr>
        <w:tc>
          <w:tcPr>
            <w:tcW w:w="9606" w:type="dxa"/>
            <w:shd w:val="clear" w:color="auto" w:fill="FFFFFF"/>
          </w:tcPr>
          <w:p w14:paraId="2291892E" w14:textId="33DA922A" w:rsidR="00100107" w:rsidRPr="008D504C" w:rsidRDefault="00F47F34" w:rsidP="000768FD">
            <w:pPr>
              <w:rPr>
                <w:rFonts w:ascii="Arial" w:hAnsi="Arial" w:cs="Arial"/>
                <w:color w:val="000000"/>
              </w:rPr>
            </w:pPr>
            <w:r w:rsidRPr="00F47F34">
              <w:rPr>
                <w:rFonts w:ascii="Arial" w:eastAsiaTheme="minorEastAsia" w:hAnsi="Arial" w:cs="Arial"/>
              </w:rPr>
              <w:t>Este proyecto de mejora tiene como objetivo garantizar el bienestar y la calidad de atención de los pacientes del iss</w:t>
            </w:r>
            <w:r>
              <w:rPr>
                <w:rFonts w:ascii="Arial" w:eastAsiaTheme="minorEastAsia" w:hAnsi="Arial" w:cs="Arial"/>
              </w:rPr>
              <w:t>ste</w:t>
            </w:r>
            <w:r w:rsidRPr="00F47F34">
              <w:rPr>
                <w:rFonts w:ascii="Arial" w:eastAsiaTheme="minorEastAsia" w:hAnsi="Arial" w:cs="Arial"/>
              </w:rPr>
              <w:t xml:space="preserve"> regional </w:t>
            </w:r>
            <w:r>
              <w:rPr>
                <w:rFonts w:ascii="Arial" w:eastAsiaTheme="minorEastAsia" w:hAnsi="Arial" w:cs="Arial"/>
              </w:rPr>
              <w:t>E</w:t>
            </w:r>
            <w:r w:rsidRPr="00F47F34">
              <w:rPr>
                <w:rFonts w:ascii="Arial" w:eastAsiaTheme="minorEastAsia" w:hAnsi="Arial" w:cs="Arial"/>
              </w:rPr>
              <w:t xml:space="preserve">lvia </w:t>
            </w:r>
            <w:r>
              <w:rPr>
                <w:rFonts w:ascii="Arial" w:eastAsiaTheme="minorEastAsia" w:hAnsi="Arial" w:cs="Arial"/>
              </w:rPr>
              <w:t>C</w:t>
            </w:r>
            <w:r w:rsidRPr="00F47F34">
              <w:rPr>
                <w:rFonts w:ascii="Arial" w:eastAsiaTheme="minorEastAsia" w:hAnsi="Arial" w:cs="Arial"/>
              </w:rPr>
              <w:t xml:space="preserve">arrillo </w:t>
            </w:r>
            <w:r>
              <w:rPr>
                <w:rFonts w:ascii="Arial" w:eastAsiaTheme="minorEastAsia" w:hAnsi="Arial" w:cs="Arial"/>
              </w:rPr>
              <w:t>P</w:t>
            </w:r>
            <w:r w:rsidRPr="00F47F34">
              <w:rPr>
                <w:rFonts w:ascii="Arial" w:eastAsiaTheme="minorEastAsia" w:hAnsi="Arial" w:cs="Arial"/>
              </w:rPr>
              <w:t xml:space="preserve">uerto, con el fin de evitar la prolongación innecesaria de su atención de su estancia hospitalaria o el deterioro de su salud. Se ha observado que, en algunas ocasiones, las indicaciones medicas no específican las medidas necesarias y ciertos enfermeros las aplican correctamente, es fundamental establecer y aplicar esquemas estandarizados que garanticen una atención integral y de calidad, lo cual contribuirá significativamente a la mejora del estado de salud de los pacientes </w:t>
            </w:r>
            <w:r>
              <w:rPr>
                <w:rFonts w:ascii="Arial" w:eastAsiaTheme="minorEastAsia" w:hAnsi="Arial" w:cs="Arial"/>
              </w:rPr>
              <w:t>.</w:t>
            </w:r>
          </w:p>
        </w:tc>
      </w:tr>
    </w:tbl>
    <w:p w14:paraId="29791199" w14:textId="32E64591" w:rsidR="00100107" w:rsidRDefault="00100107" w:rsidP="00100107">
      <w:pPr>
        <w:rPr>
          <w:rFonts w:ascii="Arial" w:hAnsi="Arial" w:cs="Arial"/>
        </w:rPr>
      </w:pPr>
    </w:p>
    <w:p w14:paraId="4707A943" w14:textId="278E298F" w:rsidR="00213FA3" w:rsidRDefault="00213FA3" w:rsidP="00100107">
      <w:pPr>
        <w:rPr>
          <w:rFonts w:ascii="Arial" w:hAnsi="Arial" w:cs="Arial"/>
        </w:rPr>
      </w:pPr>
    </w:p>
    <w:p w14:paraId="13DD20A7" w14:textId="253A6802" w:rsidR="00F47F34" w:rsidRDefault="00F47F34" w:rsidP="00100107">
      <w:pPr>
        <w:rPr>
          <w:rFonts w:ascii="Arial" w:hAnsi="Arial" w:cs="Arial"/>
        </w:rPr>
      </w:pPr>
    </w:p>
    <w:p w14:paraId="4CB4D730" w14:textId="50B02AB2" w:rsidR="00F47F34" w:rsidRDefault="00F47F34" w:rsidP="00100107">
      <w:pPr>
        <w:rPr>
          <w:rFonts w:ascii="Arial" w:hAnsi="Arial" w:cs="Arial"/>
        </w:rPr>
      </w:pPr>
    </w:p>
    <w:p w14:paraId="1162DBD6" w14:textId="77777777" w:rsidR="00F47F34" w:rsidRDefault="00F47F34" w:rsidP="00100107">
      <w:pPr>
        <w:rPr>
          <w:rFonts w:ascii="Arial" w:hAnsi="Arial" w:cs="Arial"/>
        </w:rPr>
      </w:pPr>
    </w:p>
    <w:p w14:paraId="5B44A40C" w14:textId="77777777" w:rsidR="00213FA3" w:rsidRPr="008D504C" w:rsidRDefault="00213FA3" w:rsidP="00100107">
      <w:pPr>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828"/>
      </w:tblGrid>
      <w:tr w:rsidR="00100107" w:rsidRPr="008D504C" w14:paraId="6710C71A" w14:textId="77777777" w:rsidTr="000768FD">
        <w:trPr>
          <w:trHeight w:val="307"/>
        </w:trPr>
        <w:tc>
          <w:tcPr>
            <w:tcW w:w="9544" w:type="dxa"/>
            <w:shd w:val="clear" w:color="auto" w:fill="D9D9D9"/>
            <w:vAlign w:val="center"/>
          </w:tcPr>
          <w:p w14:paraId="24A4F326" w14:textId="2C316BD3" w:rsidR="00100107" w:rsidRPr="008D504C" w:rsidRDefault="00206451" w:rsidP="00100107">
            <w:pPr>
              <w:numPr>
                <w:ilvl w:val="0"/>
                <w:numId w:val="3"/>
              </w:numPr>
              <w:autoSpaceDE w:val="0"/>
              <w:autoSpaceDN w:val="0"/>
              <w:adjustRightInd w:val="0"/>
              <w:ind w:left="0" w:firstLine="0"/>
              <w:jc w:val="both"/>
              <w:rPr>
                <w:rFonts w:ascii="Arial" w:hAnsi="Arial" w:cs="Arial"/>
              </w:rPr>
            </w:pPr>
            <w:r w:rsidRPr="00206451">
              <w:rPr>
                <w:rFonts w:ascii="Arial" w:hAnsi="Arial" w:cs="Arial"/>
                <w:b/>
              </w:rPr>
              <w:t>DIAGRAMA DE ISHIKAWA</w:t>
            </w:r>
          </w:p>
        </w:tc>
      </w:tr>
      <w:tr w:rsidR="00100107" w:rsidRPr="008D504C" w14:paraId="0A90C492" w14:textId="77777777" w:rsidTr="000768FD">
        <w:trPr>
          <w:trHeight w:val="1862"/>
        </w:trPr>
        <w:tc>
          <w:tcPr>
            <w:tcW w:w="9544" w:type="dxa"/>
            <w:shd w:val="clear" w:color="auto" w:fill="FFFFFF"/>
          </w:tcPr>
          <w:p w14:paraId="09B32988" w14:textId="77777777" w:rsidR="00100107" w:rsidRPr="008D504C" w:rsidRDefault="00100107" w:rsidP="000768FD">
            <w:pPr>
              <w:rPr>
                <w:rFonts w:ascii="Arial" w:hAnsi="Arial" w:cs="Arial"/>
                <w:color w:val="000000"/>
              </w:rPr>
            </w:pPr>
          </w:p>
          <w:p w14:paraId="394D0E43" w14:textId="77777777" w:rsidR="00100107" w:rsidRPr="008D504C" w:rsidRDefault="00100107" w:rsidP="000768FD">
            <w:pPr>
              <w:rPr>
                <w:rFonts w:ascii="Arial" w:hAnsi="Arial" w:cs="Arial"/>
                <w:color w:val="000000"/>
              </w:rPr>
            </w:pPr>
          </w:p>
          <w:p w14:paraId="5C290198" w14:textId="77777777" w:rsidR="00100107" w:rsidRPr="008D504C" w:rsidRDefault="00100107" w:rsidP="000768FD">
            <w:pPr>
              <w:rPr>
                <w:rFonts w:ascii="Arial" w:hAnsi="Arial" w:cs="Arial"/>
                <w:color w:val="000000"/>
              </w:rPr>
            </w:pPr>
          </w:p>
          <w:p w14:paraId="2C2F1B95" w14:textId="77777777" w:rsidR="00100107" w:rsidRPr="008D504C" w:rsidRDefault="00100107" w:rsidP="000768FD">
            <w:pPr>
              <w:rPr>
                <w:rFonts w:ascii="Arial" w:hAnsi="Arial" w:cs="Arial"/>
                <w:color w:val="000000"/>
              </w:rPr>
            </w:pPr>
          </w:p>
          <w:p w14:paraId="2641E42B" w14:textId="77777777" w:rsidR="00100107" w:rsidRPr="008D504C" w:rsidRDefault="00100107" w:rsidP="000768FD">
            <w:pPr>
              <w:rPr>
                <w:rFonts w:ascii="Arial" w:hAnsi="Arial" w:cs="Arial"/>
                <w:color w:val="000000"/>
              </w:rPr>
            </w:pPr>
          </w:p>
          <w:p w14:paraId="48DB1292" w14:textId="77777777" w:rsidR="00100107" w:rsidRPr="008D504C" w:rsidRDefault="00100107" w:rsidP="000768FD">
            <w:pPr>
              <w:rPr>
                <w:rFonts w:ascii="Arial" w:hAnsi="Arial" w:cs="Arial"/>
                <w:color w:val="000000"/>
              </w:rPr>
            </w:pPr>
          </w:p>
          <w:p w14:paraId="176459C9" w14:textId="77777777" w:rsidR="00100107" w:rsidRPr="008D504C" w:rsidRDefault="00100107" w:rsidP="000768FD">
            <w:pPr>
              <w:rPr>
                <w:rFonts w:ascii="Arial" w:hAnsi="Arial" w:cs="Arial"/>
                <w:color w:val="000000"/>
              </w:rPr>
            </w:pPr>
          </w:p>
          <w:p w14:paraId="7FD53953" w14:textId="77777777" w:rsidR="00100107" w:rsidRPr="008D504C" w:rsidRDefault="00100107" w:rsidP="000768FD">
            <w:pPr>
              <w:rPr>
                <w:rFonts w:ascii="Arial" w:hAnsi="Arial" w:cs="Arial"/>
                <w:color w:val="000000"/>
              </w:rPr>
            </w:pPr>
          </w:p>
          <w:p w14:paraId="32052608" w14:textId="77777777" w:rsidR="00100107" w:rsidRPr="008D504C" w:rsidRDefault="00100107" w:rsidP="000768FD">
            <w:pPr>
              <w:rPr>
                <w:rFonts w:ascii="Arial" w:hAnsi="Arial" w:cs="Arial"/>
                <w:color w:val="000000"/>
              </w:rPr>
            </w:pPr>
          </w:p>
        </w:tc>
      </w:tr>
    </w:tbl>
    <w:p w14:paraId="6ED1C956" w14:textId="77777777" w:rsidR="00100107" w:rsidRPr="008D504C" w:rsidRDefault="00100107" w:rsidP="00100107">
      <w:pPr>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828"/>
      </w:tblGrid>
      <w:tr w:rsidR="00100107" w:rsidRPr="008D504C" w14:paraId="2516FD63" w14:textId="77777777" w:rsidTr="000768FD">
        <w:trPr>
          <w:trHeight w:val="217"/>
        </w:trPr>
        <w:tc>
          <w:tcPr>
            <w:tcW w:w="9544" w:type="dxa"/>
            <w:shd w:val="clear" w:color="auto" w:fill="D9D9D9"/>
            <w:vAlign w:val="center"/>
          </w:tcPr>
          <w:p w14:paraId="0125E035" w14:textId="77777777" w:rsidR="00100107" w:rsidRPr="008D504C" w:rsidRDefault="00100107" w:rsidP="00100107">
            <w:pPr>
              <w:numPr>
                <w:ilvl w:val="0"/>
                <w:numId w:val="3"/>
              </w:numPr>
              <w:autoSpaceDE w:val="0"/>
              <w:autoSpaceDN w:val="0"/>
              <w:adjustRightInd w:val="0"/>
              <w:ind w:left="0" w:firstLine="0"/>
              <w:jc w:val="both"/>
              <w:rPr>
                <w:rFonts w:ascii="Arial" w:hAnsi="Arial" w:cs="Arial"/>
              </w:rPr>
            </w:pPr>
            <w:r w:rsidRPr="008D504C">
              <w:rPr>
                <w:rFonts w:ascii="Arial" w:hAnsi="Arial" w:cs="Arial"/>
                <w:b/>
              </w:rPr>
              <w:t>OBJETIVO GENERAL</w:t>
            </w:r>
            <w:r w:rsidRPr="008D504C">
              <w:rPr>
                <w:rFonts w:ascii="Arial" w:hAnsi="Arial" w:cs="Arial"/>
              </w:rPr>
              <w:t>.</w:t>
            </w:r>
          </w:p>
        </w:tc>
      </w:tr>
      <w:tr w:rsidR="00100107" w:rsidRPr="008D504C" w14:paraId="7D565A7D" w14:textId="77777777" w:rsidTr="000768FD">
        <w:trPr>
          <w:trHeight w:val="1397"/>
        </w:trPr>
        <w:tc>
          <w:tcPr>
            <w:tcW w:w="9544" w:type="dxa"/>
            <w:shd w:val="clear" w:color="auto" w:fill="FFFFFF"/>
          </w:tcPr>
          <w:p w14:paraId="7E039847" w14:textId="77777777" w:rsidR="00100107" w:rsidRPr="008D504C" w:rsidRDefault="00100107" w:rsidP="000768FD">
            <w:pPr>
              <w:rPr>
                <w:rFonts w:ascii="Arial" w:hAnsi="Arial" w:cs="Arial"/>
                <w:color w:val="000000"/>
              </w:rPr>
            </w:pPr>
          </w:p>
          <w:p w14:paraId="6AF5D4EA" w14:textId="77777777" w:rsidR="00100107" w:rsidRPr="008D504C" w:rsidRDefault="00100107" w:rsidP="000768FD">
            <w:pPr>
              <w:rPr>
                <w:rFonts w:ascii="Arial" w:hAnsi="Arial" w:cs="Arial"/>
                <w:color w:val="000000"/>
              </w:rPr>
            </w:pPr>
          </w:p>
          <w:p w14:paraId="73F5F3A4" w14:textId="77777777" w:rsidR="00100107" w:rsidRPr="008D504C" w:rsidRDefault="00100107" w:rsidP="000768FD">
            <w:pPr>
              <w:rPr>
                <w:rFonts w:ascii="Arial" w:hAnsi="Arial" w:cs="Arial"/>
                <w:color w:val="000000"/>
              </w:rPr>
            </w:pPr>
          </w:p>
          <w:p w14:paraId="0B0AC58B" w14:textId="49709E87" w:rsidR="00765254" w:rsidRPr="00765254" w:rsidRDefault="00765254" w:rsidP="00765254">
            <w:pPr>
              <w:rPr>
                <w:rFonts w:ascii="Arial" w:hAnsi="Arial" w:cs="Arial"/>
              </w:rPr>
            </w:pPr>
            <w:r w:rsidRPr="00765254">
              <w:rPr>
                <w:rFonts w:ascii="Arial" w:hAnsi="Arial" w:cs="Arial"/>
                <w:color w:val="000000"/>
              </w:rPr>
              <w:t>Mejora de la aplicación del esquema de paquetes preventivos de la infeccion del sitio quirurgico para la seguridad del paciente y optimizar la calidad de la atención médica</w:t>
            </w:r>
            <w:r w:rsidR="00F0624B">
              <w:rPr>
                <w:rFonts w:ascii="Arial" w:hAnsi="Arial" w:cs="Arial"/>
                <w:color w:val="000000"/>
              </w:rPr>
              <w:t xml:space="preserve"> y enfermeria</w:t>
            </w:r>
            <w:r w:rsidRPr="00765254">
              <w:rPr>
                <w:rFonts w:ascii="Arial" w:hAnsi="Arial" w:cs="Arial"/>
                <w:color w:val="000000"/>
              </w:rPr>
              <w:t xml:space="preserve"> mediante la capacitación del personal y el fortalecimiento de las medidas preventivas.</w:t>
            </w:r>
          </w:p>
          <w:p w14:paraId="3D90C44D" w14:textId="3749160D" w:rsidR="00100107" w:rsidRPr="008D504C" w:rsidRDefault="00100107" w:rsidP="000768FD">
            <w:pPr>
              <w:rPr>
                <w:rFonts w:ascii="Arial" w:hAnsi="Arial" w:cs="Arial"/>
                <w:color w:val="000000"/>
              </w:rPr>
            </w:pPr>
          </w:p>
          <w:p w14:paraId="75C7A333" w14:textId="77777777" w:rsidR="00100107" w:rsidRPr="008D504C" w:rsidRDefault="00100107" w:rsidP="000768FD">
            <w:pPr>
              <w:rPr>
                <w:rFonts w:ascii="Arial" w:hAnsi="Arial" w:cs="Arial"/>
                <w:color w:val="000000"/>
              </w:rPr>
            </w:pPr>
          </w:p>
          <w:p w14:paraId="7CC01C1A" w14:textId="77777777" w:rsidR="00765254" w:rsidRDefault="00765254" w:rsidP="000768FD">
            <w:pPr>
              <w:rPr>
                <w:rFonts w:ascii="Arial" w:hAnsi="Arial" w:cs="Arial"/>
                <w:color w:val="000000"/>
              </w:rPr>
            </w:pPr>
          </w:p>
          <w:p w14:paraId="4468A387" w14:textId="22644BE4" w:rsidR="00765254" w:rsidRPr="008D504C" w:rsidRDefault="00765254" w:rsidP="000768FD">
            <w:pPr>
              <w:rPr>
                <w:rFonts w:ascii="Arial" w:hAnsi="Arial" w:cs="Arial"/>
                <w:color w:val="000000"/>
              </w:rPr>
            </w:pPr>
          </w:p>
        </w:tc>
      </w:tr>
    </w:tbl>
    <w:p w14:paraId="74DA758D" w14:textId="77777777" w:rsidR="00100107" w:rsidRPr="008D504C" w:rsidRDefault="00100107" w:rsidP="00100107">
      <w:pPr>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828"/>
      </w:tblGrid>
      <w:tr w:rsidR="00100107" w:rsidRPr="008D504C" w14:paraId="5A8F3E7F" w14:textId="77777777" w:rsidTr="000768FD">
        <w:trPr>
          <w:trHeight w:val="211"/>
        </w:trPr>
        <w:tc>
          <w:tcPr>
            <w:tcW w:w="9544" w:type="dxa"/>
            <w:shd w:val="clear" w:color="auto" w:fill="D9D9D9"/>
            <w:vAlign w:val="center"/>
          </w:tcPr>
          <w:p w14:paraId="7BDCA412" w14:textId="77777777" w:rsidR="00100107" w:rsidRPr="008D504C" w:rsidRDefault="00100107" w:rsidP="00100107">
            <w:pPr>
              <w:numPr>
                <w:ilvl w:val="0"/>
                <w:numId w:val="3"/>
              </w:numPr>
              <w:autoSpaceDE w:val="0"/>
              <w:autoSpaceDN w:val="0"/>
              <w:adjustRightInd w:val="0"/>
              <w:ind w:left="0" w:firstLine="0"/>
              <w:jc w:val="both"/>
              <w:rPr>
                <w:rFonts w:ascii="Arial" w:hAnsi="Arial" w:cs="Arial"/>
              </w:rPr>
            </w:pPr>
            <w:r w:rsidRPr="008D504C">
              <w:rPr>
                <w:rFonts w:ascii="Arial" w:hAnsi="Arial" w:cs="Arial"/>
                <w:b/>
              </w:rPr>
              <w:t>OBJETIVOS ESPECÍFICOS</w:t>
            </w:r>
            <w:r w:rsidRPr="008D504C">
              <w:rPr>
                <w:rFonts w:ascii="Arial" w:hAnsi="Arial" w:cs="Arial"/>
              </w:rPr>
              <w:t>.</w:t>
            </w:r>
          </w:p>
        </w:tc>
      </w:tr>
      <w:tr w:rsidR="00100107" w:rsidRPr="008D504C" w14:paraId="0EAC98D3" w14:textId="77777777" w:rsidTr="000768FD">
        <w:trPr>
          <w:trHeight w:val="686"/>
        </w:trPr>
        <w:tc>
          <w:tcPr>
            <w:tcW w:w="9544" w:type="dxa"/>
          </w:tcPr>
          <w:p w14:paraId="616564A7" w14:textId="77777777" w:rsidR="00A70104" w:rsidRDefault="00A70104" w:rsidP="000768FD">
            <w:pPr>
              <w:rPr>
                <w:rFonts w:ascii="Arial" w:hAnsi="Arial" w:cs="Arial"/>
                <w:color w:val="000000"/>
              </w:rPr>
            </w:pPr>
          </w:p>
          <w:p w14:paraId="65A22C86" w14:textId="6EA203FE" w:rsidR="00221D2B" w:rsidRPr="00221D2B" w:rsidRDefault="00221D2B" w:rsidP="00221D2B">
            <w:pPr>
              <w:autoSpaceDE w:val="0"/>
              <w:autoSpaceDN w:val="0"/>
              <w:adjustRightInd w:val="0"/>
              <w:rPr>
                <w:rFonts w:ascii="Arial" w:eastAsiaTheme="minorEastAsia" w:hAnsi="Arial" w:cs="Arial"/>
              </w:rPr>
            </w:pPr>
            <w:r w:rsidRPr="00221D2B">
              <w:rPr>
                <w:rFonts w:ascii="Arial" w:eastAsiaTheme="minorEastAsia" w:hAnsi="Arial" w:cs="Arial"/>
              </w:rPr>
              <w:t>Fortalecer la comunicación efectiva entre el personal medico y de enfermería</w:t>
            </w:r>
            <w:r>
              <w:rPr>
                <w:rFonts w:ascii="Arial" w:eastAsiaTheme="minorEastAsia" w:hAnsi="Arial" w:cs="Arial"/>
              </w:rPr>
              <w:t>.</w:t>
            </w:r>
            <w:r w:rsidRPr="00221D2B">
              <w:rPr>
                <w:rFonts w:ascii="Arial" w:eastAsiaTheme="minorEastAsia" w:hAnsi="Arial" w:cs="Arial"/>
              </w:rPr>
              <w:t xml:space="preserve"> </w:t>
            </w:r>
          </w:p>
          <w:p w14:paraId="1992F6E2" w14:textId="0EE7D34E" w:rsidR="00221D2B" w:rsidRPr="00221D2B" w:rsidRDefault="00221D2B" w:rsidP="00221D2B">
            <w:pPr>
              <w:autoSpaceDE w:val="0"/>
              <w:autoSpaceDN w:val="0"/>
              <w:adjustRightInd w:val="0"/>
              <w:rPr>
                <w:rFonts w:ascii="Arial" w:eastAsiaTheme="minorEastAsia" w:hAnsi="Arial" w:cs="Arial"/>
              </w:rPr>
            </w:pPr>
            <w:r w:rsidRPr="00221D2B">
              <w:rPr>
                <w:rFonts w:ascii="Arial" w:eastAsiaTheme="minorEastAsia" w:hAnsi="Arial" w:cs="Arial"/>
              </w:rPr>
              <w:t>Implementar el uso de recursos informaticos y tecnol</w:t>
            </w:r>
            <w:r>
              <w:rPr>
                <w:rFonts w:ascii="Arial" w:eastAsiaTheme="minorEastAsia" w:hAnsi="Arial" w:cs="Arial"/>
              </w:rPr>
              <w:t>ógicos.</w:t>
            </w:r>
            <w:r w:rsidRPr="00221D2B">
              <w:rPr>
                <w:rFonts w:ascii="Arial" w:eastAsiaTheme="minorEastAsia" w:hAnsi="Arial" w:cs="Arial"/>
              </w:rPr>
              <w:t xml:space="preserve"> </w:t>
            </w:r>
          </w:p>
          <w:p w14:paraId="17B7FBFA" w14:textId="58800B00" w:rsidR="00221D2B" w:rsidRPr="00221D2B" w:rsidRDefault="00221D2B" w:rsidP="00221D2B">
            <w:pPr>
              <w:rPr>
                <w:rFonts w:ascii="Arial" w:hAnsi="Arial" w:cs="Arial"/>
                <w:color w:val="000000"/>
              </w:rPr>
            </w:pPr>
            <w:r w:rsidRPr="00221D2B">
              <w:rPr>
                <w:rFonts w:ascii="Arial" w:eastAsiaTheme="minorEastAsia" w:hAnsi="Arial" w:cs="Arial"/>
              </w:rPr>
              <w:t>Promover y garantizar l</w:t>
            </w:r>
            <w:r>
              <w:rPr>
                <w:rFonts w:ascii="Arial" w:eastAsiaTheme="minorEastAsia" w:hAnsi="Arial" w:cs="Arial"/>
              </w:rPr>
              <w:t xml:space="preserve">a </w:t>
            </w:r>
            <w:r w:rsidRPr="00221D2B">
              <w:rPr>
                <w:rFonts w:ascii="Arial" w:eastAsiaTheme="minorEastAsia" w:hAnsi="Arial" w:cs="Arial"/>
              </w:rPr>
              <w:t>seguridad del paciente sometido a intervención quirúrgica</w:t>
            </w:r>
            <w:r>
              <w:rPr>
                <w:rFonts w:ascii="Arial" w:eastAsiaTheme="minorEastAsia" w:hAnsi="Arial" w:cs="Arial"/>
              </w:rPr>
              <w:t>.</w:t>
            </w:r>
          </w:p>
          <w:p w14:paraId="33098128" w14:textId="32B01954" w:rsidR="00100107" w:rsidRPr="008D504C" w:rsidRDefault="00932390" w:rsidP="000768FD">
            <w:pPr>
              <w:rPr>
                <w:rFonts w:ascii="Arial" w:hAnsi="Arial" w:cs="Arial"/>
                <w:color w:val="000000"/>
              </w:rPr>
            </w:pPr>
            <w:r>
              <w:rPr>
                <w:rFonts w:ascii="Arial" w:hAnsi="Arial" w:cs="Arial"/>
                <w:color w:val="000000"/>
              </w:rPr>
              <w:t xml:space="preserve"> </w:t>
            </w:r>
          </w:p>
        </w:tc>
      </w:tr>
    </w:tbl>
    <w:p w14:paraId="6B6B7F1E" w14:textId="77777777" w:rsidR="00100107" w:rsidRPr="008D504C" w:rsidRDefault="00100107" w:rsidP="00100107">
      <w:pPr>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828"/>
      </w:tblGrid>
      <w:tr w:rsidR="00100107" w:rsidRPr="008D504C" w14:paraId="7E4D12BE" w14:textId="77777777" w:rsidTr="00206451">
        <w:trPr>
          <w:trHeight w:val="283"/>
        </w:trPr>
        <w:tc>
          <w:tcPr>
            <w:tcW w:w="8828" w:type="dxa"/>
            <w:shd w:val="clear" w:color="auto" w:fill="CCCCCC"/>
            <w:vAlign w:val="center"/>
          </w:tcPr>
          <w:p w14:paraId="15F8A134" w14:textId="7F0245A8" w:rsidR="00100107" w:rsidRPr="008D504C" w:rsidRDefault="00100107" w:rsidP="00100107">
            <w:pPr>
              <w:numPr>
                <w:ilvl w:val="0"/>
                <w:numId w:val="3"/>
              </w:numPr>
              <w:autoSpaceDE w:val="0"/>
              <w:autoSpaceDN w:val="0"/>
              <w:adjustRightInd w:val="0"/>
              <w:ind w:left="0" w:firstLine="0"/>
              <w:jc w:val="both"/>
              <w:rPr>
                <w:rFonts w:ascii="Arial" w:hAnsi="Arial" w:cs="Arial"/>
                <w:color w:val="000000"/>
              </w:rPr>
            </w:pPr>
            <w:r w:rsidRPr="008D504C">
              <w:rPr>
                <w:rFonts w:ascii="Arial" w:hAnsi="Arial" w:cs="Arial"/>
                <w:b/>
              </w:rPr>
              <w:t xml:space="preserve">METODOLOGIA </w:t>
            </w:r>
          </w:p>
        </w:tc>
      </w:tr>
      <w:tr w:rsidR="00100107" w:rsidRPr="008D504C" w14:paraId="1CCD5DB8" w14:textId="77777777" w:rsidTr="00206451">
        <w:trPr>
          <w:trHeight w:val="175"/>
        </w:trPr>
        <w:tc>
          <w:tcPr>
            <w:tcW w:w="8828" w:type="dxa"/>
            <w:shd w:val="clear" w:color="auto" w:fill="F2F2F2"/>
            <w:vAlign w:val="center"/>
          </w:tcPr>
          <w:p w14:paraId="6DD4EE78" w14:textId="683D6565" w:rsidR="00100107" w:rsidRPr="008D504C" w:rsidRDefault="00206451" w:rsidP="000768FD">
            <w:pPr>
              <w:autoSpaceDE w:val="0"/>
              <w:autoSpaceDN w:val="0"/>
              <w:adjustRightInd w:val="0"/>
              <w:jc w:val="both"/>
              <w:rPr>
                <w:rFonts w:ascii="Arial" w:hAnsi="Arial" w:cs="Arial"/>
                <w:b/>
              </w:rPr>
            </w:pPr>
            <w:r>
              <w:rPr>
                <w:rFonts w:ascii="Arial" w:hAnsi="Arial" w:cs="Arial"/>
                <w:b/>
              </w:rPr>
              <w:t>Tipo de programa</w:t>
            </w:r>
          </w:p>
        </w:tc>
      </w:tr>
      <w:tr w:rsidR="00100107" w:rsidRPr="008D504C" w14:paraId="70FE90D3" w14:textId="77777777" w:rsidTr="00206451">
        <w:trPr>
          <w:trHeight w:val="263"/>
        </w:trPr>
        <w:tc>
          <w:tcPr>
            <w:tcW w:w="882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D911385" w14:textId="77777777" w:rsidR="00100107" w:rsidRPr="008D504C" w:rsidRDefault="00100107" w:rsidP="000768FD">
            <w:pPr>
              <w:rPr>
                <w:rFonts w:ascii="Arial" w:hAnsi="Arial" w:cs="Arial"/>
                <w:color w:val="000000"/>
              </w:rPr>
            </w:pPr>
          </w:p>
          <w:p w14:paraId="3C9E4822" w14:textId="6E4DEE32" w:rsidR="00100107" w:rsidRPr="008D504C" w:rsidRDefault="00C42020" w:rsidP="000768FD">
            <w:pPr>
              <w:rPr>
                <w:rFonts w:ascii="Arial" w:hAnsi="Arial" w:cs="Arial"/>
                <w:color w:val="000000"/>
              </w:rPr>
            </w:pPr>
            <w:r>
              <w:rPr>
                <w:rFonts w:ascii="Arial" w:hAnsi="Arial" w:cs="Arial"/>
                <w:color w:val="000000"/>
              </w:rPr>
              <w:t xml:space="preserve">Experimental </w:t>
            </w:r>
          </w:p>
          <w:p w14:paraId="1F42238F" w14:textId="77777777" w:rsidR="00100107" w:rsidRPr="008D504C" w:rsidRDefault="00100107" w:rsidP="000768FD">
            <w:pPr>
              <w:rPr>
                <w:rFonts w:ascii="Arial" w:hAnsi="Arial" w:cs="Arial"/>
                <w:color w:val="000000"/>
              </w:rPr>
            </w:pPr>
          </w:p>
          <w:p w14:paraId="15942FE8" w14:textId="77777777" w:rsidR="00100107" w:rsidRPr="008D504C" w:rsidRDefault="00100107" w:rsidP="000768FD">
            <w:pPr>
              <w:rPr>
                <w:rFonts w:ascii="Arial" w:hAnsi="Arial" w:cs="Arial"/>
                <w:color w:val="000000"/>
              </w:rPr>
            </w:pPr>
          </w:p>
        </w:tc>
      </w:tr>
      <w:tr w:rsidR="00100107" w:rsidRPr="008D504C" w14:paraId="2F263A6A" w14:textId="77777777" w:rsidTr="00206451">
        <w:trPr>
          <w:trHeight w:val="125"/>
        </w:trPr>
        <w:tc>
          <w:tcPr>
            <w:tcW w:w="8828" w:type="dxa"/>
            <w:shd w:val="clear" w:color="auto" w:fill="E6E6E6"/>
            <w:vAlign w:val="center"/>
          </w:tcPr>
          <w:p w14:paraId="7106DBAC" w14:textId="15372D3A" w:rsidR="00100107" w:rsidRPr="008D504C" w:rsidRDefault="00100107" w:rsidP="000768FD">
            <w:pPr>
              <w:autoSpaceDE w:val="0"/>
              <w:autoSpaceDN w:val="0"/>
              <w:adjustRightInd w:val="0"/>
              <w:jc w:val="both"/>
              <w:rPr>
                <w:rFonts w:ascii="Arial" w:hAnsi="Arial" w:cs="Arial"/>
                <w:b/>
              </w:rPr>
            </w:pPr>
            <w:r w:rsidRPr="008D504C">
              <w:rPr>
                <w:rFonts w:ascii="Arial" w:hAnsi="Arial" w:cs="Arial"/>
                <w:b/>
              </w:rPr>
              <w:t>Población de estudio.</w:t>
            </w:r>
          </w:p>
        </w:tc>
      </w:tr>
      <w:tr w:rsidR="00100107" w:rsidRPr="008D504C" w14:paraId="351FB43C" w14:textId="77777777" w:rsidTr="00206451">
        <w:trPr>
          <w:trHeight w:val="263"/>
        </w:trPr>
        <w:tc>
          <w:tcPr>
            <w:tcW w:w="882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66956D9" w14:textId="77777777" w:rsidR="002B3A9A" w:rsidRPr="008D504C" w:rsidRDefault="002B3A9A" w:rsidP="000768FD">
            <w:pPr>
              <w:rPr>
                <w:rFonts w:ascii="Arial" w:hAnsi="Arial" w:cs="Arial"/>
                <w:color w:val="000000"/>
              </w:rPr>
            </w:pPr>
          </w:p>
          <w:p w14:paraId="2E9C16B4" w14:textId="62357B67" w:rsidR="00100107" w:rsidRPr="008D504C" w:rsidRDefault="00C42020" w:rsidP="000768FD">
            <w:pPr>
              <w:rPr>
                <w:rFonts w:ascii="Arial" w:hAnsi="Arial" w:cs="Arial"/>
                <w:color w:val="000000"/>
              </w:rPr>
            </w:pPr>
            <w:r>
              <w:rPr>
                <w:rFonts w:ascii="Arial" w:hAnsi="Arial" w:cs="Arial"/>
                <w:color w:val="000000"/>
              </w:rPr>
              <w:t>Personal de salud del hospital issste regional Elvia Carrillo Puerto</w:t>
            </w:r>
          </w:p>
        </w:tc>
      </w:tr>
      <w:tr w:rsidR="00100107" w:rsidRPr="008D504C" w14:paraId="265EC47F" w14:textId="77777777" w:rsidTr="00206451">
        <w:trPr>
          <w:trHeight w:val="255"/>
        </w:trPr>
        <w:tc>
          <w:tcPr>
            <w:tcW w:w="8828" w:type="dxa"/>
            <w:shd w:val="clear" w:color="auto" w:fill="E6E6E6"/>
            <w:vAlign w:val="center"/>
          </w:tcPr>
          <w:p w14:paraId="269B1419" w14:textId="1667B327" w:rsidR="00100107" w:rsidRPr="008D504C" w:rsidRDefault="00100107" w:rsidP="000768FD">
            <w:pPr>
              <w:autoSpaceDE w:val="0"/>
              <w:autoSpaceDN w:val="0"/>
              <w:adjustRightInd w:val="0"/>
              <w:jc w:val="both"/>
              <w:rPr>
                <w:rFonts w:ascii="Arial" w:hAnsi="Arial" w:cs="Arial"/>
                <w:color w:val="000000"/>
              </w:rPr>
            </w:pPr>
            <w:r w:rsidRPr="008D504C">
              <w:rPr>
                <w:rFonts w:ascii="Arial" w:hAnsi="Arial" w:cs="Arial"/>
                <w:b/>
              </w:rPr>
              <w:t>Tiempo de ejecución.</w:t>
            </w:r>
          </w:p>
        </w:tc>
      </w:tr>
      <w:tr w:rsidR="00100107" w:rsidRPr="008D504C" w14:paraId="305FE86B" w14:textId="77777777" w:rsidTr="00206451">
        <w:trPr>
          <w:trHeight w:val="263"/>
        </w:trPr>
        <w:tc>
          <w:tcPr>
            <w:tcW w:w="882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2029AC" w14:textId="77777777" w:rsidR="00C42020" w:rsidRPr="008D504C" w:rsidRDefault="00C42020" w:rsidP="000768FD">
            <w:pPr>
              <w:rPr>
                <w:rFonts w:ascii="Arial" w:hAnsi="Arial" w:cs="Arial"/>
                <w:color w:val="000000"/>
              </w:rPr>
            </w:pPr>
          </w:p>
          <w:p w14:paraId="25F5CA1C" w14:textId="7AAE618C" w:rsidR="00100107" w:rsidRPr="008D504C" w:rsidRDefault="00C42020" w:rsidP="000768FD">
            <w:pPr>
              <w:rPr>
                <w:rFonts w:ascii="Arial" w:hAnsi="Arial" w:cs="Arial"/>
                <w:color w:val="000000"/>
              </w:rPr>
            </w:pPr>
            <w:r>
              <w:rPr>
                <w:rFonts w:ascii="Arial" w:hAnsi="Arial" w:cs="Arial"/>
                <w:color w:val="000000"/>
              </w:rPr>
              <w:t>4 meses</w:t>
            </w:r>
          </w:p>
          <w:p w14:paraId="1C38213D" w14:textId="77777777" w:rsidR="00100107" w:rsidRPr="008D504C" w:rsidRDefault="00100107" w:rsidP="000768FD">
            <w:pPr>
              <w:rPr>
                <w:rFonts w:ascii="Arial" w:hAnsi="Arial" w:cs="Arial"/>
                <w:color w:val="000000"/>
              </w:rPr>
            </w:pPr>
          </w:p>
        </w:tc>
      </w:tr>
    </w:tbl>
    <w:p w14:paraId="6A6420BE" w14:textId="77777777" w:rsidR="00100107" w:rsidRPr="008D504C" w:rsidRDefault="00100107" w:rsidP="00100107">
      <w:pPr>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828"/>
      </w:tblGrid>
      <w:tr w:rsidR="00100107" w:rsidRPr="008D504C" w14:paraId="4A96CC8F" w14:textId="77777777" w:rsidTr="00206451">
        <w:trPr>
          <w:trHeight w:val="303"/>
        </w:trPr>
        <w:tc>
          <w:tcPr>
            <w:tcW w:w="8828" w:type="dxa"/>
            <w:shd w:val="clear" w:color="auto" w:fill="E6E6E6"/>
            <w:vAlign w:val="center"/>
          </w:tcPr>
          <w:p w14:paraId="4C072EAF" w14:textId="38960ACC" w:rsidR="00100107" w:rsidRPr="008D504C" w:rsidRDefault="00100107" w:rsidP="000768FD">
            <w:pPr>
              <w:autoSpaceDE w:val="0"/>
              <w:autoSpaceDN w:val="0"/>
              <w:adjustRightInd w:val="0"/>
              <w:jc w:val="both"/>
              <w:rPr>
                <w:rFonts w:ascii="Arial" w:hAnsi="Arial" w:cs="Arial"/>
                <w:color w:val="000000"/>
              </w:rPr>
            </w:pPr>
            <w:r w:rsidRPr="008D504C">
              <w:rPr>
                <w:rFonts w:ascii="Arial" w:hAnsi="Arial" w:cs="Arial"/>
                <w:b/>
              </w:rPr>
              <w:t>Definición del grupo a intervenir.</w:t>
            </w:r>
          </w:p>
        </w:tc>
      </w:tr>
      <w:tr w:rsidR="00100107" w:rsidRPr="008D504C" w14:paraId="6BE89398" w14:textId="77777777" w:rsidTr="00206451">
        <w:trPr>
          <w:trHeight w:val="263"/>
        </w:trPr>
        <w:tc>
          <w:tcPr>
            <w:tcW w:w="882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63273C0" w14:textId="77777777" w:rsidR="00100107" w:rsidRPr="008D504C" w:rsidRDefault="00100107" w:rsidP="000768FD">
            <w:pPr>
              <w:rPr>
                <w:rFonts w:ascii="Arial" w:hAnsi="Arial" w:cs="Arial"/>
                <w:color w:val="000000"/>
              </w:rPr>
            </w:pPr>
          </w:p>
          <w:p w14:paraId="288F5283" w14:textId="77777777" w:rsidR="00100107" w:rsidRPr="008D504C" w:rsidRDefault="00100107" w:rsidP="000768FD">
            <w:pPr>
              <w:rPr>
                <w:rFonts w:ascii="Arial" w:hAnsi="Arial" w:cs="Arial"/>
                <w:color w:val="000000"/>
              </w:rPr>
            </w:pPr>
          </w:p>
          <w:p w14:paraId="1D5D2330" w14:textId="09D89054" w:rsidR="00100107" w:rsidRDefault="00C42020" w:rsidP="000768FD">
            <w:pPr>
              <w:rPr>
                <w:rFonts w:ascii="Arial" w:hAnsi="Arial" w:cs="Arial"/>
                <w:color w:val="000000"/>
              </w:rPr>
            </w:pPr>
            <w:r>
              <w:rPr>
                <w:rFonts w:ascii="Arial" w:hAnsi="Arial" w:cs="Arial"/>
                <w:color w:val="000000"/>
              </w:rPr>
              <w:t>Personal Medico (adscrito, residentes, internos).</w:t>
            </w:r>
          </w:p>
          <w:p w14:paraId="191BB9BD" w14:textId="61681531" w:rsidR="00100107" w:rsidRPr="008D504C" w:rsidRDefault="00C42020" w:rsidP="000768FD">
            <w:pPr>
              <w:rPr>
                <w:rFonts w:ascii="Arial" w:hAnsi="Arial" w:cs="Arial"/>
                <w:color w:val="000000"/>
              </w:rPr>
            </w:pPr>
            <w:r>
              <w:rPr>
                <w:rFonts w:ascii="Arial" w:hAnsi="Arial" w:cs="Arial"/>
                <w:color w:val="000000"/>
              </w:rPr>
              <w:t>Personal de enfermeria.</w:t>
            </w:r>
          </w:p>
          <w:p w14:paraId="57B13E35" w14:textId="77777777" w:rsidR="00100107" w:rsidRPr="008D504C" w:rsidRDefault="00100107" w:rsidP="000768FD">
            <w:pPr>
              <w:rPr>
                <w:rFonts w:ascii="Arial" w:hAnsi="Arial" w:cs="Arial"/>
                <w:color w:val="000000"/>
              </w:rPr>
            </w:pPr>
          </w:p>
          <w:p w14:paraId="45AC5A16" w14:textId="77777777" w:rsidR="00100107" w:rsidRPr="008D504C" w:rsidRDefault="00100107" w:rsidP="000768FD">
            <w:pPr>
              <w:rPr>
                <w:rFonts w:ascii="Arial" w:hAnsi="Arial" w:cs="Arial"/>
                <w:color w:val="000000"/>
              </w:rPr>
            </w:pPr>
          </w:p>
          <w:p w14:paraId="0008C7E0" w14:textId="77777777" w:rsidR="00100107" w:rsidRPr="008D504C" w:rsidRDefault="00100107" w:rsidP="000768FD">
            <w:pPr>
              <w:rPr>
                <w:rFonts w:ascii="Arial" w:hAnsi="Arial" w:cs="Arial"/>
                <w:color w:val="000000"/>
              </w:rPr>
            </w:pPr>
          </w:p>
        </w:tc>
      </w:tr>
      <w:tr w:rsidR="00100107" w:rsidRPr="008D504C" w14:paraId="61082D5B" w14:textId="77777777" w:rsidTr="00206451">
        <w:trPr>
          <w:trHeight w:val="270"/>
        </w:trPr>
        <w:tc>
          <w:tcPr>
            <w:tcW w:w="8828" w:type="dxa"/>
            <w:shd w:val="clear" w:color="auto" w:fill="E6E6E6"/>
            <w:vAlign w:val="center"/>
          </w:tcPr>
          <w:p w14:paraId="54732967" w14:textId="6F28F9CA" w:rsidR="00100107" w:rsidRPr="008D504C" w:rsidRDefault="00100107" w:rsidP="000768FD">
            <w:pPr>
              <w:rPr>
                <w:rFonts w:ascii="Arial" w:hAnsi="Arial" w:cs="Arial"/>
              </w:rPr>
            </w:pPr>
            <w:r w:rsidRPr="008D504C">
              <w:rPr>
                <w:rFonts w:ascii="Arial" w:hAnsi="Arial" w:cs="Arial"/>
                <w:b/>
              </w:rPr>
              <w:t>Criterios de inclusión</w:t>
            </w:r>
            <w:r w:rsidRPr="008D504C">
              <w:rPr>
                <w:rFonts w:ascii="Arial" w:hAnsi="Arial" w:cs="Arial"/>
              </w:rPr>
              <w:t>.</w:t>
            </w:r>
          </w:p>
        </w:tc>
      </w:tr>
      <w:tr w:rsidR="00100107" w:rsidRPr="008D504C" w14:paraId="265BB125" w14:textId="77777777" w:rsidTr="00206451">
        <w:trPr>
          <w:trHeight w:val="263"/>
        </w:trPr>
        <w:tc>
          <w:tcPr>
            <w:tcW w:w="882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C0ED34" w14:textId="77777777" w:rsidR="00100107" w:rsidRPr="008D504C" w:rsidRDefault="00100107" w:rsidP="000768FD">
            <w:pPr>
              <w:rPr>
                <w:rFonts w:ascii="Arial" w:hAnsi="Arial" w:cs="Arial"/>
                <w:color w:val="000000"/>
              </w:rPr>
            </w:pPr>
          </w:p>
          <w:p w14:paraId="3158A202" w14:textId="4A9B9C38" w:rsidR="00100107" w:rsidRPr="008D504C" w:rsidRDefault="00C42020" w:rsidP="000768FD">
            <w:pPr>
              <w:rPr>
                <w:rFonts w:ascii="Arial" w:hAnsi="Arial" w:cs="Arial"/>
                <w:color w:val="000000"/>
              </w:rPr>
            </w:pPr>
            <w:r>
              <w:rPr>
                <w:rFonts w:ascii="Arial" w:hAnsi="Arial" w:cs="Arial"/>
                <w:color w:val="000000"/>
              </w:rPr>
              <w:t>Pacientes con intervencion quirurgica del hospital issste regional Elvia Carrillo Puerto</w:t>
            </w:r>
          </w:p>
          <w:p w14:paraId="582576DA" w14:textId="155B2A39" w:rsidR="00AD4D00" w:rsidRDefault="00AD4D00" w:rsidP="000768FD">
            <w:pPr>
              <w:rPr>
                <w:rFonts w:ascii="Arial" w:hAnsi="Arial" w:cs="Arial"/>
                <w:color w:val="000000"/>
              </w:rPr>
            </w:pPr>
            <w:r>
              <w:rPr>
                <w:rFonts w:ascii="Arial" w:hAnsi="Arial" w:cs="Arial"/>
                <w:color w:val="000000"/>
              </w:rPr>
              <w:t>Personal médico (reisdentes, internos, adscritos)</w:t>
            </w:r>
          </w:p>
          <w:p w14:paraId="2CF731B3" w14:textId="4FDD321D" w:rsidR="00767700" w:rsidRPr="008D504C" w:rsidRDefault="00AD4D00" w:rsidP="000768FD">
            <w:pPr>
              <w:rPr>
                <w:rFonts w:ascii="Arial" w:hAnsi="Arial" w:cs="Arial"/>
                <w:color w:val="000000"/>
              </w:rPr>
            </w:pPr>
            <w:r>
              <w:rPr>
                <w:rFonts w:ascii="Arial" w:hAnsi="Arial" w:cs="Arial"/>
                <w:color w:val="000000"/>
              </w:rPr>
              <w:t>Personal de enfermeria (de base, suplentes, auxiliares, pasantes</w:t>
            </w:r>
            <w:r w:rsidR="00767700">
              <w:rPr>
                <w:rFonts w:ascii="Arial" w:hAnsi="Arial" w:cs="Arial"/>
                <w:color w:val="000000"/>
              </w:rPr>
              <w:t>, especialistas)</w:t>
            </w:r>
          </w:p>
          <w:p w14:paraId="01F81D3C" w14:textId="77777777" w:rsidR="00100107" w:rsidRPr="008D504C" w:rsidRDefault="00100107" w:rsidP="000768FD">
            <w:pPr>
              <w:rPr>
                <w:rFonts w:ascii="Arial" w:hAnsi="Arial" w:cs="Arial"/>
                <w:color w:val="000000"/>
              </w:rPr>
            </w:pPr>
          </w:p>
          <w:p w14:paraId="26862AFD" w14:textId="3988A370" w:rsidR="00100107" w:rsidRPr="008D504C" w:rsidRDefault="003824AB" w:rsidP="000768FD">
            <w:pPr>
              <w:rPr>
                <w:rFonts w:ascii="Arial" w:hAnsi="Arial" w:cs="Arial"/>
                <w:color w:val="000000"/>
              </w:rPr>
            </w:pPr>
            <w:r>
              <w:rPr>
                <w:rFonts w:ascii="Arial" w:hAnsi="Arial" w:cs="Arial"/>
                <w:color w:val="000000"/>
              </w:rPr>
              <w:t xml:space="preserve">A quien va dirigido y la aplicabilidad </w:t>
            </w:r>
          </w:p>
          <w:p w14:paraId="042BFB7E" w14:textId="77777777" w:rsidR="00100107" w:rsidRPr="008D504C" w:rsidRDefault="00100107" w:rsidP="000768FD">
            <w:pPr>
              <w:rPr>
                <w:rFonts w:ascii="Arial" w:hAnsi="Arial" w:cs="Arial"/>
                <w:color w:val="000000"/>
              </w:rPr>
            </w:pPr>
          </w:p>
        </w:tc>
      </w:tr>
      <w:tr w:rsidR="00100107" w:rsidRPr="008D504C" w14:paraId="07616902" w14:textId="77777777" w:rsidTr="00206451">
        <w:trPr>
          <w:trHeight w:val="226"/>
        </w:trPr>
        <w:tc>
          <w:tcPr>
            <w:tcW w:w="8828" w:type="dxa"/>
            <w:shd w:val="clear" w:color="auto" w:fill="E6E6E6"/>
            <w:vAlign w:val="center"/>
          </w:tcPr>
          <w:p w14:paraId="26A79DE7" w14:textId="72C1AA24" w:rsidR="00100107" w:rsidRPr="008D504C" w:rsidRDefault="00100107" w:rsidP="000768FD">
            <w:pPr>
              <w:rPr>
                <w:rFonts w:ascii="Arial" w:hAnsi="Arial" w:cs="Arial"/>
                <w:color w:val="000000"/>
              </w:rPr>
            </w:pPr>
            <w:r w:rsidRPr="008D504C">
              <w:rPr>
                <w:rFonts w:ascii="Arial" w:hAnsi="Arial" w:cs="Arial"/>
                <w:b/>
              </w:rPr>
              <w:t>Criterios de exclusión</w:t>
            </w:r>
            <w:r w:rsidRPr="008D504C">
              <w:rPr>
                <w:rFonts w:ascii="Arial" w:hAnsi="Arial" w:cs="Arial"/>
                <w:color w:val="000000"/>
              </w:rPr>
              <w:t>.</w:t>
            </w:r>
          </w:p>
        </w:tc>
      </w:tr>
      <w:tr w:rsidR="00100107" w:rsidRPr="008D504C" w14:paraId="740D97C2" w14:textId="77777777" w:rsidTr="00206451">
        <w:trPr>
          <w:trHeight w:val="263"/>
        </w:trPr>
        <w:tc>
          <w:tcPr>
            <w:tcW w:w="882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062D25" w14:textId="77777777" w:rsidR="00100107" w:rsidRPr="008D504C" w:rsidRDefault="00100107" w:rsidP="000768FD">
            <w:pPr>
              <w:rPr>
                <w:rFonts w:ascii="Arial" w:hAnsi="Arial" w:cs="Arial"/>
                <w:color w:val="000000"/>
              </w:rPr>
            </w:pPr>
          </w:p>
          <w:p w14:paraId="2AF8B929" w14:textId="4604E3CC" w:rsidR="00794187" w:rsidRPr="008D504C" w:rsidRDefault="00794187" w:rsidP="000768FD">
            <w:pPr>
              <w:rPr>
                <w:rFonts w:ascii="Arial" w:hAnsi="Arial" w:cs="Arial"/>
                <w:color w:val="000000"/>
              </w:rPr>
            </w:pPr>
            <w:r>
              <w:rPr>
                <w:rFonts w:ascii="Arial" w:hAnsi="Arial" w:cs="Arial"/>
                <w:color w:val="000000"/>
              </w:rPr>
              <w:t xml:space="preserve">Pacientes con cirugia diferida </w:t>
            </w:r>
          </w:p>
          <w:p w14:paraId="448A9D61" w14:textId="77777777" w:rsidR="00100107" w:rsidRDefault="00794187" w:rsidP="000768FD">
            <w:pPr>
              <w:rPr>
                <w:rFonts w:ascii="Arial" w:hAnsi="Arial" w:cs="Arial"/>
                <w:color w:val="000000"/>
              </w:rPr>
            </w:pPr>
            <w:r>
              <w:rPr>
                <w:rFonts w:ascii="Arial" w:hAnsi="Arial" w:cs="Arial"/>
                <w:color w:val="000000"/>
              </w:rPr>
              <w:t xml:space="preserve">Pacientes que no requieren de la aplicación del esquema </w:t>
            </w:r>
          </w:p>
          <w:p w14:paraId="0F8ECAFA" w14:textId="1F601822" w:rsidR="00794187" w:rsidRPr="008D504C" w:rsidRDefault="00794187" w:rsidP="000768FD">
            <w:pPr>
              <w:rPr>
                <w:rFonts w:ascii="Arial" w:hAnsi="Arial" w:cs="Arial"/>
                <w:color w:val="000000"/>
              </w:rPr>
            </w:pPr>
          </w:p>
        </w:tc>
      </w:tr>
      <w:tr w:rsidR="00100107" w:rsidRPr="008D504C" w14:paraId="05D519E5" w14:textId="77777777" w:rsidTr="00206451">
        <w:trPr>
          <w:trHeight w:val="209"/>
        </w:trPr>
        <w:tc>
          <w:tcPr>
            <w:tcW w:w="8828" w:type="dxa"/>
            <w:shd w:val="clear" w:color="auto" w:fill="E6E6E6"/>
            <w:vAlign w:val="center"/>
          </w:tcPr>
          <w:p w14:paraId="4883DD7F" w14:textId="05A91AB3" w:rsidR="00100107" w:rsidRPr="008D504C" w:rsidRDefault="00100107" w:rsidP="000768FD">
            <w:pPr>
              <w:autoSpaceDE w:val="0"/>
              <w:autoSpaceDN w:val="0"/>
              <w:adjustRightInd w:val="0"/>
              <w:jc w:val="both"/>
              <w:rPr>
                <w:rFonts w:ascii="Arial" w:hAnsi="Arial" w:cs="Arial"/>
                <w:color w:val="000000"/>
              </w:rPr>
            </w:pPr>
            <w:r w:rsidRPr="008D504C">
              <w:rPr>
                <w:rFonts w:ascii="Arial" w:hAnsi="Arial" w:cs="Arial"/>
                <w:b/>
              </w:rPr>
              <w:t>Criterios de eliminación</w:t>
            </w:r>
            <w:r w:rsidRPr="008D504C">
              <w:rPr>
                <w:rFonts w:ascii="Arial" w:hAnsi="Arial" w:cs="Arial"/>
              </w:rPr>
              <w:t>.</w:t>
            </w:r>
          </w:p>
        </w:tc>
      </w:tr>
      <w:tr w:rsidR="00100107" w:rsidRPr="008D504C" w14:paraId="798B11BE" w14:textId="77777777" w:rsidTr="00206451">
        <w:trPr>
          <w:trHeight w:val="263"/>
        </w:trPr>
        <w:tc>
          <w:tcPr>
            <w:tcW w:w="882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4F27FA" w14:textId="15A12001" w:rsidR="00100107" w:rsidRPr="008D504C" w:rsidRDefault="00794187" w:rsidP="000768FD">
            <w:pPr>
              <w:rPr>
                <w:rFonts w:ascii="Arial" w:hAnsi="Arial" w:cs="Arial"/>
                <w:color w:val="000000"/>
              </w:rPr>
            </w:pPr>
            <w:r>
              <w:rPr>
                <w:rFonts w:ascii="Arial" w:hAnsi="Arial" w:cs="Arial"/>
                <w:color w:val="000000"/>
              </w:rPr>
              <w:t>Pacientes sin intervencion quirurgica</w:t>
            </w:r>
          </w:p>
          <w:p w14:paraId="06BD8E18" w14:textId="64B4E8E9" w:rsidR="00100107" w:rsidRPr="008D504C" w:rsidRDefault="00794187" w:rsidP="000768FD">
            <w:pPr>
              <w:rPr>
                <w:rFonts w:ascii="Arial" w:hAnsi="Arial" w:cs="Arial"/>
                <w:color w:val="000000"/>
              </w:rPr>
            </w:pPr>
            <w:r>
              <w:rPr>
                <w:rFonts w:ascii="Arial" w:hAnsi="Arial" w:cs="Arial"/>
                <w:color w:val="000000"/>
              </w:rPr>
              <w:t>Estudiantes de enfermeria y medicina</w:t>
            </w:r>
          </w:p>
          <w:p w14:paraId="041CBFC9" w14:textId="77777777" w:rsidR="00100107" w:rsidRPr="008D504C" w:rsidRDefault="00100107" w:rsidP="000768FD">
            <w:pPr>
              <w:rPr>
                <w:rFonts w:ascii="Arial" w:hAnsi="Arial" w:cs="Arial"/>
                <w:color w:val="000000"/>
              </w:rPr>
            </w:pPr>
          </w:p>
          <w:p w14:paraId="5DF63771" w14:textId="77777777" w:rsidR="00100107" w:rsidRPr="008D504C" w:rsidRDefault="00100107" w:rsidP="000768FD">
            <w:pPr>
              <w:rPr>
                <w:rFonts w:ascii="Arial" w:hAnsi="Arial" w:cs="Arial"/>
                <w:color w:val="000000"/>
              </w:rPr>
            </w:pPr>
          </w:p>
          <w:p w14:paraId="49B9D772" w14:textId="77777777" w:rsidR="00100107" w:rsidRPr="008D504C" w:rsidRDefault="00100107" w:rsidP="000768FD">
            <w:pPr>
              <w:rPr>
                <w:rFonts w:ascii="Arial" w:hAnsi="Arial" w:cs="Arial"/>
                <w:color w:val="000000"/>
              </w:rPr>
            </w:pPr>
          </w:p>
        </w:tc>
      </w:tr>
    </w:tbl>
    <w:p w14:paraId="6734A45A" w14:textId="77777777" w:rsidR="00100107" w:rsidRPr="008D504C" w:rsidRDefault="00100107" w:rsidP="00100107">
      <w:pPr>
        <w:rPr>
          <w:rFonts w:ascii="Arial" w:hAnsi="Arial" w:cs="Arial"/>
          <w:b/>
        </w:rPr>
      </w:pPr>
    </w:p>
    <w:p w14:paraId="6991F41F" w14:textId="77777777" w:rsidR="00100107" w:rsidRPr="008D504C" w:rsidRDefault="00100107" w:rsidP="00100107">
      <w:pPr>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828"/>
      </w:tblGrid>
      <w:tr w:rsidR="00100107" w:rsidRPr="008D504C" w14:paraId="4654F23B" w14:textId="77777777" w:rsidTr="00206451">
        <w:trPr>
          <w:trHeight w:val="271"/>
        </w:trPr>
        <w:tc>
          <w:tcPr>
            <w:tcW w:w="8828" w:type="dxa"/>
            <w:shd w:val="clear" w:color="auto" w:fill="E6E6E6"/>
            <w:vAlign w:val="center"/>
          </w:tcPr>
          <w:p w14:paraId="1F4F4AE4" w14:textId="5E2BC3D2" w:rsidR="00206451" w:rsidRPr="008D504C" w:rsidRDefault="00100107" w:rsidP="00206451">
            <w:pPr>
              <w:autoSpaceDE w:val="0"/>
              <w:autoSpaceDN w:val="0"/>
              <w:adjustRightInd w:val="0"/>
              <w:jc w:val="both"/>
              <w:rPr>
                <w:rFonts w:ascii="Arial" w:hAnsi="Arial" w:cs="Arial"/>
                <w:color w:val="000000"/>
              </w:rPr>
            </w:pPr>
            <w:r w:rsidRPr="008D504C">
              <w:rPr>
                <w:rFonts w:ascii="Arial" w:hAnsi="Arial" w:cs="Arial"/>
              </w:rPr>
              <w:br w:type="page"/>
            </w:r>
            <w:r w:rsidRPr="008D504C">
              <w:rPr>
                <w:rFonts w:ascii="Arial" w:hAnsi="Arial" w:cs="Arial"/>
                <w:b/>
              </w:rPr>
              <w:t xml:space="preserve">Tipo de </w:t>
            </w:r>
            <w:r w:rsidR="00206451">
              <w:rPr>
                <w:rFonts w:ascii="Arial" w:hAnsi="Arial" w:cs="Arial"/>
                <w:b/>
              </w:rPr>
              <w:t>selección de participantes</w:t>
            </w:r>
          </w:p>
          <w:p w14:paraId="3FF8C972" w14:textId="4371FFB2" w:rsidR="00100107" w:rsidRPr="008D504C" w:rsidRDefault="00100107" w:rsidP="000768FD">
            <w:pPr>
              <w:autoSpaceDE w:val="0"/>
              <w:autoSpaceDN w:val="0"/>
              <w:adjustRightInd w:val="0"/>
              <w:jc w:val="both"/>
              <w:rPr>
                <w:rFonts w:ascii="Arial" w:hAnsi="Arial" w:cs="Arial"/>
                <w:color w:val="000000"/>
              </w:rPr>
            </w:pPr>
          </w:p>
        </w:tc>
      </w:tr>
      <w:tr w:rsidR="00100107" w:rsidRPr="008D504C" w14:paraId="3482C955" w14:textId="77777777" w:rsidTr="00206451">
        <w:trPr>
          <w:trHeight w:val="263"/>
        </w:trPr>
        <w:tc>
          <w:tcPr>
            <w:tcW w:w="882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DD96C7" w14:textId="77777777" w:rsidR="00100107" w:rsidRPr="008D504C" w:rsidRDefault="00100107" w:rsidP="000768FD">
            <w:pPr>
              <w:rPr>
                <w:rFonts w:ascii="Arial" w:hAnsi="Arial" w:cs="Arial"/>
                <w:color w:val="000000"/>
              </w:rPr>
            </w:pPr>
          </w:p>
          <w:p w14:paraId="26EE25DD" w14:textId="77777777" w:rsidR="00100107" w:rsidRPr="008D504C" w:rsidRDefault="00100107" w:rsidP="000768FD">
            <w:pPr>
              <w:rPr>
                <w:rFonts w:ascii="Arial" w:hAnsi="Arial" w:cs="Arial"/>
                <w:color w:val="000000"/>
              </w:rPr>
            </w:pPr>
          </w:p>
          <w:p w14:paraId="192F5366" w14:textId="77777777" w:rsidR="00100107" w:rsidRPr="008D504C" w:rsidRDefault="00100107" w:rsidP="000768FD">
            <w:pPr>
              <w:rPr>
                <w:rFonts w:ascii="Arial" w:hAnsi="Arial" w:cs="Arial"/>
                <w:color w:val="000000"/>
              </w:rPr>
            </w:pPr>
          </w:p>
          <w:p w14:paraId="479F27CD" w14:textId="77777777" w:rsidR="00100107" w:rsidRPr="008D504C" w:rsidRDefault="00100107" w:rsidP="000768FD">
            <w:pPr>
              <w:rPr>
                <w:rFonts w:ascii="Arial" w:hAnsi="Arial" w:cs="Arial"/>
                <w:color w:val="000000"/>
              </w:rPr>
            </w:pPr>
          </w:p>
          <w:p w14:paraId="3FC6C2B5" w14:textId="77777777" w:rsidR="00100107" w:rsidRPr="008D504C" w:rsidRDefault="00100107" w:rsidP="000768FD">
            <w:pPr>
              <w:rPr>
                <w:rFonts w:ascii="Arial" w:hAnsi="Arial" w:cs="Arial"/>
                <w:color w:val="000000"/>
              </w:rPr>
            </w:pPr>
          </w:p>
          <w:p w14:paraId="47286E6C" w14:textId="77777777" w:rsidR="00100107" w:rsidRPr="008D504C" w:rsidRDefault="00100107" w:rsidP="000768FD">
            <w:pPr>
              <w:rPr>
                <w:rFonts w:ascii="Arial" w:hAnsi="Arial" w:cs="Arial"/>
                <w:color w:val="000000"/>
              </w:rPr>
            </w:pPr>
          </w:p>
          <w:p w14:paraId="752108D0" w14:textId="77777777" w:rsidR="00100107" w:rsidRPr="008D504C" w:rsidRDefault="00100107" w:rsidP="000768FD">
            <w:pPr>
              <w:rPr>
                <w:rFonts w:ascii="Arial" w:hAnsi="Arial" w:cs="Arial"/>
                <w:color w:val="000000"/>
              </w:rPr>
            </w:pPr>
          </w:p>
          <w:p w14:paraId="0F5BFCC4" w14:textId="77777777" w:rsidR="00100107" w:rsidRPr="008D504C" w:rsidRDefault="00100107" w:rsidP="000768FD">
            <w:pPr>
              <w:rPr>
                <w:rFonts w:ascii="Arial" w:hAnsi="Arial" w:cs="Arial"/>
                <w:color w:val="000000"/>
              </w:rPr>
            </w:pPr>
          </w:p>
          <w:p w14:paraId="56FC9F94" w14:textId="77777777" w:rsidR="00100107" w:rsidRPr="008D504C" w:rsidRDefault="00100107" w:rsidP="000768FD">
            <w:pPr>
              <w:rPr>
                <w:rFonts w:ascii="Arial" w:hAnsi="Arial" w:cs="Arial"/>
                <w:color w:val="000000"/>
              </w:rPr>
            </w:pPr>
          </w:p>
        </w:tc>
      </w:tr>
      <w:tr w:rsidR="00100107" w:rsidRPr="008D504C" w14:paraId="0888A659" w14:textId="77777777" w:rsidTr="00206451">
        <w:trPr>
          <w:trHeight w:val="208"/>
        </w:trPr>
        <w:tc>
          <w:tcPr>
            <w:tcW w:w="8828" w:type="dxa"/>
            <w:shd w:val="clear" w:color="auto" w:fill="E6E6E6"/>
            <w:vAlign w:val="center"/>
          </w:tcPr>
          <w:p w14:paraId="640E02A7" w14:textId="05A0E5EE" w:rsidR="00100107" w:rsidRPr="008D504C" w:rsidRDefault="00100107" w:rsidP="000768FD">
            <w:pPr>
              <w:rPr>
                <w:rFonts w:ascii="Arial" w:hAnsi="Arial" w:cs="Arial"/>
                <w:color w:val="000000"/>
              </w:rPr>
            </w:pPr>
            <w:r w:rsidRPr="008D504C">
              <w:rPr>
                <w:rFonts w:ascii="Arial" w:hAnsi="Arial" w:cs="Arial"/>
                <w:b/>
              </w:rPr>
              <w:t>Descripción operacional de las variables.</w:t>
            </w:r>
          </w:p>
        </w:tc>
      </w:tr>
      <w:tr w:rsidR="00100107" w:rsidRPr="008D504C" w14:paraId="553FB725" w14:textId="77777777" w:rsidTr="00206451">
        <w:trPr>
          <w:trHeight w:val="263"/>
        </w:trPr>
        <w:tc>
          <w:tcPr>
            <w:tcW w:w="882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D626A76" w14:textId="77777777" w:rsidR="00100107" w:rsidRPr="008D504C" w:rsidRDefault="00100107" w:rsidP="000768FD">
            <w:pPr>
              <w:rPr>
                <w:rFonts w:ascii="Arial" w:hAnsi="Arial" w:cs="Arial"/>
                <w:color w:val="000000"/>
              </w:rPr>
            </w:pPr>
          </w:p>
          <w:p w14:paraId="439B31AB" w14:textId="77777777" w:rsidR="00100107" w:rsidRPr="008D504C" w:rsidRDefault="00100107" w:rsidP="000768FD">
            <w:pPr>
              <w:rPr>
                <w:rFonts w:ascii="Arial" w:hAnsi="Arial" w:cs="Arial"/>
                <w:color w:val="000000"/>
              </w:rPr>
            </w:pPr>
          </w:p>
          <w:p w14:paraId="33CD5041" w14:textId="77777777" w:rsidR="00100107" w:rsidRPr="008D504C" w:rsidRDefault="00100107" w:rsidP="000768FD">
            <w:pPr>
              <w:rPr>
                <w:rFonts w:ascii="Arial" w:hAnsi="Arial" w:cs="Arial"/>
                <w:color w:val="000000"/>
              </w:rPr>
            </w:pPr>
          </w:p>
          <w:p w14:paraId="668C8D00" w14:textId="77777777" w:rsidR="00100107" w:rsidRPr="008D504C" w:rsidRDefault="00100107" w:rsidP="000768FD">
            <w:pPr>
              <w:rPr>
                <w:rFonts w:ascii="Arial" w:hAnsi="Arial" w:cs="Arial"/>
                <w:color w:val="000000"/>
              </w:rPr>
            </w:pPr>
          </w:p>
          <w:p w14:paraId="390A2C77" w14:textId="77777777" w:rsidR="00100107" w:rsidRPr="008D504C" w:rsidRDefault="00100107" w:rsidP="000768FD">
            <w:pPr>
              <w:rPr>
                <w:rFonts w:ascii="Arial" w:hAnsi="Arial" w:cs="Arial"/>
                <w:color w:val="000000"/>
              </w:rPr>
            </w:pPr>
          </w:p>
          <w:p w14:paraId="5658A78C" w14:textId="77777777" w:rsidR="00100107" w:rsidRPr="008D504C" w:rsidRDefault="00100107" w:rsidP="000768FD">
            <w:pPr>
              <w:rPr>
                <w:rFonts w:ascii="Arial" w:hAnsi="Arial" w:cs="Arial"/>
                <w:color w:val="000000"/>
              </w:rPr>
            </w:pPr>
          </w:p>
          <w:p w14:paraId="2220894B" w14:textId="77777777" w:rsidR="00100107" w:rsidRPr="008D504C" w:rsidRDefault="00100107" w:rsidP="000768FD">
            <w:pPr>
              <w:rPr>
                <w:rFonts w:ascii="Arial" w:hAnsi="Arial" w:cs="Arial"/>
                <w:color w:val="000000"/>
              </w:rPr>
            </w:pPr>
          </w:p>
        </w:tc>
      </w:tr>
      <w:tr w:rsidR="00100107" w:rsidRPr="008D504C" w14:paraId="2F44AC0D" w14:textId="77777777" w:rsidTr="00206451">
        <w:trPr>
          <w:trHeight w:val="70"/>
        </w:trPr>
        <w:tc>
          <w:tcPr>
            <w:tcW w:w="8828" w:type="dxa"/>
            <w:shd w:val="clear" w:color="auto" w:fill="E6E6E6"/>
            <w:vAlign w:val="center"/>
          </w:tcPr>
          <w:p w14:paraId="0861E96D" w14:textId="2B93D51F" w:rsidR="00100107" w:rsidRPr="008D504C" w:rsidRDefault="00206451" w:rsidP="000768FD">
            <w:pPr>
              <w:autoSpaceDE w:val="0"/>
              <w:autoSpaceDN w:val="0"/>
              <w:adjustRightInd w:val="0"/>
              <w:jc w:val="both"/>
              <w:rPr>
                <w:rFonts w:ascii="Arial" w:hAnsi="Arial" w:cs="Arial"/>
                <w:color w:val="000000"/>
              </w:rPr>
            </w:pPr>
            <w:r w:rsidRPr="008D504C">
              <w:rPr>
                <w:rFonts w:ascii="Arial" w:hAnsi="Arial" w:cs="Arial"/>
                <w:b/>
              </w:rPr>
              <w:t>Técnicas y procedimientos para emplear</w:t>
            </w:r>
            <w:r w:rsidR="00100107" w:rsidRPr="008D504C">
              <w:rPr>
                <w:rFonts w:ascii="Arial" w:hAnsi="Arial" w:cs="Arial"/>
                <w:b/>
              </w:rPr>
              <w:t>.</w:t>
            </w:r>
          </w:p>
        </w:tc>
      </w:tr>
      <w:tr w:rsidR="00100107" w:rsidRPr="008D504C" w14:paraId="7255EFCA" w14:textId="77777777" w:rsidTr="00206451">
        <w:trPr>
          <w:trHeight w:val="263"/>
        </w:trPr>
        <w:tc>
          <w:tcPr>
            <w:tcW w:w="882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3A7B685" w14:textId="6FD5AF3C" w:rsidR="00CE0147" w:rsidRDefault="00CE0147" w:rsidP="000768FD">
            <w:pPr>
              <w:rPr>
                <w:rFonts w:ascii="Arial" w:hAnsi="Arial" w:cs="Arial"/>
                <w:color w:val="000000"/>
              </w:rPr>
            </w:pPr>
            <w:r>
              <w:rPr>
                <w:rFonts w:ascii="Arial" w:hAnsi="Arial" w:cs="Arial"/>
                <w:color w:val="000000"/>
              </w:rPr>
              <w:t>ACTIVIDAD (NUMERO)</w:t>
            </w:r>
          </w:p>
          <w:p w14:paraId="7FD1B18B" w14:textId="60FD08FF" w:rsidR="00CE0147" w:rsidRDefault="00CE0147" w:rsidP="000768FD">
            <w:pPr>
              <w:rPr>
                <w:rFonts w:ascii="Arial" w:hAnsi="Arial" w:cs="Arial"/>
                <w:color w:val="000000"/>
              </w:rPr>
            </w:pPr>
            <w:r>
              <w:rPr>
                <w:rFonts w:ascii="Arial" w:hAnsi="Arial" w:cs="Arial"/>
                <w:color w:val="000000"/>
              </w:rPr>
              <w:t>DESCRIPCION DE ACCIONES</w:t>
            </w:r>
          </w:p>
          <w:p w14:paraId="5F934965" w14:textId="61DFD2C8" w:rsidR="00CE0147" w:rsidRDefault="00CE0147" w:rsidP="000768FD">
            <w:pPr>
              <w:rPr>
                <w:rFonts w:ascii="Arial" w:hAnsi="Arial" w:cs="Arial"/>
                <w:color w:val="000000"/>
              </w:rPr>
            </w:pPr>
            <w:r>
              <w:rPr>
                <w:rFonts w:ascii="Arial" w:hAnsi="Arial" w:cs="Arial"/>
                <w:color w:val="000000"/>
              </w:rPr>
              <w:t>OBJETIVO</w:t>
            </w:r>
          </w:p>
          <w:p w14:paraId="161EAF07" w14:textId="77777777" w:rsidR="00CE0147" w:rsidRDefault="00CE0147" w:rsidP="00CE0147">
            <w:pPr>
              <w:rPr>
                <w:rFonts w:ascii="Arial" w:hAnsi="Arial" w:cs="Arial"/>
                <w:color w:val="000000"/>
              </w:rPr>
            </w:pPr>
            <w:r>
              <w:rPr>
                <w:rFonts w:ascii="Arial" w:hAnsi="Arial" w:cs="Arial"/>
                <w:color w:val="000000"/>
              </w:rPr>
              <w:t>MATERIALES</w:t>
            </w:r>
          </w:p>
          <w:p w14:paraId="1D7439B6" w14:textId="6B9F1705" w:rsidR="00CE0147" w:rsidRDefault="00CE0147" w:rsidP="000768FD">
            <w:pPr>
              <w:rPr>
                <w:rFonts w:ascii="Arial" w:hAnsi="Arial" w:cs="Arial"/>
                <w:color w:val="000000"/>
              </w:rPr>
            </w:pPr>
            <w:r>
              <w:rPr>
                <w:rFonts w:ascii="Arial" w:hAnsi="Arial" w:cs="Arial"/>
                <w:color w:val="000000"/>
              </w:rPr>
              <w:t>PRODUCTOS</w:t>
            </w:r>
          </w:p>
          <w:p w14:paraId="6E4AE720" w14:textId="77777777" w:rsidR="00CE0147" w:rsidRPr="008D504C" w:rsidRDefault="00CE0147" w:rsidP="00CE0147">
            <w:pPr>
              <w:rPr>
                <w:rFonts w:ascii="Arial" w:hAnsi="Arial" w:cs="Arial"/>
                <w:color w:val="000000"/>
              </w:rPr>
            </w:pPr>
            <w:r>
              <w:rPr>
                <w:rFonts w:ascii="Arial" w:hAnsi="Arial" w:cs="Arial"/>
                <w:color w:val="000000"/>
              </w:rPr>
              <w:t>RESPONSABLE</w:t>
            </w:r>
          </w:p>
          <w:p w14:paraId="3FEF8F15" w14:textId="77777777" w:rsidR="00CE0147" w:rsidRDefault="00CE0147" w:rsidP="00CE0147">
            <w:pPr>
              <w:rPr>
                <w:rFonts w:ascii="Arial" w:hAnsi="Arial" w:cs="Arial"/>
                <w:color w:val="000000"/>
              </w:rPr>
            </w:pPr>
            <w:r>
              <w:rPr>
                <w:rFonts w:ascii="Arial" w:hAnsi="Arial" w:cs="Arial"/>
                <w:color w:val="000000"/>
              </w:rPr>
              <w:t>FORMA DE CAPTACIÓN DE EVIDENCIAS</w:t>
            </w:r>
          </w:p>
          <w:p w14:paraId="4A553C5F" w14:textId="789BFB07" w:rsidR="00CE0147" w:rsidRDefault="00CE0147" w:rsidP="000768FD">
            <w:pPr>
              <w:rPr>
                <w:rFonts w:ascii="Arial" w:hAnsi="Arial" w:cs="Arial"/>
                <w:color w:val="000000"/>
              </w:rPr>
            </w:pPr>
            <w:r>
              <w:rPr>
                <w:rFonts w:ascii="Arial" w:hAnsi="Arial" w:cs="Arial"/>
                <w:color w:val="000000"/>
              </w:rPr>
              <w:t>TIEMPO</w:t>
            </w:r>
          </w:p>
          <w:p w14:paraId="6F2004A5" w14:textId="77777777" w:rsidR="00100107" w:rsidRPr="008D504C" w:rsidRDefault="00100107" w:rsidP="000768FD">
            <w:pPr>
              <w:rPr>
                <w:rFonts w:ascii="Arial" w:hAnsi="Arial" w:cs="Arial"/>
                <w:color w:val="000000"/>
              </w:rPr>
            </w:pPr>
          </w:p>
          <w:p w14:paraId="3A5F19FD" w14:textId="77777777" w:rsidR="00100107" w:rsidRPr="008D504C" w:rsidRDefault="00100107" w:rsidP="000768FD">
            <w:pPr>
              <w:rPr>
                <w:rFonts w:ascii="Arial" w:hAnsi="Arial" w:cs="Arial"/>
                <w:color w:val="000000"/>
              </w:rPr>
            </w:pPr>
          </w:p>
          <w:p w14:paraId="6D74D60D" w14:textId="77777777" w:rsidR="00100107" w:rsidRPr="008D504C" w:rsidRDefault="00100107" w:rsidP="000768FD">
            <w:pPr>
              <w:rPr>
                <w:rFonts w:ascii="Arial" w:hAnsi="Arial" w:cs="Arial"/>
                <w:color w:val="000000"/>
              </w:rPr>
            </w:pPr>
          </w:p>
          <w:p w14:paraId="36449414" w14:textId="77777777" w:rsidR="00100107" w:rsidRPr="008D504C" w:rsidRDefault="00100107" w:rsidP="000768FD">
            <w:pPr>
              <w:rPr>
                <w:rFonts w:ascii="Arial" w:hAnsi="Arial" w:cs="Arial"/>
                <w:color w:val="000000"/>
              </w:rPr>
            </w:pPr>
          </w:p>
          <w:p w14:paraId="7FF197B5" w14:textId="77777777" w:rsidR="00100107" w:rsidRPr="008D504C" w:rsidRDefault="00100107" w:rsidP="000768FD">
            <w:pPr>
              <w:rPr>
                <w:rFonts w:ascii="Arial" w:hAnsi="Arial" w:cs="Arial"/>
                <w:color w:val="000000"/>
              </w:rPr>
            </w:pPr>
          </w:p>
        </w:tc>
      </w:tr>
    </w:tbl>
    <w:p w14:paraId="65DD0E18" w14:textId="77777777" w:rsidR="00100107" w:rsidRPr="008D504C" w:rsidRDefault="00100107" w:rsidP="00100107">
      <w:pPr>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828"/>
      </w:tblGrid>
      <w:tr w:rsidR="00100107" w:rsidRPr="008D504C" w14:paraId="02FE8FD4" w14:textId="77777777" w:rsidTr="000768FD">
        <w:trPr>
          <w:trHeight w:val="324"/>
        </w:trPr>
        <w:tc>
          <w:tcPr>
            <w:tcW w:w="9544" w:type="dxa"/>
            <w:shd w:val="clear" w:color="auto" w:fill="E6E6E6"/>
            <w:vAlign w:val="center"/>
          </w:tcPr>
          <w:p w14:paraId="6C729658" w14:textId="693B62E4" w:rsidR="00100107" w:rsidRPr="008D504C" w:rsidRDefault="00100107" w:rsidP="000768FD">
            <w:pPr>
              <w:autoSpaceDE w:val="0"/>
              <w:autoSpaceDN w:val="0"/>
              <w:adjustRightInd w:val="0"/>
              <w:jc w:val="both"/>
              <w:rPr>
                <w:rFonts w:ascii="Arial" w:hAnsi="Arial" w:cs="Arial"/>
                <w:b/>
                <w:color w:val="000000"/>
              </w:rPr>
            </w:pPr>
            <w:r w:rsidRPr="008D504C">
              <w:rPr>
                <w:rFonts w:ascii="Arial" w:hAnsi="Arial" w:cs="Arial"/>
              </w:rPr>
              <w:br w:type="page"/>
            </w:r>
            <w:r w:rsidR="00206451">
              <w:rPr>
                <w:rFonts w:ascii="Arial" w:hAnsi="Arial" w:cs="Arial"/>
                <w:b/>
              </w:rPr>
              <w:t>Plan de seguimiento y/o monitorización de resultados</w:t>
            </w:r>
          </w:p>
        </w:tc>
      </w:tr>
      <w:tr w:rsidR="00100107" w:rsidRPr="008D504C" w14:paraId="3AA7BB02" w14:textId="77777777" w:rsidTr="000768FD">
        <w:trPr>
          <w:trHeight w:val="263"/>
        </w:trPr>
        <w:tc>
          <w:tcPr>
            <w:tcW w:w="95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E0742E" w14:textId="77777777" w:rsidR="00100107" w:rsidRPr="008D504C" w:rsidRDefault="00100107" w:rsidP="000768FD">
            <w:pPr>
              <w:rPr>
                <w:rFonts w:ascii="Arial" w:hAnsi="Arial" w:cs="Arial"/>
                <w:color w:val="000000"/>
              </w:rPr>
            </w:pPr>
          </w:p>
          <w:p w14:paraId="0FD60373" w14:textId="77777777" w:rsidR="00100107" w:rsidRPr="008D504C" w:rsidRDefault="00100107" w:rsidP="000768FD">
            <w:pPr>
              <w:rPr>
                <w:rFonts w:ascii="Arial" w:hAnsi="Arial" w:cs="Arial"/>
                <w:color w:val="000000"/>
              </w:rPr>
            </w:pPr>
          </w:p>
          <w:p w14:paraId="204F0B33" w14:textId="77777777" w:rsidR="00100107" w:rsidRPr="008D504C" w:rsidRDefault="00100107" w:rsidP="000768FD">
            <w:pPr>
              <w:rPr>
                <w:rFonts w:ascii="Arial" w:hAnsi="Arial" w:cs="Arial"/>
                <w:color w:val="000000"/>
              </w:rPr>
            </w:pPr>
          </w:p>
          <w:p w14:paraId="136D74C1" w14:textId="77777777" w:rsidR="00100107" w:rsidRPr="008D504C" w:rsidRDefault="00100107" w:rsidP="000768FD">
            <w:pPr>
              <w:rPr>
                <w:rFonts w:ascii="Arial" w:hAnsi="Arial" w:cs="Arial"/>
                <w:color w:val="000000"/>
              </w:rPr>
            </w:pPr>
          </w:p>
          <w:p w14:paraId="6924BFB1" w14:textId="77777777" w:rsidR="00100107" w:rsidRPr="008D504C" w:rsidRDefault="00100107" w:rsidP="000768FD">
            <w:pPr>
              <w:rPr>
                <w:rFonts w:ascii="Arial" w:hAnsi="Arial" w:cs="Arial"/>
                <w:color w:val="000000"/>
              </w:rPr>
            </w:pPr>
          </w:p>
          <w:p w14:paraId="41DAD041" w14:textId="77777777" w:rsidR="00100107" w:rsidRPr="008D504C" w:rsidRDefault="00100107" w:rsidP="000768FD">
            <w:pPr>
              <w:rPr>
                <w:rFonts w:ascii="Arial" w:hAnsi="Arial" w:cs="Arial"/>
                <w:color w:val="000000"/>
              </w:rPr>
            </w:pPr>
          </w:p>
          <w:p w14:paraId="0274171F" w14:textId="77777777" w:rsidR="00100107" w:rsidRPr="008D504C" w:rsidRDefault="00100107" w:rsidP="000768FD">
            <w:pPr>
              <w:rPr>
                <w:rFonts w:ascii="Arial" w:hAnsi="Arial" w:cs="Arial"/>
                <w:color w:val="000000"/>
              </w:rPr>
            </w:pPr>
          </w:p>
        </w:tc>
      </w:tr>
    </w:tbl>
    <w:p w14:paraId="4FBDFECA" w14:textId="77777777" w:rsidR="00100107" w:rsidRPr="008D504C" w:rsidRDefault="00100107" w:rsidP="00100107">
      <w:pPr>
        <w:rPr>
          <w:rFonts w:ascii="Arial" w:hAnsi="Arial" w:cs="Arial"/>
        </w:rPr>
      </w:pPr>
    </w:p>
    <w:p w14:paraId="54F678F1" w14:textId="77777777" w:rsidR="00100107" w:rsidRPr="008D504C" w:rsidRDefault="00100107" w:rsidP="00100107">
      <w:pPr>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828"/>
      </w:tblGrid>
      <w:tr w:rsidR="00100107" w:rsidRPr="008D504C" w14:paraId="76410EC3" w14:textId="77777777" w:rsidTr="000768FD">
        <w:trPr>
          <w:trHeight w:val="361"/>
        </w:trPr>
        <w:tc>
          <w:tcPr>
            <w:tcW w:w="9544" w:type="dxa"/>
            <w:shd w:val="clear" w:color="auto" w:fill="D9D9D9"/>
            <w:vAlign w:val="center"/>
          </w:tcPr>
          <w:p w14:paraId="0E8A99F5" w14:textId="77777777" w:rsidR="00100107" w:rsidRPr="008D504C" w:rsidRDefault="00100107" w:rsidP="00100107">
            <w:pPr>
              <w:numPr>
                <w:ilvl w:val="0"/>
                <w:numId w:val="3"/>
              </w:numPr>
              <w:autoSpaceDE w:val="0"/>
              <w:autoSpaceDN w:val="0"/>
              <w:adjustRightInd w:val="0"/>
              <w:ind w:left="0" w:firstLine="0"/>
              <w:jc w:val="both"/>
              <w:rPr>
                <w:rFonts w:ascii="Arial" w:hAnsi="Arial" w:cs="Arial"/>
              </w:rPr>
            </w:pPr>
            <w:r w:rsidRPr="008D504C">
              <w:rPr>
                <w:rFonts w:ascii="Arial" w:hAnsi="Arial" w:cs="Arial"/>
                <w:b/>
              </w:rPr>
              <w:t>ASPECTOS ÉTICOS</w:t>
            </w:r>
            <w:r w:rsidRPr="008D504C">
              <w:rPr>
                <w:rFonts w:ascii="Arial" w:hAnsi="Arial" w:cs="Arial"/>
              </w:rPr>
              <w:t>.</w:t>
            </w:r>
            <w:r w:rsidRPr="008D504C">
              <w:rPr>
                <w:rFonts w:ascii="Arial" w:hAnsi="Arial" w:cs="Arial"/>
                <w:color w:val="000000"/>
              </w:rPr>
              <w:t xml:space="preserve"> </w:t>
            </w:r>
          </w:p>
        </w:tc>
      </w:tr>
      <w:tr w:rsidR="00100107" w:rsidRPr="008D504C" w14:paraId="35F200B1" w14:textId="77777777" w:rsidTr="000768FD">
        <w:trPr>
          <w:trHeight w:val="1096"/>
        </w:trPr>
        <w:tc>
          <w:tcPr>
            <w:tcW w:w="9544" w:type="dxa"/>
            <w:tcBorders>
              <w:top w:val="single" w:sz="4" w:space="0" w:color="000000"/>
              <w:left w:val="single" w:sz="4" w:space="0" w:color="000000"/>
              <w:bottom w:val="single" w:sz="4" w:space="0" w:color="000000"/>
              <w:right w:val="single" w:sz="4" w:space="0" w:color="000000"/>
            </w:tcBorders>
            <w:vAlign w:val="center"/>
          </w:tcPr>
          <w:p w14:paraId="38E048F9" w14:textId="77777777" w:rsidR="00100107" w:rsidRPr="008D504C" w:rsidRDefault="00100107" w:rsidP="000768FD">
            <w:pPr>
              <w:rPr>
                <w:rFonts w:ascii="Arial" w:hAnsi="Arial" w:cs="Arial"/>
                <w:color w:val="000000"/>
              </w:rPr>
            </w:pPr>
          </w:p>
          <w:p w14:paraId="0F5C554C" w14:textId="77777777" w:rsidR="00100107" w:rsidRPr="008D504C" w:rsidRDefault="00100107" w:rsidP="000768FD">
            <w:pPr>
              <w:rPr>
                <w:rFonts w:ascii="Arial" w:hAnsi="Arial" w:cs="Arial"/>
                <w:color w:val="000000"/>
              </w:rPr>
            </w:pPr>
          </w:p>
          <w:p w14:paraId="6440FA1B" w14:textId="77777777" w:rsidR="00100107" w:rsidRPr="008D504C" w:rsidRDefault="00100107" w:rsidP="000768FD">
            <w:pPr>
              <w:rPr>
                <w:rFonts w:ascii="Arial" w:hAnsi="Arial" w:cs="Arial"/>
                <w:color w:val="000000"/>
              </w:rPr>
            </w:pPr>
          </w:p>
          <w:p w14:paraId="2BC7D22C" w14:textId="77777777" w:rsidR="00100107" w:rsidRPr="008D504C" w:rsidRDefault="00100107" w:rsidP="000768FD">
            <w:pPr>
              <w:rPr>
                <w:rFonts w:ascii="Arial" w:hAnsi="Arial" w:cs="Arial"/>
                <w:color w:val="000000"/>
              </w:rPr>
            </w:pPr>
          </w:p>
          <w:p w14:paraId="2BD6BF32" w14:textId="77777777" w:rsidR="00100107" w:rsidRPr="008D504C" w:rsidRDefault="00100107" w:rsidP="000768FD">
            <w:pPr>
              <w:rPr>
                <w:rFonts w:ascii="Arial" w:hAnsi="Arial" w:cs="Arial"/>
                <w:color w:val="000000"/>
              </w:rPr>
            </w:pPr>
          </w:p>
          <w:p w14:paraId="6871B981" w14:textId="77777777" w:rsidR="00100107" w:rsidRPr="008D504C" w:rsidRDefault="00100107" w:rsidP="000768FD">
            <w:pPr>
              <w:rPr>
                <w:rFonts w:ascii="Arial" w:hAnsi="Arial" w:cs="Arial"/>
                <w:color w:val="000000"/>
              </w:rPr>
            </w:pPr>
          </w:p>
          <w:p w14:paraId="6DE6699F" w14:textId="77777777" w:rsidR="00100107" w:rsidRPr="008D504C" w:rsidRDefault="00100107" w:rsidP="000768FD">
            <w:pPr>
              <w:rPr>
                <w:rFonts w:ascii="Arial" w:hAnsi="Arial" w:cs="Arial"/>
                <w:color w:val="000000"/>
              </w:rPr>
            </w:pPr>
          </w:p>
          <w:p w14:paraId="3B6ED7D9" w14:textId="77777777" w:rsidR="00100107" w:rsidRPr="008D504C" w:rsidRDefault="00100107" w:rsidP="000768FD">
            <w:pPr>
              <w:rPr>
                <w:rFonts w:ascii="Arial" w:hAnsi="Arial" w:cs="Arial"/>
                <w:color w:val="000000"/>
              </w:rPr>
            </w:pPr>
          </w:p>
          <w:p w14:paraId="265B66A4" w14:textId="77777777" w:rsidR="00100107" w:rsidRPr="008D504C" w:rsidRDefault="00100107" w:rsidP="000768FD">
            <w:pPr>
              <w:rPr>
                <w:rFonts w:ascii="Arial" w:hAnsi="Arial" w:cs="Arial"/>
                <w:color w:val="000000"/>
              </w:rPr>
            </w:pPr>
          </w:p>
          <w:p w14:paraId="1B7D6E02" w14:textId="77777777" w:rsidR="00100107" w:rsidRPr="008D504C" w:rsidRDefault="00100107" w:rsidP="000768FD">
            <w:pPr>
              <w:rPr>
                <w:rFonts w:ascii="Arial" w:hAnsi="Arial" w:cs="Arial"/>
                <w:color w:val="000000"/>
              </w:rPr>
            </w:pPr>
          </w:p>
        </w:tc>
      </w:tr>
    </w:tbl>
    <w:p w14:paraId="20116876" w14:textId="77777777" w:rsidR="00100107" w:rsidRPr="008D504C" w:rsidRDefault="00100107" w:rsidP="00100107">
      <w:pPr>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828"/>
      </w:tblGrid>
      <w:tr w:rsidR="00100107" w:rsidRPr="008D504C" w14:paraId="16D78702" w14:textId="77777777" w:rsidTr="000768FD">
        <w:trPr>
          <w:trHeight w:val="179"/>
        </w:trPr>
        <w:tc>
          <w:tcPr>
            <w:tcW w:w="9544" w:type="dxa"/>
            <w:shd w:val="clear" w:color="auto" w:fill="E6E6E6"/>
            <w:vAlign w:val="center"/>
          </w:tcPr>
          <w:p w14:paraId="56E12865" w14:textId="4FA6EF3D" w:rsidR="00100107" w:rsidRPr="008D504C" w:rsidRDefault="00100107" w:rsidP="000768FD">
            <w:pPr>
              <w:autoSpaceDE w:val="0"/>
              <w:autoSpaceDN w:val="0"/>
              <w:adjustRightInd w:val="0"/>
              <w:jc w:val="both"/>
              <w:rPr>
                <w:rFonts w:ascii="Arial" w:hAnsi="Arial" w:cs="Arial"/>
                <w:color w:val="000000"/>
              </w:rPr>
            </w:pPr>
            <w:r w:rsidRPr="008D504C">
              <w:rPr>
                <w:rFonts w:ascii="Arial" w:hAnsi="Arial" w:cs="Arial"/>
                <w:b/>
              </w:rPr>
              <w:t>1</w:t>
            </w:r>
            <w:r w:rsidR="00206451">
              <w:rPr>
                <w:rFonts w:ascii="Arial" w:hAnsi="Arial" w:cs="Arial"/>
                <w:b/>
              </w:rPr>
              <w:t>3</w:t>
            </w:r>
            <w:r w:rsidRPr="008D504C">
              <w:rPr>
                <w:rFonts w:ascii="Arial" w:hAnsi="Arial" w:cs="Arial"/>
                <w:b/>
              </w:rPr>
              <w:t>.1 Consentimiento informado</w:t>
            </w:r>
            <w:r w:rsidRPr="008D504C">
              <w:rPr>
                <w:rFonts w:ascii="Arial" w:hAnsi="Arial" w:cs="Arial"/>
              </w:rPr>
              <w:t>.</w:t>
            </w:r>
          </w:p>
        </w:tc>
      </w:tr>
      <w:tr w:rsidR="00100107" w:rsidRPr="008D504C" w14:paraId="4E84770C" w14:textId="77777777" w:rsidTr="000768FD">
        <w:trPr>
          <w:trHeight w:val="263"/>
        </w:trPr>
        <w:tc>
          <w:tcPr>
            <w:tcW w:w="95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56302CF" w14:textId="77777777" w:rsidR="00100107" w:rsidRPr="008D504C" w:rsidRDefault="00100107" w:rsidP="000768FD">
            <w:pPr>
              <w:rPr>
                <w:rFonts w:ascii="Arial" w:hAnsi="Arial" w:cs="Arial"/>
                <w:color w:val="000000"/>
              </w:rPr>
            </w:pPr>
          </w:p>
          <w:p w14:paraId="226FAA0D" w14:textId="77777777" w:rsidR="00100107" w:rsidRPr="008D504C" w:rsidRDefault="00100107" w:rsidP="000768FD">
            <w:pPr>
              <w:rPr>
                <w:rFonts w:ascii="Arial" w:hAnsi="Arial" w:cs="Arial"/>
                <w:color w:val="000000"/>
              </w:rPr>
            </w:pPr>
          </w:p>
          <w:p w14:paraId="30DB68F3" w14:textId="77777777" w:rsidR="00100107" w:rsidRPr="008D504C" w:rsidRDefault="00100107" w:rsidP="000768FD">
            <w:pPr>
              <w:rPr>
                <w:rFonts w:ascii="Arial" w:hAnsi="Arial" w:cs="Arial"/>
                <w:color w:val="000000"/>
              </w:rPr>
            </w:pPr>
          </w:p>
          <w:p w14:paraId="6C55FCE7" w14:textId="77777777" w:rsidR="00100107" w:rsidRPr="008D504C" w:rsidRDefault="00100107" w:rsidP="000768FD">
            <w:pPr>
              <w:rPr>
                <w:rFonts w:ascii="Arial" w:hAnsi="Arial" w:cs="Arial"/>
                <w:color w:val="000000"/>
              </w:rPr>
            </w:pPr>
          </w:p>
          <w:p w14:paraId="39D426D3" w14:textId="77777777" w:rsidR="00100107" w:rsidRPr="008D504C" w:rsidRDefault="00100107" w:rsidP="000768FD">
            <w:pPr>
              <w:rPr>
                <w:rFonts w:ascii="Arial" w:hAnsi="Arial" w:cs="Arial"/>
                <w:color w:val="000000"/>
              </w:rPr>
            </w:pPr>
          </w:p>
          <w:p w14:paraId="1AE23EB4" w14:textId="77777777" w:rsidR="00100107" w:rsidRPr="008D504C" w:rsidRDefault="00100107" w:rsidP="000768FD">
            <w:pPr>
              <w:rPr>
                <w:rFonts w:ascii="Arial" w:hAnsi="Arial" w:cs="Arial"/>
                <w:color w:val="000000"/>
              </w:rPr>
            </w:pPr>
          </w:p>
          <w:p w14:paraId="748C2EE4" w14:textId="77777777" w:rsidR="00100107" w:rsidRPr="008D504C" w:rsidRDefault="00100107" w:rsidP="000768FD">
            <w:pPr>
              <w:rPr>
                <w:rFonts w:ascii="Arial" w:hAnsi="Arial" w:cs="Arial"/>
                <w:color w:val="000000"/>
              </w:rPr>
            </w:pPr>
          </w:p>
          <w:p w14:paraId="40EFE72D" w14:textId="77777777" w:rsidR="00100107" w:rsidRPr="008D504C" w:rsidRDefault="00100107" w:rsidP="000768FD">
            <w:pPr>
              <w:rPr>
                <w:rFonts w:ascii="Arial" w:hAnsi="Arial" w:cs="Arial"/>
                <w:color w:val="000000"/>
              </w:rPr>
            </w:pPr>
          </w:p>
        </w:tc>
      </w:tr>
      <w:tr w:rsidR="00100107" w:rsidRPr="008D504C" w14:paraId="58FAFB46" w14:textId="77777777" w:rsidTr="000768FD">
        <w:trPr>
          <w:trHeight w:val="343"/>
        </w:trPr>
        <w:tc>
          <w:tcPr>
            <w:tcW w:w="9544" w:type="dxa"/>
            <w:shd w:val="clear" w:color="auto" w:fill="E6E6E6"/>
            <w:vAlign w:val="center"/>
          </w:tcPr>
          <w:p w14:paraId="4AD7EF0F" w14:textId="50F1EB46" w:rsidR="00100107" w:rsidRPr="008D504C" w:rsidRDefault="00100107" w:rsidP="000768FD">
            <w:pPr>
              <w:autoSpaceDE w:val="0"/>
              <w:autoSpaceDN w:val="0"/>
              <w:adjustRightInd w:val="0"/>
              <w:jc w:val="both"/>
              <w:rPr>
                <w:rFonts w:ascii="Arial" w:hAnsi="Arial" w:cs="Arial"/>
                <w:color w:val="000000"/>
              </w:rPr>
            </w:pPr>
            <w:r w:rsidRPr="008D504C">
              <w:rPr>
                <w:rFonts w:ascii="Arial" w:hAnsi="Arial" w:cs="Arial"/>
                <w:b/>
              </w:rPr>
              <w:t>1</w:t>
            </w:r>
            <w:r w:rsidR="00206451">
              <w:rPr>
                <w:rFonts w:ascii="Arial" w:hAnsi="Arial" w:cs="Arial"/>
                <w:b/>
              </w:rPr>
              <w:t>3</w:t>
            </w:r>
            <w:r w:rsidRPr="008D504C">
              <w:rPr>
                <w:rFonts w:ascii="Arial" w:hAnsi="Arial" w:cs="Arial"/>
                <w:b/>
              </w:rPr>
              <w:t>.2 Conflicto de intereses</w:t>
            </w:r>
            <w:r w:rsidRPr="008D504C">
              <w:rPr>
                <w:rFonts w:ascii="Arial" w:hAnsi="Arial" w:cs="Arial"/>
              </w:rPr>
              <w:t>.</w:t>
            </w:r>
          </w:p>
        </w:tc>
      </w:tr>
      <w:tr w:rsidR="00100107" w:rsidRPr="008D504C" w14:paraId="3F883666" w14:textId="77777777" w:rsidTr="000768FD">
        <w:trPr>
          <w:trHeight w:val="263"/>
        </w:trPr>
        <w:tc>
          <w:tcPr>
            <w:tcW w:w="95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868AB1" w14:textId="77777777" w:rsidR="00100107" w:rsidRPr="008D504C" w:rsidRDefault="00100107" w:rsidP="000768FD">
            <w:pPr>
              <w:rPr>
                <w:rFonts w:ascii="Arial" w:hAnsi="Arial" w:cs="Arial"/>
                <w:color w:val="000000"/>
              </w:rPr>
            </w:pPr>
          </w:p>
          <w:p w14:paraId="57836F1B" w14:textId="77777777" w:rsidR="00100107" w:rsidRPr="008D504C" w:rsidRDefault="00100107" w:rsidP="000768FD">
            <w:pPr>
              <w:rPr>
                <w:rFonts w:ascii="Arial" w:hAnsi="Arial" w:cs="Arial"/>
                <w:color w:val="000000"/>
              </w:rPr>
            </w:pPr>
          </w:p>
          <w:p w14:paraId="684A5199" w14:textId="77777777" w:rsidR="00100107" w:rsidRPr="008D504C" w:rsidRDefault="00100107" w:rsidP="000768FD">
            <w:pPr>
              <w:rPr>
                <w:rFonts w:ascii="Arial" w:hAnsi="Arial" w:cs="Arial"/>
                <w:color w:val="000000"/>
              </w:rPr>
            </w:pPr>
          </w:p>
          <w:p w14:paraId="06293EEA" w14:textId="77777777" w:rsidR="00100107" w:rsidRPr="008D504C" w:rsidRDefault="00100107" w:rsidP="000768FD">
            <w:pPr>
              <w:rPr>
                <w:rFonts w:ascii="Arial" w:hAnsi="Arial" w:cs="Arial"/>
                <w:color w:val="000000"/>
              </w:rPr>
            </w:pPr>
          </w:p>
          <w:p w14:paraId="775F52CC" w14:textId="77777777" w:rsidR="00100107" w:rsidRPr="008D504C" w:rsidRDefault="00100107" w:rsidP="000768FD">
            <w:pPr>
              <w:rPr>
                <w:rFonts w:ascii="Arial" w:hAnsi="Arial" w:cs="Arial"/>
                <w:color w:val="000000"/>
              </w:rPr>
            </w:pPr>
          </w:p>
          <w:p w14:paraId="1EF85A5E" w14:textId="77777777" w:rsidR="00100107" w:rsidRPr="008D504C" w:rsidRDefault="00100107" w:rsidP="000768FD">
            <w:pPr>
              <w:rPr>
                <w:rFonts w:ascii="Arial" w:hAnsi="Arial" w:cs="Arial"/>
                <w:color w:val="000000"/>
              </w:rPr>
            </w:pPr>
          </w:p>
          <w:p w14:paraId="38AF7E2C" w14:textId="77777777" w:rsidR="00100107" w:rsidRPr="008D504C" w:rsidRDefault="00100107" w:rsidP="000768FD">
            <w:pPr>
              <w:rPr>
                <w:rFonts w:ascii="Arial" w:hAnsi="Arial" w:cs="Arial"/>
                <w:color w:val="000000"/>
              </w:rPr>
            </w:pPr>
          </w:p>
        </w:tc>
      </w:tr>
    </w:tbl>
    <w:p w14:paraId="679BCDC7" w14:textId="77777777" w:rsidR="00100107" w:rsidRPr="008D504C" w:rsidRDefault="00100107" w:rsidP="00100107">
      <w:pPr>
        <w:rPr>
          <w:rFonts w:ascii="Arial" w:hAnsi="Arial" w:cs="Arial"/>
        </w:rPr>
      </w:pPr>
    </w:p>
    <w:p w14:paraId="5F324C9E" w14:textId="77777777" w:rsidR="00100107" w:rsidRPr="008D504C" w:rsidRDefault="00100107" w:rsidP="00100107">
      <w:pPr>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828"/>
      </w:tblGrid>
      <w:tr w:rsidR="00100107" w:rsidRPr="008D504C" w14:paraId="7AEFCAF2" w14:textId="77777777" w:rsidTr="000768FD">
        <w:trPr>
          <w:trHeight w:val="293"/>
        </w:trPr>
        <w:tc>
          <w:tcPr>
            <w:tcW w:w="954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7B236DF" w14:textId="77777777" w:rsidR="00100107" w:rsidRPr="008D504C" w:rsidRDefault="00100107" w:rsidP="00100107">
            <w:pPr>
              <w:numPr>
                <w:ilvl w:val="0"/>
                <w:numId w:val="3"/>
              </w:numPr>
              <w:autoSpaceDE w:val="0"/>
              <w:autoSpaceDN w:val="0"/>
              <w:adjustRightInd w:val="0"/>
              <w:ind w:left="0" w:firstLine="0"/>
              <w:jc w:val="both"/>
              <w:rPr>
                <w:rFonts w:ascii="Arial" w:hAnsi="Arial" w:cs="Arial"/>
                <w:b/>
              </w:rPr>
            </w:pPr>
            <w:r w:rsidRPr="008D504C">
              <w:rPr>
                <w:rFonts w:ascii="Arial" w:hAnsi="Arial" w:cs="Arial"/>
                <w:b/>
              </w:rPr>
              <w:t>CONSIDERACIONES DE BIOSEGURIDAD.</w:t>
            </w:r>
          </w:p>
        </w:tc>
      </w:tr>
      <w:tr w:rsidR="00100107" w:rsidRPr="008D504C" w14:paraId="4F920DFD" w14:textId="77777777" w:rsidTr="000768FD">
        <w:trPr>
          <w:trHeight w:val="1094"/>
        </w:trPr>
        <w:tc>
          <w:tcPr>
            <w:tcW w:w="9544" w:type="dxa"/>
            <w:tcBorders>
              <w:top w:val="single" w:sz="4" w:space="0" w:color="000000"/>
              <w:left w:val="single" w:sz="4" w:space="0" w:color="000000"/>
              <w:bottom w:val="single" w:sz="4" w:space="0" w:color="000000"/>
              <w:right w:val="single" w:sz="4" w:space="0" w:color="000000"/>
            </w:tcBorders>
            <w:vAlign w:val="center"/>
          </w:tcPr>
          <w:p w14:paraId="5C49A01F" w14:textId="77777777" w:rsidR="00100107" w:rsidRPr="008D504C" w:rsidRDefault="00100107" w:rsidP="000768FD">
            <w:pPr>
              <w:rPr>
                <w:rFonts w:ascii="Arial" w:hAnsi="Arial" w:cs="Arial"/>
                <w:color w:val="000000"/>
              </w:rPr>
            </w:pPr>
          </w:p>
          <w:p w14:paraId="0F90A8FF" w14:textId="77777777" w:rsidR="00100107" w:rsidRPr="008D504C" w:rsidRDefault="00100107" w:rsidP="000768FD">
            <w:pPr>
              <w:rPr>
                <w:rFonts w:ascii="Arial" w:hAnsi="Arial" w:cs="Arial"/>
                <w:color w:val="000000"/>
              </w:rPr>
            </w:pPr>
          </w:p>
          <w:p w14:paraId="3BAFE90C" w14:textId="77777777" w:rsidR="00100107" w:rsidRPr="008D504C" w:rsidRDefault="00100107" w:rsidP="000768FD">
            <w:pPr>
              <w:rPr>
                <w:rFonts w:ascii="Arial" w:hAnsi="Arial" w:cs="Arial"/>
                <w:color w:val="000000"/>
              </w:rPr>
            </w:pPr>
          </w:p>
          <w:p w14:paraId="668C43DA" w14:textId="77777777" w:rsidR="00100107" w:rsidRPr="008D504C" w:rsidRDefault="00100107" w:rsidP="000768FD">
            <w:pPr>
              <w:rPr>
                <w:rFonts w:ascii="Arial" w:hAnsi="Arial" w:cs="Arial"/>
                <w:color w:val="000000"/>
              </w:rPr>
            </w:pPr>
          </w:p>
          <w:p w14:paraId="2E1401E0" w14:textId="77777777" w:rsidR="00100107" w:rsidRPr="008D504C" w:rsidRDefault="00100107" w:rsidP="000768FD">
            <w:pPr>
              <w:rPr>
                <w:rFonts w:ascii="Arial" w:hAnsi="Arial" w:cs="Arial"/>
                <w:color w:val="000000"/>
              </w:rPr>
            </w:pPr>
          </w:p>
          <w:p w14:paraId="5098B5A2" w14:textId="77777777" w:rsidR="00100107" w:rsidRPr="008D504C" w:rsidRDefault="00100107" w:rsidP="000768FD">
            <w:pPr>
              <w:rPr>
                <w:rFonts w:ascii="Arial" w:hAnsi="Arial" w:cs="Arial"/>
                <w:color w:val="000000"/>
              </w:rPr>
            </w:pPr>
          </w:p>
          <w:p w14:paraId="0D7CD7BB" w14:textId="77777777" w:rsidR="00100107" w:rsidRPr="008D504C" w:rsidRDefault="00100107" w:rsidP="000768FD">
            <w:pPr>
              <w:rPr>
                <w:rFonts w:ascii="Arial" w:hAnsi="Arial" w:cs="Arial"/>
                <w:color w:val="000000"/>
              </w:rPr>
            </w:pPr>
          </w:p>
          <w:p w14:paraId="096CC62D" w14:textId="77777777" w:rsidR="00100107" w:rsidRPr="008D504C" w:rsidRDefault="00100107" w:rsidP="000768FD">
            <w:pPr>
              <w:rPr>
                <w:rFonts w:ascii="Arial" w:hAnsi="Arial" w:cs="Arial"/>
                <w:color w:val="000000"/>
              </w:rPr>
            </w:pPr>
          </w:p>
          <w:p w14:paraId="2CFB6A64" w14:textId="77777777" w:rsidR="00100107" w:rsidRPr="008D504C" w:rsidRDefault="00100107" w:rsidP="000768FD">
            <w:pPr>
              <w:rPr>
                <w:rFonts w:ascii="Arial" w:hAnsi="Arial" w:cs="Arial"/>
                <w:color w:val="000000"/>
              </w:rPr>
            </w:pPr>
          </w:p>
          <w:p w14:paraId="442D4117" w14:textId="77777777" w:rsidR="00100107" w:rsidRPr="008D504C" w:rsidRDefault="00100107" w:rsidP="000768FD">
            <w:pPr>
              <w:rPr>
                <w:rFonts w:ascii="Arial" w:hAnsi="Arial" w:cs="Arial"/>
                <w:color w:val="000000"/>
              </w:rPr>
            </w:pPr>
          </w:p>
          <w:p w14:paraId="1726E321" w14:textId="77777777" w:rsidR="00100107" w:rsidRPr="008D504C" w:rsidRDefault="00100107" w:rsidP="000768FD">
            <w:pPr>
              <w:rPr>
                <w:rFonts w:ascii="Arial" w:hAnsi="Arial" w:cs="Arial"/>
                <w:color w:val="000000"/>
              </w:rPr>
            </w:pPr>
          </w:p>
          <w:p w14:paraId="49E41F50" w14:textId="77777777" w:rsidR="00100107" w:rsidRPr="008D504C" w:rsidRDefault="00100107" w:rsidP="000768FD">
            <w:pPr>
              <w:rPr>
                <w:rFonts w:ascii="Arial" w:hAnsi="Arial" w:cs="Arial"/>
                <w:color w:val="000000"/>
              </w:rPr>
            </w:pPr>
          </w:p>
        </w:tc>
      </w:tr>
    </w:tbl>
    <w:p w14:paraId="312F7927" w14:textId="77777777" w:rsidR="00100107" w:rsidRPr="008D504C" w:rsidRDefault="00100107" w:rsidP="00100107">
      <w:pPr>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828"/>
      </w:tblGrid>
      <w:tr w:rsidR="00100107" w:rsidRPr="008D504C" w14:paraId="294364E0" w14:textId="77777777" w:rsidTr="000768FD">
        <w:trPr>
          <w:trHeight w:val="241"/>
        </w:trPr>
        <w:tc>
          <w:tcPr>
            <w:tcW w:w="9544" w:type="dxa"/>
            <w:shd w:val="clear" w:color="auto" w:fill="D9D9D9"/>
            <w:vAlign w:val="center"/>
          </w:tcPr>
          <w:p w14:paraId="0547A9A2" w14:textId="77777777" w:rsidR="00100107" w:rsidRPr="008D504C" w:rsidRDefault="00100107" w:rsidP="00100107">
            <w:pPr>
              <w:numPr>
                <w:ilvl w:val="0"/>
                <w:numId w:val="3"/>
              </w:numPr>
              <w:autoSpaceDE w:val="0"/>
              <w:autoSpaceDN w:val="0"/>
              <w:adjustRightInd w:val="0"/>
              <w:ind w:left="0" w:firstLine="0"/>
              <w:jc w:val="both"/>
              <w:rPr>
                <w:rFonts w:ascii="Arial" w:hAnsi="Arial" w:cs="Arial"/>
              </w:rPr>
            </w:pPr>
            <w:r w:rsidRPr="008D504C">
              <w:rPr>
                <w:rFonts w:ascii="Arial" w:hAnsi="Arial" w:cs="Arial"/>
                <w:b/>
              </w:rPr>
              <w:t>RECURSOS</w:t>
            </w:r>
            <w:r w:rsidRPr="008D504C">
              <w:rPr>
                <w:rFonts w:ascii="Arial" w:hAnsi="Arial" w:cs="Arial"/>
              </w:rPr>
              <w:t>.</w:t>
            </w:r>
          </w:p>
        </w:tc>
      </w:tr>
      <w:tr w:rsidR="00100107" w:rsidRPr="008D504C" w14:paraId="1406AE87" w14:textId="77777777" w:rsidTr="000768FD">
        <w:tc>
          <w:tcPr>
            <w:tcW w:w="9544" w:type="dxa"/>
            <w:shd w:val="clear" w:color="auto" w:fill="auto"/>
          </w:tcPr>
          <w:p w14:paraId="1981A19F" w14:textId="77777777" w:rsidR="00100107" w:rsidRPr="008D504C" w:rsidRDefault="00100107" w:rsidP="000768FD">
            <w:pPr>
              <w:autoSpaceDE w:val="0"/>
              <w:autoSpaceDN w:val="0"/>
              <w:adjustRightInd w:val="0"/>
              <w:jc w:val="both"/>
              <w:rPr>
                <w:rFonts w:ascii="Arial" w:hAnsi="Arial" w:cs="Arial"/>
                <w:b/>
              </w:rPr>
            </w:pPr>
          </w:p>
          <w:p w14:paraId="1D2205BD" w14:textId="77777777" w:rsidR="00100107" w:rsidRPr="008D504C" w:rsidRDefault="00100107" w:rsidP="000768FD">
            <w:pPr>
              <w:autoSpaceDE w:val="0"/>
              <w:autoSpaceDN w:val="0"/>
              <w:adjustRightInd w:val="0"/>
              <w:jc w:val="both"/>
              <w:rPr>
                <w:rFonts w:ascii="Arial" w:hAnsi="Arial" w:cs="Arial"/>
                <w:b/>
              </w:rPr>
            </w:pPr>
          </w:p>
          <w:p w14:paraId="3D42E73F" w14:textId="77777777" w:rsidR="00100107" w:rsidRPr="008D504C" w:rsidRDefault="00100107" w:rsidP="000768FD">
            <w:pPr>
              <w:autoSpaceDE w:val="0"/>
              <w:autoSpaceDN w:val="0"/>
              <w:adjustRightInd w:val="0"/>
              <w:jc w:val="both"/>
              <w:rPr>
                <w:rFonts w:ascii="Arial" w:hAnsi="Arial" w:cs="Arial"/>
                <w:b/>
              </w:rPr>
            </w:pPr>
          </w:p>
          <w:p w14:paraId="4AAE2F95" w14:textId="77777777" w:rsidR="00100107" w:rsidRPr="008D504C" w:rsidRDefault="00100107" w:rsidP="000768FD">
            <w:pPr>
              <w:autoSpaceDE w:val="0"/>
              <w:autoSpaceDN w:val="0"/>
              <w:adjustRightInd w:val="0"/>
              <w:jc w:val="both"/>
              <w:rPr>
                <w:rFonts w:ascii="Arial" w:hAnsi="Arial" w:cs="Arial"/>
                <w:b/>
              </w:rPr>
            </w:pPr>
          </w:p>
          <w:p w14:paraId="17643CDA" w14:textId="77777777" w:rsidR="00100107" w:rsidRPr="008D504C" w:rsidRDefault="00100107" w:rsidP="000768FD">
            <w:pPr>
              <w:autoSpaceDE w:val="0"/>
              <w:autoSpaceDN w:val="0"/>
              <w:adjustRightInd w:val="0"/>
              <w:jc w:val="both"/>
              <w:rPr>
                <w:rFonts w:ascii="Arial" w:hAnsi="Arial" w:cs="Arial"/>
                <w:b/>
              </w:rPr>
            </w:pPr>
          </w:p>
          <w:p w14:paraId="7B7F22E0" w14:textId="77777777" w:rsidR="00100107" w:rsidRPr="008D504C" w:rsidRDefault="00100107" w:rsidP="000768FD">
            <w:pPr>
              <w:autoSpaceDE w:val="0"/>
              <w:autoSpaceDN w:val="0"/>
              <w:adjustRightInd w:val="0"/>
              <w:jc w:val="both"/>
              <w:rPr>
                <w:rFonts w:ascii="Arial" w:hAnsi="Arial" w:cs="Arial"/>
                <w:b/>
              </w:rPr>
            </w:pPr>
          </w:p>
          <w:p w14:paraId="5769E79B" w14:textId="77777777" w:rsidR="00100107" w:rsidRPr="008D504C" w:rsidRDefault="00100107" w:rsidP="000768FD">
            <w:pPr>
              <w:autoSpaceDE w:val="0"/>
              <w:autoSpaceDN w:val="0"/>
              <w:adjustRightInd w:val="0"/>
              <w:jc w:val="both"/>
              <w:rPr>
                <w:rFonts w:ascii="Arial" w:hAnsi="Arial" w:cs="Arial"/>
                <w:b/>
              </w:rPr>
            </w:pPr>
          </w:p>
          <w:p w14:paraId="14E70572" w14:textId="77777777" w:rsidR="00100107" w:rsidRPr="008D504C" w:rsidRDefault="00100107" w:rsidP="000768FD">
            <w:pPr>
              <w:autoSpaceDE w:val="0"/>
              <w:autoSpaceDN w:val="0"/>
              <w:adjustRightInd w:val="0"/>
              <w:jc w:val="both"/>
              <w:rPr>
                <w:rFonts w:ascii="Arial" w:hAnsi="Arial" w:cs="Arial"/>
                <w:b/>
              </w:rPr>
            </w:pPr>
          </w:p>
          <w:p w14:paraId="7DC89B9C" w14:textId="77777777" w:rsidR="00100107" w:rsidRPr="008D504C" w:rsidRDefault="00100107" w:rsidP="000768FD">
            <w:pPr>
              <w:autoSpaceDE w:val="0"/>
              <w:autoSpaceDN w:val="0"/>
              <w:adjustRightInd w:val="0"/>
              <w:jc w:val="both"/>
              <w:rPr>
                <w:rFonts w:ascii="Arial" w:hAnsi="Arial" w:cs="Arial"/>
                <w:b/>
              </w:rPr>
            </w:pPr>
          </w:p>
        </w:tc>
      </w:tr>
      <w:tr w:rsidR="00100107" w:rsidRPr="008D504C" w14:paraId="561C7196" w14:textId="77777777" w:rsidTr="000768FD">
        <w:trPr>
          <w:trHeight w:val="317"/>
        </w:trPr>
        <w:tc>
          <w:tcPr>
            <w:tcW w:w="9544" w:type="dxa"/>
            <w:shd w:val="clear" w:color="auto" w:fill="D9D9D9"/>
            <w:vAlign w:val="center"/>
          </w:tcPr>
          <w:p w14:paraId="5F623873" w14:textId="77777777" w:rsidR="00100107" w:rsidRPr="008D504C" w:rsidRDefault="00100107" w:rsidP="000768FD">
            <w:pPr>
              <w:autoSpaceDE w:val="0"/>
              <w:autoSpaceDN w:val="0"/>
              <w:adjustRightInd w:val="0"/>
              <w:jc w:val="both"/>
              <w:rPr>
                <w:rFonts w:ascii="Arial" w:hAnsi="Arial" w:cs="Arial"/>
              </w:rPr>
            </w:pPr>
            <w:r w:rsidRPr="008D504C">
              <w:rPr>
                <w:rFonts w:ascii="Arial" w:hAnsi="Arial" w:cs="Arial"/>
                <w:b/>
              </w:rPr>
              <w:t>16.1 RECURSOS HUMANOS</w:t>
            </w:r>
            <w:r w:rsidRPr="008D504C">
              <w:rPr>
                <w:rFonts w:ascii="Arial" w:hAnsi="Arial" w:cs="Arial"/>
              </w:rPr>
              <w:t>.</w:t>
            </w:r>
          </w:p>
        </w:tc>
      </w:tr>
      <w:tr w:rsidR="00100107" w:rsidRPr="008D504C" w14:paraId="4FCAA7F7" w14:textId="77777777" w:rsidTr="000768FD">
        <w:trPr>
          <w:trHeight w:val="1183"/>
        </w:trPr>
        <w:tc>
          <w:tcPr>
            <w:tcW w:w="9544" w:type="dxa"/>
            <w:tcBorders>
              <w:top w:val="single" w:sz="4" w:space="0" w:color="000000"/>
              <w:left w:val="single" w:sz="4" w:space="0" w:color="000000"/>
              <w:bottom w:val="single" w:sz="4" w:space="0" w:color="000000"/>
              <w:right w:val="single" w:sz="4" w:space="0" w:color="000000"/>
            </w:tcBorders>
            <w:shd w:val="clear" w:color="auto" w:fill="FFFFFF"/>
          </w:tcPr>
          <w:p w14:paraId="1C3E7138" w14:textId="77777777" w:rsidR="00100107" w:rsidRPr="008D504C" w:rsidRDefault="00100107" w:rsidP="000768FD">
            <w:pPr>
              <w:rPr>
                <w:rFonts w:ascii="Arial" w:hAnsi="Arial" w:cs="Arial"/>
              </w:rPr>
            </w:pPr>
          </w:p>
          <w:p w14:paraId="228A3023" w14:textId="77777777" w:rsidR="00100107" w:rsidRPr="008D504C" w:rsidRDefault="00100107" w:rsidP="000768FD">
            <w:pPr>
              <w:rPr>
                <w:rFonts w:ascii="Arial" w:hAnsi="Arial" w:cs="Arial"/>
              </w:rPr>
            </w:pPr>
          </w:p>
          <w:p w14:paraId="2A656A6F" w14:textId="77777777" w:rsidR="00100107" w:rsidRPr="008D504C" w:rsidRDefault="00100107" w:rsidP="000768FD">
            <w:pPr>
              <w:rPr>
                <w:rFonts w:ascii="Arial" w:hAnsi="Arial" w:cs="Arial"/>
              </w:rPr>
            </w:pPr>
          </w:p>
          <w:p w14:paraId="0FB0F540" w14:textId="77777777" w:rsidR="00100107" w:rsidRPr="008D504C" w:rsidRDefault="00100107" w:rsidP="000768FD">
            <w:pPr>
              <w:rPr>
                <w:rFonts w:ascii="Arial" w:hAnsi="Arial" w:cs="Arial"/>
              </w:rPr>
            </w:pPr>
          </w:p>
          <w:p w14:paraId="12BD5253" w14:textId="77777777" w:rsidR="00100107" w:rsidRPr="008D504C" w:rsidRDefault="00100107" w:rsidP="000768FD">
            <w:pPr>
              <w:rPr>
                <w:rFonts w:ascii="Arial" w:hAnsi="Arial" w:cs="Arial"/>
              </w:rPr>
            </w:pPr>
          </w:p>
          <w:p w14:paraId="040BE4DE" w14:textId="77777777" w:rsidR="00100107" w:rsidRPr="008D504C" w:rsidRDefault="00100107" w:rsidP="000768FD">
            <w:pPr>
              <w:rPr>
                <w:rFonts w:ascii="Arial" w:hAnsi="Arial" w:cs="Arial"/>
              </w:rPr>
            </w:pPr>
          </w:p>
          <w:p w14:paraId="5757BA4A" w14:textId="77777777" w:rsidR="00100107" w:rsidRPr="008D504C" w:rsidRDefault="00100107" w:rsidP="000768FD">
            <w:pPr>
              <w:rPr>
                <w:rFonts w:ascii="Arial" w:hAnsi="Arial" w:cs="Arial"/>
              </w:rPr>
            </w:pPr>
          </w:p>
          <w:p w14:paraId="5B929813" w14:textId="77777777" w:rsidR="00100107" w:rsidRPr="008D504C" w:rsidRDefault="00100107" w:rsidP="000768FD">
            <w:pPr>
              <w:rPr>
                <w:rFonts w:ascii="Arial" w:hAnsi="Arial" w:cs="Arial"/>
              </w:rPr>
            </w:pPr>
          </w:p>
          <w:p w14:paraId="21E10006" w14:textId="77777777" w:rsidR="00100107" w:rsidRPr="008D504C" w:rsidRDefault="00100107" w:rsidP="000768FD">
            <w:pPr>
              <w:rPr>
                <w:rFonts w:ascii="Arial" w:hAnsi="Arial" w:cs="Arial"/>
              </w:rPr>
            </w:pPr>
          </w:p>
        </w:tc>
      </w:tr>
      <w:tr w:rsidR="00100107" w:rsidRPr="008D504C" w14:paraId="42393AE6" w14:textId="77777777" w:rsidTr="000768FD">
        <w:trPr>
          <w:trHeight w:val="186"/>
        </w:trPr>
        <w:tc>
          <w:tcPr>
            <w:tcW w:w="9544" w:type="dxa"/>
            <w:shd w:val="clear" w:color="auto" w:fill="D9D9D9"/>
            <w:vAlign w:val="center"/>
          </w:tcPr>
          <w:p w14:paraId="2C9A9B01" w14:textId="77777777" w:rsidR="00100107" w:rsidRPr="008D504C" w:rsidRDefault="00100107" w:rsidP="000768FD">
            <w:pPr>
              <w:autoSpaceDE w:val="0"/>
              <w:autoSpaceDN w:val="0"/>
              <w:adjustRightInd w:val="0"/>
              <w:jc w:val="both"/>
              <w:rPr>
                <w:rFonts w:ascii="Arial" w:hAnsi="Arial" w:cs="Arial"/>
              </w:rPr>
            </w:pPr>
            <w:r w:rsidRPr="008D504C">
              <w:rPr>
                <w:rFonts w:ascii="Arial" w:hAnsi="Arial" w:cs="Arial"/>
                <w:b/>
              </w:rPr>
              <w:t>16.2 RECURSOS MATERIALES</w:t>
            </w:r>
            <w:r w:rsidRPr="008D504C">
              <w:rPr>
                <w:rFonts w:ascii="Arial" w:hAnsi="Arial" w:cs="Arial"/>
              </w:rPr>
              <w:t>.</w:t>
            </w:r>
          </w:p>
        </w:tc>
      </w:tr>
      <w:tr w:rsidR="00100107" w:rsidRPr="008D504C" w14:paraId="4607CAD5" w14:textId="77777777" w:rsidTr="000768FD">
        <w:trPr>
          <w:trHeight w:val="1183"/>
        </w:trPr>
        <w:tc>
          <w:tcPr>
            <w:tcW w:w="9544" w:type="dxa"/>
            <w:tcBorders>
              <w:top w:val="single" w:sz="4" w:space="0" w:color="000000"/>
              <w:left w:val="single" w:sz="4" w:space="0" w:color="000000"/>
              <w:bottom w:val="single" w:sz="4" w:space="0" w:color="000000"/>
              <w:right w:val="single" w:sz="4" w:space="0" w:color="000000"/>
            </w:tcBorders>
            <w:shd w:val="clear" w:color="auto" w:fill="FFFFFF"/>
          </w:tcPr>
          <w:p w14:paraId="2895529D" w14:textId="77777777" w:rsidR="00100107" w:rsidRPr="008D504C" w:rsidRDefault="00100107" w:rsidP="000768FD">
            <w:pPr>
              <w:rPr>
                <w:rFonts w:ascii="Arial" w:hAnsi="Arial" w:cs="Arial"/>
              </w:rPr>
            </w:pPr>
          </w:p>
          <w:p w14:paraId="038F0856" w14:textId="77777777" w:rsidR="00100107" w:rsidRPr="008D504C" w:rsidRDefault="00100107" w:rsidP="000768FD">
            <w:pPr>
              <w:rPr>
                <w:rFonts w:ascii="Arial" w:hAnsi="Arial" w:cs="Arial"/>
              </w:rPr>
            </w:pPr>
          </w:p>
          <w:p w14:paraId="213F80AB" w14:textId="77777777" w:rsidR="00100107" w:rsidRPr="008D504C" w:rsidRDefault="00100107" w:rsidP="000768FD">
            <w:pPr>
              <w:rPr>
                <w:rFonts w:ascii="Arial" w:hAnsi="Arial" w:cs="Arial"/>
              </w:rPr>
            </w:pPr>
          </w:p>
          <w:p w14:paraId="1C37E728" w14:textId="77777777" w:rsidR="00100107" w:rsidRPr="008D504C" w:rsidRDefault="00100107" w:rsidP="000768FD">
            <w:pPr>
              <w:rPr>
                <w:rFonts w:ascii="Arial" w:hAnsi="Arial" w:cs="Arial"/>
              </w:rPr>
            </w:pPr>
          </w:p>
          <w:p w14:paraId="27ABA480" w14:textId="77777777" w:rsidR="00100107" w:rsidRPr="008D504C" w:rsidRDefault="00100107" w:rsidP="000768FD">
            <w:pPr>
              <w:rPr>
                <w:rFonts w:ascii="Arial" w:hAnsi="Arial" w:cs="Arial"/>
              </w:rPr>
            </w:pPr>
          </w:p>
          <w:p w14:paraId="7ED29A76" w14:textId="77777777" w:rsidR="00100107" w:rsidRPr="008D504C" w:rsidRDefault="00100107" w:rsidP="000768FD">
            <w:pPr>
              <w:rPr>
                <w:rFonts w:ascii="Arial" w:hAnsi="Arial" w:cs="Arial"/>
              </w:rPr>
            </w:pPr>
          </w:p>
          <w:p w14:paraId="707CAA82" w14:textId="77777777" w:rsidR="00100107" w:rsidRPr="008D504C" w:rsidRDefault="00100107" w:rsidP="000768FD">
            <w:pPr>
              <w:rPr>
                <w:rFonts w:ascii="Arial" w:hAnsi="Arial" w:cs="Arial"/>
              </w:rPr>
            </w:pPr>
          </w:p>
          <w:p w14:paraId="79A630FD" w14:textId="77777777" w:rsidR="00100107" w:rsidRPr="008D504C" w:rsidRDefault="00100107" w:rsidP="000768FD">
            <w:pPr>
              <w:rPr>
                <w:rFonts w:ascii="Arial" w:hAnsi="Arial" w:cs="Arial"/>
              </w:rPr>
            </w:pPr>
          </w:p>
          <w:p w14:paraId="77B24C2C" w14:textId="77777777" w:rsidR="00100107" w:rsidRPr="008D504C" w:rsidRDefault="00100107" w:rsidP="000768FD">
            <w:pPr>
              <w:rPr>
                <w:rFonts w:ascii="Arial" w:hAnsi="Arial" w:cs="Arial"/>
              </w:rPr>
            </w:pPr>
          </w:p>
          <w:p w14:paraId="0E213457" w14:textId="77777777" w:rsidR="00100107" w:rsidRPr="008D504C" w:rsidRDefault="00100107" w:rsidP="000768FD">
            <w:pPr>
              <w:rPr>
                <w:rFonts w:ascii="Arial" w:hAnsi="Arial" w:cs="Arial"/>
              </w:rPr>
            </w:pPr>
          </w:p>
          <w:p w14:paraId="2AE1A6ED" w14:textId="77777777" w:rsidR="00100107" w:rsidRPr="008D504C" w:rsidRDefault="00100107" w:rsidP="000768FD">
            <w:pPr>
              <w:rPr>
                <w:rFonts w:ascii="Arial" w:hAnsi="Arial" w:cs="Arial"/>
              </w:rPr>
            </w:pPr>
          </w:p>
          <w:p w14:paraId="2DCDAA37" w14:textId="77777777" w:rsidR="00100107" w:rsidRPr="008D504C" w:rsidRDefault="00100107" w:rsidP="000768FD">
            <w:pPr>
              <w:rPr>
                <w:rFonts w:ascii="Arial" w:hAnsi="Arial" w:cs="Arial"/>
              </w:rPr>
            </w:pPr>
          </w:p>
        </w:tc>
      </w:tr>
    </w:tbl>
    <w:p w14:paraId="33FD38D4" w14:textId="77777777" w:rsidR="00100107" w:rsidRPr="008D504C" w:rsidRDefault="00100107" w:rsidP="00100107">
      <w:pPr>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828"/>
      </w:tblGrid>
      <w:tr w:rsidR="00100107" w:rsidRPr="008D504C" w14:paraId="22F7E427" w14:textId="77777777" w:rsidTr="000768FD">
        <w:trPr>
          <w:trHeight w:val="179"/>
        </w:trPr>
        <w:tc>
          <w:tcPr>
            <w:tcW w:w="9544" w:type="dxa"/>
            <w:shd w:val="clear" w:color="auto" w:fill="E6E6E6"/>
            <w:vAlign w:val="center"/>
          </w:tcPr>
          <w:p w14:paraId="1479E2A1" w14:textId="77777777" w:rsidR="00100107" w:rsidRPr="008D504C" w:rsidRDefault="00100107" w:rsidP="000768FD">
            <w:pPr>
              <w:autoSpaceDE w:val="0"/>
              <w:autoSpaceDN w:val="0"/>
              <w:adjustRightInd w:val="0"/>
              <w:jc w:val="both"/>
              <w:rPr>
                <w:rFonts w:ascii="Arial" w:hAnsi="Arial" w:cs="Arial"/>
                <w:color w:val="000000"/>
              </w:rPr>
            </w:pPr>
            <w:r w:rsidRPr="008D504C">
              <w:rPr>
                <w:rFonts w:ascii="Arial" w:hAnsi="Arial" w:cs="Arial"/>
                <w:b/>
              </w:rPr>
              <w:t>16.3 RECURSOS FINANCIEROS</w:t>
            </w:r>
            <w:r w:rsidRPr="008D504C">
              <w:rPr>
                <w:rFonts w:ascii="Arial" w:hAnsi="Arial" w:cs="Arial"/>
              </w:rPr>
              <w:t>.</w:t>
            </w:r>
          </w:p>
        </w:tc>
      </w:tr>
      <w:tr w:rsidR="00100107" w:rsidRPr="008D504C" w14:paraId="0D73FF1C" w14:textId="77777777" w:rsidTr="000768FD">
        <w:trPr>
          <w:trHeight w:val="263"/>
        </w:trPr>
        <w:tc>
          <w:tcPr>
            <w:tcW w:w="95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AF85F59" w14:textId="77777777" w:rsidR="00100107" w:rsidRPr="008D504C" w:rsidRDefault="00100107" w:rsidP="000768FD">
            <w:pPr>
              <w:rPr>
                <w:rFonts w:ascii="Arial" w:hAnsi="Arial" w:cs="Arial"/>
                <w:color w:val="000000"/>
              </w:rPr>
            </w:pPr>
          </w:p>
          <w:p w14:paraId="456E8F21" w14:textId="77777777" w:rsidR="00100107" w:rsidRPr="008D504C" w:rsidRDefault="00100107" w:rsidP="000768FD">
            <w:pPr>
              <w:rPr>
                <w:rFonts w:ascii="Arial" w:hAnsi="Arial" w:cs="Arial"/>
                <w:color w:val="000000"/>
              </w:rPr>
            </w:pPr>
          </w:p>
          <w:p w14:paraId="3D75CEDD" w14:textId="77777777" w:rsidR="00100107" w:rsidRPr="008D504C" w:rsidRDefault="00100107" w:rsidP="000768FD">
            <w:pPr>
              <w:rPr>
                <w:rFonts w:ascii="Arial" w:hAnsi="Arial" w:cs="Arial"/>
                <w:color w:val="000000"/>
              </w:rPr>
            </w:pPr>
          </w:p>
          <w:p w14:paraId="6B8DC102" w14:textId="77777777" w:rsidR="00100107" w:rsidRPr="008D504C" w:rsidRDefault="00100107" w:rsidP="000768FD">
            <w:pPr>
              <w:rPr>
                <w:rFonts w:ascii="Arial" w:hAnsi="Arial" w:cs="Arial"/>
                <w:color w:val="000000"/>
              </w:rPr>
            </w:pPr>
          </w:p>
          <w:p w14:paraId="383269EE" w14:textId="77777777" w:rsidR="00100107" w:rsidRPr="008D504C" w:rsidRDefault="00100107" w:rsidP="000768FD">
            <w:pPr>
              <w:rPr>
                <w:rFonts w:ascii="Arial" w:hAnsi="Arial" w:cs="Arial"/>
                <w:color w:val="000000"/>
              </w:rPr>
            </w:pPr>
          </w:p>
          <w:p w14:paraId="0116A136" w14:textId="77777777" w:rsidR="00100107" w:rsidRPr="008D504C" w:rsidRDefault="00100107" w:rsidP="000768FD">
            <w:pPr>
              <w:rPr>
                <w:rFonts w:ascii="Arial" w:hAnsi="Arial" w:cs="Arial"/>
                <w:color w:val="000000"/>
              </w:rPr>
            </w:pPr>
          </w:p>
          <w:p w14:paraId="5C334E9C" w14:textId="77777777" w:rsidR="00100107" w:rsidRPr="008D504C" w:rsidRDefault="00100107" w:rsidP="000768FD">
            <w:pPr>
              <w:rPr>
                <w:rFonts w:ascii="Arial" w:hAnsi="Arial" w:cs="Arial"/>
                <w:color w:val="000000"/>
              </w:rPr>
            </w:pPr>
          </w:p>
          <w:p w14:paraId="375BA724" w14:textId="77777777" w:rsidR="00100107" w:rsidRPr="008D504C" w:rsidRDefault="00100107" w:rsidP="000768FD">
            <w:pPr>
              <w:rPr>
                <w:rFonts w:ascii="Arial" w:hAnsi="Arial" w:cs="Arial"/>
                <w:color w:val="000000"/>
              </w:rPr>
            </w:pPr>
          </w:p>
          <w:p w14:paraId="5227E7AB" w14:textId="77777777" w:rsidR="00100107" w:rsidRPr="008D504C" w:rsidRDefault="00100107" w:rsidP="000768FD">
            <w:pPr>
              <w:rPr>
                <w:rFonts w:ascii="Arial" w:hAnsi="Arial" w:cs="Arial"/>
                <w:color w:val="000000"/>
              </w:rPr>
            </w:pPr>
          </w:p>
          <w:p w14:paraId="5FEF71EC" w14:textId="77777777" w:rsidR="00100107" w:rsidRPr="008D504C" w:rsidRDefault="00100107" w:rsidP="000768FD">
            <w:pPr>
              <w:rPr>
                <w:rFonts w:ascii="Arial" w:hAnsi="Arial" w:cs="Arial"/>
                <w:color w:val="000000"/>
              </w:rPr>
            </w:pPr>
          </w:p>
          <w:p w14:paraId="7FF24CA9" w14:textId="77777777" w:rsidR="00100107" w:rsidRPr="008D504C" w:rsidRDefault="00100107" w:rsidP="000768FD">
            <w:pPr>
              <w:rPr>
                <w:rFonts w:ascii="Arial" w:hAnsi="Arial" w:cs="Arial"/>
                <w:color w:val="000000"/>
              </w:rPr>
            </w:pPr>
          </w:p>
        </w:tc>
      </w:tr>
    </w:tbl>
    <w:p w14:paraId="360E97A2" w14:textId="77777777" w:rsidR="00100107" w:rsidRPr="008D504C" w:rsidRDefault="00100107" w:rsidP="00100107">
      <w:pPr>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828"/>
      </w:tblGrid>
      <w:tr w:rsidR="00100107" w:rsidRPr="008D504C" w14:paraId="5AFD1F57" w14:textId="77777777" w:rsidTr="000768FD">
        <w:trPr>
          <w:trHeight w:val="311"/>
        </w:trPr>
        <w:tc>
          <w:tcPr>
            <w:tcW w:w="9544" w:type="dxa"/>
            <w:shd w:val="clear" w:color="auto" w:fill="D9D9D9"/>
            <w:vAlign w:val="center"/>
          </w:tcPr>
          <w:p w14:paraId="68DC001C" w14:textId="77777777" w:rsidR="00100107" w:rsidRPr="008D504C" w:rsidRDefault="00100107" w:rsidP="00100107">
            <w:pPr>
              <w:numPr>
                <w:ilvl w:val="0"/>
                <w:numId w:val="3"/>
              </w:numPr>
              <w:autoSpaceDE w:val="0"/>
              <w:autoSpaceDN w:val="0"/>
              <w:adjustRightInd w:val="0"/>
              <w:ind w:left="0" w:firstLine="0"/>
              <w:jc w:val="both"/>
              <w:rPr>
                <w:rFonts w:ascii="Arial" w:hAnsi="Arial" w:cs="Arial"/>
              </w:rPr>
            </w:pPr>
            <w:r w:rsidRPr="008D504C">
              <w:rPr>
                <w:rFonts w:ascii="Arial" w:hAnsi="Arial" w:cs="Arial"/>
                <w:b/>
              </w:rPr>
              <w:t>CRONOGRAMA DE ACTIVIDADES</w:t>
            </w:r>
            <w:r w:rsidRPr="008D504C">
              <w:rPr>
                <w:rFonts w:ascii="Arial" w:hAnsi="Arial" w:cs="Arial"/>
              </w:rPr>
              <w:t>.</w:t>
            </w:r>
          </w:p>
        </w:tc>
      </w:tr>
      <w:tr w:rsidR="00100107" w:rsidRPr="008D504C" w14:paraId="295BC4A7" w14:textId="77777777" w:rsidTr="000768FD">
        <w:trPr>
          <w:trHeight w:val="1183"/>
        </w:trPr>
        <w:tc>
          <w:tcPr>
            <w:tcW w:w="9544" w:type="dxa"/>
            <w:tcBorders>
              <w:top w:val="single" w:sz="4" w:space="0" w:color="000000"/>
              <w:left w:val="single" w:sz="4" w:space="0" w:color="000000"/>
              <w:bottom w:val="single" w:sz="4" w:space="0" w:color="000000"/>
              <w:right w:val="single" w:sz="4" w:space="0" w:color="000000"/>
            </w:tcBorders>
            <w:shd w:val="clear" w:color="auto" w:fill="FFFFFF"/>
          </w:tcPr>
          <w:p w14:paraId="3BA83F65" w14:textId="77777777" w:rsidR="00100107" w:rsidRPr="008D504C" w:rsidRDefault="00100107" w:rsidP="000768FD">
            <w:pPr>
              <w:rPr>
                <w:rFonts w:ascii="Arial" w:hAnsi="Arial" w:cs="Arial"/>
                <w:color w:val="000000"/>
              </w:rPr>
            </w:pPr>
          </w:p>
          <w:p w14:paraId="4094EA05" w14:textId="77777777" w:rsidR="00100107" w:rsidRPr="008D504C" w:rsidRDefault="00100107" w:rsidP="000768FD">
            <w:pPr>
              <w:rPr>
                <w:rFonts w:ascii="Arial" w:hAnsi="Arial" w:cs="Arial"/>
                <w:color w:val="000000"/>
              </w:rPr>
            </w:pPr>
          </w:p>
          <w:p w14:paraId="2BE2A3F9" w14:textId="77777777" w:rsidR="00100107" w:rsidRPr="008D504C" w:rsidRDefault="00100107" w:rsidP="000768FD">
            <w:pPr>
              <w:rPr>
                <w:rFonts w:ascii="Arial" w:hAnsi="Arial" w:cs="Arial"/>
                <w:color w:val="000000"/>
              </w:rPr>
            </w:pPr>
          </w:p>
          <w:p w14:paraId="30B95F59" w14:textId="77777777" w:rsidR="00100107" w:rsidRPr="008D504C" w:rsidRDefault="00100107" w:rsidP="000768FD">
            <w:pPr>
              <w:rPr>
                <w:rFonts w:ascii="Arial" w:hAnsi="Arial" w:cs="Arial"/>
                <w:color w:val="000000"/>
              </w:rPr>
            </w:pPr>
          </w:p>
          <w:p w14:paraId="528BB5A5" w14:textId="77777777" w:rsidR="00100107" w:rsidRPr="008D504C" w:rsidRDefault="00100107" w:rsidP="000768FD">
            <w:pPr>
              <w:rPr>
                <w:rFonts w:ascii="Arial" w:hAnsi="Arial" w:cs="Arial"/>
                <w:color w:val="000000"/>
              </w:rPr>
            </w:pPr>
          </w:p>
          <w:p w14:paraId="54C44C63" w14:textId="77777777" w:rsidR="00100107" w:rsidRPr="008D504C" w:rsidRDefault="00100107" w:rsidP="000768FD">
            <w:pPr>
              <w:rPr>
                <w:rFonts w:ascii="Arial" w:hAnsi="Arial" w:cs="Arial"/>
                <w:color w:val="000000"/>
              </w:rPr>
            </w:pPr>
          </w:p>
          <w:p w14:paraId="09B35CD1" w14:textId="77777777" w:rsidR="00100107" w:rsidRPr="008D504C" w:rsidRDefault="00100107" w:rsidP="000768FD">
            <w:pPr>
              <w:rPr>
                <w:rFonts w:ascii="Arial" w:hAnsi="Arial" w:cs="Arial"/>
                <w:color w:val="000000"/>
              </w:rPr>
            </w:pPr>
          </w:p>
          <w:p w14:paraId="40FC7227" w14:textId="77777777" w:rsidR="00100107" w:rsidRPr="008D504C" w:rsidRDefault="00100107" w:rsidP="000768FD">
            <w:pPr>
              <w:rPr>
                <w:rFonts w:ascii="Arial" w:hAnsi="Arial" w:cs="Arial"/>
                <w:color w:val="000000"/>
              </w:rPr>
            </w:pPr>
          </w:p>
          <w:p w14:paraId="2FB40CCC" w14:textId="77777777" w:rsidR="00100107" w:rsidRPr="008D504C" w:rsidRDefault="00100107" w:rsidP="000768FD">
            <w:pPr>
              <w:rPr>
                <w:rFonts w:ascii="Arial" w:hAnsi="Arial" w:cs="Arial"/>
                <w:color w:val="000000"/>
              </w:rPr>
            </w:pPr>
          </w:p>
        </w:tc>
      </w:tr>
    </w:tbl>
    <w:p w14:paraId="40940CA4" w14:textId="77777777" w:rsidR="00100107" w:rsidRPr="008D504C" w:rsidRDefault="00100107" w:rsidP="00100107">
      <w:pPr>
        <w:rPr>
          <w:rFonts w:ascii="Arial" w:hAnsi="Arial" w:cs="Arial"/>
        </w:rPr>
      </w:pPr>
    </w:p>
    <w:p w14:paraId="0AB5BE7B" w14:textId="77777777" w:rsidR="00100107" w:rsidRPr="008D504C" w:rsidRDefault="00100107" w:rsidP="00100107">
      <w:pPr>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828"/>
      </w:tblGrid>
      <w:tr w:rsidR="00100107" w:rsidRPr="008D504C" w14:paraId="6DF04CD9" w14:textId="77777777" w:rsidTr="000768FD">
        <w:trPr>
          <w:trHeight w:val="331"/>
        </w:trPr>
        <w:tc>
          <w:tcPr>
            <w:tcW w:w="9544" w:type="dxa"/>
            <w:shd w:val="clear" w:color="auto" w:fill="D9D9D9"/>
            <w:vAlign w:val="center"/>
          </w:tcPr>
          <w:p w14:paraId="7959326C" w14:textId="77777777" w:rsidR="00100107" w:rsidRPr="008D504C" w:rsidRDefault="00100107" w:rsidP="00100107">
            <w:pPr>
              <w:numPr>
                <w:ilvl w:val="0"/>
                <w:numId w:val="3"/>
              </w:numPr>
              <w:autoSpaceDE w:val="0"/>
              <w:autoSpaceDN w:val="0"/>
              <w:adjustRightInd w:val="0"/>
              <w:ind w:left="0" w:firstLine="0"/>
              <w:jc w:val="both"/>
              <w:rPr>
                <w:rFonts w:ascii="Arial" w:hAnsi="Arial" w:cs="Arial"/>
              </w:rPr>
            </w:pPr>
            <w:r w:rsidRPr="008D504C">
              <w:rPr>
                <w:rFonts w:ascii="Arial" w:hAnsi="Arial" w:cs="Arial"/>
                <w:b/>
              </w:rPr>
              <w:t>RESULTADOS ESPERADOS Y PRODUCTOS ENTREGABLES</w:t>
            </w:r>
            <w:r w:rsidRPr="008D504C">
              <w:rPr>
                <w:rFonts w:ascii="Arial" w:hAnsi="Arial" w:cs="Arial"/>
              </w:rPr>
              <w:t>.</w:t>
            </w:r>
          </w:p>
        </w:tc>
      </w:tr>
      <w:tr w:rsidR="00100107" w:rsidRPr="008D504C" w14:paraId="4F369A74" w14:textId="77777777" w:rsidTr="000768FD">
        <w:trPr>
          <w:trHeight w:val="1183"/>
        </w:trPr>
        <w:tc>
          <w:tcPr>
            <w:tcW w:w="9544" w:type="dxa"/>
            <w:tcBorders>
              <w:top w:val="single" w:sz="4" w:space="0" w:color="000000"/>
              <w:left w:val="single" w:sz="4" w:space="0" w:color="000000"/>
              <w:bottom w:val="single" w:sz="4" w:space="0" w:color="000000"/>
              <w:right w:val="single" w:sz="4" w:space="0" w:color="000000"/>
            </w:tcBorders>
            <w:shd w:val="clear" w:color="auto" w:fill="FFFFFF"/>
          </w:tcPr>
          <w:p w14:paraId="36C10529" w14:textId="77777777" w:rsidR="00100107" w:rsidRPr="008D504C" w:rsidRDefault="00100107" w:rsidP="000768FD">
            <w:pPr>
              <w:rPr>
                <w:rFonts w:ascii="Arial" w:hAnsi="Arial" w:cs="Arial"/>
                <w:color w:val="000000"/>
              </w:rPr>
            </w:pPr>
          </w:p>
          <w:p w14:paraId="25EFD821" w14:textId="77777777" w:rsidR="00100107" w:rsidRPr="008D504C" w:rsidRDefault="00100107" w:rsidP="000768FD">
            <w:pPr>
              <w:rPr>
                <w:rFonts w:ascii="Arial" w:hAnsi="Arial" w:cs="Arial"/>
                <w:color w:val="000000"/>
              </w:rPr>
            </w:pPr>
          </w:p>
          <w:p w14:paraId="7D43227B" w14:textId="77777777" w:rsidR="00100107" w:rsidRPr="008D504C" w:rsidRDefault="00100107" w:rsidP="000768FD">
            <w:pPr>
              <w:rPr>
                <w:rFonts w:ascii="Arial" w:hAnsi="Arial" w:cs="Arial"/>
                <w:color w:val="000000"/>
              </w:rPr>
            </w:pPr>
          </w:p>
          <w:p w14:paraId="138EC73E" w14:textId="77777777" w:rsidR="00100107" w:rsidRPr="008D504C" w:rsidRDefault="00100107" w:rsidP="000768FD">
            <w:pPr>
              <w:rPr>
                <w:rFonts w:ascii="Arial" w:hAnsi="Arial" w:cs="Arial"/>
                <w:color w:val="000000"/>
              </w:rPr>
            </w:pPr>
          </w:p>
          <w:p w14:paraId="677E410E" w14:textId="77777777" w:rsidR="00100107" w:rsidRPr="008D504C" w:rsidRDefault="00100107" w:rsidP="000768FD">
            <w:pPr>
              <w:rPr>
                <w:rFonts w:ascii="Arial" w:hAnsi="Arial" w:cs="Arial"/>
                <w:color w:val="000000"/>
              </w:rPr>
            </w:pPr>
          </w:p>
          <w:p w14:paraId="7192A461" w14:textId="77777777" w:rsidR="00100107" w:rsidRPr="008D504C" w:rsidRDefault="00100107" w:rsidP="000768FD">
            <w:pPr>
              <w:rPr>
                <w:rFonts w:ascii="Arial" w:hAnsi="Arial" w:cs="Arial"/>
                <w:color w:val="000000"/>
              </w:rPr>
            </w:pPr>
          </w:p>
          <w:p w14:paraId="21B90577" w14:textId="77777777" w:rsidR="00100107" w:rsidRPr="008D504C" w:rsidRDefault="00100107" w:rsidP="000768FD">
            <w:pPr>
              <w:rPr>
                <w:rFonts w:ascii="Arial" w:hAnsi="Arial" w:cs="Arial"/>
                <w:color w:val="000000"/>
              </w:rPr>
            </w:pPr>
          </w:p>
          <w:p w14:paraId="5213732E" w14:textId="77777777" w:rsidR="00100107" w:rsidRPr="008D504C" w:rsidRDefault="00100107" w:rsidP="000768FD">
            <w:pPr>
              <w:rPr>
                <w:rFonts w:ascii="Arial" w:hAnsi="Arial" w:cs="Arial"/>
                <w:color w:val="000000"/>
              </w:rPr>
            </w:pPr>
          </w:p>
        </w:tc>
      </w:tr>
    </w:tbl>
    <w:p w14:paraId="7CD03FCF" w14:textId="77777777" w:rsidR="00100107" w:rsidRPr="008D504C" w:rsidRDefault="00100107" w:rsidP="00100107">
      <w:pPr>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828"/>
      </w:tblGrid>
      <w:tr w:rsidR="00100107" w:rsidRPr="008D504C" w14:paraId="41F667ED" w14:textId="77777777" w:rsidTr="000768FD">
        <w:trPr>
          <w:trHeight w:val="157"/>
        </w:trPr>
        <w:tc>
          <w:tcPr>
            <w:tcW w:w="9544" w:type="dxa"/>
            <w:shd w:val="clear" w:color="auto" w:fill="D9D9D9"/>
            <w:vAlign w:val="center"/>
          </w:tcPr>
          <w:p w14:paraId="5C2CE913" w14:textId="77777777" w:rsidR="00100107" w:rsidRPr="008D504C" w:rsidRDefault="00100107" w:rsidP="00100107">
            <w:pPr>
              <w:numPr>
                <w:ilvl w:val="0"/>
                <w:numId w:val="3"/>
              </w:numPr>
              <w:autoSpaceDE w:val="0"/>
              <w:autoSpaceDN w:val="0"/>
              <w:adjustRightInd w:val="0"/>
              <w:ind w:left="0" w:firstLine="0"/>
              <w:jc w:val="both"/>
              <w:rPr>
                <w:rFonts w:ascii="Arial" w:hAnsi="Arial" w:cs="Arial"/>
              </w:rPr>
            </w:pPr>
            <w:r w:rsidRPr="008D504C">
              <w:rPr>
                <w:rFonts w:ascii="Arial" w:hAnsi="Arial" w:cs="Arial"/>
                <w:b/>
              </w:rPr>
              <w:t>APORTACIONES O BENEFICIOS GENERADOS PARA EL INSTITUTO</w:t>
            </w:r>
            <w:r w:rsidRPr="008D504C">
              <w:rPr>
                <w:rFonts w:ascii="Arial" w:hAnsi="Arial" w:cs="Arial"/>
              </w:rPr>
              <w:t>.</w:t>
            </w:r>
          </w:p>
        </w:tc>
      </w:tr>
      <w:tr w:rsidR="00100107" w:rsidRPr="008D504C" w14:paraId="4A9E8323" w14:textId="77777777" w:rsidTr="000768FD">
        <w:trPr>
          <w:trHeight w:val="1183"/>
        </w:trPr>
        <w:tc>
          <w:tcPr>
            <w:tcW w:w="9544" w:type="dxa"/>
            <w:tcBorders>
              <w:top w:val="single" w:sz="4" w:space="0" w:color="000000"/>
              <w:left w:val="single" w:sz="4" w:space="0" w:color="000000"/>
              <w:bottom w:val="single" w:sz="4" w:space="0" w:color="000000"/>
              <w:right w:val="single" w:sz="4" w:space="0" w:color="000000"/>
            </w:tcBorders>
            <w:shd w:val="clear" w:color="auto" w:fill="FFFFFF"/>
          </w:tcPr>
          <w:p w14:paraId="24FDC9C3" w14:textId="77777777" w:rsidR="00100107" w:rsidRPr="008D504C" w:rsidRDefault="00100107" w:rsidP="000768FD">
            <w:pPr>
              <w:rPr>
                <w:rFonts w:ascii="Arial" w:hAnsi="Arial" w:cs="Arial"/>
                <w:color w:val="000000"/>
              </w:rPr>
            </w:pPr>
          </w:p>
          <w:p w14:paraId="37320F70" w14:textId="77777777" w:rsidR="00100107" w:rsidRPr="008D504C" w:rsidRDefault="00100107" w:rsidP="000768FD">
            <w:pPr>
              <w:rPr>
                <w:rFonts w:ascii="Arial" w:hAnsi="Arial" w:cs="Arial"/>
                <w:color w:val="000000"/>
              </w:rPr>
            </w:pPr>
          </w:p>
          <w:p w14:paraId="16870E1D" w14:textId="77777777" w:rsidR="00100107" w:rsidRPr="008D504C" w:rsidRDefault="00100107" w:rsidP="000768FD">
            <w:pPr>
              <w:rPr>
                <w:rFonts w:ascii="Arial" w:hAnsi="Arial" w:cs="Arial"/>
                <w:color w:val="000000"/>
              </w:rPr>
            </w:pPr>
          </w:p>
          <w:p w14:paraId="56351A84" w14:textId="77777777" w:rsidR="00100107" w:rsidRPr="008D504C" w:rsidRDefault="00100107" w:rsidP="000768FD">
            <w:pPr>
              <w:rPr>
                <w:rFonts w:ascii="Arial" w:hAnsi="Arial" w:cs="Arial"/>
                <w:color w:val="000000"/>
              </w:rPr>
            </w:pPr>
          </w:p>
          <w:p w14:paraId="4E472BB2" w14:textId="77777777" w:rsidR="00100107" w:rsidRPr="008D504C" w:rsidRDefault="00100107" w:rsidP="000768FD">
            <w:pPr>
              <w:rPr>
                <w:rFonts w:ascii="Arial" w:hAnsi="Arial" w:cs="Arial"/>
                <w:color w:val="000000"/>
              </w:rPr>
            </w:pPr>
          </w:p>
          <w:p w14:paraId="1B641B2A" w14:textId="77777777" w:rsidR="00100107" w:rsidRPr="008D504C" w:rsidRDefault="00100107" w:rsidP="000768FD">
            <w:pPr>
              <w:rPr>
                <w:rFonts w:ascii="Arial" w:hAnsi="Arial" w:cs="Arial"/>
                <w:color w:val="000000"/>
              </w:rPr>
            </w:pPr>
          </w:p>
          <w:p w14:paraId="6A72E961" w14:textId="77777777" w:rsidR="00100107" w:rsidRPr="008D504C" w:rsidRDefault="00100107" w:rsidP="000768FD">
            <w:pPr>
              <w:rPr>
                <w:rFonts w:ascii="Arial" w:hAnsi="Arial" w:cs="Arial"/>
                <w:color w:val="000000"/>
              </w:rPr>
            </w:pPr>
          </w:p>
          <w:p w14:paraId="5570273F" w14:textId="77777777" w:rsidR="00100107" w:rsidRPr="008D504C" w:rsidRDefault="00100107" w:rsidP="000768FD">
            <w:pPr>
              <w:rPr>
                <w:rFonts w:ascii="Arial" w:hAnsi="Arial" w:cs="Arial"/>
                <w:color w:val="000000"/>
              </w:rPr>
            </w:pPr>
          </w:p>
        </w:tc>
      </w:tr>
    </w:tbl>
    <w:p w14:paraId="3E19BB18" w14:textId="77777777" w:rsidR="00100107" w:rsidRPr="008D504C" w:rsidRDefault="00100107" w:rsidP="00100107">
      <w:pPr>
        <w:rPr>
          <w:rFonts w:ascii="Arial" w:hAnsi="Arial" w:cs="Arial"/>
        </w:rPr>
      </w:pPr>
    </w:p>
    <w:p w14:paraId="39D6FB74" w14:textId="77777777" w:rsidR="00100107" w:rsidRPr="008D504C" w:rsidRDefault="00100107" w:rsidP="00100107">
      <w:pPr>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828"/>
      </w:tblGrid>
      <w:tr w:rsidR="00100107" w:rsidRPr="008D504C" w14:paraId="552CF1D5" w14:textId="77777777" w:rsidTr="000768FD">
        <w:trPr>
          <w:trHeight w:val="331"/>
        </w:trPr>
        <w:tc>
          <w:tcPr>
            <w:tcW w:w="9544" w:type="dxa"/>
            <w:shd w:val="clear" w:color="auto" w:fill="D9D9D9"/>
            <w:vAlign w:val="center"/>
          </w:tcPr>
          <w:p w14:paraId="077957E0" w14:textId="77777777" w:rsidR="00100107" w:rsidRPr="008D504C" w:rsidRDefault="00100107" w:rsidP="00100107">
            <w:pPr>
              <w:numPr>
                <w:ilvl w:val="0"/>
                <w:numId w:val="3"/>
              </w:numPr>
              <w:autoSpaceDE w:val="0"/>
              <w:autoSpaceDN w:val="0"/>
              <w:adjustRightInd w:val="0"/>
              <w:ind w:left="0" w:firstLine="0"/>
              <w:jc w:val="both"/>
              <w:rPr>
                <w:rFonts w:ascii="Arial" w:hAnsi="Arial" w:cs="Arial"/>
              </w:rPr>
            </w:pPr>
            <w:r w:rsidRPr="008D504C">
              <w:rPr>
                <w:rFonts w:ascii="Arial" w:hAnsi="Arial" w:cs="Arial"/>
                <w:b/>
              </w:rPr>
              <w:t>DIFUSIÓN</w:t>
            </w:r>
            <w:r w:rsidRPr="008D504C">
              <w:rPr>
                <w:rFonts w:ascii="Arial" w:hAnsi="Arial" w:cs="Arial"/>
              </w:rPr>
              <w:t>.</w:t>
            </w:r>
          </w:p>
        </w:tc>
      </w:tr>
      <w:tr w:rsidR="00100107" w:rsidRPr="008D504C" w14:paraId="641A7ADF" w14:textId="77777777" w:rsidTr="000768FD">
        <w:trPr>
          <w:trHeight w:val="1183"/>
        </w:trPr>
        <w:tc>
          <w:tcPr>
            <w:tcW w:w="9544" w:type="dxa"/>
            <w:tcBorders>
              <w:top w:val="single" w:sz="4" w:space="0" w:color="000000"/>
              <w:left w:val="single" w:sz="4" w:space="0" w:color="000000"/>
              <w:bottom w:val="single" w:sz="4" w:space="0" w:color="000000"/>
              <w:right w:val="single" w:sz="4" w:space="0" w:color="000000"/>
            </w:tcBorders>
            <w:shd w:val="clear" w:color="auto" w:fill="FFFFFF"/>
          </w:tcPr>
          <w:p w14:paraId="384660D4" w14:textId="77777777" w:rsidR="00100107" w:rsidRPr="008D504C" w:rsidRDefault="00100107" w:rsidP="000768FD">
            <w:pPr>
              <w:rPr>
                <w:rFonts w:ascii="Arial" w:hAnsi="Arial" w:cs="Arial"/>
                <w:color w:val="000000"/>
              </w:rPr>
            </w:pPr>
          </w:p>
          <w:p w14:paraId="7EFD86CB" w14:textId="77777777" w:rsidR="00100107" w:rsidRPr="008D504C" w:rsidRDefault="00100107" w:rsidP="000768FD">
            <w:pPr>
              <w:rPr>
                <w:rFonts w:ascii="Arial" w:hAnsi="Arial" w:cs="Arial"/>
                <w:color w:val="000000"/>
              </w:rPr>
            </w:pPr>
          </w:p>
          <w:p w14:paraId="5F291B85" w14:textId="77777777" w:rsidR="00100107" w:rsidRPr="008D504C" w:rsidRDefault="00100107" w:rsidP="000768FD">
            <w:pPr>
              <w:rPr>
                <w:rFonts w:ascii="Arial" w:hAnsi="Arial" w:cs="Arial"/>
                <w:color w:val="000000"/>
              </w:rPr>
            </w:pPr>
          </w:p>
          <w:p w14:paraId="4711AE3C" w14:textId="77777777" w:rsidR="00100107" w:rsidRPr="008D504C" w:rsidRDefault="00100107" w:rsidP="000768FD">
            <w:pPr>
              <w:rPr>
                <w:rFonts w:ascii="Arial" w:hAnsi="Arial" w:cs="Arial"/>
                <w:color w:val="000000"/>
              </w:rPr>
            </w:pPr>
          </w:p>
          <w:p w14:paraId="0C560360" w14:textId="77777777" w:rsidR="00100107" w:rsidRPr="008D504C" w:rsidRDefault="00100107" w:rsidP="000768FD">
            <w:pPr>
              <w:rPr>
                <w:rFonts w:ascii="Arial" w:hAnsi="Arial" w:cs="Arial"/>
                <w:color w:val="000000"/>
              </w:rPr>
            </w:pPr>
          </w:p>
          <w:p w14:paraId="5ACC299A" w14:textId="77777777" w:rsidR="00100107" w:rsidRPr="008D504C" w:rsidRDefault="00100107" w:rsidP="000768FD">
            <w:pPr>
              <w:rPr>
                <w:rFonts w:ascii="Arial" w:hAnsi="Arial" w:cs="Arial"/>
                <w:color w:val="000000"/>
              </w:rPr>
            </w:pPr>
          </w:p>
          <w:p w14:paraId="6564EDD5" w14:textId="77777777" w:rsidR="00100107" w:rsidRPr="008D504C" w:rsidRDefault="00100107" w:rsidP="000768FD">
            <w:pPr>
              <w:rPr>
                <w:rFonts w:ascii="Arial" w:hAnsi="Arial" w:cs="Arial"/>
                <w:color w:val="000000"/>
              </w:rPr>
            </w:pPr>
          </w:p>
          <w:p w14:paraId="6C04EC01" w14:textId="77777777" w:rsidR="00100107" w:rsidRDefault="00100107" w:rsidP="000768FD">
            <w:pPr>
              <w:rPr>
                <w:rFonts w:ascii="Arial" w:hAnsi="Arial" w:cs="Arial"/>
                <w:color w:val="000000"/>
              </w:rPr>
            </w:pPr>
          </w:p>
          <w:p w14:paraId="13DEC439" w14:textId="77777777" w:rsidR="00100107" w:rsidRPr="008D504C" w:rsidRDefault="00100107" w:rsidP="000768FD">
            <w:pPr>
              <w:rPr>
                <w:rFonts w:ascii="Arial" w:hAnsi="Arial" w:cs="Arial"/>
                <w:color w:val="000000"/>
              </w:rPr>
            </w:pPr>
          </w:p>
        </w:tc>
      </w:tr>
    </w:tbl>
    <w:p w14:paraId="66E8B7BE" w14:textId="77777777" w:rsidR="00100107" w:rsidRPr="008D504C" w:rsidRDefault="00100107" w:rsidP="00100107">
      <w:pPr>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2385"/>
        <w:gridCol w:w="6443"/>
      </w:tblGrid>
      <w:tr w:rsidR="00100107" w:rsidRPr="008D504C" w14:paraId="4337860A" w14:textId="77777777" w:rsidTr="000768FD">
        <w:trPr>
          <w:trHeight w:val="284"/>
        </w:trPr>
        <w:tc>
          <w:tcPr>
            <w:tcW w:w="9544" w:type="dxa"/>
            <w:gridSpan w:val="2"/>
            <w:shd w:val="clear" w:color="auto" w:fill="D9D9D9"/>
            <w:vAlign w:val="center"/>
          </w:tcPr>
          <w:p w14:paraId="08DDE219" w14:textId="77777777" w:rsidR="00100107" w:rsidRPr="008D504C" w:rsidRDefault="00100107" w:rsidP="00100107">
            <w:pPr>
              <w:numPr>
                <w:ilvl w:val="0"/>
                <w:numId w:val="3"/>
              </w:numPr>
              <w:autoSpaceDE w:val="0"/>
              <w:autoSpaceDN w:val="0"/>
              <w:adjustRightInd w:val="0"/>
              <w:ind w:left="0" w:firstLine="0"/>
              <w:jc w:val="both"/>
              <w:rPr>
                <w:rFonts w:ascii="Arial" w:hAnsi="Arial" w:cs="Arial"/>
                <w:color w:val="000000"/>
              </w:rPr>
            </w:pPr>
            <w:r w:rsidRPr="008D504C">
              <w:rPr>
                <w:rFonts w:ascii="Arial" w:hAnsi="Arial" w:cs="Arial"/>
                <w:b/>
                <w:color w:val="000000"/>
              </w:rPr>
              <w:t>PATROCINADORES</w:t>
            </w:r>
            <w:r w:rsidRPr="008D504C">
              <w:rPr>
                <w:rFonts w:ascii="Arial" w:hAnsi="Arial" w:cs="Arial"/>
                <w:color w:val="000000"/>
              </w:rPr>
              <w:t>.</w:t>
            </w:r>
          </w:p>
        </w:tc>
      </w:tr>
      <w:tr w:rsidR="00100107" w:rsidRPr="008D504C" w14:paraId="7B0070C0" w14:textId="77777777" w:rsidTr="000768FD">
        <w:trPr>
          <w:trHeight w:val="737"/>
        </w:trPr>
        <w:tc>
          <w:tcPr>
            <w:tcW w:w="2448"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41E06DF" w14:textId="77777777" w:rsidR="00100107" w:rsidRPr="008D504C" w:rsidRDefault="00100107" w:rsidP="000768FD">
            <w:pPr>
              <w:rPr>
                <w:rFonts w:ascii="Arial" w:hAnsi="Arial" w:cs="Arial"/>
              </w:rPr>
            </w:pPr>
            <w:r w:rsidRPr="008D504C">
              <w:rPr>
                <w:rFonts w:ascii="Arial" w:hAnsi="Arial" w:cs="Arial"/>
              </w:rPr>
              <w:t>Nombre del Fondo</w:t>
            </w:r>
          </w:p>
        </w:tc>
        <w:tc>
          <w:tcPr>
            <w:tcW w:w="7096" w:type="dxa"/>
            <w:tcBorders>
              <w:top w:val="single" w:sz="4" w:space="0" w:color="000000"/>
              <w:left w:val="single" w:sz="4" w:space="0" w:color="auto"/>
              <w:bottom w:val="single" w:sz="4" w:space="0" w:color="000000"/>
              <w:right w:val="single" w:sz="4" w:space="0" w:color="000000"/>
            </w:tcBorders>
            <w:shd w:val="clear" w:color="auto" w:fill="FFFFFF"/>
            <w:vAlign w:val="center"/>
          </w:tcPr>
          <w:p w14:paraId="4EFA7FAA" w14:textId="77777777" w:rsidR="00100107" w:rsidRPr="008D504C" w:rsidRDefault="00100107" w:rsidP="000768FD">
            <w:pPr>
              <w:rPr>
                <w:rFonts w:ascii="Arial" w:hAnsi="Arial" w:cs="Arial"/>
              </w:rPr>
            </w:pPr>
          </w:p>
        </w:tc>
      </w:tr>
      <w:tr w:rsidR="00100107" w:rsidRPr="008D504C" w14:paraId="04B1A4C7" w14:textId="77777777" w:rsidTr="000768FD">
        <w:trPr>
          <w:trHeight w:val="737"/>
        </w:trPr>
        <w:tc>
          <w:tcPr>
            <w:tcW w:w="2448" w:type="dxa"/>
            <w:tcBorders>
              <w:top w:val="single" w:sz="4" w:space="0" w:color="000000"/>
              <w:left w:val="single" w:sz="4" w:space="0" w:color="000000"/>
              <w:bottom w:val="single" w:sz="4" w:space="0" w:color="000000"/>
              <w:right w:val="single" w:sz="4" w:space="0" w:color="auto"/>
            </w:tcBorders>
            <w:shd w:val="clear" w:color="auto" w:fill="FFFFFF"/>
            <w:vAlign w:val="center"/>
          </w:tcPr>
          <w:p w14:paraId="5AF26757" w14:textId="77777777" w:rsidR="00100107" w:rsidRPr="008D504C" w:rsidRDefault="00100107" w:rsidP="000768FD">
            <w:pPr>
              <w:rPr>
                <w:rFonts w:ascii="Arial" w:hAnsi="Arial" w:cs="Arial"/>
              </w:rPr>
            </w:pPr>
            <w:r w:rsidRPr="008D504C">
              <w:rPr>
                <w:rFonts w:ascii="Arial" w:hAnsi="Arial" w:cs="Arial"/>
              </w:rPr>
              <w:t>Nombre del Laboratorio</w:t>
            </w:r>
          </w:p>
        </w:tc>
        <w:tc>
          <w:tcPr>
            <w:tcW w:w="7096" w:type="dxa"/>
            <w:tcBorders>
              <w:top w:val="single" w:sz="4" w:space="0" w:color="000000"/>
              <w:left w:val="single" w:sz="4" w:space="0" w:color="auto"/>
              <w:bottom w:val="single" w:sz="4" w:space="0" w:color="000000"/>
              <w:right w:val="single" w:sz="4" w:space="0" w:color="000000"/>
            </w:tcBorders>
            <w:shd w:val="clear" w:color="auto" w:fill="FFFFFF"/>
            <w:vAlign w:val="center"/>
          </w:tcPr>
          <w:p w14:paraId="20735C89" w14:textId="77777777" w:rsidR="00100107" w:rsidRPr="008D504C" w:rsidRDefault="00100107" w:rsidP="000768FD">
            <w:pPr>
              <w:rPr>
                <w:rFonts w:ascii="Arial" w:hAnsi="Arial" w:cs="Arial"/>
              </w:rPr>
            </w:pPr>
          </w:p>
        </w:tc>
      </w:tr>
      <w:tr w:rsidR="00100107" w:rsidRPr="008D504C" w14:paraId="044C6F09" w14:textId="77777777" w:rsidTr="000768FD">
        <w:trPr>
          <w:trHeight w:val="737"/>
        </w:trPr>
        <w:tc>
          <w:tcPr>
            <w:tcW w:w="2448"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E0B11D4" w14:textId="77777777" w:rsidR="00100107" w:rsidRPr="008D504C" w:rsidRDefault="00100107" w:rsidP="000768FD">
            <w:pPr>
              <w:rPr>
                <w:rFonts w:ascii="Arial" w:hAnsi="Arial" w:cs="Arial"/>
              </w:rPr>
            </w:pPr>
            <w:r w:rsidRPr="008D504C">
              <w:rPr>
                <w:rFonts w:ascii="Arial" w:hAnsi="Arial" w:cs="Arial"/>
              </w:rPr>
              <w:t xml:space="preserve">Nombre de la Institución </w:t>
            </w:r>
          </w:p>
          <w:p w14:paraId="79B7B9F2" w14:textId="77777777" w:rsidR="00100107" w:rsidRPr="008D504C" w:rsidRDefault="00100107" w:rsidP="000768FD">
            <w:pPr>
              <w:rPr>
                <w:rFonts w:ascii="Arial" w:hAnsi="Arial" w:cs="Arial"/>
              </w:rPr>
            </w:pPr>
            <w:r w:rsidRPr="008D504C">
              <w:rPr>
                <w:rFonts w:ascii="Arial" w:hAnsi="Arial" w:cs="Arial"/>
              </w:rPr>
              <w:t xml:space="preserve">u Organismo </w:t>
            </w:r>
          </w:p>
        </w:tc>
        <w:tc>
          <w:tcPr>
            <w:tcW w:w="70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656124" w14:textId="77777777" w:rsidR="00100107" w:rsidRPr="008D504C" w:rsidRDefault="00100107" w:rsidP="000768FD">
            <w:pPr>
              <w:rPr>
                <w:rFonts w:ascii="Arial" w:hAnsi="Arial" w:cs="Arial"/>
              </w:rPr>
            </w:pPr>
          </w:p>
        </w:tc>
      </w:tr>
    </w:tbl>
    <w:p w14:paraId="034C4E4A" w14:textId="77777777" w:rsidR="00100107" w:rsidRPr="008D504C" w:rsidRDefault="00100107" w:rsidP="00100107">
      <w:pPr>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828"/>
      </w:tblGrid>
      <w:tr w:rsidR="00100107" w:rsidRPr="008D504C" w14:paraId="1BE65C52" w14:textId="77777777" w:rsidTr="000768FD">
        <w:trPr>
          <w:trHeight w:val="330"/>
        </w:trPr>
        <w:tc>
          <w:tcPr>
            <w:tcW w:w="9544" w:type="dxa"/>
            <w:shd w:val="clear" w:color="auto" w:fill="D9D9D9"/>
            <w:vAlign w:val="center"/>
          </w:tcPr>
          <w:p w14:paraId="21643232" w14:textId="77777777" w:rsidR="00100107" w:rsidRPr="008D504C" w:rsidRDefault="00100107" w:rsidP="00100107">
            <w:pPr>
              <w:numPr>
                <w:ilvl w:val="0"/>
                <w:numId w:val="3"/>
              </w:numPr>
              <w:autoSpaceDE w:val="0"/>
              <w:autoSpaceDN w:val="0"/>
              <w:adjustRightInd w:val="0"/>
              <w:ind w:left="0" w:firstLine="0"/>
              <w:jc w:val="both"/>
              <w:rPr>
                <w:rFonts w:ascii="Arial" w:hAnsi="Arial" w:cs="Arial"/>
              </w:rPr>
            </w:pPr>
            <w:r w:rsidRPr="008D504C">
              <w:rPr>
                <w:rFonts w:ascii="Arial" w:hAnsi="Arial" w:cs="Arial"/>
                <w:b/>
              </w:rPr>
              <w:t>REFERENCIAS BIBLIOGRAFICAS</w:t>
            </w:r>
            <w:r w:rsidRPr="008D504C">
              <w:rPr>
                <w:rFonts w:ascii="Arial" w:hAnsi="Arial" w:cs="Arial"/>
              </w:rPr>
              <w:t>.</w:t>
            </w:r>
          </w:p>
        </w:tc>
      </w:tr>
      <w:tr w:rsidR="00100107" w:rsidRPr="008D504C" w14:paraId="3B914853" w14:textId="77777777" w:rsidTr="000768FD">
        <w:trPr>
          <w:trHeight w:val="1183"/>
        </w:trPr>
        <w:tc>
          <w:tcPr>
            <w:tcW w:w="9544" w:type="dxa"/>
            <w:tcBorders>
              <w:top w:val="single" w:sz="4" w:space="0" w:color="000000"/>
              <w:left w:val="single" w:sz="4" w:space="0" w:color="000000"/>
              <w:bottom w:val="single" w:sz="4" w:space="0" w:color="000000"/>
              <w:right w:val="single" w:sz="4" w:space="0" w:color="000000"/>
            </w:tcBorders>
            <w:shd w:val="clear" w:color="auto" w:fill="FFFFFF"/>
          </w:tcPr>
          <w:p w14:paraId="6F706A16" w14:textId="77777777" w:rsidR="00100107" w:rsidRPr="008D504C" w:rsidRDefault="00100107" w:rsidP="000768FD">
            <w:pPr>
              <w:rPr>
                <w:rFonts w:ascii="Arial" w:hAnsi="Arial" w:cs="Arial"/>
                <w:color w:val="000000"/>
              </w:rPr>
            </w:pPr>
          </w:p>
          <w:p w14:paraId="46A2C5F4" w14:textId="77777777" w:rsidR="00100107" w:rsidRPr="008D504C" w:rsidRDefault="00100107" w:rsidP="000768FD">
            <w:pPr>
              <w:rPr>
                <w:rFonts w:ascii="Arial" w:hAnsi="Arial" w:cs="Arial"/>
                <w:color w:val="000000"/>
              </w:rPr>
            </w:pPr>
          </w:p>
          <w:p w14:paraId="6D90F422" w14:textId="77777777" w:rsidR="00100107" w:rsidRDefault="00100107" w:rsidP="000768FD">
            <w:pPr>
              <w:rPr>
                <w:rFonts w:ascii="Arial" w:hAnsi="Arial" w:cs="Arial"/>
                <w:color w:val="000000"/>
              </w:rPr>
            </w:pPr>
          </w:p>
          <w:p w14:paraId="6CF2BC07" w14:textId="77777777" w:rsidR="00100107" w:rsidRDefault="00100107" w:rsidP="000768FD">
            <w:pPr>
              <w:rPr>
                <w:rFonts w:ascii="Arial" w:hAnsi="Arial" w:cs="Arial"/>
                <w:color w:val="000000"/>
              </w:rPr>
            </w:pPr>
          </w:p>
          <w:p w14:paraId="3724462A" w14:textId="77777777" w:rsidR="00100107" w:rsidRDefault="00100107" w:rsidP="000768FD">
            <w:pPr>
              <w:rPr>
                <w:rFonts w:ascii="Arial" w:hAnsi="Arial" w:cs="Arial"/>
                <w:color w:val="000000"/>
              </w:rPr>
            </w:pPr>
          </w:p>
          <w:p w14:paraId="05A48936" w14:textId="77777777" w:rsidR="00100107" w:rsidRPr="008D504C" w:rsidRDefault="00100107" w:rsidP="000768FD">
            <w:pPr>
              <w:rPr>
                <w:rFonts w:ascii="Arial" w:hAnsi="Arial" w:cs="Arial"/>
                <w:color w:val="000000"/>
              </w:rPr>
            </w:pPr>
          </w:p>
          <w:p w14:paraId="143088D4" w14:textId="77777777" w:rsidR="00100107" w:rsidRPr="008D504C" w:rsidRDefault="00100107" w:rsidP="000768FD">
            <w:pPr>
              <w:rPr>
                <w:rFonts w:ascii="Arial" w:hAnsi="Arial" w:cs="Arial"/>
                <w:color w:val="000000"/>
              </w:rPr>
            </w:pPr>
          </w:p>
          <w:p w14:paraId="24FDE6F0" w14:textId="77777777" w:rsidR="00100107" w:rsidRPr="008D504C" w:rsidRDefault="00100107" w:rsidP="000768FD">
            <w:pPr>
              <w:rPr>
                <w:rFonts w:ascii="Arial" w:hAnsi="Arial" w:cs="Arial"/>
                <w:color w:val="000000"/>
              </w:rPr>
            </w:pPr>
          </w:p>
        </w:tc>
      </w:tr>
    </w:tbl>
    <w:p w14:paraId="4F906866" w14:textId="77777777" w:rsidR="00100107" w:rsidRPr="008D504C" w:rsidRDefault="00100107" w:rsidP="00100107">
      <w:pPr>
        <w:rPr>
          <w:rFonts w:ascii="Arial" w:hAnsi="Arial" w:cs="Arial"/>
        </w:rPr>
      </w:pPr>
    </w:p>
    <w:p w14:paraId="47A90320" w14:textId="77777777" w:rsidR="00100107" w:rsidRPr="008D504C" w:rsidRDefault="00100107" w:rsidP="00100107">
      <w:pPr>
        <w:jc w:val="center"/>
        <w:outlineLvl w:val="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828"/>
      </w:tblGrid>
      <w:tr w:rsidR="00100107" w:rsidRPr="008D504C" w14:paraId="55F01E69" w14:textId="77777777" w:rsidTr="000768FD">
        <w:trPr>
          <w:trHeight w:val="331"/>
        </w:trPr>
        <w:tc>
          <w:tcPr>
            <w:tcW w:w="9544" w:type="dxa"/>
            <w:shd w:val="clear" w:color="auto" w:fill="D9D9D9"/>
            <w:vAlign w:val="center"/>
          </w:tcPr>
          <w:p w14:paraId="39E9B5CC" w14:textId="77777777" w:rsidR="00100107" w:rsidRPr="008D504C" w:rsidRDefault="00100107" w:rsidP="00100107">
            <w:pPr>
              <w:numPr>
                <w:ilvl w:val="0"/>
                <w:numId w:val="3"/>
              </w:numPr>
              <w:autoSpaceDE w:val="0"/>
              <w:autoSpaceDN w:val="0"/>
              <w:adjustRightInd w:val="0"/>
              <w:ind w:left="0" w:firstLine="0"/>
              <w:jc w:val="both"/>
              <w:rPr>
                <w:rFonts w:ascii="Arial" w:hAnsi="Arial" w:cs="Arial"/>
              </w:rPr>
            </w:pPr>
            <w:r w:rsidRPr="008D504C">
              <w:rPr>
                <w:rFonts w:ascii="Arial" w:hAnsi="Arial" w:cs="Arial"/>
                <w:b/>
              </w:rPr>
              <w:t>ANEXOS.</w:t>
            </w:r>
          </w:p>
        </w:tc>
      </w:tr>
      <w:tr w:rsidR="00100107" w:rsidRPr="008D504C" w14:paraId="1EA9BC03" w14:textId="77777777" w:rsidTr="000768FD">
        <w:trPr>
          <w:trHeight w:val="1183"/>
        </w:trPr>
        <w:tc>
          <w:tcPr>
            <w:tcW w:w="9544" w:type="dxa"/>
            <w:tcBorders>
              <w:top w:val="single" w:sz="4" w:space="0" w:color="000000"/>
              <w:left w:val="single" w:sz="4" w:space="0" w:color="000000"/>
              <w:bottom w:val="single" w:sz="4" w:space="0" w:color="000000"/>
              <w:right w:val="single" w:sz="4" w:space="0" w:color="000000"/>
            </w:tcBorders>
            <w:shd w:val="clear" w:color="auto" w:fill="FFFFFF"/>
          </w:tcPr>
          <w:p w14:paraId="77CB9109" w14:textId="77777777" w:rsidR="00100107" w:rsidRPr="008D504C" w:rsidRDefault="00100107" w:rsidP="000768FD">
            <w:pPr>
              <w:rPr>
                <w:rFonts w:ascii="Arial" w:hAnsi="Arial" w:cs="Arial"/>
                <w:color w:val="000000"/>
              </w:rPr>
            </w:pPr>
          </w:p>
          <w:p w14:paraId="5787FFE1" w14:textId="77777777" w:rsidR="00100107" w:rsidRPr="008D504C" w:rsidRDefault="00100107" w:rsidP="000768FD">
            <w:pPr>
              <w:rPr>
                <w:rFonts w:ascii="Arial" w:hAnsi="Arial" w:cs="Arial"/>
                <w:color w:val="000000"/>
              </w:rPr>
            </w:pPr>
          </w:p>
          <w:p w14:paraId="17702D16" w14:textId="77777777" w:rsidR="00100107" w:rsidRPr="008D504C" w:rsidRDefault="00100107" w:rsidP="000768FD">
            <w:pPr>
              <w:rPr>
                <w:rFonts w:ascii="Arial" w:hAnsi="Arial" w:cs="Arial"/>
                <w:color w:val="000000"/>
              </w:rPr>
            </w:pPr>
          </w:p>
          <w:p w14:paraId="457E705F" w14:textId="77777777" w:rsidR="00100107" w:rsidRPr="008D504C" w:rsidRDefault="00100107" w:rsidP="000768FD">
            <w:pPr>
              <w:rPr>
                <w:rFonts w:ascii="Arial" w:hAnsi="Arial" w:cs="Arial"/>
                <w:color w:val="000000"/>
              </w:rPr>
            </w:pPr>
          </w:p>
        </w:tc>
      </w:tr>
    </w:tbl>
    <w:p w14:paraId="709E8E36" w14:textId="77777777" w:rsidR="00100107" w:rsidRPr="008D504C" w:rsidRDefault="00100107" w:rsidP="00100107">
      <w:pPr>
        <w:rPr>
          <w:rFonts w:ascii="Arial" w:hAnsi="Arial" w:cs="Arial"/>
          <w:b/>
          <w:u w:val="single"/>
        </w:rPr>
      </w:pPr>
    </w:p>
    <w:p w14:paraId="0DC2A6A1" w14:textId="77777777" w:rsidR="00100107" w:rsidRPr="008D504C" w:rsidRDefault="00100107" w:rsidP="00100107">
      <w:pPr>
        <w:tabs>
          <w:tab w:val="left" w:pos="0"/>
        </w:tabs>
        <w:rPr>
          <w:rFonts w:ascii="Arial" w:hAnsi="Arial" w:cs="Arial"/>
        </w:rPr>
      </w:pPr>
    </w:p>
    <w:p w14:paraId="7F7F2F73" w14:textId="77777777" w:rsidR="00B50AA0" w:rsidRPr="006F39C5" w:rsidRDefault="00B50AA0">
      <w:pPr>
        <w:rPr>
          <w:rFonts w:ascii="Soberana Sans" w:hAnsi="Soberana Sans" w:cs="Arial"/>
          <w:b/>
          <w:bCs/>
        </w:rPr>
      </w:pPr>
    </w:p>
    <w:sectPr w:rsidR="00B50AA0" w:rsidRPr="006F39C5" w:rsidSect="00206451">
      <w:headerReference w:type="even" r:id="rId8"/>
      <w:headerReference w:type="default" r:id="rId9"/>
      <w:footerReference w:type="default" r:id="rId10"/>
      <w:pgSz w:w="12240" w:h="15840"/>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3651E" w14:textId="77777777" w:rsidR="00344121" w:rsidRDefault="00344121" w:rsidP="005C6132">
      <w:r>
        <w:separator/>
      </w:r>
    </w:p>
  </w:endnote>
  <w:endnote w:type="continuationSeparator" w:id="0">
    <w:p w14:paraId="32FD1EBA" w14:textId="77777777" w:rsidR="00344121" w:rsidRDefault="00344121" w:rsidP="005C6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oberana Sans">
    <w:altName w:val="Calibri"/>
    <w:panose1 w:val="020B0604020202020204"/>
    <w:charset w:val="00"/>
    <w:family w:val="modern"/>
    <w:notTrueType/>
    <w:pitch w:val="variable"/>
    <w:sig w:usb0="800000AF" w:usb1="4000204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3F505" w14:textId="7AF1D140" w:rsidR="00DD54AF" w:rsidRDefault="00DD54AF">
    <w:pPr>
      <w:pStyle w:val="Piedepgina"/>
    </w:pPr>
    <w:r>
      <w:t>Elaborado por Dr. José Fernando May Euán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C4565" w14:textId="77777777" w:rsidR="00344121" w:rsidRDefault="00344121" w:rsidP="005C6132">
      <w:r>
        <w:separator/>
      </w:r>
    </w:p>
  </w:footnote>
  <w:footnote w:type="continuationSeparator" w:id="0">
    <w:p w14:paraId="5A4353C3" w14:textId="77777777" w:rsidR="00344121" w:rsidRDefault="00344121" w:rsidP="005C61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1CB99" w14:textId="77777777" w:rsidR="00640432" w:rsidRDefault="00344121">
    <w:pPr>
      <w:pStyle w:val="Encabezado"/>
    </w:pPr>
    <w:sdt>
      <w:sdtPr>
        <w:id w:val="171999623"/>
        <w:placeholder>
          <w:docPart w:val="984DCC56ACC6BC488E293B323B7179FA"/>
        </w:placeholder>
        <w:temporary/>
        <w:showingPlcHdr/>
      </w:sdtPr>
      <w:sdtEndPr/>
      <w:sdtContent>
        <w:r w:rsidR="00640432">
          <w:rPr>
            <w:lang w:val="es-ES"/>
          </w:rPr>
          <w:t>[Escriba texto]</w:t>
        </w:r>
      </w:sdtContent>
    </w:sdt>
    <w:r w:rsidR="00640432">
      <w:ptab w:relativeTo="margin" w:alignment="center" w:leader="none"/>
    </w:r>
    <w:sdt>
      <w:sdtPr>
        <w:id w:val="171999624"/>
        <w:placeholder>
          <w:docPart w:val="B8ACE5A2033770458AF789575DCDCD56"/>
        </w:placeholder>
        <w:temporary/>
        <w:showingPlcHdr/>
      </w:sdtPr>
      <w:sdtEndPr/>
      <w:sdtContent>
        <w:r w:rsidR="00640432">
          <w:rPr>
            <w:lang w:val="es-ES"/>
          </w:rPr>
          <w:t>[Escriba texto]</w:t>
        </w:r>
      </w:sdtContent>
    </w:sdt>
    <w:r w:rsidR="00640432">
      <w:ptab w:relativeTo="margin" w:alignment="right" w:leader="none"/>
    </w:r>
    <w:sdt>
      <w:sdtPr>
        <w:id w:val="171999625"/>
        <w:placeholder>
          <w:docPart w:val="9E314E4F9A46CA4490165EE37A4B4B47"/>
        </w:placeholder>
        <w:temporary/>
        <w:showingPlcHdr/>
      </w:sdtPr>
      <w:sdtEndPr/>
      <w:sdtContent>
        <w:r w:rsidR="00640432">
          <w:rPr>
            <w:lang w:val="es-ES"/>
          </w:rPr>
          <w:t>[Escriba texto]</w:t>
        </w:r>
      </w:sdtContent>
    </w:sdt>
  </w:p>
  <w:p w14:paraId="3ECC7C4E" w14:textId="77777777" w:rsidR="00640432" w:rsidRDefault="0064043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D6A5A" w14:textId="1E902F99" w:rsidR="00DD54AF" w:rsidRPr="00DD54AF" w:rsidRDefault="00DD54AF" w:rsidP="00DD54AF">
    <w:pPr>
      <w:pStyle w:val="Piedepgina"/>
    </w:pPr>
    <w:r>
      <w:t>Elaborado por Dr. José Fernando May Euán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C1933"/>
    <w:multiLevelType w:val="hybridMultilevel"/>
    <w:tmpl w:val="01EAD274"/>
    <w:lvl w:ilvl="0" w:tplc="848A36F2">
      <w:start w:val="1"/>
      <w:numFmt w:val="decimal"/>
      <w:lvlText w:val="%1."/>
      <w:lvlJc w:val="left"/>
      <w:pPr>
        <w:ind w:left="720" w:hanging="360"/>
      </w:pPr>
      <w:rPr>
        <w:rFonts w:ascii="Calibri" w:hAnsi="Calibri" w:hint="default"/>
        <w:b/>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CDC7513"/>
    <w:multiLevelType w:val="hybridMultilevel"/>
    <w:tmpl w:val="DC80DD0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1507F88"/>
    <w:multiLevelType w:val="hybridMultilevel"/>
    <w:tmpl w:val="C85AB248"/>
    <w:lvl w:ilvl="0" w:tplc="DE6EC09C">
      <w:start w:val="1"/>
      <w:numFmt w:val="decimal"/>
      <w:lvlText w:val="%1."/>
      <w:lvlJc w:val="left"/>
      <w:pPr>
        <w:ind w:left="720" w:hanging="360"/>
      </w:pPr>
      <w:rPr>
        <w:rFonts w:ascii="Calibri" w:hAnsi="Calibri"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132"/>
    <w:rsid w:val="00056778"/>
    <w:rsid w:val="00100107"/>
    <w:rsid w:val="00143B3B"/>
    <w:rsid w:val="001B03D8"/>
    <w:rsid w:val="00206451"/>
    <w:rsid w:val="00210B9C"/>
    <w:rsid w:val="00213FA3"/>
    <w:rsid w:val="00221D2B"/>
    <w:rsid w:val="002247A2"/>
    <w:rsid w:val="00234DF8"/>
    <w:rsid w:val="00291429"/>
    <w:rsid w:val="002B3A9A"/>
    <w:rsid w:val="002D1F34"/>
    <w:rsid w:val="002D42ED"/>
    <w:rsid w:val="00344121"/>
    <w:rsid w:val="003824AB"/>
    <w:rsid w:val="003A3210"/>
    <w:rsid w:val="00407B28"/>
    <w:rsid w:val="004107AA"/>
    <w:rsid w:val="00435BF9"/>
    <w:rsid w:val="004822C5"/>
    <w:rsid w:val="004B3011"/>
    <w:rsid w:val="00513C42"/>
    <w:rsid w:val="00516041"/>
    <w:rsid w:val="00525FB9"/>
    <w:rsid w:val="00575818"/>
    <w:rsid w:val="005835F0"/>
    <w:rsid w:val="005C6132"/>
    <w:rsid w:val="005F3946"/>
    <w:rsid w:val="006359DF"/>
    <w:rsid w:val="00640432"/>
    <w:rsid w:val="00670CC8"/>
    <w:rsid w:val="006916C2"/>
    <w:rsid w:val="006A18A1"/>
    <w:rsid w:val="006A2018"/>
    <w:rsid w:val="006F39C5"/>
    <w:rsid w:val="00703862"/>
    <w:rsid w:val="00765254"/>
    <w:rsid w:val="00767700"/>
    <w:rsid w:val="00794187"/>
    <w:rsid w:val="007A5459"/>
    <w:rsid w:val="008103B4"/>
    <w:rsid w:val="0086271D"/>
    <w:rsid w:val="00881F8B"/>
    <w:rsid w:val="0088683A"/>
    <w:rsid w:val="00932390"/>
    <w:rsid w:val="0095536E"/>
    <w:rsid w:val="00981EB9"/>
    <w:rsid w:val="009B0B14"/>
    <w:rsid w:val="009C097A"/>
    <w:rsid w:val="009D7276"/>
    <w:rsid w:val="009F6D8D"/>
    <w:rsid w:val="00A014CE"/>
    <w:rsid w:val="00A60DA7"/>
    <w:rsid w:val="00A70104"/>
    <w:rsid w:val="00A94537"/>
    <w:rsid w:val="00AD4D00"/>
    <w:rsid w:val="00B17F7B"/>
    <w:rsid w:val="00B37B3A"/>
    <w:rsid w:val="00B50AA0"/>
    <w:rsid w:val="00BA4B8A"/>
    <w:rsid w:val="00C01C54"/>
    <w:rsid w:val="00C42020"/>
    <w:rsid w:val="00C86D8A"/>
    <w:rsid w:val="00C90D3D"/>
    <w:rsid w:val="00C91B4E"/>
    <w:rsid w:val="00CA5A95"/>
    <w:rsid w:val="00CB30FC"/>
    <w:rsid w:val="00CC20CF"/>
    <w:rsid w:val="00CC2BA4"/>
    <w:rsid w:val="00CD2F74"/>
    <w:rsid w:val="00CE0147"/>
    <w:rsid w:val="00DD54AF"/>
    <w:rsid w:val="00DD6594"/>
    <w:rsid w:val="00F0624B"/>
    <w:rsid w:val="00F20D27"/>
    <w:rsid w:val="00F40940"/>
    <w:rsid w:val="00F47F34"/>
    <w:rsid w:val="00F63F65"/>
    <w:rsid w:val="00FE44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4C5155"/>
  <w15:docId w15:val="{F79E2A16-F6AE-428F-B295-A9328B81E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132"/>
    <w:rPr>
      <w:rFonts w:ascii="Times New Roman" w:eastAsia="Times New Roman" w:hAnsi="Times New Roman" w:cs="Times New Roman"/>
      <w:sz w:val="20"/>
      <w:szCs w:val="20"/>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6132"/>
    <w:pPr>
      <w:ind w:left="708"/>
    </w:pPr>
  </w:style>
  <w:style w:type="paragraph" w:styleId="Encabezado">
    <w:name w:val="header"/>
    <w:basedOn w:val="Normal"/>
    <w:link w:val="EncabezadoCar"/>
    <w:uiPriority w:val="99"/>
    <w:unhideWhenUsed/>
    <w:rsid w:val="005C6132"/>
    <w:pPr>
      <w:tabs>
        <w:tab w:val="center" w:pos="4252"/>
        <w:tab w:val="right" w:pos="8504"/>
      </w:tabs>
    </w:pPr>
  </w:style>
  <w:style w:type="character" w:customStyle="1" w:styleId="EncabezadoCar">
    <w:name w:val="Encabezado Car"/>
    <w:basedOn w:val="Fuentedeprrafopredeter"/>
    <w:link w:val="Encabezado"/>
    <w:uiPriority w:val="99"/>
    <w:rsid w:val="005C6132"/>
    <w:rPr>
      <w:rFonts w:ascii="Times New Roman" w:eastAsia="Times New Roman" w:hAnsi="Times New Roman" w:cs="Times New Roman"/>
      <w:sz w:val="20"/>
      <w:szCs w:val="20"/>
      <w:lang w:val="es-MX"/>
    </w:rPr>
  </w:style>
  <w:style w:type="paragraph" w:styleId="Piedepgina">
    <w:name w:val="footer"/>
    <w:basedOn w:val="Normal"/>
    <w:link w:val="PiedepginaCar"/>
    <w:unhideWhenUsed/>
    <w:rsid w:val="005C6132"/>
    <w:pPr>
      <w:tabs>
        <w:tab w:val="center" w:pos="4252"/>
        <w:tab w:val="right" w:pos="8504"/>
      </w:tabs>
    </w:pPr>
  </w:style>
  <w:style w:type="character" w:customStyle="1" w:styleId="PiedepginaCar">
    <w:name w:val="Pie de página Car"/>
    <w:basedOn w:val="Fuentedeprrafopredeter"/>
    <w:link w:val="Piedepgina"/>
    <w:rsid w:val="005C6132"/>
    <w:rPr>
      <w:rFonts w:ascii="Times New Roman" w:eastAsia="Times New Roman" w:hAnsi="Times New Roman" w:cs="Times New Roman"/>
      <w:sz w:val="20"/>
      <w:szCs w:val="20"/>
      <w:lang w:val="es-MX"/>
    </w:rPr>
  </w:style>
  <w:style w:type="paragraph" w:styleId="Sinespaciado">
    <w:name w:val="No Spacing"/>
    <w:link w:val="SinespaciadoCar"/>
    <w:qFormat/>
    <w:rsid w:val="005C6132"/>
    <w:rPr>
      <w:rFonts w:ascii="PMingLiU" w:hAnsi="PMingLiU"/>
      <w:sz w:val="22"/>
      <w:szCs w:val="22"/>
      <w:lang w:val="es-MX"/>
    </w:rPr>
  </w:style>
  <w:style w:type="character" w:customStyle="1" w:styleId="SinespaciadoCar">
    <w:name w:val="Sin espaciado Car"/>
    <w:basedOn w:val="Fuentedeprrafopredeter"/>
    <w:link w:val="Sinespaciado"/>
    <w:rsid w:val="005C6132"/>
    <w:rPr>
      <w:rFonts w:ascii="PMingLiU" w:hAnsi="PMingLiU"/>
      <w:sz w:val="22"/>
      <w:szCs w:val="22"/>
      <w:lang w:val="es-MX"/>
    </w:rPr>
  </w:style>
  <w:style w:type="table" w:styleId="Tablaconcuadrcula">
    <w:name w:val="Table Grid"/>
    <w:basedOn w:val="Tablanormal"/>
    <w:uiPriority w:val="59"/>
    <w:rsid w:val="006404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F3946"/>
    <w:rPr>
      <w:rFonts w:ascii="Tahoma" w:hAnsi="Tahoma" w:cs="Tahoma"/>
      <w:sz w:val="16"/>
      <w:szCs w:val="16"/>
    </w:rPr>
  </w:style>
  <w:style w:type="character" w:customStyle="1" w:styleId="TextodegloboCar">
    <w:name w:val="Texto de globo Car"/>
    <w:basedOn w:val="Fuentedeprrafopredeter"/>
    <w:link w:val="Textodeglobo"/>
    <w:uiPriority w:val="99"/>
    <w:semiHidden/>
    <w:rsid w:val="005F3946"/>
    <w:rPr>
      <w:rFonts w:ascii="Tahoma" w:eastAsia="Times New Roman" w:hAnsi="Tahoma" w:cs="Tahoma"/>
      <w:sz w:val="16"/>
      <w:szCs w:val="16"/>
      <w:lang w:val="es-MX"/>
    </w:rPr>
  </w:style>
  <w:style w:type="paragraph" w:styleId="NormalWeb">
    <w:name w:val="Normal (Web)"/>
    <w:basedOn w:val="Normal"/>
    <w:uiPriority w:val="99"/>
    <w:unhideWhenUsed/>
    <w:rsid w:val="00056778"/>
    <w:pPr>
      <w:spacing w:before="100" w:beforeAutospacing="1" w:after="100" w:afterAutospacing="1"/>
    </w:pPr>
    <w:rPr>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225719">
      <w:bodyDiv w:val="1"/>
      <w:marLeft w:val="0"/>
      <w:marRight w:val="0"/>
      <w:marTop w:val="0"/>
      <w:marBottom w:val="0"/>
      <w:divBdr>
        <w:top w:val="none" w:sz="0" w:space="0" w:color="auto"/>
        <w:left w:val="none" w:sz="0" w:space="0" w:color="auto"/>
        <w:bottom w:val="none" w:sz="0" w:space="0" w:color="auto"/>
        <w:right w:val="none" w:sz="0" w:space="0" w:color="auto"/>
      </w:divBdr>
    </w:div>
    <w:div w:id="945422775">
      <w:bodyDiv w:val="1"/>
      <w:marLeft w:val="0"/>
      <w:marRight w:val="0"/>
      <w:marTop w:val="0"/>
      <w:marBottom w:val="0"/>
      <w:divBdr>
        <w:top w:val="none" w:sz="0" w:space="0" w:color="auto"/>
        <w:left w:val="none" w:sz="0" w:space="0" w:color="auto"/>
        <w:bottom w:val="none" w:sz="0" w:space="0" w:color="auto"/>
        <w:right w:val="none" w:sz="0" w:space="0" w:color="auto"/>
      </w:divBdr>
    </w:div>
    <w:div w:id="21307075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4DCC56ACC6BC488E293B323B7179FA"/>
        <w:category>
          <w:name w:val="General"/>
          <w:gallery w:val="placeholder"/>
        </w:category>
        <w:types>
          <w:type w:val="bbPlcHdr"/>
        </w:types>
        <w:behaviors>
          <w:behavior w:val="content"/>
        </w:behaviors>
        <w:guid w:val="{A4C466B7-350A-F44E-BAE8-78B204D593C4}"/>
      </w:docPartPr>
      <w:docPartBody>
        <w:p w:rsidR="005A7CFC" w:rsidRDefault="005A7CFC" w:rsidP="005A7CFC">
          <w:pPr>
            <w:pStyle w:val="984DCC56ACC6BC488E293B323B7179FA"/>
          </w:pPr>
          <w:r>
            <w:rPr>
              <w:lang w:val="es-ES"/>
            </w:rPr>
            <w:t>[Escriba texto]</w:t>
          </w:r>
        </w:p>
      </w:docPartBody>
    </w:docPart>
    <w:docPart>
      <w:docPartPr>
        <w:name w:val="B8ACE5A2033770458AF789575DCDCD56"/>
        <w:category>
          <w:name w:val="General"/>
          <w:gallery w:val="placeholder"/>
        </w:category>
        <w:types>
          <w:type w:val="bbPlcHdr"/>
        </w:types>
        <w:behaviors>
          <w:behavior w:val="content"/>
        </w:behaviors>
        <w:guid w:val="{FD909850-1B4A-3942-B9AF-53877589F50F}"/>
      </w:docPartPr>
      <w:docPartBody>
        <w:p w:rsidR="005A7CFC" w:rsidRDefault="005A7CFC" w:rsidP="005A7CFC">
          <w:pPr>
            <w:pStyle w:val="B8ACE5A2033770458AF789575DCDCD56"/>
          </w:pPr>
          <w:r>
            <w:rPr>
              <w:lang w:val="es-ES"/>
            </w:rPr>
            <w:t>[Escriba texto]</w:t>
          </w:r>
        </w:p>
      </w:docPartBody>
    </w:docPart>
    <w:docPart>
      <w:docPartPr>
        <w:name w:val="9E314E4F9A46CA4490165EE37A4B4B47"/>
        <w:category>
          <w:name w:val="General"/>
          <w:gallery w:val="placeholder"/>
        </w:category>
        <w:types>
          <w:type w:val="bbPlcHdr"/>
        </w:types>
        <w:behaviors>
          <w:behavior w:val="content"/>
        </w:behaviors>
        <w:guid w:val="{83DC584F-BA79-A242-9952-84E93FA7CD9B}"/>
      </w:docPartPr>
      <w:docPartBody>
        <w:p w:rsidR="005A7CFC" w:rsidRDefault="005A7CFC" w:rsidP="005A7CFC">
          <w:pPr>
            <w:pStyle w:val="9E314E4F9A46CA4490165EE37A4B4B47"/>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oberana Sans">
    <w:altName w:val="Calibri"/>
    <w:panose1 w:val="020B0604020202020204"/>
    <w:charset w:val="00"/>
    <w:family w:val="modern"/>
    <w:notTrueType/>
    <w:pitch w:val="variable"/>
    <w:sig w:usb0="800000AF" w:usb1="4000204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A7CFC"/>
    <w:rsid w:val="000C6503"/>
    <w:rsid w:val="00107AD0"/>
    <w:rsid w:val="00107F35"/>
    <w:rsid w:val="00117C7C"/>
    <w:rsid w:val="0012163D"/>
    <w:rsid w:val="00435BF9"/>
    <w:rsid w:val="005A7CFC"/>
    <w:rsid w:val="005B58A2"/>
    <w:rsid w:val="0089682E"/>
    <w:rsid w:val="00904F48"/>
    <w:rsid w:val="00A014CE"/>
    <w:rsid w:val="00A8778D"/>
    <w:rsid w:val="00AA4DAF"/>
    <w:rsid w:val="00AD06B2"/>
    <w:rsid w:val="00B32B17"/>
    <w:rsid w:val="00B63071"/>
    <w:rsid w:val="00F20D27"/>
    <w:rsid w:val="00F47EEA"/>
    <w:rsid w:val="00FE2C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MX"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DA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4DCC56ACC6BC488E293B323B7179FA">
    <w:name w:val="984DCC56ACC6BC488E293B323B7179FA"/>
    <w:rsid w:val="005A7CFC"/>
  </w:style>
  <w:style w:type="paragraph" w:customStyle="1" w:styleId="B8ACE5A2033770458AF789575DCDCD56">
    <w:name w:val="B8ACE5A2033770458AF789575DCDCD56"/>
    <w:rsid w:val="005A7CFC"/>
  </w:style>
  <w:style w:type="paragraph" w:customStyle="1" w:styleId="9E314E4F9A46CA4490165EE37A4B4B47">
    <w:name w:val="9E314E4F9A46CA4490165EE37A4B4B47"/>
    <w:rsid w:val="005A7C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041EC60-CB46-40A6-AA39-AF7E4ADE3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1399</Words>
  <Characters>7696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Vicente Rosas</dc:creator>
  <cp:keywords/>
  <dc:description/>
  <cp:lastModifiedBy>Emilia Anguas</cp:lastModifiedBy>
  <cp:revision>5</cp:revision>
  <cp:lastPrinted>2025-02-12T03:03:00Z</cp:lastPrinted>
  <dcterms:created xsi:type="dcterms:W3CDTF">2025-02-14T03:46:00Z</dcterms:created>
  <dcterms:modified xsi:type="dcterms:W3CDTF">2025-02-25T18:17:00Z</dcterms:modified>
</cp:coreProperties>
</file>