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Faraday’s constant, </w:t>
      </w:r>
      <m:oMath>
        <m:r>
          <w:rPr>
            <w:rFonts w:ascii="Cambria Math" w:hAnsi="Cambria Math" w:cs="Times New Roman"/>
            <w:sz w:val="24"/>
            <w:szCs w:val="24"/>
          </w:rPr>
          <m:t>F=2.3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Charge of the ion, </w:t>
      </w:r>
      <m:oMath>
        <m:r>
          <w:rPr>
            <w:rFonts w:ascii="Cambria Math" w:hAnsi="Cambria Math" w:cs="Times New Roman"/>
            <w:sz w:val="24"/>
            <w:szCs w:val="24"/>
          </w:rPr>
          <m:t>z=+1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77777777" w:rsid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=-5.95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77777777" w:rsidR="00AD2EF4" w:rsidRPr="00A41E10" w:rsidRDefault="00AD2EF4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5F8117B5" w:rsidR="00A41E10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038BCED8" w14:textId="576317A6" w:rsidR="00021CB7" w:rsidRDefault="00021CB7" w:rsidP="00021CB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1C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F8F1FC9" wp14:editId="00C32BC1">
            <wp:extent cx="5343525" cy="3533775"/>
            <wp:effectExtent l="0" t="0" r="9525" b="9525"/>
            <wp:docPr id="40633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lastRenderedPageBreak/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9246082" w14:textId="1A4F3527" w:rsidR="00933CF5" w:rsidRDefault="0029790E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Review: </w:t>
      </w:r>
      <w:proofErr w:type="spellStart"/>
      <w:r w:rsidR="00933CF5">
        <w:rPr>
          <w:rFonts w:ascii="Times New Roman" w:hAnsi="Times New Roman" w:cs="Times New Roman"/>
          <w:sz w:val="24"/>
        </w:rPr>
        <w:t>wt</w:t>
      </w:r>
      <w:proofErr w:type="spellEnd"/>
      <w:r w:rsidR="00933CF5">
        <w:rPr>
          <w:rFonts w:ascii="Times New Roman" w:hAnsi="Times New Roman" w:cs="Times New Roman"/>
          <w:sz w:val="24"/>
        </w:rPr>
        <w:t xml:space="preserve"> is omega times t or frequency times t.</w:t>
      </w:r>
      <w:r w:rsidR="00DC3691">
        <w:rPr>
          <w:rFonts w:ascii="Times New Roman" w:hAnsi="Times New Roman" w:cs="Times New Roman"/>
          <w:sz w:val="24"/>
        </w:rPr>
        <w:t xml:space="preserve"> Using the variable eliminates repetitive multiplication.;</w:t>
      </w:r>
    </w:p>
    <w:p w14:paraId="002822FF" w14:textId="77777777" w:rsidR="00933CF5" w:rsidRPr="00B47F69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35E47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5F9BFEB0" w14:textId="102D7092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Review: The DC component 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bar>
        <m:r>
          <w:rPr>
            <w:rFonts w:ascii="Cambria Math" w:hAnsi="Cambria Math" w:cs="Times New Roman"/>
            <w:sz w:val="24"/>
          </w:rPr>
          <m:t>=1</m:t>
        </m:r>
      </m:oMath>
    </w:p>
    <w:p w14:paraId="2FEA3C27" w14:textId="77777777" w:rsidR="0029790E" w:rsidRPr="0029790E" w:rsidRDefault="0029790E" w:rsidP="0029790E">
      <w:pPr>
        <w:spacing w:after="0" w:line="24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20B1EA2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A3E4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30DF69C2" w14:textId="144B49F1" w:rsidR="00DC3691" w:rsidRDefault="0029790E" w:rsidP="00DC36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Review: </w:t>
      </w:r>
      <w:proofErr w:type="spellStart"/>
      <w:r>
        <w:rPr>
          <w:rFonts w:ascii="Times New Roman" w:hAnsi="Times New Roman" w:cs="Times New Roman"/>
          <w:sz w:val="24"/>
        </w:rPr>
        <w:t>fft</w:t>
      </w:r>
      <w:proofErr w:type="spellEnd"/>
      <w:r>
        <w:rPr>
          <w:rFonts w:ascii="Times New Roman" w:hAnsi="Times New Roman" w:cs="Times New Roman"/>
          <w:sz w:val="24"/>
        </w:rPr>
        <w:t>(z) takes the Fourier transform of z.</w:t>
      </w:r>
    </w:p>
    <w:p w14:paraId="0BA11687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18451E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361EB8B9" w14:textId="4C704F47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Review: since b is a complex array, it needs to converted to a real variable to plot.</w:t>
      </w:r>
    </w:p>
    <w:p w14:paraId="5140663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C480861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500439C8" w14:textId="7DE029EC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Review: the x-axis is the default axis.</w:t>
      </w:r>
    </w:p>
    <w:p w14:paraId="1279F2A9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7640CF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364DF589" w14:textId="051CF4E8" w:rsidR="0029790E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Review: the power spectrum of a sum of cosines is a series of delta functions at the cosine frequencies.</w:t>
      </w:r>
    </w:p>
    <w:p w14:paraId="78BD9E74" w14:textId="77777777" w:rsidR="0029790E" w:rsidRPr="00B47F69" w:rsidRDefault="0029790E" w:rsidP="0029790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A141A7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231176E9" w14:textId="7FAC7586" w:rsidR="0029790E" w:rsidRPr="00B47F69" w:rsidRDefault="0029790E" w:rsidP="0029790E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Review: 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lastRenderedPageBreak/>
        <w:t>a=[0:1:400];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=2.*3.14159.*a/200;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1+zeros(1,401);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h1 = figure(1);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plot(wt2,z);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h2 = figure(2);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(n);</w:t>
      </w:r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6B304" w14:textId="77777777" w:rsidR="007B0E6C" w:rsidRDefault="007B0E6C" w:rsidP="00705A03">
      <w:pPr>
        <w:spacing w:after="0" w:line="240" w:lineRule="auto"/>
      </w:pPr>
      <w:r>
        <w:separator/>
      </w:r>
    </w:p>
  </w:endnote>
  <w:endnote w:type="continuationSeparator" w:id="0">
    <w:p w14:paraId="1180AD7B" w14:textId="77777777" w:rsidR="007B0E6C" w:rsidRDefault="007B0E6C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7B177" w14:textId="77777777" w:rsidR="007B0E6C" w:rsidRDefault="007B0E6C" w:rsidP="00705A03">
      <w:pPr>
        <w:spacing w:after="0" w:line="240" w:lineRule="auto"/>
      </w:pPr>
      <w:r>
        <w:separator/>
      </w:r>
    </w:p>
  </w:footnote>
  <w:footnote w:type="continuationSeparator" w:id="0">
    <w:p w14:paraId="4D44BC2E" w14:textId="77777777" w:rsidR="007B0E6C" w:rsidRDefault="007B0E6C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21CB7"/>
    <w:rsid w:val="00071399"/>
    <w:rsid w:val="000B5ACA"/>
    <w:rsid w:val="000D4965"/>
    <w:rsid w:val="00102565"/>
    <w:rsid w:val="00105856"/>
    <w:rsid w:val="00117E18"/>
    <w:rsid w:val="0016225F"/>
    <w:rsid w:val="00185E40"/>
    <w:rsid w:val="00197B5E"/>
    <w:rsid w:val="001C4464"/>
    <w:rsid w:val="001C5115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9790E"/>
    <w:rsid w:val="002A7062"/>
    <w:rsid w:val="002C58AE"/>
    <w:rsid w:val="002D700F"/>
    <w:rsid w:val="003142B4"/>
    <w:rsid w:val="003143FF"/>
    <w:rsid w:val="00344B3E"/>
    <w:rsid w:val="003528EA"/>
    <w:rsid w:val="00356EDE"/>
    <w:rsid w:val="00363B8D"/>
    <w:rsid w:val="00395B8F"/>
    <w:rsid w:val="003F1C5E"/>
    <w:rsid w:val="00417FA0"/>
    <w:rsid w:val="0042432B"/>
    <w:rsid w:val="0042718E"/>
    <w:rsid w:val="00463F15"/>
    <w:rsid w:val="00480D0B"/>
    <w:rsid w:val="00484DE2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353B9"/>
    <w:rsid w:val="00656305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B0E6C"/>
    <w:rsid w:val="007B4588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33CF5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A22DD"/>
    <w:rsid w:val="00BD3938"/>
    <w:rsid w:val="00BE0991"/>
    <w:rsid w:val="00C1585F"/>
    <w:rsid w:val="00C30559"/>
    <w:rsid w:val="00C34714"/>
    <w:rsid w:val="00C76033"/>
    <w:rsid w:val="00CB07F8"/>
    <w:rsid w:val="00CB4209"/>
    <w:rsid w:val="00CB7144"/>
    <w:rsid w:val="00CC0429"/>
    <w:rsid w:val="00D20BFE"/>
    <w:rsid w:val="00D45CBC"/>
    <w:rsid w:val="00D4793E"/>
    <w:rsid w:val="00D54BC1"/>
    <w:rsid w:val="00D83A81"/>
    <w:rsid w:val="00DA1B12"/>
    <w:rsid w:val="00DA612F"/>
    <w:rsid w:val="00DA6C1D"/>
    <w:rsid w:val="00DB6454"/>
    <w:rsid w:val="00DC3691"/>
    <w:rsid w:val="00DE5A1A"/>
    <w:rsid w:val="00E17886"/>
    <w:rsid w:val="00E82FC0"/>
    <w:rsid w:val="00E91790"/>
    <w:rsid w:val="00EA277E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17</cp:revision>
  <cp:lastPrinted>2024-12-09T18:39:00Z</cp:lastPrinted>
  <dcterms:created xsi:type="dcterms:W3CDTF">2022-02-01T03:23:00Z</dcterms:created>
  <dcterms:modified xsi:type="dcterms:W3CDTF">2025-02-18T21:24:00Z</dcterms:modified>
</cp:coreProperties>
</file>