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D90449" w14:textId="77777777" w:rsidR="004F0AD1" w:rsidRPr="006D1873" w:rsidRDefault="004F0AD1" w:rsidP="004F0AD1">
      <w:pPr>
        <w:jc w:val="center"/>
        <w:rPr>
          <w:rFonts w:ascii="Times New Roman" w:hAnsi="Times New Roman" w:cs="Times New Roman"/>
          <w:b/>
        </w:rPr>
      </w:pPr>
      <w:r w:rsidRPr="006D1873">
        <w:rPr>
          <w:rFonts w:ascii="Times New Roman" w:hAnsi="Times New Roman" w:cs="Times New Roman"/>
          <w:b/>
        </w:rPr>
        <w:t>Checklist for Writing</w:t>
      </w:r>
    </w:p>
    <w:p w14:paraId="5186519D" w14:textId="77777777" w:rsidR="004F0AD1" w:rsidRPr="006D1873" w:rsidRDefault="004F0AD1" w:rsidP="004F0AD1">
      <w:pPr>
        <w:numPr>
          <w:ilvl w:val="0"/>
          <w:numId w:val="1"/>
        </w:numPr>
        <w:tabs>
          <w:tab w:val="num" w:pos="450"/>
        </w:tabs>
        <w:ind w:left="720"/>
        <w:rPr>
          <w:rFonts w:ascii="Times New Roman" w:hAnsi="Times New Roman" w:cs="Times New Roman"/>
        </w:rPr>
      </w:pPr>
      <w:r w:rsidRPr="006D1873">
        <w:rPr>
          <w:rFonts w:ascii="Times New Roman" w:hAnsi="Times New Roman" w:cs="Times New Roman"/>
        </w:rPr>
        <w:fldChar w:fldCharType="begin">
          <w:ffData>
            <w:name w:val="Check1"/>
            <w:enabled/>
            <w:calcOnExit w:val="0"/>
            <w:checkBox>
              <w:sizeAuto/>
              <w:default w:val="1"/>
            </w:checkBox>
          </w:ffData>
        </w:fldChar>
      </w:r>
      <w:bookmarkStart w:id="0" w:name="Check1"/>
      <w:r w:rsidRPr="006D1873">
        <w:rPr>
          <w:rFonts w:ascii="Times New Roman" w:hAnsi="Times New Roman" w:cs="Times New Roman"/>
        </w:rPr>
        <w:instrText xml:space="preserve"> FORMCHECKBOX </w:instrText>
      </w:r>
      <w:r w:rsidRPr="006D1873">
        <w:rPr>
          <w:rFonts w:ascii="Times New Roman" w:hAnsi="Times New Roman" w:cs="Times New Roman"/>
        </w:rPr>
      </w:r>
      <w:r w:rsidRPr="006D1873">
        <w:rPr>
          <w:rFonts w:ascii="Times New Roman" w:hAnsi="Times New Roman" w:cs="Times New Roman"/>
        </w:rPr>
        <w:fldChar w:fldCharType="separate"/>
      </w:r>
      <w:r w:rsidRPr="006D1873">
        <w:rPr>
          <w:rFonts w:ascii="Times New Roman" w:hAnsi="Times New Roman" w:cs="Times New Roman"/>
        </w:rPr>
        <w:fldChar w:fldCharType="end"/>
      </w:r>
      <w:bookmarkEnd w:id="0"/>
      <w:r w:rsidRPr="006D1873">
        <w:rPr>
          <w:rFonts w:ascii="Times New Roman" w:hAnsi="Times New Roman" w:cs="Times New Roman"/>
        </w:rPr>
        <w:tab/>
        <w:t xml:space="preserve">I have run the </w:t>
      </w:r>
      <w:hyperlink r:id="rId7" w:anchor="Spelling" w:history="1">
        <w:r w:rsidRPr="006D1873">
          <w:rPr>
            <w:rStyle w:val="Hyperlink"/>
            <w:rFonts w:ascii="Times New Roman" w:hAnsi="Times New Roman" w:cs="Times New Roman"/>
            <w:b/>
          </w:rPr>
          <w:t>spelling checker</w:t>
        </w:r>
      </w:hyperlink>
      <w:r w:rsidRPr="006D1873">
        <w:rPr>
          <w:rFonts w:ascii="Times New Roman" w:hAnsi="Times New Roman" w:cs="Times New Roman"/>
        </w:rPr>
        <w:t xml:space="preserve"> on my document.</w:t>
      </w:r>
    </w:p>
    <w:p w14:paraId="28F5DFDC" w14:textId="77777777" w:rsidR="004F0AD1" w:rsidRPr="006D1873" w:rsidRDefault="004F0AD1" w:rsidP="004F0AD1">
      <w:pPr>
        <w:numPr>
          <w:ilvl w:val="0"/>
          <w:numId w:val="1"/>
        </w:numPr>
        <w:tabs>
          <w:tab w:val="num" w:pos="450"/>
        </w:tabs>
        <w:ind w:left="720"/>
        <w:rPr>
          <w:rFonts w:ascii="Times New Roman" w:hAnsi="Times New Roman" w:cs="Times New Roman"/>
        </w:rPr>
      </w:pPr>
      <w:r w:rsidRPr="006D1873">
        <w:rPr>
          <w:rFonts w:ascii="Times New Roman" w:hAnsi="Times New Roman" w:cs="Times New Roman"/>
        </w:rPr>
        <w:fldChar w:fldCharType="begin">
          <w:ffData>
            <w:name w:val=""/>
            <w:enabled/>
            <w:calcOnExit w:val="0"/>
            <w:checkBox>
              <w:sizeAuto/>
              <w:default w:val="1"/>
            </w:checkBox>
          </w:ffData>
        </w:fldChar>
      </w:r>
      <w:r w:rsidRPr="006D1873">
        <w:rPr>
          <w:rFonts w:ascii="Times New Roman" w:hAnsi="Times New Roman" w:cs="Times New Roman"/>
        </w:rPr>
        <w:instrText xml:space="preserve"> FORMCHECKBOX </w:instrText>
      </w:r>
      <w:r w:rsidRPr="006D1873">
        <w:rPr>
          <w:rFonts w:ascii="Times New Roman" w:hAnsi="Times New Roman" w:cs="Times New Roman"/>
        </w:rPr>
      </w:r>
      <w:r w:rsidRPr="006D1873">
        <w:rPr>
          <w:rFonts w:ascii="Times New Roman" w:hAnsi="Times New Roman" w:cs="Times New Roman"/>
        </w:rPr>
        <w:fldChar w:fldCharType="separate"/>
      </w:r>
      <w:r w:rsidRPr="006D1873">
        <w:rPr>
          <w:rFonts w:ascii="Times New Roman" w:hAnsi="Times New Roman" w:cs="Times New Roman"/>
        </w:rPr>
        <w:fldChar w:fldCharType="end"/>
      </w:r>
      <w:r w:rsidRPr="006D1873">
        <w:rPr>
          <w:rFonts w:ascii="Times New Roman" w:hAnsi="Times New Roman" w:cs="Times New Roman"/>
        </w:rPr>
        <w:tab/>
        <w:t xml:space="preserve">I have run the </w:t>
      </w:r>
      <w:hyperlink r:id="rId8" w:anchor="Grammar" w:history="1">
        <w:r w:rsidRPr="006D1873">
          <w:rPr>
            <w:rStyle w:val="Hyperlink"/>
            <w:rFonts w:ascii="Times New Roman" w:hAnsi="Times New Roman" w:cs="Times New Roman"/>
            <w:b/>
          </w:rPr>
          <w:t>grammar checker</w:t>
        </w:r>
      </w:hyperlink>
      <w:r w:rsidRPr="006D1873">
        <w:rPr>
          <w:rFonts w:ascii="Times New Roman" w:hAnsi="Times New Roman" w:cs="Times New Roman"/>
        </w:rPr>
        <w:t xml:space="preserve"> on my document.</w:t>
      </w:r>
    </w:p>
    <w:p w14:paraId="7B99BD01" w14:textId="77777777" w:rsidR="004F0AD1" w:rsidRPr="006D1873" w:rsidRDefault="004F0AD1" w:rsidP="004F0AD1">
      <w:pPr>
        <w:numPr>
          <w:ilvl w:val="0"/>
          <w:numId w:val="1"/>
        </w:numPr>
        <w:tabs>
          <w:tab w:val="num" w:pos="450"/>
        </w:tabs>
        <w:ind w:left="720"/>
        <w:rPr>
          <w:rFonts w:ascii="Times New Roman" w:hAnsi="Times New Roman" w:cs="Times New Roman"/>
        </w:rPr>
      </w:pPr>
      <w:r w:rsidRPr="006D1873">
        <w:rPr>
          <w:rFonts w:ascii="Times New Roman" w:hAnsi="Times New Roman" w:cs="Times New Roman"/>
        </w:rPr>
        <w:fldChar w:fldCharType="begin">
          <w:ffData>
            <w:name w:val=""/>
            <w:enabled/>
            <w:calcOnExit w:val="0"/>
            <w:checkBox>
              <w:sizeAuto/>
              <w:default w:val="1"/>
            </w:checkBox>
          </w:ffData>
        </w:fldChar>
      </w:r>
      <w:r w:rsidRPr="006D1873">
        <w:rPr>
          <w:rFonts w:ascii="Times New Roman" w:hAnsi="Times New Roman" w:cs="Times New Roman"/>
        </w:rPr>
        <w:instrText xml:space="preserve"> FORMCHECKBOX </w:instrText>
      </w:r>
      <w:r w:rsidRPr="006D1873">
        <w:rPr>
          <w:rFonts w:ascii="Times New Roman" w:hAnsi="Times New Roman" w:cs="Times New Roman"/>
        </w:rPr>
      </w:r>
      <w:r w:rsidRPr="006D1873">
        <w:rPr>
          <w:rFonts w:ascii="Times New Roman" w:hAnsi="Times New Roman" w:cs="Times New Roman"/>
        </w:rPr>
        <w:fldChar w:fldCharType="separate"/>
      </w:r>
      <w:r w:rsidRPr="006D1873">
        <w:rPr>
          <w:rFonts w:ascii="Times New Roman" w:hAnsi="Times New Roman" w:cs="Times New Roman"/>
        </w:rPr>
        <w:fldChar w:fldCharType="end"/>
      </w:r>
      <w:r w:rsidRPr="006D1873">
        <w:rPr>
          <w:rFonts w:ascii="Times New Roman" w:hAnsi="Times New Roman" w:cs="Times New Roman"/>
        </w:rPr>
        <w:tab/>
        <w:t xml:space="preserve">I have used </w:t>
      </w:r>
      <w:hyperlink r:id="rId9" w:anchor="PassiveVoice" w:history="1">
        <w:r w:rsidRPr="006D1873">
          <w:rPr>
            <w:rStyle w:val="Hyperlink"/>
            <w:rFonts w:ascii="Times New Roman" w:hAnsi="Times New Roman" w:cs="Times New Roman"/>
            <w:b/>
          </w:rPr>
          <w:t>passive voice</w:t>
        </w:r>
      </w:hyperlink>
      <w:r w:rsidRPr="006D1873">
        <w:rPr>
          <w:rFonts w:ascii="Times New Roman" w:hAnsi="Times New Roman" w:cs="Times New Roman"/>
        </w:rPr>
        <w:t xml:space="preserve"> only to avoid first person, and have avoided other wordy constructions such as “there are … who.”</w:t>
      </w:r>
    </w:p>
    <w:p w14:paraId="53F4D782" w14:textId="77777777" w:rsidR="004F0AD1" w:rsidRPr="006D1873" w:rsidRDefault="004F0AD1" w:rsidP="004F0AD1">
      <w:pPr>
        <w:numPr>
          <w:ilvl w:val="0"/>
          <w:numId w:val="1"/>
        </w:numPr>
        <w:tabs>
          <w:tab w:val="num" w:pos="450"/>
        </w:tabs>
        <w:ind w:left="720"/>
        <w:rPr>
          <w:rFonts w:ascii="Times New Roman" w:hAnsi="Times New Roman" w:cs="Times New Roman"/>
        </w:rPr>
      </w:pPr>
      <w:r w:rsidRPr="006D1873">
        <w:rPr>
          <w:rFonts w:ascii="Times New Roman" w:hAnsi="Times New Roman" w:cs="Times New Roman"/>
        </w:rPr>
        <w:fldChar w:fldCharType="begin">
          <w:ffData>
            <w:name w:val=""/>
            <w:enabled/>
            <w:calcOnExit w:val="0"/>
            <w:checkBox>
              <w:sizeAuto/>
              <w:default w:val="1"/>
            </w:checkBox>
          </w:ffData>
        </w:fldChar>
      </w:r>
      <w:r w:rsidRPr="006D1873">
        <w:rPr>
          <w:rFonts w:ascii="Times New Roman" w:hAnsi="Times New Roman" w:cs="Times New Roman"/>
        </w:rPr>
        <w:instrText xml:space="preserve"> FORMCHECKBOX </w:instrText>
      </w:r>
      <w:r w:rsidRPr="006D1873">
        <w:rPr>
          <w:rFonts w:ascii="Times New Roman" w:hAnsi="Times New Roman" w:cs="Times New Roman"/>
        </w:rPr>
      </w:r>
      <w:r w:rsidRPr="006D1873">
        <w:rPr>
          <w:rFonts w:ascii="Times New Roman" w:hAnsi="Times New Roman" w:cs="Times New Roman"/>
        </w:rPr>
        <w:fldChar w:fldCharType="separate"/>
      </w:r>
      <w:r w:rsidRPr="006D1873">
        <w:rPr>
          <w:rFonts w:ascii="Times New Roman" w:hAnsi="Times New Roman" w:cs="Times New Roman"/>
        </w:rPr>
        <w:fldChar w:fldCharType="end"/>
      </w:r>
      <w:r w:rsidRPr="006D1873">
        <w:rPr>
          <w:rFonts w:ascii="Times New Roman" w:hAnsi="Times New Roman" w:cs="Times New Roman"/>
        </w:rPr>
        <w:tab/>
        <w:t xml:space="preserve">I have used the </w:t>
      </w:r>
      <w:hyperlink r:id="rId10" w:history="1">
        <w:r w:rsidRPr="006D1873">
          <w:rPr>
            <w:rStyle w:val="Hyperlink"/>
            <w:rFonts w:ascii="Times New Roman" w:hAnsi="Times New Roman" w:cs="Times New Roman"/>
            <w:b/>
          </w:rPr>
          <w:t>equation editor</w:t>
        </w:r>
      </w:hyperlink>
      <w:r w:rsidRPr="006D1873">
        <w:rPr>
          <w:rFonts w:ascii="Times New Roman" w:hAnsi="Times New Roman" w:cs="Times New Roman"/>
        </w:rPr>
        <w:t xml:space="preserve"> (</w:t>
      </w:r>
      <w:hyperlink r:id="rId11" w:history="1">
        <w:r w:rsidRPr="006D1873">
          <w:rPr>
            <w:rStyle w:val="Hyperlink"/>
            <w:rFonts w:ascii="Times New Roman" w:hAnsi="Times New Roman" w:cs="Times New Roman"/>
            <w:i/>
          </w:rPr>
          <w:t>download MS Word file</w:t>
        </w:r>
      </w:hyperlink>
      <w:r w:rsidRPr="006D1873">
        <w:rPr>
          <w:rFonts w:ascii="Times New Roman" w:hAnsi="Times New Roman" w:cs="Times New Roman"/>
        </w:rPr>
        <w:t>) to format all equations.</w:t>
      </w:r>
    </w:p>
    <w:p w14:paraId="72FC71B6" w14:textId="77777777" w:rsidR="004F0AD1" w:rsidRPr="006D1873" w:rsidRDefault="004F0AD1" w:rsidP="004F0AD1">
      <w:pPr>
        <w:numPr>
          <w:ilvl w:val="0"/>
          <w:numId w:val="1"/>
        </w:numPr>
        <w:tabs>
          <w:tab w:val="num" w:pos="450"/>
        </w:tabs>
        <w:ind w:left="720"/>
        <w:rPr>
          <w:rFonts w:ascii="Times New Roman" w:hAnsi="Times New Roman" w:cs="Times New Roman"/>
        </w:rPr>
      </w:pPr>
      <w:r w:rsidRPr="006D1873">
        <w:rPr>
          <w:rFonts w:ascii="Times New Roman" w:hAnsi="Times New Roman" w:cs="Times New Roman"/>
        </w:rPr>
        <w:fldChar w:fldCharType="begin">
          <w:ffData>
            <w:name w:val="Check4"/>
            <w:enabled/>
            <w:calcOnExit w:val="0"/>
            <w:checkBox>
              <w:sizeAuto/>
              <w:default w:val="1"/>
            </w:checkBox>
          </w:ffData>
        </w:fldChar>
      </w:r>
      <w:bookmarkStart w:id="1" w:name="Check4"/>
      <w:r w:rsidRPr="006D1873">
        <w:rPr>
          <w:rFonts w:ascii="Times New Roman" w:hAnsi="Times New Roman" w:cs="Times New Roman"/>
        </w:rPr>
        <w:instrText xml:space="preserve"> FORMCHECKBOX </w:instrText>
      </w:r>
      <w:r w:rsidRPr="006D1873">
        <w:rPr>
          <w:rFonts w:ascii="Times New Roman" w:hAnsi="Times New Roman" w:cs="Times New Roman"/>
        </w:rPr>
      </w:r>
      <w:r w:rsidRPr="006D1873">
        <w:rPr>
          <w:rFonts w:ascii="Times New Roman" w:hAnsi="Times New Roman" w:cs="Times New Roman"/>
        </w:rPr>
        <w:fldChar w:fldCharType="separate"/>
      </w:r>
      <w:r w:rsidRPr="006D1873">
        <w:rPr>
          <w:rFonts w:ascii="Times New Roman" w:hAnsi="Times New Roman" w:cs="Times New Roman"/>
        </w:rPr>
        <w:fldChar w:fldCharType="end"/>
      </w:r>
      <w:bookmarkEnd w:id="1"/>
      <w:r w:rsidRPr="006D1873">
        <w:rPr>
          <w:rFonts w:ascii="Times New Roman" w:hAnsi="Times New Roman" w:cs="Times New Roman"/>
        </w:rPr>
        <w:tab/>
        <w:t xml:space="preserve">All of the references in the </w:t>
      </w:r>
      <w:hyperlink r:id="rId12" w:anchor="References" w:history="1">
        <w:r w:rsidRPr="006D1873">
          <w:rPr>
            <w:rStyle w:val="Hyperlink"/>
            <w:rFonts w:ascii="Times New Roman" w:hAnsi="Times New Roman" w:cs="Times New Roman"/>
            <w:b/>
          </w:rPr>
          <w:t>List of References</w:t>
        </w:r>
      </w:hyperlink>
      <w:r w:rsidRPr="006D1873">
        <w:rPr>
          <w:rFonts w:ascii="Times New Roman" w:hAnsi="Times New Roman" w:cs="Times New Roman"/>
        </w:rPr>
        <w:t xml:space="preserve"> are explicitly cited in my report</w:t>
      </w:r>
    </w:p>
    <w:p w14:paraId="59A34B00" w14:textId="77777777" w:rsidR="004F0AD1" w:rsidRPr="006D1873" w:rsidRDefault="004F0AD1" w:rsidP="004F0AD1">
      <w:pPr>
        <w:numPr>
          <w:ilvl w:val="0"/>
          <w:numId w:val="1"/>
        </w:numPr>
        <w:tabs>
          <w:tab w:val="num" w:pos="450"/>
        </w:tabs>
        <w:ind w:left="720"/>
        <w:rPr>
          <w:rFonts w:ascii="Times New Roman" w:hAnsi="Times New Roman" w:cs="Times New Roman"/>
        </w:rPr>
      </w:pPr>
      <w:r w:rsidRPr="006D1873">
        <w:rPr>
          <w:rFonts w:ascii="Times New Roman" w:hAnsi="Times New Roman" w:cs="Times New Roman"/>
        </w:rPr>
        <w:fldChar w:fldCharType="begin">
          <w:ffData>
            <w:name w:val="Check5"/>
            <w:enabled/>
            <w:calcOnExit w:val="0"/>
            <w:checkBox>
              <w:sizeAuto/>
              <w:default w:val="1"/>
            </w:checkBox>
          </w:ffData>
        </w:fldChar>
      </w:r>
      <w:bookmarkStart w:id="2" w:name="Check5"/>
      <w:r w:rsidRPr="006D1873">
        <w:rPr>
          <w:rFonts w:ascii="Times New Roman" w:hAnsi="Times New Roman" w:cs="Times New Roman"/>
        </w:rPr>
        <w:instrText xml:space="preserve"> FORMCHECKBOX </w:instrText>
      </w:r>
      <w:r w:rsidRPr="006D1873">
        <w:rPr>
          <w:rFonts w:ascii="Times New Roman" w:hAnsi="Times New Roman" w:cs="Times New Roman"/>
        </w:rPr>
      </w:r>
      <w:r w:rsidRPr="006D1873">
        <w:rPr>
          <w:rFonts w:ascii="Times New Roman" w:hAnsi="Times New Roman" w:cs="Times New Roman"/>
        </w:rPr>
        <w:fldChar w:fldCharType="separate"/>
      </w:r>
      <w:r w:rsidRPr="006D1873">
        <w:rPr>
          <w:rFonts w:ascii="Times New Roman" w:hAnsi="Times New Roman" w:cs="Times New Roman"/>
        </w:rPr>
        <w:fldChar w:fldCharType="end"/>
      </w:r>
      <w:bookmarkEnd w:id="2"/>
      <w:r w:rsidRPr="006D1873">
        <w:rPr>
          <w:rFonts w:ascii="Times New Roman" w:hAnsi="Times New Roman" w:cs="Times New Roman"/>
        </w:rPr>
        <w:tab/>
        <w:t xml:space="preserve">All of the </w:t>
      </w:r>
      <w:hyperlink r:id="rId13" w:anchor="FiguresAndTables" w:history="1">
        <w:r w:rsidRPr="006D1873">
          <w:rPr>
            <w:rStyle w:val="Hyperlink"/>
            <w:rFonts w:ascii="Times New Roman" w:hAnsi="Times New Roman" w:cs="Times New Roman"/>
            <w:b/>
          </w:rPr>
          <w:t>figures and tables</w:t>
        </w:r>
      </w:hyperlink>
      <w:r w:rsidRPr="006D1873">
        <w:rPr>
          <w:rFonts w:ascii="Times New Roman" w:hAnsi="Times New Roman" w:cs="Times New Roman"/>
        </w:rPr>
        <w:t xml:space="preserve"> have references to them in the text.</w:t>
      </w:r>
    </w:p>
    <w:p w14:paraId="688130D0" w14:textId="77777777" w:rsidR="004F0AD1" w:rsidRPr="006D1873" w:rsidRDefault="004F0AD1" w:rsidP="004F0AD1">
      <w:pPr>
        <w:numPr>
          <w:ilvl w:val="0"/>
          <w:numId w:val="1"/>
        </w:numPr>
        <w:tabs>
          <w:tab w:val="num" w:pos="450"/>
        </w:tabs>
        <w:ind w:left="720"/>
        <w:rPr>
          <w:rFonts w:ascii="Times New Roman" w:hAnsi="Times New Roman" w:cs="Times New Roman"/>
        </w:rPr>
      </w:pPr>
      <w:r w:rsidRPr="006D1873">
        <w:rPr>
          <w:rFonts w:ascii="Times New Roman" w:hAnsi="Times New Roman" w:cs="Times New Roman"/>
        </w:rPr>
        <w:fldChar w:fldCharType="begin">
          <w:ffData>
            <w:name w:val=""/>
            <w:enabled/>
            <w:calcOnExit w:val="0"/>
            <w:checkBox>
              <w:sizeAuto/>
              <w:default w:val="1"/>
            </w:checkBox>
          </w:ffData>
        </w:fldChar>
      </w:r>
      <w:r w:rsidRPr="006D1873">
        <w:rPr>
          <w:rFonts w:ascii="Times New Roman" w:hAnsi="Times New Roman" w:cs="Times New Roman"/>
        </w:rPr>
        <w:instrText xml:space="preserve"> FORMCHECKBOX </w:instrText>
      </w:r>
      <w:r w:rsidRPr="006D1873">
        <w:rPr>
          <w:rFonts w:ascii="Times New Roman" w:hAnsi="Times New Roman" w:cs="Times New Roman"/>
        </w:rPr>
      </w:r>
      <w:r w:rsidRPr="006D1873">
        <w:rPr>
          <w:rFonts w:ascii="Times New Roman" w:hAnsi="Times New Roman" w:cs="Times New Roman"/>
        </w:rPr>
        <w:fldChar w:fldCharType="separate"/>
      </w:r>
      <w:r w:rsidRPr="006D1873">
        <w:rPr>
          <w:rFonts w:ascii="Times New Roman" w:hAnsi="Times New Roman" w:cs="Times New Roman"/>
        </w:rPr>
        <w:fldChar w:fldCharType="end"/>
      </w:r>
      <w:r w:rsidRPr="006D1873">
        <w:rPr>
          <w:rFonts w:ascii="Times New Roman" w:hAnsi="Times New Roman" w:cs="Times New Roman"/>
        </w:rPr>
        <w:tab/>
        <w:t xml:space="preserve">All </w:t>
      </w:r>
      <w:hyperlink r:id="rId14" w:anchor="FiguresAndTables" w:history="1">
        <w:r w:rsidRPr="006D1873">
          <w:rPr>
            <w:rStyle w:val="Hyperlink"/>
            <w:rFonts w:ascii="Times New Roman" w:hAnsi="Times New Roman" w:cs="Times New Roman"/>
            <w:b/>
          </w:rPr>
          <w:t>figure captions</w:t>
        </w:r>
      </w:hyperlink>
      <w:r w:rsidRPr="006D1873">
        <w:rPr>
          <w:rFonts w:ascii="Times New Roman" w:hAnsi="Times New Roman" w:cs="Times New Roman"/>
        </w:rPr>
        <w:t xml:space="preserve"> appear at the </w:t>
      </w:r>
      <w:r w:rsidRPr="006D1873">
        <w:rPr>
          <w:rFonts w:ascii="Times New Roman" w:hAnsi="Times New Roman" w:cs="Times New Roman"/>
          <w:i/>
        </w:rPr>
        <w:t>bottom</w:t>
      </w:r>
      <w:r w:rsidRPr="006D1873">
        <w:rPr>
          <w:rFonts w:ascii="Times New Roman" w:hAnsi="Times New Roman" w:cs="Times New Roman"/>
        </w:rPr>
        <w:t xml:space="preserve"> of the figure, and all </w:t>
      </w:r>
      <w:hyperlink r:id="rId15" w:anchor="FiguresAndTables" w:history="1">
        <w:r w:rsidRPr="006D1873">
          <w:rPr>
            <w:rStyle w:val="Hyperlink"/>
            <w:rFonts w:ascii="Times New Roman" w:hAnsi="Times New Roman" w:cs="Times New Roman"/>
            <w:b/>
          </w:rPr>
          <w:t>table captions</w:t>
        </w:r>
      </w:hyperlink>
      <w:r w:rsidRPr="006D1873">
        <w:rPr>
          <w:rFonts w:ascii="Times New Roman" w:hAnsi="Times New Roman" w:cs="Times New Roman"/>
        </w:rPr>
        <w:t xml:space="preserve"> appear at the </w:t>
      </w:r>
      <w:r w:rsidRPr="006D1873">
        <w:rPr>
          <w:rFonts w:ascii="Times New Roman" w:hAnsi="Times New Roman" w:cs="Times New Roman"/>
          <w:i/>
        </w:rPr>
        <w:t>top</w:t>
      </w:r>
      <w:r w:rsidRPr="006D1873">
        <w:rPr>
          <w:rFonts w:ascii="Times New Roman" w:hAnsi="Times New Roman" w:cs="Times New Roman"/>
        </w:rPr>
        <w:t xml:space="preserve"> of the figure.</w:t>
      </w:r>
    </w:p>
    <w:p w14:paraId="3F3A9865" w14:textId="77777777" w:rsidR="004F0AD1" w:rsidRPr="006D1873" w:rsidRDefault="004F0AD1" w:rsidP="004F0AD1">
      <w:pPr>
        <w:numPr>
          <w:ilvl w:val="0"/>
          <w:numId w:val="1"/>
        </w:numPr>
        <w:tabs>
          <w:tab w:val="num" w:pos="450"/>
        </w:tabs>
        <w:ind w:left="720"/>
        <w:rPr>
          <w:rFonts w:ascii="Times New Roman" w:hAnsi="Times New Roman" w:cs="Times New Roman"/>
        </w:rPr>
      </w:pPr>
      <w:r w:rsidRPr="006D1873">
        <w:rPr>
          <w:rFonts w:ascii="Times New Roman" w:hAnsi="Times New Roman" w:cs="Times New Roman"/>
        </w:rPr>
        <w:fldChar w:fldCharType="begin">
          <w:ffData>
            <w:name w:val="Check6"/>
            <w:enabled/>
            <w:calcOnExit w:val="0"/>
            <w:checkBox>
              <w:sizeAuto/>
              <w:default w:val="1"/>
            </w:checkBox>
          </w:ffData>
        </w:fldChar>
      </w:r>
      <w:bookmarkStart w:id="3" w:name="Check6"/>
      <w:r w:rsidRPr="006D1873">
        <w:rPr>
          <w:rFonts w:ascii="Times New Roman" w:hAnsi="Times New Roman" w:cs="Times New Roman"/>
        </w:rPr>
        <w:instrText xml:space="preserve"> FORMCHECKBOX </w:instrText>
      </w:r>
      <w:r w:rsidRPr="006D1873">
        <w:rPr>
          <w:rFonts w:ascii="Times New Roman" w:hAnsi="Times New Roman" w:cs="Times New Roman"/>
        </w:rPr>
      </w:r>
      <w:r w:rsidRPr="006D1873">
        <w:rPr>
          <w:rFonts w:ascii="Times New Roman" w:hAnsi="Times New Roman" w:cs="Times New Roman"/>
        </w:rPr>
        <w:fldChar w:fldCharType="separate"/>
      </w:r>
      <w:r w:rsidRPr="006D1873">
        <w:rPr>
          <w:rFonts w:ascii="Times New Roman" w:hAnsi="Times New Roman" w:cs="Times New Roman"/>
        </w:rPr>
        <w:fldChar w:fldCharType="end"/>
      </w:r>
      <w:bookmarkEnd w:id="3"/>
      <w:r w:rsidRPr="006D1873">
        <w:rPr>
          <w:rFonts w:ascii="Times New Roman" w:hAnsi="Times New Roman" w:cs="Times New Roman"/>
        </w:rPr>
        <w:tab/>
        <w:t xml:space="preserve">The first </w:t>
      </w:r>
      <w:hyperlink r:id="rId16" w:anchor="FirstReference" w:history="1">
        <w:r w:rsidRPr="006D1873">
          <w:rPr>
            <w:rStyle w:val="Hyperlink"/>
            <w:rFonts w:ascii="Times New Roman" w:hAnsi="Times New Roman" w:cs="Times New Roman"/>
            <w:b/>
          </w:rPr>
          <w:t>reference to each figure</w:t>
        </w:r>
      </w:hyperlink>
      <w:r w:rsidRPr="006D1873">
        <w:rPr>
          <w:rFonts w:ascii="Times New Roman" w:hAnsi="Times New Roman" w:cs="Times New Roman"/>
        </w:rPr>
        <w:t xml:space="preserve"> or table must occur </w:t>
      </w:r>
      <w:r w:rsidRPr="006D1873">
        <w:rPr>
          <w:rFonts w:ascii="Times New Roman" w:hAnsi="Times New Roman" w:cs="Times New Roman"/>
          <w:i/>
        </w:rPr>
        <w:t>before</w:t>
      </w:r>
      <w:r w:rsidRPr="006D1873">
        <w:rPr>
          <w:rFonts w:ascii="Times New Roman" w:hAnsi="Times New Roman" w:cs="Times New Roman"/>
        </w:rPr>
        <w:t xml:space="preserve"> the figure or table.</w:t>
      </w:r>
    </w:p>
    <w:p w14:paraId="45F525B2" w14:textId="77777777" w:rsidR="004F0AD1" w:rsidRPr="006D1873" w:rsidRDefault="004F0AD1" w:rsidP="004F0AD1">
      <w:pPr>
        <w:numPr>
          <w:ilvl w:val="0"/>
          <w:numId w:val="1"/>
        </w:numPr>
        <w:tabs>
          <w:tab w:val="num" w:pos="450"/>
        </w:tabs>
        <w:ind w:left="720"/>
        <w:rPr>
          <w:rFonts w:ascii="Times New Roman" w:hAnsi="Times New Roman" w:cs="Times New Roman"/>
        </w:rPr>
      </w:pPr>
      <w:r w:rsidRPr="006D1873">
        <w:rPr>
          <w:rFonts w:ascii="Times New Roman" w:hAnsi="Times New Roman" w:cs="Times New Roman"/>
        </w:rPr>
        <w:fldChar w:fldCharType="begin">
          <w:ffData>
            <w:name w:val="Check7"/>
            <w:enabled/>
            <w:calcOnExit w:val="0"/>
            <w:checkBox>
              <w:sizeAuto/>
              <w:default w:val="1"/>
            </w:checkBox>
          </w:ffData>
        </w:fldChar>
      </w:r>
      <w:bookmarkStart w:id="4" w:name="Check7"/>
      <w:r w:rsidRPr="006D1873">
        <w:rPr>
          <w:rFonts w:ascii="Times New Roman" w:hAnsi="Times New Roman" w:cs="Times New Roman"/>
        </w:rPr>
        <w:instrText xml:space="preserve"> FORMCHECKBOX </w:instrText>
      </w:r>
      <w:r w:rsidRPr="006D1873">
        <w:rPr>
          <w:rFonts w:ascii="Times New Roman" w:hAnsi="Times New Roman" w:cs="Times New Roman"/>
        </w:rPr>
      </w:r>
      <w:r w:rsidRPr="006D1873">
        <w:rPr>
          <w:rFonts w:ascii="Times New Roman" w:hAnsi="Times New Roman" w:cs="Times New Roman"/>
        </w:rPr>
        <w:fldChar w:fldCharType="separate"/>
      </w:r>
      <w:r w:rsidRPr="006D1873">
        <w:rPr>
          <w:rFonts w:ascii="Times New Roman" w:hAnsi="Times New Roman" w:cs="Times New Roman"/>
        </w:rPr>
        <w:fldChar w:fldCharType="end"/>
      </w:r>
      <w:bookmarkEnd w:id="4"/>
      <w:r w:rsidRPr="006D1873">
        <w:rPr>
          <w:rFonts w:ascii="Times New Roman" w:hAnsi="Times New Roman" w:cs="Times New Roman"/>
        </w:rPr>
        <w:tab/>
        <w:t xml:space="preserve">The words </w:t>
      </w:r>
      <w:hyperlink r:id="rId17" w:anchor="This" w:history="1">
        <w:r w:rsidRPr="006D1873">
          <w:rPr>
            <w:rStyle w:val="Hyperlink"/>
            <w:rFonts w:ascii="Times New Roman" w:hAnsi="Times New Roman" w:cs="Times New Roman"/>
            <w:b/>
          </w:rPr>
          <w:t>“this,” “that,” “these,” and “those”</w:t>
        </w:r>
      </w:hyperlink>
      <w:r w:rsidRPr="006D1873">
        <w:rPr>
          <w:rFonts w:ascii="Times New Roman" w:hAnsi="Times New Roman" w:cs="Times New Roman"/>
        </w:rPr>
        <w:t xml:space="preserve"> never occur without referencing a noun. (E.g., “This device is used to …” rather than “This is used to …”</w:t>
      </w:r>
    </w:p>
    <w:p w14:paraId="68B3F0AF" w14:textId="77777777" w:rsidR="004F0AD1" w:rsidRPr="006D1873" w:rsidRDefault="004F0AD1" w:rsidP="004F0AD1">
      <w:pPr>
        <w:numPr>
          <w:ilvl w:val="0"/>
          <w:numId w:val="1"/>
        </w:numPr>
        <w:tabs>
          <w:tab w:val="num" w:pos="450"/>
        </w:tabs>
        <w:ind w:left="720"/>
        <w:rPr>
          <w:rFonts w:ascii="Times New Roman" w:hAnsi="Times New Roman" w:cs="Times New Roman"/>
        </w:rPr>
      </w:pPr>
      <w:r w:rsidRPr="006D1873">
        <w:rPr>
          <w:rFonts w:ascii="Times New Roman" w:hAnsi="Times New Roman" w:cs="Times New Roman"/>
        </w:rPr>
        <w:fldChar w:fldCharType="begin">
          <w:ffData>
            <w:name w:val="Check8"/>
            <w:enabled/>
            <w:calcOnExit w:val="0"/>
            <w:checkBox>
              <w:sizeAuto/>
              <w:default w:val="1"/>
            </w:checkBox>
          </w:ffData>
        </w:fldChar>
      </w:r>
      <w:bookmarkStart w:id="5" w:name="Check8"/>
      <w:r w:rsidRPr="006D1873">
        <w:rPr>
          <w:rFonts w:ascii="Times New Roman" w:hAnsi="Times New Roman" w:cs="Times New Roman"/>
        </w:rPr>
        <w:instrText xml:space="preserve"> FORMCHECKBOX </w:instrText>
      </w:r>
      <w:r w:rsidRPr="006D1873">
        <w:rPr>
          <w:rFonts w:ascii="Times New Roman" w:hAnsi="Times New Roman" w:cs="Times New Roman"/>
        </w:rPr>
      </w:r>
      <w:r w:rsidRPr="006D1873">
        <w:rPr>
          <w:rFonts w:ascii="Times New Roman" w:hAnsi="Times New Roman" w:cs="Times New Roman"/>
        </w:rPr>
        <w:fldChar w:fldCharType="separate"/>
      </w:r>
      <w:r w:rsidRPr="006D1873">
        <w:rPr>
          <w:rFonts w:ascii="Times New Roman" w:hAnsi="Times New Roman" w:cs="Times New Roman"/>
        </w:rPr>
        <w:fldChar w:fldCharType="end"/>
      </w:r>
      <w:bookmarkEnd w:id="5"/>
      <w:r w:rsidRPr="006D1873">
        <w:rPr>
          <w:rFonts w:ascii="Times New Roman" w:hAnsi="Times New Roman" w:cs="Times New Roman"/>
        </w:rPr>
        <w:tab/>
        <w:t xml:space="preserve">All </w:t>
      </w:r>
      <w:hyperlink r:id="rId18" w:anchor="Acronyms" w:history="1">
        <w:r w:rsidRPr="006D1873">
          <w:rPr>
            <w:rStyle w:val="Hyperlink"/>
            <w:rFonts w:ascii="Times New Roman" w:hAnsi="Times New Roman" w:cs="Times New Roman"/>
            <w:b/>
          </w:rPr>
          <w:t>acronyms or initialisms</w:t>
        </w:r>
      </w:hyperlink>
      <w:r w:rsidRPr="006D1873">
        <w:rPr>
          <w:rFonts w:ascii="Times New Roman" w:hAnsi="Times New Roman" w:cs="Times New Roman"/>
        </w:rPr>
        <w:t xml:space="preserve"> are spelled out completely the first time they are used.  For example, “A Magnetic Resonance Imager (MRI) is used for ….”</w:t>
      </w:r>
    </w:p>
    <w:p w14:paraId="5A254D4D" w14:textId="77777777" w:rsidR="004F0AD1" w:rsidRPr="006D1873" w:rsidRDefault="004F0AD1" w:rsidP="004F0AD1">
      <w:pPr>
        <w:numPr>
          <w:ilvl w:val="0"/>
          <w:numId w:val="1"/>
        </w:numPr>
        <w:tabs>
          <w:tab w:val="num" w:pos="450"/>
        </w:tabs>
        <w:ind w:left="720"/>
        <w:rPr>
          <w:rFonts w:ascii="Times New Roman" w:hAnsi="Times New Roman" w:cs="Times New Roman"/>
        </w:rPr>
      </w:pPr>
      <w:r w:rsidRPr="006D1873">
        <w:rPr>
          <w:rFonts w:ascii="Times New Roman" w:hAnsi="Times New Roman" w:cs="Times New Roman"/>
        </w:rPr>
        <w:fldChar w:fldCharType="begin">
          <w:ffData>
            <w:name w:val="Check9"/>
            <w:enabled/>
            <w:calcOnExit w:val="0"/>
            <w:checkBox>
              <w:sizeAuto/>
              <w:default w:val="1"/>
            </w:checkBox>
          </w:ffData>
        </w:fldChar>
      </w:r>
      <w:bookmarkStart w:id="6" w:name="Check9"/>
      <w:r w:rsidRPr="006D1873">
        <w:rPr>
          <w:rFonts w:ascii="Times New Roman" w:hAnsi="Times New Roman" w:cs="Times New Roman"/>
        </w:rPr>
        <w:instrText xml:space="preserve"> FORMCHECKBOX </w:instrText>
      </w:r>
      <w:r w:rsidRPr="006D1873">
        <w:rPr>
          <w:rFonts w:ascii="Times New Roman" w:hAnsi="Times New Roman" w:cs="Times New Roman"/>
        </w:rPr>
      </w:r>
      <w:r w:rsidRPr="006D1873">
        <w:rPr>
          <w:rFonts w:ascii="Times New Roman" w:hAnsi="Times New Roman" w:cs="Times New Roman"/>
        </w:rPr>
        <w:fldChar w:fldCharType="separate"/>
      </w:r>
      <w:r w:rsidRPr="006D1873">
        <w:rPr>
          <w:rFonts w:ascii="Times New Roman" w:hAnsi="Times New Roman" w:cs="Times New Roman"/>
        </w:rPr>
        <w:fldChar w:fldCharType="end"/>
      </w:r>
      <w:bookmarkEnd w:id="6"/>
      <w:r w:rsidRPr="006D1873">
        <w:rPr>
          <w:rFonts w:ascii="Times New Roman" w:hAnsi="Times New Roman" w:cs="Times New Roman"/>
        </w:rPr>
        <w:tab/>
        <w:t xml:space="preserve">All </w:t>
      </w:r>
      <w:hyperlink r:id="rId19" w:anchor="Quotations" w:history="1">
        <w:r w:rsidRPr="006D1873">
          <w:rPr>
            <w:rStyle w:val="Hyperlink"/>
            <w:rFonts w:ascii="Times New Roman" w:hAnsi="Times New Roman" w:cs="Times New Roman"/>
            <w:b/>
          </w:rPr>
          <w:t>quoted material</w:t>
        </w:r>
      </w:hyperlink>
      <w:r w:rsidRPr="006D1873">
        <w:rPr>
          <w:rFonts w:ascii="Times New Roman" w:hAnsi="Times New Roman" w:cs="Times New Roman"/>
        </w:rPr>
        <w:t xml:space="preserve"> relates to points that are subjective or a matter of opinion on the part of the quoted author.</w:t>
      </w:r>
    </w:p>
    <w:p w14:paraId="64137A1B" w14:textId="77777777" w:rsidR="004F0AD1" w:rsidRPr="006D1873" w:rsidRDefault="004F0AD1" w:rsidP="004F0AD1">
      <w:pPr>
        <w:numPr>
          <w:ilvl w:val="0"/>
          <w:numId w:val="1"/>
        </w:numPr>
        <w:tabs>
          <w:tab w:val="num" w:pos="450"/>
        </w:tabs>
        <w:ind w:left="720"/>
        <w:rPr>
          <w:rFonts w:ascii="Times New Roman" w:hAnsi="Times New Roman" w:cs="Times New Roman"/>
        </w:rPr>
      </w:pPr>
      <w:r w:rsidRPr="006D1873">
        <w:rPr>
          <w:rFonts w:ascii="Times New Roman" w:hAnsi="Times New Roman" w:cs="Times New Roman"/>
        </w:rPr>
        <w:fldChar w:fldCharType="begin">
          <w:ffData>
            <w:name w:val="Check10"/>
            <w:enabled/>
            <w:calcOnExit w:val="0"/>
            <w:checkBox>
              <w:sizeAuto/>
              <w:default w:val="1"/>
            </w:checkBox>
          </w:ffData>
        </w:fldChar>
      </w:r>
      <w:bookmarkStart w:id="7" w:name="Check10"/>
      <w:r w:rsidRPr="006D1873">
        <w:rPr>
          <w:rFonts w:ascii="Times New Roman" w:hAnsi="Times New Roman" w:cs="Times New Roman"/>
        </w:rPr>
        <w:instrText xml:space="preserve"> FORMCHECKBOX </w:instrText>
      </w:r>
      <w:r w:rsidRPr="006D1873">
        <w:rPr>
          <w:rFonts w:ascii="Times New Roman" w:hAnsi="Times New Roman" w:cs="Times New Roman"/>
        </w:rPr>
      </w:r>
      <w:r w:rsidRPr="006D1873">
        <w:rPr>
          <w:rFonts w:ascii="Times New Roman" w:hAnsi="Times New Roman" w:cs="Times New Roman"/>
        </w:rPr>
        <w:fldChar w:fldCharType="separate"/>
      </w:r>
      <w:r w:rsidRPr="006D1873">
        <w:rPr>
          <w:rFonts w:ascii="Times New Roman" w:hAnsi="Times New Roman" w:cs="Times New Roman"/>
        </w:rPr>
        <w:fldChar w:fldCharType="end"/>
      </w:r>
      <w:bookmarkEnd w:id="7"/>
      <w:r w:rsidRPr="006D1873">
        <w:rPr>
          <w:rFonts w:ascii="Times New Roman" w:hAnsi="Times New Roman" w:cs="Times New Roman"/>
        </w:rPr>
        <w:tab/>
        <w:t xml:space="preserve">I have not used any of the following </w:t>
      </w:r>
      <w:hyperlink r:id="rId20" w:anchor="Eggregious" w:history="1">
        <w:r w:rsidRPr="006D1873">
          <w:rPr>
            <w:rStyle w:val="Hyperlink"/>
            <w:rFonts w:ascii="Times New Roman" w:hAnsi="Times New Roman" w:cs="Times New Roman"/>
            <w:b/>
          </w:rPr>
          <w:t>egregious words or phrases</w:t>
        </w:r>
      </w:hyperlink>
      <w:r w:rsidRPr="006D1873">
        <w:rPr>
          <w:rFonts w:ascii="Times New Roman" w:hAnsi="Times New Roman" w:cs="Times New Roman"/>
        </w:rPr>
        <w:t>:  a lot, kids, kinds, big, kind of, due to the fact that, (or just “the fact that”), utilize, actually, obviously, rather (as in “It is rather surprising”), very, quite, essentially.  That is, I have used the search feature of Word to look for the words and phrases in Tables 1 and 2.</w:t>
      </w:r>
    </w:p>
    <w:p w14:paraId="5A4056AB" w14:textId="77777777" w:rsidR="004F0AD1" w:rsidRPr="006D1873" w:rsidRDefault="004F0AD1" w:rsidP="004F0AD1">
      <w:pPr>
        <w:numPr>
          <w:ilvl w:val="0"/>
          <w:numId w:val="1"/>
        </w:numPr>
        <w:tabs>
          <w:tab w:val="num" w:pos="450"/>
        </w:tabs>
        <w:ind w:left="720"/>
        <w:rPr>
          <w:rFonts w:ascii="Times New Roman" w:hAnsi="Times New Roman" w:cs="Times New Roman"/>
        </w:rPr>
      </w:pPr>
      <w:r w:rsidRPr="006D1873">
        <w:rPr>
          <w:rFonts w:ascii="Times New Roman" w:hAnsi="Times New Roman" w:cs="Times New Roman"/>
        </w:rPr>
        <w:fldChar w:fldCharType="begin">
          <w:ffData>
            <w:name w:val="Check11"/>
            <w:enabled/>
            <w:calcOnExit w:val="0"/>
            <w:checkBox>
              <w:sizeAuto/>
              <w:default w:val="1"/>
            </w:checkBox>
          </w:ffData>
        </w:fldChar>
      </w:r>
      <w:bookmarkStart w:id="8" w:name="Check11"/>
      <w:r w:rsidRPr="006D1873">
        <w:rPr>
          <w:rFonts w:ascii="Times New Roman" w:hAnsi="Times New Roman" w:cs="Times New Roman"/>
        </w:rPr>
        <w:instrText xml:space="preserve"> FORMCHECKBOX </w:instrText>
      </w:r>
      <w:r w:rsidRPr="006D1873">
        <w:rPr>
          <w:rFonts w:ascii="Times New Roman" w:hAnsi="Times New Roman" w:cs="Times New Roman"/>
        </w:rPr>
      </w:r>
      <w:r w:rsidRPr="006D1873">
        <w:rPr>
          <w:rFonts w:ascii="Times New Roman" w:hAnsi="Times New Roman" w:cs="Times New Roman"/>
        </w:rPr>
        <w:fldChar w:fldCharType="separate"/>
      </w:r>
      <w:r w:rsidRPr="006D1873">
        <w:rPr>
          <w:rFonts w:ascii="Times New Roman" w:hAnsi="Times New Roman" w:cs="Times New Roman"/>
        </w:rPr>
        <w:fldChar w:fldCharType="end"/>
      </w:r>
      <w:bookmarkEnd w:id="8"/>
      <w:r w:rsidRPr="006D1873">
        <w:rPr>
          <w:rFonts w:ascii="Times New Roman" w:hAnsi="Times New Roman" w:cs="Times New Roman"/>
        </w:rPr>
        <w:tab/>
        <w:t xml:space="preserve">My text has no </w:t>
      </w:r>
      <w:hyperlink r:id="rId21" w:anchor="SentenceFragments" w:history="1">
        <w:r w:rsidRPr="006D1873">
          <w:rPr>
            <w:rStyle w:val="Hyperlink"/>
            <w:rFonts w:ascii="Times New Roman" w:hAnsi="Times New Roman" w:cs="Times New Roman"/>
            <w:b/>
          </w:rPr>
          <w:t>sentence fragment</w:t>
        </w:r>
        <w:r w:rsidRPr="006D1873">
          <w:rPr>
            <w:rStyle w:val="Hyperlink"/>
            <w:rFonts w:ascii="Times New Roman" w:hAnsi="Times New Roman" w:cs="Times New Roman"/>
          </w:rPr>
          <w:t>s</w:t>
        </w:r>
      </w:hyperlink>
      <w:r w:rsidRPr="006D1873">
        <w:rPr>
          <w:rFonts w:ascii="Times New Roman" w:hAnsi="Times New Roman" w:cs="Times New Roman"/>
        </w:rPr>
        <w:t xml:space="preserve"> or </w:t>
      </w:r>
      <w:hyperlink r:id="rId22" w:anchor="RunOnSentences" w:history="1">
        <w:r w:rsidRPr="006D1873">
          <w:rPr>
            <w:rStyle w:val="Hyperlink"/>
            <w:rFonts w:ascii="Times New Roman" w:hAnsi="Times New Roman" w:cs="Times New Roman"/>
            <w:b/>
          </w:rPr>
          <w:t>run-on sentences</w:t>
        </w:r>
      </w:hyperlink>
      <w:r w:rsidRPr="006D1873">
        <w:rPr>
          <w:rFonts w:ascii="Times New Roman" w:hAnsi="Times New Roman" w:cs="Times New Roman"/>
        </w:rPr>
        <w:t xml:space="preserve"> (the grammar checker should find these errors).</w:t>
      </w:r>
    </w:p>
    <w:p w14:paraId="7149B76F" w14:textId="77777777" w:rsidR="004F0AD1" w:rsidRPr="006D1873" w:rsidRDefault="004F0AD1" w:rsidP="004F0AD1">
      <w:pPr>
        <w:numPr>
          <w:ilvl w:val="0"/>
          <w:numId w:val="1"/>
        </w:numPr>
        <w:tabs>
          <w:tab w:val="num" w:pos="450"/>
        </w:tabs>
        <w:ind w:left="720"/>
        <w:rPr>
          <w:rFonts w:ascii="Times New Roman" w:hAnsi="Times New Roman" w:cs="Times New Roman"/>
        </w:rPr>
      </w:pPr>
      <w:r w:rsidRPr="006D1873">
        <w:rPr>
          <w:rFonts w:ascii="Times New Roman" w:hAnsi="Times New Roman" w:cs="Times New Roman"/>
        </w:rPr>
        <w:fldChar w:fldCharType="begin">
          <w:ffData>
            <w:name w:val="Check12"/>
            <w:enabled/>
            <w:calcOnExit w:val="0"/>
            <w:checkBox>
              <w:sizeAuto/>
              <w:default w:val="1"/>
            </w:checkBox>
          </w:ffData>
        </w:fldChar>
      </w:r>
      <w:bookmarkStart w:id="9" w:name="Check12"/>
      <w:r w:rsidRPr="006D1873">
        <w:rPr>
          <w:rFonts w:ascii="Times New Roman" w:hAnsi="Times New Roman" w:cs="Times New Roman"/>
        </w:rPr>
        <w:instrText xml:space="preserve"> FORMCHECKBOX </w:instrText>
      </w:r>
      <w:r w:rsidRPr="006D1873">
        <w:rPr>
          <w:rFonts w:ascii="Times New Roman" w:hAnsi="Times New Roman" w:cs="Times New Roman"/>
        </w:rPr>
      </w:r>
      <w:r w:rsidRPr="006D1873">
        <w:rPr>
          <w:rFonts w:ascii="Times New Roman" w:hAnsi="Times New Roman" w:cs="Times New Roman"/>
        </w:rPr>
        <w:fldChar w:fldCharType="separate"/>
      </w:r>
      <w:r w:rsidRPr="006D1873">
        <w:rPr>
          <w:rFonts w:ascii="Times New Roman" w:hAnsi="Times New Roman" w:cs="Times New Roman"/>
        </w:rPr>
        <w:fldChar w:fldCharType="end"/>
      </w:r>
      <w:bookmarkEnd w:id="9"/>
      <w:r w:rsidRPr="006D1873">
        <w:rPr>
          <w:rFonts w:ascii="Times New Roman" w:hAnsi="Times New Roman" w:cs="Times New Roman"/>
        </w:rPr>
        <w:tab/>
        <w:t xml:space="preserve"> My text has no </w:t>
      </w:r>
      <w:hyperlink r:id="rId23" w:anchor="Contractions" w:history="1">
        <w:r w:rsidRPr="006D1873">
          <w:rPr>
            <w:rStyle w:val="Hyperlink"/>
            <w:rFonts w:ascii="Times New Roman" w:hAnsi="Times New Roman" w:cs="Times New Roman"/>
            <w:b/>
          </w:rPr>
          <w:t>contractions</w:t>
        </w:r>
      </w:hyperlink>
      <w:r w:rsidRPr="006D1873">
        <w:rPr>
          <w:rFonts w:ascii="Times New Roman" w:hAnsi="Times New Roman" w:cs="Times New Roman"/>
        </w:rPr>
        <w:t xml:space="preserve"> (do a global search for the apostrophe and make sure it occurs only in possessives).</w:t>
      </w:r>
    </w:p>
    <w:p w14:paraId="340F0AF2" w14:textId="77777777" w:rsidR="004F0AD1" w:rsidRPr="006D1873" w:rsidRDefault="004F0AD1" w:rsidP="004F0AD1">
      <w:pPr>
        <w:numPr>
          <w:ilvl w:val="0"/>
          <w:numId w:val="1"/>
        </w:numPr>
        <w:tabs>
          <w:tab w:val="num" w:pos="450"/>
        </w:tabs>
        <w:ind w:left="720"/>
        <w:rPr>
          <w:rFonts w:ascii="Times New Roman" w:hAnsi="Times New Roman" w:cs="Times New Roman"/>
        </w:rPr>
      </w:pPr>
      <w:r w:rsidRPr="006D1873">
        <w:rPr>
          <w:rFonts w:ascii="Times New Roman" w:hAnsi="Times New Roman" w:cs="Times New Roman"/>
        </w:rPr>
        <w:fldChar w:fldCharType="begin">
          <w:ffData>
            <w:name w:val="Check13"/>
            <w:enabled/>
            <w:calcOnExit w:val="0"/>
            <w:checkBox>
              <w:sizeAuto/>
              <w:default w:val="1"/>
            </w:checkBox>
          </w:ffData>
        </w:fldChar>
      </w:r>
      <w:bookmarkStart w:id="10" w:name="Check13"/>
      <w:r w:rsidRPr="006D1873">
        <w:rPr>
          <w:rFonts w:ascii="Times New Roman" w:hAnsi="Times New Roman" w:cs="Times New Roman"/>
        </w:rPr>
        <w:instrText xml:space="preserve"> FORMCHECKBOX </w:instrText>
      </w:r>
      <w:r w:rsidRPr="006D1873">
        <w:rPr>
          <w:rFonts w:ascii="Times New Roman" w:hAnsi="Times New Roman" w:cs="Times New Roman"/>
        </w:rPr>
      </w:r>
      <w:r w:rsidRPr="006D1873">
        <w:rPr>
          <w:rFonts w:ascii="Times New Roman" w:hAnsi="Times New Roman" w:cs="Times New Roman"/>
        </w:rPr>
        <w:fldChar w:fldCharType="separate"/>
      </w:r>
      <w:r w:rsidRPr="006D1873">
        <w:rPr>
          <w:rFonts w:ascii="Times New Roman" w:hAnsi="Times New Roman" w:cs="Times New Roman"/>
        </w:rPr>
        <w:fldChar w:fldCharType="end"/>
      </w:r>
      <w:bookmarkEnd w:id="10"/>
      <w:r w:rsidRPr="006D1873">
        <w:rPr>
          <w:rFonts w:ascii="Times New Roman" w:hAnsi="Times New Roman" w:cs="Times New Roman"/>
        </w:rPr>
        <w:tab/>
        <w:t xml:space="preserve">The phrase </w:t>
      </w:r>
      <w:hyperlink r:id="rId24" w:anchor="etal" w:history="1">
        <w:r w:rsidRPr="006D1873">
          <w:rPr>
            <w:rStyle w:val="Hyperlink"/>
            <w:rFonts w:ascii="Times New Roman" w:hAnsi="Times New Roman" w:cs="Times New Roman"/>
            <w:b/>
          </w:rPr>
          <w:t>“</w:t>
        </w:r>
        <w:r w:rsidRPr="006D1873">
          <w:rPr>
            <w:rStyle w:val="Hyperlink"/>
            <w:rFonts w:ascii="Times New Roman" w:hAnsi="Times New Roman" w:cs="Times New Roman"/>
            <w:b/>
            <w:i/>
          </w:rPr>
          <w:t>et al.</w:t>
        </w:r>
        <w:r w:rsidRPr="006D1873">
          <w:rPr>
            <w:rStyle w:val="Hyperlink"/>
            <w:rFonts w:ascii="Times New Roman" w:hAnsi="Times New Roman" w:cs="Times New Roman"/>
            <w:b/>
          </w:rPr>
          <w:t>”</w:t>
        </w:r>
      </w:hyperlink>
      <w:r w:rsidRPr="006D1873">
        <w:rPr>
          <w:rFonts w:ascii="Times New Roman" w:hAnsi="Times New Roman" w:cs="Times New Roman"/>
        </w:rPr>
        <w:t xml:space="preserve"> is correctly written, with no period after “et” and a period after “al.”</w:t>
      </w:r>
    </w:p>
    <w:p w14:paraId="4023B5DD" w14:textId="77777777" w:rsidR="004F0AD1" w:rsidRPr="006D1873" w:rsidRDefault="004F0AD1" w:rsidP="004F0AD1">
      <w:pPr>
        <w:numPr>
          <w:ilvl w:val="0"/>
          <w:numId w:val="1"/>
        </w:numPr>
        <w:tabs>
          <w:tab w:val="num" w:pos="450"/>
        </w:tabs>
        <w:ind w:left="720"/>
        <w:rPr>
          <w:rFonts w:ascii="Times New Roman" w:hAnsi="Times New Roman" w:cs="Times New Roman"/>
        </w:rPr>
      </w:pPr>
      <w:r w:rsidRPr="006D1873">
        <w:rPr>
          <w:rFonts w:ascii="Times New Roman" w:hAnsi="Times New Roman" w:cs="Times New Roman"/>
        </w:rPr>
        <w:fldChar w:fldCharType="begin">
          <w:ffData>
            <w:name w:val="Check14"/>
            <w:enabled/>
            <w:calcOnExit w:val="0"/>
            <w:checkBox>
              <w:sizeAuto/>
              <w:default w:val="1"/>
            </w:checkBox>
          </w:ffData>
        </w:fldChar>
      </w:r>
      <w:bookmarkStart w:id="11" w:name="Check14"/>
      <w:r w:rsidRPr="006D1873">
        <w:rPr>
          <w:rFonts w:ascii="Times New Roman" w:hAnsi="Times New Roman" w:cs="Times New Roman"/>
        </w:rPr>
        <w:instrText xml:space="preserve"> FORMCHECKBOX </w:instrText>
      </w:r>
      <w:r w:rsidRPr="006D1873">
        <w:rPr>
          <w:rFonts w:ascii="Times New Roman" w:hAnsi="Times New Roman" w:cs="Times New Roman"/>
        </w:rPr>
      </w:r>
      <w:r w:rsidRPr="006D1873">
        <w:rPr>
          <w:rFonts w:ascii="Times New Roman" w:hAnsi="Times New Roman" w:cs="Times New Roman"/>
        </w:rPr>
        <w:fldChar w:fldCharType="separate"/>
      </w:r>
      <w:r w:rsidRPr="006D1873">
        <w:rPr>
          <w:rFonts w:ascii="Times New Roman" w:hAnsi="Times New Roman" w:cs="Times New Roman"/>
        </w:rPr>
        <w:fldChar w:fldCharType="end"/>
      </w:r>
      <w:bookmarkEnd w:id="11"/>
      <w:r w:rsidRPr="006D1873">
        <w:rPr>
          <w:rFonts w:ascii="Times New Roman" w:hAnsi="Times New Roman" w:cs="Times New Roman"/>
        </w:rPr>
        <w:tab/>
        <w:t xml:space="preserve">When the </w:t>
      </w:r>
      <w:hyperlink r:id="rId25" w:anchor="semicolon" w:history="1">
        <w:r w:rsidRPr="006D1873">
          <w:rPr>
            <w:rStyle w:val="Hyperlink"/>
            <w:rFonts w:ascii="Times New Roman" w:hAnsi="Times New Roman" w:cs="Times New Roman"/>
            <w:b/>
          </w:rPr>
          <w:t>semicolon</w:t>
        </w:r>
      </w:hyperlink>
      <w:r w:rsidRPr="006D1873">
        <w:rPr>
          <w:rFonts w:ascii="Times New Roman" w:hAnsi="Times New Roman" w:cs="Times New Roman"/>
        </w:rPr>
        <w:t xml:space="preserve"> is used, it separates complete sentences, not sentence fragments or clauses.</w:t>
      </w:r>
    </w:p>
    <w:p w14:paraId="3504B1DB" w14:textId="77777777" w:rsidR="004F0AD1" w:rsidRPr="006D1873" w:rsidRDefault="004F0AD1" w:rsidP="004F0AD1">
      <w:pPr>
        <w:numPr>
          <w:ilvl w:val="0"/>
          <w:numId w:val="1"/>
        </w:numPr>
        <w:tabs>
          <w:tab w:val="num" w:pos="450"/>
        </w:tabs>
        <w:ind w:left="720"/>
        <w:rPr>
          <w:rFonts w:ascii="Times New Roman" w:hAnsi="Times New Roman" w:cs="Times New Roman"/>
        </w:rPr>
      </w:pPr>
      <w:r w:rsidRPr="006D1873">
        <w:rPr>
          <w:rFonts w:ascii="Times New Roman" w:hAnsi="Times New Roman" w:cs="Times New Roman"/>
        </w:rPr>
        <w:fldChar w:fldCharType="begin">
          <w:ffData>
            <w:name w:val="Check15"/>
            <w:enabled/>
            <w:calcOnExit w:val="0"/>
            <w:checkBox>
              <w:sizeAuto/>
              <w:default w:val="1"/>
            </w:checkBox>
          </w:ffData>
        </w:fldChar>
      </w:r>
      <w:bookmarkStart w:id="12" w:name="Check15"/>
      <w:r w:rsidRPr="006D1873">
        <w:rPr>
          <w:rFonts w:ascii="Times New Roman" w:hAnsi="Times New Roman" w:cs="Times New Roman"/>
        </w:rPr>
        <w:instrText xml:space="preserve"> FORMCHECKBOX </w:instrText>
      </w:r>
      <w:r w:rsidRPr="006D1873">
        <w:rPr>
          <w:rFonts w:ascii="Times New Roman" w:hAnsi="Times New Roman" w:cs="Times New Roman"/>
        </w:rPr>
      </w:r>
      <w:r w:rsidRPr="006D1873">
        <w:rPr>
          <w:rFonts w:ascii="Times New Roman" w:hAnsi="Times New Roman" w:cs="Times New Roman"/>
        </w:rPr>
        <w:fldChar w:fldCharType="separate"/>
      </w:r>
      <w:r w:rsidRPr="006D1873">
        <w:rPr>
          <w:rFonts w:ascii="Times New Roman" w:hAnsi="Times New Roman" w:cs="Times New Roman"/>
        </w:rPr>
        <w:fldChar w:fldCharType="end"/>
      </w:r>
      <w:bookmarkEnd w:id="12"/>
      <w:r w:rsidRPr="006D1873">
        <w:rPr>
          <w:rFonts w:ascii="Times New Roman" w:hAnsi="Times New Roman" w:cs="Times New Roman"/>
        </w:rPr>
        <w:tab/>
        <w:t xml:space="preserve">I have eliminated </w:t>
      </w:r>
      <w:hyperlink r:id="rId26" w:anchor="DanglingParticiple" w:history="1">
        <w:r w:rsidRPr="006D1873">
          <w:rPr>
            <w:rStyle w:val="Hyperlink"/>
            <w:rFonts w:ascii="Times New Roman" w:hAnsi="Times New Roman" w:cs="Times New Roman"/>
            <w:b/>
          </w:rPr>
          <w:t>dangling participles</w:t>
        </w:r>
      </w:hyperlink>
      <w:r w:rsidRPr="006D1873">
        <w:rPr>
          <w:rFonts w:ascii="Times New Roman" w:hAnsi="Times New Roman" w:cs="Times New Roman"/>
        </w:rPr>
        <w:t>.  Wherever a present participle is used at the beginning of a sentence, the noun performing the action is the first thing after the comma.</w:t>
      </w:r>
    </w:p>
    <w:p w14:paraId="1027FED8" w14:textId="77777777" w:rsidR="004F0AD1" w:rsidRPr="006D1873" w:rsidRDefault="004F0AD1" w:rsidP="004F0AD1">
      <w:pPr>
        <w:numPr>
          <w:ilvl w:val="0"/>
          <w:numId w:val="1"/>
        </w:numPr>
        <w:tabs>
          <w:tab w:val="num" w:pos="450"/>
        </w:tabs>
        <w:ind w:left="720"/>
        <w:rPr>
          <w:rFonts w:ascii="Times New Roman" w:hAnsi="Times New Roman" w:cs="Times New Roman"/>
        </w:rPr>
      </w:pPr>
      <w:r w:rsidRPr="006D1873">
        <w:rPr>
          <w:rFonts w:ascii="Times New Roman" w:hAnsi="Times New Roman" w:cs="Times New Roman"/>
        </w:rPr>
        <w:lastRenderedPageBreak/>
        <w:fldChar w:fldCharType="begin">
          <w:ffData>
            <w:name w:val=""/>
            <w:enabled/>
            <w:calcOnExit w:val="0"/>
            <w:checkBox>
              <w:sizeAuto/>
              <w:default w:val="1"/>
            </w:checkBox>
          </w:ffData>
        </w:fldChar>
      </w:r>
      <w:r w:rsidRPr="006D1873">
        <w:rPr>
          <w:rFonts w:ascii="Times New Roman" w:hAnsi="Times New Roman" w:cs="Times New Roman"/>
        </w:rPr>
        <w:instrText xml:space="preserve"> FORMCHECKBOX </w:instrText>
      </w:r>
      <w:r w:rsidRPr="006D1873">
        <w:rPr>
          <w:rFonts w:ascii="Times New Roman" w:hAnsi="Times New Roman" w:cs="Times New Roman"/>
        </w:rPr>
      </w:r>
      <w:r w:rsidRPr="006D1873">
        <w:rPr>
          <w:rFonts w:ascii="Times New Roman" w:hAnsi="Times New Roman" w:cs="Times New Roman"/>
        </w:rPr>
        <w:fldChar w:fldCharType="separate"/>
      </w:r>
      <w:r w:rsidRPr="006D1873">
        <w:rPr>
          <w:rFonts w:ascii="Times New Roman" w:hAnsi="Times New Roman" w:cs="Times New Roman"/>
        </w:rPr>
        <w:fldChar w:fldCharType="end"/>
      </w:r>
      <w:r w:rsidRPr="006D1873">
        <w:rPr>
          <w:rFonts w:ascii="Times New Roman" w:hAnsi="Times New Roman" w:cs="Times New Roman"/>
        </w:rPr>
        <w:tab/>
        <w:t xml:space="preserve">I have used </w:t>
      </w:r>
      <w:hyperlink r:id="rId27" w:anchor="ParallelConstructions" w:history="1">
        <w:r w:rsidRPr="006D1873">
          <w:rPr>
            <w:rStyle w:val="Hyperlink"/>
            <w:rFonts w:ascii="Times New Roman" w:hAnsi="Times New Roman" w:cs="Times New Roman"/>
            <w:b/>
          </w:rPr>
          <w:t>parallel constructions</w:t>
        </w:r>
      </w:hyperlink>
      <w:r w:rsidRPr="006D1873">
        <w:rPr>
          <w:rFonts w:ascii="Times New Roman" w:hAnsi="Times New Roman" w:cs="Times New Roman"/>
        </w:rPr>
        <w:t xml:space="preserve"> in related phrases.</w:t>
      </w:r>
    </w:p>
    <w:p w14:paraId="6968679A" w14:textId="77777777" w:rsidR="004F0AD1" w:rsidRPr="006D1873" w:rsidRDefault="004F0AD1" w:rsidP="004F0AD1">
      <w:pPr>
        <w:numPr>
          <w:ilvl w:val="0"/>
          <w:numId w:val="1"/>
        </w:numPr>
        <w:tabs>
          <w:tab w:val="num" w:pos="450"/>
        </w:tabs>
        <w:ind w:left="720"/>
        <w:rPr>
          <w:rFonts w:ascii="Times New Roman" w:hAnsi="Times New Roman" w:cs="Times New Roman"/>
        </w:rPr>
      </w:pPr>
      <w:r w:rsidRPr="006D1873">
        <w:rPr>
          <w:rFonts w:ascii="Times New Roman" w:hAnsi="Times New Roman" w:cs="Times New Roman"/>
        </w:rPr>
        <w:fldChar w:fldCharType="begin">
          <w:ffData>
            <w:name w:val=""/>
            <w:enabled/>
            <w:calcOnExit w:val="0"/>
            <w:checkBox>
              <w:sizeAuto/>
              <w:default w:val="1"/>
            </w:checkBox>
          </w:ffData>
        </w:fldChar>
      </w:r>
      <w:r w:rsidRPr="006D1873">
        <w:rPr>
          <w:rFonts w:ascii="Times New Roman" w:hAnsi="Times New Roman" w:cs="Times New Roman"/>
        </w:rPr>
        <w:instrText xml:space="preserve"> FORMCHECKBOX </w:instrText>
      </w:r>
      <w:r w:rsidRPr="006D1873">
        <w:rPr>
          <w:rFonts w:ascii="Times New Roman" w:hAnsi="Times New Roman" w:cs="Times New Roman"/>
        </w:rPr>
      </w:r>
      <w:r w:rsidRPr="006D1873">
        <w:rPr>
          <w:rFonts w:ascii="Times New Roman" w:hAnsi="Times New Roman" w:cs="Times New Roman"/>
        </w:rPr>
        <w:fldChar w:fldCharType="separate"/>
      </w:r>
      <w:r w:rsidRPr="006D1873">
        <w:rPr>
          <w:rFonts w:ascii="Times New Roman" w:hAnsi="Times New Roman" w:cs="Times New Roman"/>
        </w:rPr>
        <w:fldChar w:fldCharType="end"/>
      </w:r>
      <w:r w:rsidRPr="006D1873">
        <w:rPr>
          <w:rFonts w:ascii="Times New Roman" w:hAnsi="Times New Roman" w:cs="Times New Roman"/>
        </w:rPr>
        <w:tab/>
        <w:t xml:space="preserve">I have checked for </w:t>
      </w:r>
      <w:hyperlink r:id="rId28" w:anchor="Typos" w:history="1">
        <w:r w:rsidRPr="006D1873">
          <w:rPr>
            <w:rStyle w:val="Hyperlink"/>
            <w:rFonts w:ascii="Times New Roman" w:hAnsi="Times New Roman" w:cs="Times New Roman"/>
            <w:b/>
          </w:rPr>
          <w:t>common typing errors</w:t>
        </w:r>
      </w:hyperlink>
      <w:r w:rsidRPr="006D1873">
        <w:rPr>
          <w:rFonts w:ascii="Times New Roman" w:hAnsi="Times New Roman" w:cs="Times New Roman"/>
        </w:rPr>
        <w:t>.</w:t>
      </w:r>
    </w:p>
    <w:p w14:paraId="655B758E" w14:textId="77777777" w:rsidR="004F0AD1" w:rsidRPr="006D1873" w:rsidRDefault="004F0AD1" w:rsidP="004F0AD1">
      <w:pPr>
        <w:rPr>
          <w:rFonts w:ascii="Times New Roman" w:hAnsi="Times New Roman" w:cs="Times New Roman"/>
        </w:rPr>
      </w:pPr>
    </w:p>
    <w:p w14:paraId="00B9B709" w14:textId="77777777" w:rsidR="004F0AD1" w:rsidRPr="006D1873" w:rsidRDefault="004F0AD1" w:rsidP="004F0AD1">
      <w:pPr>
        <w:jc w:val="center"/>
        <w:rPr>
          <w:rFonts w:ascii="Times New Roman" w:hAnsi="Times New Roman" w:cs="Times New Roman"/>
          <w:b/>
        </w:rPr>
      </w:pPr>
      <w:r w:rsidRPr="006D1873">
        <w:rPr>
          <w:rFonts w:ascii="Times New Roman" w:hAnsi="Times New Roman" w:cs="Times New Roman"/>
          <w:b/>
        </w:rPr>
        <w:t>Checklist for Graphs</w:t>
      </w:r>
    </w:p>
    <w:p w14:paraId="6FAF7DB4" w14:textId="77777777" w:rsidR="004F0AD1" w:rsidRPr="006D1873" w:rsidRDefault="004F0AD1" w:rsidP="004F0AD1">
      <w:pPr>
        <w:numPr>
          <w:ilvl w:val="0"/>
          <w:numId w:val="2"/>
        </w:numPr>
        <w:ind w:left="360"/>
        <w:rPr>
          <w:rFonts w:ascii="Times New Roman" w:hAnsi="Times New Roman" w:cs="Times New Roman"/>
        </w:rPr>
      </w:pPr>
      <w:r w:rsidRPr="006D1873">
        <w:rPr>
          <w:rFonts w:ascii="Times New Roman" w:hAnsi="Times New Roman" w:cs="Times New Roman"/>
        </w:rPr>
        <w:fldChar w:fldCharType="begin">
          <w:ffData>
            <w:name w:val=""/>
            <w:enabled/>
            <w:calcOnExit w:val="0"/>
            <w:checkBox>
              <w:sizeAuto/>
              <w:default w:val="1"/>
            </w:checkBox>
          </w:ffData>
        </w:fldChar>
      </w:r>
      <w:r w:rsidRPr="006D1873">
        <w:rPr>
          <w:rFonts w:ascii="Times New Roman" w:hAnsi="Times New Roman" w:cs="Times New Roman"/>
        </w:rPr>
        <w:instrText xml:space="preserve"> FORMCHECKBOX </w:instrText>
      </w:r>
      <w:r w:rsidRPr="006D1873">
        <w:rPr>
          <w:rFonts w:ascii="Times New Roman" w:hAnsi="Times New Roman" w:cs="Times New Roman"/>
        </w:rPr>
      </w:r>
      <w:r w:rsidRPr="006D1873">
        <w:rPr>
          <w:rFonts w:ascii="Times New Roman" w:hAnsi="Times New Roman" w:cs="Times New Roman"/>
        </w:rPr>
        <w:fldChar w:fldCharType="separate"/>
      </w:r>
      <w:r w:rsidRPr="006D1873">
        <w:rPr>
          <w:rFonts w:ascii="Times New Roman" w:hAnsi="Times New Roman" w:cs="Times New Roman"/>
        </w:rPr>
        <w:fldChar w:fldCharType="end"/>
      </w:r>
      <w:r w:rsidRPr="006D1873">
        <w:rPr>
          <w:rFonts w:ascii="Times New Roman" w:hAnsi="Times New Roman" w:cs="Times New Roman"/>
        </w:rPr>
        <w:tab/>
        <w:t>Where possible and appropriate, multiple related curves are plotted on the same graph so that they can be readily compared. (</w:t>
      </w:r>
      <w:hyperlink r:id="rId29" w:anchor="MultipleCurves" w:history="1">
        <w:r w:rsidRPr="006D1873">
          <w:rPr>
            <w:rStyle w:val="Hyperlink"/>
            <w:rFonts w:ascii="Times New Roman" w:hAnsi="Times New Roman" w:cs="Times New Roman"/>
          </w:rPr>
          <w:t>How?</w:t>
        </w:r>
      </w:hyperlink>
      <w:r w:rsidRPr="006D1873">
        <w:rPr>
          <w:rFonts w:ascii="Times New Roman" w:hAnsi="Times New Roman" w:cs="Times New Roman"/>
        </w:rPr>
        <w:t>)</w:t>
      </w:r>
    </w:p>
    <w:p w14:paraId="3A764D64" w14:textId="77777777" w:rsidR="004F0AD1" w:rsidRPr="006D1873" w:rsidRDefault="004F0AD1" w:rsidP="004F0AD1">
      <w:pPr>
        <w:numPr>
          <w:ilvl w:val="0"/>
          <w:numId w:val="2"/>
        </w:numPr>
        <w:ind w:left="360"/>
        <w:rPr>
          <w:rFonts w:ascii="Times New Roman" w:hAnsi="Times New Roman" w:cs="Times New Roman"/>
        </w:rPr>
      </w:pPr>
      <w:r w:rsidRPr="006D1873">
        <w:rPr>
          <w:rFonts w:ascii="Times New Roman" w:hAnsi="Times New Roman" w:cs="Times New Roman"/>
        </w:rPr>
        <w:fldChar w:fldCharType="begin">
          <w:ffData>
            <w:name w:val=""/>
            <w:enabled/>
            <w:calcOnExit w:val="0"/>
            <w:checkBox>
              <w:sizeAuto/>
              <w:default w:val="1"/>
            </w:checkBox>
          </w:ffData>
        </w:fldChar>
      </w:r>
      <w:r w:rsidRPr="006D1873">
        <w:rPr>
          <w:rFonts w:ascii="Times New Roman" w:hAnsi="Times New Roman" w:cs="Times New Roman"/>
        </w:rPr>
        <w:instrText xml:space="preserve"> FORMCHECKBOX </w:instrText>
      </w:r>
      <w:r w:rsidRPr="006D1873">
        <w:rPr>
          <w:rFonts w:ascii="Times New Roman" w:hAnsi="Times New Roman" w:cs="Times New Roman"/>
        </w:rPr>
      </w:r>
      <w:r w:rsidRPr="006D1873">
        <w:rPr>
          <w:rFonts w:ascii="Times New Roman" w:hAnsi="Times New Roman" w:cs="Times New Roman"/>
        </w:rPr>
        <w:fldChar w:fldCharType="separate"/>
      </w:r>
      <w:r w:rsidRPr="006D1873">
        <w:rPr>
          <w:rFonts w:ascii="Times New Roman" w:hAnsi="Times New Roman" w:cs="Times New Roman"/>
        </w:rPr>
        <w:fldChar w:fldCharType="end"/>
      </w:r>
      <w:r w:rsidRPr="006D1873">
        <w:rPr>
          <w:rFonts w:ascii="Times New Roman" w:hAnsi="Times New Roman" w:cs="Times New Roman"/>
        </w:rPr>
        <w:tab/>
        <w:t>The graph background is white. (</w:t>
      </w:r>
      <w:hyperlink r:id="rId30" w:anchor="PlotBackground" w:history="1">
        <w:r w:rsidRPr="006D1873">
          <w:rPr>
            <w:rStyle w:val="Hyperlink"/>
            <w:rFonts w:ascii="Times New Roman" w:hAnsi="Times New Roman" w:cs="Times New Roman"/>
          </w:rPr>
          <w:t>How?</w:t>
        </w:r>
      </w:hyperlink>
      <w:r w:rsidRPr="006D1873">
        <w:rPr>
          <w:rFonts w:ascii="Times New Roman" w:hAnsi="Times New Roman" w:cs="Times New Roman"/>
        </w:rPr>
        <w:t>)</w:t>
      </w:r>
    </w:p>
    <w:p w14:paraId="6783C307" w14:textId="77777777" w:rsidR="004F0AD1" w:rsidRPr="006D1873" w:rsidRDefault="004F0AD1" w:rsidP="004F0AD1">
      <w:pPr>
        <w:numPr>
          <w:ilvl w:val="0"/>
          <w:numId w:val="2"/>
        </w:numPr>
        <w:ind w:left="360"/>
        <w:rPr>
          <w:rFonts w:ascii="Times New Roman" w:hAnsi="Times New Roman" w:cs="Times New Roman"/>
        </w:rPr>
      </w:pPr>
      <w:r w:rsidRPr="006D1873">
        <w:rPr>
          <w:rFonts w:ascii="Times New Roman" w:hAnsi="Times New Roman" w:cs="Times New Roman"/>
        </w:rPr>
        <w:fldChar w:fldCharType="begin">
          <w:ffData>
            <w:name w:val=""/>
            <w:enabled/>
            <w:calcOnExit w:val="0"/>
            <w:checkBox>
              <w:sizeAuto/>
              <w:default w:val="1"/>
            </w:checkBox>
          </w:ffData>
        </w:fldChar>
      </w:r>
      <w:r w:rsidRPr="006D1873">
        <w:rPr>
          <w:rFonts w:ascii="Times New Roman" w:hAnsi="Times New Roman" w:cs="Times New Roman"/>
        </w:rPr>
        <w:instrText xml:space="preserve"> FORMCHECKBOX </w:instrText>
      </w:r>
      <w:r w:rsidRPr="006D1873">
        <w:rPr>
          <w:rFonts w:ascii="Times New Roman" w:hAnsi="Times New Roman" w:cs="Times New Roman"/>
        </w:rPr>
      </w:r>
      <w:r w:rsidRPr="006D1873">
        <w:rPr>
          <w:rFonts w:ascii="Times New Roman" w:hAnsi="Times New Roman" w:cs="Times New Roman"/>
        </w:rPr>
        <w:fldChar w:fldCharType="separate"/>
      </w:r>
      <w:r w:rsidRPr="006D1873">
        <w:rPr>
          <w:rFonts w:ascii="Times New Roman" w:hAnsi="Times New Roman" w:cs="Times New Roman"/>
        </w:rPr>
        <w:fldChar w:fldCharType="end"/>
      </w:r>
      <w:r w:rsidRPr="006D1873">
        <w:rPr>
          <w:rFonts w:ascii="Times New Roman" w:hAnsi="Times New Roman" w:cs="Times New Roman"/>
        </w:rPr>
        <w:tab/>
        <w:t xml:space="preserve">The “Smoothed line” option is turned </w:t>
      </w:r>
      <w:r w:rsidRPr="006D1873">
        <w:rPr>
          <w:rFonts w:ascii="Times New Roman" w:hAnsi="Times New Roman" w:cs="Times New Roman"/>
          <w:i/>
        </w:rPr>
        <w:t>off</w:t>
      </w:r>
      <w:r w:rsidRPr="006D1873">
        <w:rPr>
          <w:rFonts w:ascii="Times New Roman" w:hAnsi="Times New Roman" w:cs="Times New Roman"/>
        </w:rPr>
        <w:t xml:space="preserve">.  If no theoretical curve or appropriate curve fit, I have not connected the symbols or have connected them with </w:t>
      </w:r>
      <w:r w:rsidRPr="006D1873">
        <w:rPr>
          <w:rFonts w:ascii="Times New Roman" w:hAnsi="Times New Roman" w:cs="Times New Roman"/>
          <w:b/>
          <w:i/>
          <w:u w:val="single"/>
        </w:rPr>
        <w:t>straight</w:t>
      </w:r>
      <w:r w:rsidRPr="006D1873">
        <w:rPr>
          <w:rFonts w:ascii="Times New Roman" w:hAnsi="Times New Roman" w:cs="Times New Roman"/>
        </w:rPr>
        <w:t xml:space="preserve"> lines (</w:t>
      </w:r>
      <w:hyperlink r:id="rId31" w:anchor="SmoothedCurve" w:history="1">
        <w:r w:rsidRPr="006D1873">
          <w:rPr>
            <w:rStyle w:val="Hyperlink"/>
            <w:rFonts w:ascii="Times New Roman" w:hAnsi="Times New Roman" w:cs="Times New Roman"/>
          </w:rPr>
          <w:t>How?</w:t>
        </w:r>
      </w:hyperlink>
      <w:r w:rsidRPr="006D1873">
        <w:rPr>
          <w:rFonts w:ascii="Times New Roman" w:hAnsi="Times New Roman" w:cs="Times New Roman"/>
        </w:rPr>
        <w:t>).</w:t>
      </w:r>
    </w:p>
    <w:p w14:paraId="44DDCB3E" w14:textId="77777777" w:rsidR="004F0AD1" w:rsidRPr="006D1873" w:rsidRDefault="004F0AD1" w:rsidP="004F0AD1">
      <w:pPr>
        <w:numPr>
          <w:ilvl w:val="0"/>
          <w:numId w:val="2"/>
        </w:numPr>
        <w:ind w:left="360"/>
        <w:rPr>
          <w:rFonts w:ascii="Times New Roman" w:hAnsi="Times New Roman" w:cs="Times New Roman"/>
        </w:rPr>
      </w:pPr>
      <w:r w:rsidRPr="006D1873">
        <w:rPr>
          <w:rFonts w:ascii="Times New Roman" w:hAnsi="Times New Roman" w:cs="Times New Roman"/>
        </w:rPr>
        <w:fldChar w:fldCharType="begin">
          <w:ffData>
            <w:name w:val="Check3"/>
            <w:enabled/>
            <w:calcOnExit w:val="0"/>
            <w:checkBox>
              <w:sizeAuto/>
              <w:default w:val="1"/>
            </w:checkBox>
          </w:ffData>
        </w:fldChar>
      </w:r>
      <w:bookmarkStart w:id="13" w:name="Check3"/>
      <w:r w:rsidRPr="006D1873">
        <w:rPr>
          <w:rFonts w:ascii="Times New Roman" w:hAnsi="Times New Roman" w:cs="Times New Roman"/>
        </w:rPr>
        <w:instrText xml:space="preserve"> FORMCHECKBOX </w:instrText>
      </w:r>
      <w:r w:rsidRPr="006D1873">
        <w:rPr>
          <w:rFonts w:ascii="Times New Roman" w:hAnsi="Times New Roman" w:cs="Times New Roman"/>
        </w:rPr>
      </w:r>
      <w:r w:rsidRPr="006D1873">
        <w:rPr>
          <w:rFonts w:ascii="Times New Roman" w:hAnsi="Times New Roman" w:cs="Times New Roman"/>
        </w:rPr>
        <w:fldChar w:fldCharType="separate"/>
      </w:r>
      <w:r w:rsidRPr="006D1873">
        <w:rPr>
          <w:rFonts w:ascii="Times New Roman" w:hAnsi="Times New Roman" w:cs="Times New Roman"/>
        </w:rPr>
        <w:fldChar w:fldCharType="end"/>
      </w:r>
      <w:bookmarkEnd w:id="13"/>
      <w:r w:rsidRPr="006D1873">
        <w:rPr>
          <w:rFonts w:ascii="Times New Roman" w:hAnsi="Times New Roman" w:cs="Times New Roman"/>
        </w:rPr>
        <w:tab/>
        <w:t>Collected data are represented with symbols, and theoretical curves or digitized waveforms with lines (</w:t>
      </w:r>
      <w:hyperlink r:id="rId32" w:anchor="SymbolsAndCurves" w:history="1">
        <w:r w:rsidRPr="006D1873">
          <w:rPr>
            <w:rStyle w:val="Hyperlink"/>
            <w:rFonts w:ascii="Times New Roman" w:hAnsi="Times New Roman" w:cs="Times New Roman"/>
          </w:rPr>
          <w:t>How?</w:t>
        </w:r>
      </w:hyperlink>
      <w:r w:rsidRPr="006D1873">
        <w:rPr>
          <w:rFonts w:ascii="Times New Roman" w:hAnsi="Times New Roman" w:cs="Times New Roman"/>
        </w:rPr>
        <w:t>).</w:t>
      </w:r>
    </w:p>
    <w:p w14:paraId="0BCAF25A" w14:textId="77777777" w:rsidR="004F0AD1" w:rsidRPr="006D1873" w:rsidRDefault="004F0AD1" w:rsidP="004F0AD1">
      <w:pPr>
        <w:numPr>
          <w:ilvl w:val="0"/>
          <w:numId w:val="2"/>
        </w:numPr>
        <w:ind w:left="360"/>
        <w:rPr>
          <w:rFonts w:ascii="Times New Roman" w:hAnsi="Times New Roman" w:cs="Times New Roman"/>
        </w:rPr>
      </w:pPr>
      <w:r w:rsidRPr="006D1873">
        <w:rPr>
          <w:rFonts w:ascii="Times New Roman" w:hAnsi="Times New Roman" w:cs="Times New Roman"/>
        </w:rPr>
        <w:fldChar w:fldCharType="begin">
          <w:ffData>
            <w:name w:val=""/>
            <w:enabled/>
            <w:calcOnExit w:val="0"/>
            <w:checkBox>
              <w:sizeAuto/>
              <w:default w:val="1"/>
            </w:checkBox>
          </w:ffData>
        </w:fldChar>
      </w:r>
      <w:r w:rsidRPr="006D1873">
        <w:rPr>
          <w:rFonts w:ascii="Times New Roman" w:hAnsi="Times New Roman" w:cs="Times New Roman"/>
        </w:rPr>
        <w:instrText xml:space="preserve"> FORMCHECKBOX </w:instrText>
      </w:r>
      <w:r w:rsidRPr="006D1873">
        <w:rPr>
          <w:rFonts w:ascii="Times New Roman" w:hAnsi="Times New Roman" w:cs="Times New Roman"/>
        </w:rPr>
      </w:r>
      <w:r w:rsidRPr="006D1873">
        <w:rPr>
          <w:rFonts w:ascii="Times New Roman" w:hAnsi="Times New Roman" w:cs="Times New Roman"/>
        </w:rPr>
        <w:fldChar w:fldCharType="separate"/>
      </w:r>
      <w:r w:rsidRPr="006D1873">
        <w:rPr>
          <w:rFonts w:ascii="Times New Roman" w:hAnsi="Times New Roman" w:cs="Times New Roman"/>
        </w:rPr>
        <w:fldChar w:fldCharType="end"/>
      </w:r>
      <w:r w:rsidRPr="006D1873">
        <w:rPr>
          <w:rFonts w:ascii="Times New Roman" w:hAnsi="Times New Roman" w:cs="Times New Roman"/>
        </w:rPr>
        <w:tab/>
        <w:t xml:space="preserve">Line modes, line thicknesses or symbols distinguish data sets, </w:t>
      </w:r>
      <w:r w:rsidRPr="006D1873">
        <w:rPr>
          <w:rFonts w:ascii="Times New Roman" w:hAnsi="Times New Roman" w:cs="Times New Roman"/>
          <w:b/>
          <w:i/>
          <w:u w:val="single"/>
        </w:rPr>
        <w:t>not</w:t>
      </w:r>
      <w:r w:rsidRPr="006D1873">
        <w:rPr>
          <w:rFonts w:ascii="Times New Roman" w:hAnsi="Times New Roman" w:cs="Times New Roman"/>
        </w:rPr>
        <w:t xml:space="preserve"> colors (</w:t>
      </w:r>
      <w:hyperlink r:id="rId33" w:anchor="LineModes" w:history="1">
        <w:r w:rsidRPr="006D1873">
          <w:rPr>
            <w:rStyle w:val="Hyperlink"/>
            <w:rFonts w:ascii="Times New Roman" w:hAnsi="Times New Roman" w:cs="Times New Roman"/>
          </w:rPr>
          <w:t>How?</w:t>
        </w:r>
      </w:hyperlink>
      <w:r w:rsidRPr="006D1873">
        <w:rPr>
          <w:rFonts w:ascii="Times New Roman" w:hAnsi="Times New Roman" w:cs="Times New Roman"/>
        </w:rPr>
        <w:t>).</w:t>
      </w:r>
    </w:p>
    <w:p w14:paraId="03C01E99" w14:textId="77777777" w:rsidR="004F0AD1" w:rsidRPr="006D1873" w:rsidRDefault="004F0AD1" w:rsidP="004F0AD1">
      <w:pPr>
        <w:numPr>
          <w:ilvl w:val="0"/>
          <w:numId w:val="2"/>
        </w:numPr>
        <w:ind w:left="360"/>
        <w:rPr>
          <w:rFonts w:ascii="Times New Roman" w:hAnsi="Times New Roman" w:cs="Times New Roman"/>
        </w:rPr>
      </w:pPr>
      <w:r w:rsidRPr="006D1873">
        <w:rPr>
          <w:rFonts w:ascii="Times New Roman" w:hAnsi="Times New Roman" w:cs="Times New Roman"/>
        </w:rPr>
        <w:fldChar w:fldCharType="begin">
          <w:ffData>
            <w:name w:val=""/>
            <w:enabled/>
            <w:calcOnExit w:val="0"/>
            <w:checkBox>
              <w:sizeAuto/>
              <w:default w:val="1"/>
            </w:checkBox>
          </w:ffData>
        </w:fldChar>
      </w:r>
      <w:r w:rsidRPr="006D1873">
        <w:rPr>
          <w:rFonts w:ascii="Times New Roman" w:hAnsi="Times New Roman" w:cs="Times New Roman"/>
        </w:rPr>
        <w:instrText xml:space="preserve"> FORMCHECKBOX </w:instrText>
      </w:r>
      <w:r w:rsidRPr="006D1873">
        <w:rPr>
          <w:rFonts w:ascii="Times New Roman" w:hAnsi="Times New Roman" w:cs="Times New Roman"/>
        </w:rPr>
      </w:r>
      <w:r w:rsidRPr="006D1873">
        <w:rPr>
          <w:rFonts w:ascii="Times New Roman" w:hAnsi="Times New Roman" w:cs="Times New Roman"/>
        </w:rPr>
        <w:fldChar w:fldCharType="separate"/>
      </w:r>
      <w:r w:rsidRPr="006D1873">
        <w:rPr>
          <w:rFonts w:ascii="Times New Roman" w:hAnsi="Times New Roman" w:cs="Times New Roman"/>
        </w:rPr>
        <w:fldChar w:fldCharType="end"/>
      </w:r>
      <w:r w:rsidRPr="006D1873">
        <w:rPr>
          <w:rFonts w:ascii="Times New Roman" w:hAnsi="Times New Roman" w:cs="Times New Roman"/>
        </w:rPr>
        <w:tab/>
        <w:t>The horizontal gridlines are removed from my plots (</w:t>
      </w:r>
      <w:hyperlink r:id="rId34" w:anchor="GridLines" w:history="1">
        <w:r w:rsidRPr="006D1873">
          <w:rPr>
            <w:rStyle w:val="Hyperlink"/>
            <w:rFonts w:ascii="Times New Roman" w:hAnsi="Times New Roman" w:cs="Times New Roman"/>
          </w:rPr>
          <w:t>How?</w:t>
        </w:r>
      </w:hyperlink>
      <w:r w:rsidRPr="006D1873">
        <w:rPr>
          <w:rFonts w:ascii="Times New Roman" w:hAnsi="Times New Roman" w:cs="Times New Roman"/>
        </w:rPr>
        <w:t>).</w:t>
      </w:r>
    </w:p>
    <w:p w14:paraId="7C627406" w14:textId="77777777" w:rsidR="004F0AD1" w:rsidRPr="006D1873" w:rsidRDefault="004F0AD1" w:rsidP="004F0AD1">
      <w:pPr>
        <w:numPr>
          <w:ilvl w:val="0"/>
          <w:numId w:val="2"/>
        </w:numPr>
        <w:ind w:left="360"/>
        <w:rPr>
          <w:rFonts w:ascii="Times New Roman" w:hAnsi="Times New Roman" w:cs="Times New Roman"/>
        </w:rPr>
      </w:pPr>
      <w:r w:rsidRPr="006D1873">
        <w:rPr>
          <w:rFonts w:ascii="Times New Roman" w:hAnsi="Times New Roman" w:cs="Times New Roman"/>
        </w:rPr>
        <w:fldChar w:fldCharType="begin">
          <w:ffData>
            <w:name w:val=""/>
            <w:enabled/>
            <w:calcOnExit w:val="0"/>
            <w:checkBox>
              <w:sizeAuto/>
              <w:default w:val="1"/>
            </w:checkBox>
          </w:ffData>
        </w:fldChar>
      </w:r>
      <w:r w:rsidRPr="006D1873">
        <w:rPr>
          <w:rFonts w:ascii="Times New Roman" w:hAnsi="Times New Roman" w:cs="Times New Roman"/>
        </w:rPr>
        <w:instrText xml:space="preserve"> FORMCHECKBOX </w:instrText>
      </w:r>
      <w:r w:rsidRPr="006D1873">
        <w:rPr>
          <w:rFonts w:ascii="Times New Roman" w:hAnsi="Times New Roman" w:cs="Times New Roman"/>
        </w:rPr>
      </w:r>
      <w:r w:rsidRPr="006D1873">
        <w:rPr>
          <w:rFonts w:ascii="Times New Roman" w:hAnsi="Times New Roman" w:cs="Times New Roman"/>
        </w:rPr>
        <w:fldChar w:fldCharType="separate"/>
      </w:r>
      <w:r w:rsidRPr="006D1873">
        <w:rPr>
          <w:rFonts w:ascii="Times New Roman" w:hAnsi="Times New Roman" w:cs="Times New Roman"/>
        </w:rPr>
        <w:fldChar w:fldCharType="end"/>
      </w:r>
      <w:r w:rsidRPr="006D1873">
        <w:rPr>
          <w:rFonts w:ascii="Times New Roman" w:hAnsi="Times New Roman" w:cs="Times New Roman"/>
        </w:rPr>
        <w:tab/>
        <w:t>Major tick marks are included on the axes to indicate the positions corresponding to the number labels (</w:t>
      </w:r>
      <w:hyperlink r:id="rId35" w:anchor="TickMarks" w:history="1">
        <w:r w:rsidRPr="006D1873">
          <w:rPr>
            <w:rStyle w:val="Hyperlink"/>
            <w:rFonts w:ascii="Times New Roman" w:hAnsi="Times New Roman" w:cs="Times New Roman"/>
          </w:rPr>
          <w:t>How?</w:t>
        </w:r>
      </w:hyperlink>
      <w:r w:rsidRPr="006D1873">
        <w:rPr>
          <w:rFonts w:ascii="Times New Roman" w:hAnsi="Times New Roman" w:cs="Times New Roman"/>
        </w:rPr>
        <w:t>).</w:t>
      </w:r>
    </w:p>
    <w:p w14:paraId="6809FCF8" w14:textId="77777777" w:rsidR="004F0AD1" w:rsidRPr="006D1873" w:rsidRDefault="004F0AD1" w:rsidP="004F0AD1">
      <w:pPr>
        <w:numPr>
          <w:ilvl w:val="0"/>
          <w:numId w:val="2"/>
        </w:numPr>
        <w:ind w:left="360"/>
        <w:rPr>
          <w:rFonts w:ascii="Times New Roman" w:hAnsi="Times New Roman" w:cs="Times New Roman"/>
        </w:rPr>
      </w:pPr>
      <w:r w:rsidRPr="006D1873">
        <w:rPr>
          <w:rFonts w:ascii="Times New Roman" w:hAnsi="Times New Roman" w:cs="Times New Roman"/>
        </w:rPr>
        <w:fldChar w:fldCharType="begin">
          <w:ffData>
            <w:name w:val="CheckBox"/>
            <w:enabled/>
            <w:calcOnExit w:val="0"/>
            <w:checkBox>
              <w:sizeAuto/>
              <w:default w:val="1"/>
            </w:checkBox>
          </w:ffData>
        </w:fldChar>
      </w:r>
      <w:bookmarkStart w:id="14" w:name="CheckBox"/>
      <w:r w:rsidRPr="006D1873">
        <w:rPr>
          <w:rFonts w:ascii="Times New Roman" w:hAnsi="Times New Roman" w:cs="Times New Roman"/>
        </w:rPr>
        <w:instrText xml:space="preserve"> FORMCHECKBOX </w:instrText>
      </w:r>
      <w:r w:rsidRPr="006D1873">
        <w:rPr>
          <w:rFonts w:ascii="Times New Roman" w:hAnsi="Times New Roman" w:cs="Times New Roman"/>
        </w:rPr>
      </w:r>
      <w:r w:rsidRPr="006D1873">
        <w:rPr>
          <w:rFonts w:ascii="Times New Roman" w:hAnsi="Times New Roman" w:cs="Times New Roman"/>
        </w:rPr>
        <w:fldChar w:fldCharType="separate"/>
      </w:r>
      <w:r w:rsidRPr="006D1873">
        <w:rPr>
          <w:rFonts w:ascii="Times New Roman" w:hAnsi="Times New Roman" w:cs="Times New Roman"/>
        </w:rPr>
        <w:fldChar w:fldCharType="end"/>
      </w:r>
      <w:bookmarkEnd w:id="14"/>
      <w:r w:rsidRPr="006D1873">
        <w:rPr>
          <w:rFonts w:ascii="Times New Roman" w:hAnsi="Times New Roman" w:cs="Times New Roman"/>
        </w:rPr>
        <w:tab/>
        <w:t>The numbers on the x and y axes are large enough to read (</w:t>
      </w:r>
      <w:hyperlink r:id="rId36" w:anchor="FontSizes" w:history="1">
        <w:r w:rsidRPr="006D1873">
          <w:rPr>
            <w:rStyle w:val="Hyperlink"/>
            <w:rFonts w:ascii="Times New Roman" w:hAnsi="Times New Roman" w:cs="Times New Roman"/>
          </w:rPr>
          <w:t>How?</w:t>
        </w:r>
      </w:hyperlink>
      <w:r w:rsidRPr="006D1873">
        <w:rPr>
          <w:rFonts w:ascii="Times New Roman" w:hAnsi="Times New Roman" w:cs="Times New Roman"/>
        </w:rPr>
        <w:t>).</w:t>
      </w:r>
    </w:p>
    <w:p w14:paraId="623A9A6C" w14:textId="77777777" w:rsidR="004F0AD1" w:rsidRPr="006D1873" w:rsidRDefault="004F0AD1" w:rsidP="004F0AD1">
      <w:pPr>
        <w:numPr>
          <w:ilvl w:val="0"/>
          <w:numId w:val="2"/>
        </w:numPr>
        <w:ind w:left="360"/>
        <w:rPr>
          <w:rFonts w:ascii="Times New Roman" w:hAnsi="Times New Roman" w:cs="Times New Roman"/>
        </w:rPr>
      </w:pPr>
      <w:r w:rsidRPr="006D1873">
        <w:rPr>
          <w:rFonts w:ascii="Times New Roman" w:hAnsi="Times New Roman" w:cs="Times New Roman"/>
        </w:rPr>
        <w:fldChar w:fldCharType="begin">
          <w:ffData>
            <w:name w:val=""/>
            <w:enabled/>
            <w:calcOnExit w:val="0"/>
            <w:checkBox>
              <w:sizeAuto/>
              <w:default w:val="1"/>
            </w:checkBox>
          </w:ffData>
        </w:fldChar>
      </w:r>
      <w:r w:rsidRPr="006D1873">
        <w:rPr>
          <w:rFonts w:ascii="Times New Roman" w:hAnsi="Times New Roman" w:cs="Times New Roman"/>
        </w:rPr>
        <w:instrText xml:space="preserve"> FORMCHECKBOX </w:instrText>
      </w:r>
      <w:r w:rsidRPr="006D1873">
        <w:rPr>
          <w:rFonts w:ascii="Times New Roman" w:hAnsi="Times New Roman" w:cs="Times New Roman"/>
        </w:rPr>
      </w:r>
      <w:r w:rsidRPr="006D1873">
        <w:rPr>
          <w:rFonts w:ascii="Times New Roman" w:hAnsi="Times New Roman" w:cs="Times New Roman"/>
        </w:rPr>
        <w:fldChar w:fldCharType="separate"/>
      </w:r>
      <w:r w:rsidRPr="006D1873">
        <w:rPr>
          <w:rFonts w:ascii="Times New Roman" w:hAnsi="Times New Roman" w:cs="Times New Roman"/>
        </w:rPr>
        <w:fldChar w:fldCharType="end"/>
      </w:r>
      <w:r w:rsidRPr="006D1873">
        <w:rPr>
          <w:rFonts w:ascii="Times New Roman" w:hAnsi="Times New Roman" w:cs="Times New Roman"/>
        </w:rPr>
        <w:tab/>
        <w:t>The scales on the x and y axes follow the 1, 2, 5 rule (</w:t>
      </w:r>
      <w:hyperlink r:id="rId37" w:anchor="OneTwoFive" w:history="1">
        <w:r w:rsidRPr="006D1873">
          <w:rPr>
            <w:rStyle w:val="Hyperlink"/>
            <w:rFonts w:ascii="Times New Roman" w:hAnsi="Times New Roman" w:cs="Times New Roman"/>
          </w:rPr>
          <w:t>How?</w:t>
        </w:r>
      </w:hyperlink>
      <w:r w:rsidRPr="006D1873">
        <w:rPr>
          <w:rFonts w:ascii="Times New Roman" w:hAnsi="Times New Roman" w:cs="Times New Roman"/>
        </w:rPr>
        <w:t>).</w:t>
      </w:r>
    </w:p>
    <w:p w14:paraId="7D430363" w14:textId="77777777" w:rsidR="004F0AD1" w:rsidRPr="006D1873" w:rsidRDefault="004F0AD1" w:rsidP="004F0AD1">
      <w:pPr>
        <w:numPr>
          <w:ilvl w:val="0"/>
          <w:numId w:val="2"/>
        </w:numPr>
        <w:ind w:left="360"/>
        <w:rPr>
          <w:rFonts w:ascii="Times New Roman" w:hAnsi="Times New Roman" w:cs="Times New Roman"/>
        </w:rPr>
      </w:pPr>
      <w:r w:rsidRPr="006D1873">
        <w:rPr>
          <w:rFonts w:ascii="Times New Roman" w:hAnsi="Times New Roman" w:cs="Times New Roman"/>
        </w:rPr>
        <w:fldChar w:fldCharType="begin">
          <w:ffData>
            <w:name w:val=""/>
            <w:enabled/>
            <w:calcOnExit w:val="0"/>
            <w:checkBox>
              <w:sizeAuto/>
              <w:default w:val="1"/>
            </w:checkBox>
          </w:ffData>
        </w:fldChar>
      </w:r>
      <w:r w:rsidRPr="006D1873">
        <w:rPr>
          <w:rFonts w:ascii="Times New Roman" w:hAnsi="Times New Roman" w:cs="Times New Roman"/>
        </w:rPr>
        <w:instrText xml:space="preserve"> FORMCHECKBOX </w:instrText>
      </w:r>
      <w:r w:rsidRPr="006D1873">
        <w:rPr>
          <w:rFonts w:ascii="Times New Roman" w:hAnsi="Times New Roman" w:cs="Times New Roman"/>
        </w:rPr>
      </w:r>
      <w:r w:rsidRPr="006D1873">
        <w:rPr>
          <w:rFonts w:ascii="Times New Roman" w:hAnsi="Times New Roman" w:cs="Times New Roman"/>
        </w:rPr>
        <w:fldChar w:fldCharType="separate"/>
      </w:r>
      <w:r w:rsidRPr="006D1873">
        <w:rPr>
          <w:rFonts w:ascii="Times New Roman" w:hAnsi="Times New Roman" w:cs="Times New Roman"/>
        </w:rPr>
        <w:fldChar w:fldCharType="end"/>
      </w:r>
      <w:r w:rsidRPr="006D1873">
        <w:rPr>
          <w:rFonts w:ascii="Times New Roman" w:hAnsi="Times New Roman" w:cs="Times New Roman"/>
        </w:rPr>
        <w:tab/>
        <w:t>The x and y axes are labeled clearly with the information they represent and the correct units of the data (e.g. Frequency (Hz) or Pressure (dynes/cm</w:t>
      </w:r>
      <w:r w:rsidRPr="006D1873">
        <w:rPr>
          <w:rFonts w:ascii="Times New Roman" w:hAnsi="Times New Roman" w:cs="Times New Roman"/>
          <w:vertAlign w:val="superscript"/>
        </w:rPr>
        <w:t>2</w:t>
      </w:r>
      <w:r w:rsidRPr="006D1873">
        <w:rPr>
          <w:rFonts w:ascii="Times New Roman" w:hAnsi="Times New Roman" w:cs="Times New Roman"/>
        </w:rPr>
        <w:t>)) (</w:t>
      </w:r>
      <w:hyperlink r:id="rId38" w:anchor="AxisTitles" w:history="1">
        <w:r w:rsidRPr="006D1873">
          <w:rPr>
            <w:rStyle w:val="Hyperlink"/>
            <w:rFonts w:ascii="Times New Roman" w:hAnsi="Times New Roman" w:cs="Times New Roman"/>
          </w:rPr>
          <w:t>How?</w:t>
        </w:r>
      </w:hyperlink>
      <w:r w:rsidRPr="006D1873">
        <w:rPr>
          <w:rFonts w:ascii="Times New Roman" w:hAnsi="Times New Roman" w:cs="Times New Roman"/>
        </w:rPr>
        <w:t>).</w:t>
      </w:r>
    </w:p>
    <w:p w14:paraId="0EE5EB39" w14:textId="77777777" w:rsidR="004F0AD1" w:rsidRPr="006D1873" w:rsidRDefault="004F0AD1" w:rsidP="004F0AD1">
      <w:pPr>
        <w:numPr>
          <w:ilvl w:val="0"/>
          <w:numId w:val="2"/>
        </w:numPr>
        <w:ind w:left="360"/>
        <w:rPr>
          <w:rFonts w:ascii="Times New Roman" w:hAnsi="Times New Roman" w:cs="Times New Roman"/>
        </w:rPr>
      </w:pPr>
      <w:r w:rsidRPr="006D1873">
        <w:rPr>
          <w:rFonts w:ascii="Times New Roman" w:hAnsi="Times New Roman" w:cs="Times New Roman"/>
        </w:rPr>
        <w:fldChar w:fldCharType="begin">
          <w:ffData>
            <w:name w:val=""/>
            <w:enabled/>
            <w:calcOnExit w:val="0"/>
            <w:checkBox>
              <w:sizeAuto/>
              <w:default w:val="1"/>
            </w:checkBox>
          </w:ffData>
        </w:fldChar>
      </w:r>
      <w:r w:rsidRPr="006D1873">
        <w:rPr>
          <w:rFonts w:ascii="Times New Roman" w:hAnsi="Times New Roman" w:cs="Times New Roman"/>
        </w:rPr>
        <w:instrText xml:space="preserve"> FORMCHECKBOX </w:instrText>
      </w:r>
      <w:r w:rsidRPr="006D1873">
        <w:rPr>
          <w:rFonts w:ascii="Times New Roman" w:hAnsi="Times New Roman" w:cs="Times New Roman"/>
        </w:rPr>
      </w:r>
      <w:r w:rsidRPr="006D1873">
        <w:rPr>
          <w:rFonts w:ascii="Times New Roman" w:hAnsi="Times New Roman" w:cs="Times New Roman"/>
        </w:rPr>
        <w:fldChar w:fldCharType="separate"/>
      </w:r>
      <w:r w:rsidRPr="006D1873">
        <w:rPr>
          <w:rFonts w:ascii="Times New Roman" w:hAnsi="Times New Roman" w:cs="Times New Roman"/>
        </w:rPr>
        <w:fldChar w:fldCharType="end"/>
      </w:r>
      <w:r w:rsidRPr="006D1873">
        <w:rPr>
          <w:rFonts w:ascii="Times New Roman" w:hAnsi="Times New Roman" w:cs="Times New Roman"/>
        </w:rPr>
        <w:tab/>
        <w:t>The y-axis labels (title and numbers) run vertically from the bottom of the plot to the top, rather than horizontally (</w:t>
      </w:r>
      <w:hyperlink r:id="rId39" w:anchor="VerticalText" w:history="1">
        <w:r w:rsidRPr="006D1873">
          <w:rPr>
            <w:rStyle w:val="Hyperlink"/>
            <w:rFonts w:ascii="Times New Roman" w:hAnsi="Times New Roman" w:cs="Times New Roman"/>
          </w:rPr>
          <w:t>How?</w:t>
        </w:r>
      </w:hyperlink>
      <w:r w:rsidRPr="006D1873">
        <w:rPr>
          <w:rFonts w:ascii="Times New Roman" w:hAnsi="Times New Roman" w:cs="Times New Roman"/>
        </w:rPr>
        <w:t>).</w:t>
      </w:r>
    </w:p>
    <w:p w14:paraId="257D9FBB" w14:textId="77777777" w:rsidR="004F0AD1" w:rsidRPr="006D1873" w:rsidRDefault="004F0AD1" w:rsidP="004F0AD1">
      <w:pPr>
        <w:numPr>
          <w:ilvl w:val="0"/>
          <w:numId w:val="2"/>
        </w:numPr>
        <w:ind w:left="360"/>
        <w:rPr>
          <w:rFonts w:ascii="Times New Roman" w:hAnsi="Times New Roman" w:cs="Times New Roman"/>
        </w:rPr>
      </w:pPr>
      <w:r w:rsidRPr="006D1873">
        <w:rPr>
          <w:rFonts w:ascii="Times New Roman" w:hAnsi="Times New Roman" w:cs="Times New Roman"/>
        </w:rPr>
        <w:fldChar w:fldCharType="begin">
          <w:ffData>
            <w:name w:val=""/>
            <w:enabled/>
            <w:calcOnExit w:val="0"/>
            <w:checkBox>
              <w:sizeAuto/>
              <w:default w:val="1"/>
            </w:checkBox>
          </w:ffData>
        </w:fldChar>
      </w:r>
      <w:r w:rsidRPr="006D1873">
        <w:rPr>
          <w:rFonts w:ascii="Times New Roman" w:hAnsi="Times New Roman" w:cs="Times New Roman"/>
        </w:rPr>
        <w:instrText xml:space="preserve"> FORMCHECKBOX </w:instrText>
      </w:r>
      <w:r w:rsidRPr="006D1873">
        <w:rPr>
          <w:rFonts w:ascii="Times New Roman" w:hAnsi="Times New Roman" w:cs="Times New Roman"/>
        </w:rPr>
      </w:r>
      <w:r w:rsidRPr="006D1873">
        <w:rPr>
          <w:rFonts w:ascii="Times New Roman" w:hAnsi="Times New Roman" w:cs="Times New Roman"/>
        </w:rPr>
        <w:fldChar w:fldCharType="separate"/>
      </w:r>
      <w:r w:rsidRPr="006D1873">
        <w:rPr>
          <w:rFonts w:ascii="Times New Roman" w:hAnsi="Times New Roman" w:cs="Times New Roman"/>
        </w:rPr>
        <w:fldChar w:fldCharType="end"/>
      </w:r>
      <w:r w:rsidRPr="006D1873">
        <w:rPr>
          <w:rFonts w:ascii="Times New Roman" w:hAnsi="Times New Roman" w:cs="Times New Roman"/>
        </w:rPr>
        <w:tab/>
        <w:t>Greek letters, other special characters, or superscripts/subscripts are used, when necessary, in an axis title or elsewhere (</w:t>
      </w:r>
      <w:hyperlink r:id="rId40" w:anchor="SpecialCharacters" w:history="1">
        <w:r w:rsidRPr="006D1873">
          <w:rPr>
            <w:rStyle w:val="Hyperlink"/>
            <w:rFonts w:ascii="Times New Roman" w:hAnsi="Times New Roman" w:cs="Times New Roman"/>
          </w:rPr>
          <w:t>How?</w:t>
        </w:r>
      </w:hyperlink>
      <w:r w:rsidRPr="006D1873">
        <w:rPr>
          <w:rFonts w:ascii="Times New Roman" w:hAnsi="Times New Roman" w:cs="Times New Roman"/>
        </w:rPr>
        <w:t>).</w:t>
      </w:r>
    </w:p>
    <w:p w14:paraId="5F65A159" w14:textId="77777777" w:rsidR="004F0AD1" w:rsidRPr="006D1873" w:rsidRDefault="004F0AD1" w:rsidP="004F0AD1">
      <w:pPr>
        <w:numPr>
          <w:ilvl w:val="0"/>
          <w:numId w:val="2"/>
        </w:numPr>
        <w:ind w:left="360"/>
        <w:rPr>
          <w:rFonts w:ascii="Times New Roman" w:hAnsi="Times New Roman" w:cs="Times New Roman"/>
        </w:rPr>
      </w:pPr>
      <w:r w:rsidRPr="006D1873">
        <w:rPr>
          <w:rFonts w:ascii="Times New Roman" w:hAnsi="Times New Roman" w:cs="Times New Roman"/>
        </w:rPr>
        <w:fldChar w:fldCharType="begin">
          <w:ffData>
            <w:name w:val=""/>
            <w:enabled/>
            <w:calcOnExit w:val="0"/>
            <w:checkBox>
              <w:sizeAuto/>
              <w:default w:val="1"/>
            </w:checkBox>
          </w:ffData>
        </w:fldChar>
      </w:r>
      <w:r w:rsidRPr="006D1873">
        <w:rPr>
          <w:rFonts w:ascii="Times New Roman" w:hAnsi="Times New Roman" w:cs="Times New Roman"/>
        </w:rPr>
        <w:instrText xml:space="preserve"> FORMCHECKBOX </w:instrText>
      </w:r>
      <w:r w:rsidRPr="006D1873">
        <w:rPr>
          <w:rFonts w:ascii="Times New Roman" w:hAnsi="Times New Roman" w:cs="Times New Roman"/>
        </w:rPr>
      </w:r>
      <w:r w:rsidRPr="006D1873">
        <w:rPr>
          <w:rFonts w:ascii="Times New Roman" w:hAnsi="Times New Roman" w:cs="Times New Roman"/>
        </w:rPr>
        <w:fldChar w:fldCharType="separate"/>
      </w:r>
      <w:r w:rsidRPr="006D1873">
        <w:rPr>
          <w:rFonts w:ascii="Times New Roman" w:hAnsi="Times New Roman" w:cs="Times New Roman"/>
        </w:rPr>
        <w:fldChar w:fldCharType="end"/>
      </w:r>
      <w:r w:rsidRPr="006D1873">
        <w:rPr>
          <w:rFonts w:ascii="Times New Roman" w:hAnsi="Times New Roman" w:cs="Times New Roman"/>
        </w:rPr>
        <w:t xml:space="preserve">  The legend for each curve describes only the distinguishing characteristic of the curve (e.g. “With Fibrinogen”, “Without Fibrinogen,” </w:t>
      </w:r>
      <w:r w:rsidRPr="006D1873">
        <w:rPr>
          <w:rFonts w:ascii="Times New Roman" w:hAnsi="Times New Roman" w:cs="Times New Roman"/>
          <w:b/>
          <w:i/>
        </w:rPr>
        <w:t>not</w:t>
      </w:r>
      <w:r w:rsidRPr="006D1873">
        <w:rPr>
          <w:rFonts w:ascii="Times New Roman" w:hAnsi="Times New Roman" w:cs="Times New Roman"/>
        </w:rPr>
        <w:t xml:space="preserve"> “Cell Growth With Fibrinogen,” “Cell Growth Without Fibrinogen</w:t>
      </w:r>
      <w:proofErr w:type="gramStart"/>
      <w:r w:rsidRPr="006D1873">
        <w:rPr>
          <w:rFonts w:ascii="Times New Roman" w:hAnsi="Times New Roman" w:cs="Times New Roman"/>
        </w:rPr>
        <w:t xml:space="preserve">,”  </w:t>
      </w:r>
      <w:r w:rsidRPr="006D1873">
        <w:rPr>
          <w:rFonts w:ascii="Times New Roman" w:hAnsi="Times New Roman" w:cs="Times New Roman"/>
          <w:b/>
          <w:i/>
          <w:u w:val="single"/>
        </w:rPr>
        <w:t>not</w:t>
      </w:r>
      <w:proofErr w:type="gramEnd"/>
      <w:r w:rsidRPr="006D1873">
        <w:rPr>
          <w:rFonts w:ascii="Times New Roman" w:hAnsi="Times New Roman" w:cs="Times New Roman"/>
        </w:rPr>
        <w:t xml:space="preserve"> “first data set,” “second data set,” and </w:t>
      </w:r>
      <w:r w:rsidRPr="006D1873">
        <w:rPr>
          <w:rFonts w:ascii="Times New Roman" w:hAnsi="Times New Roman" w:cs="Times New Roman"/>
          <w:b/>
          <w:i/>
          <w:u w:val="single"/>
        </w:rPr>
        <w:t>certainly not</w:t>
      </w:r>
      <w:r w:rsidRPr="006D1873">
        <w:rPr>
          <w:rFonts w:ascii="Times New Roman" w:hAnsi="Times New Roman" w:cs="Times New Roman"/>
        </w:rPr>
        <w:t xml:space="preserve"> “series 1,” “series 2.”) (</w:t>
      </w:r>
      <w:hyperlink r:id="rId41" w:anchor="DataLegends" w:history="1">
        <w:r w:rsidRPr="006D1873">
          <w:rPr>
            <w:rStyle w:val="Hyperlink"/>
            <w:rFonts w:ascii="Times New Roman" w:hAnsi="Times New Roman" w:cs="Times New Roman"/>
          </w:rPr>
          <w:t>How?</w:t>
        </w:r>
      </w:hyperlink>
      <w:r w:rsidRPr="006D1873">
        <w:rPr>
          <w:rFonts w:ascii="Times New Roman" w:hAnsi="Times New Roman" w:cs="Times New Roman"/>
        </w:rPr>
        <w:t>).</w:t>
      </w:r>
    </w:p>
    <w:p w14:paraId="58EBBA0F" w14:textId="77777777" w:rsidR="004F0AD1" w:rsidRPr="006D1873" w:rsidRDefault="004F0AD1" w:rsidP="004F0AD1">
      <w:pPr>
        <w:numPr>
          <w:ilvl w:val="0"/>
          <w:numId w:val="2"/>
        </w:numPr>
        <w:ind w:left="360"/>
        <w:rPr>
          <w:rFonts w:ascii="Times New Roman" w:hAnsi="Times New Roman" w:cs="Times New Roman"/>
        </w:rPr>
      </w:pPr>
      <w:r w:rsidRPr="006D1873">
        <w:rPr>
          <w:rFonts w:ascii="Times New Roman" w:hAnsi="Times New Roman" w:cs="Times New Roman"/>
        </w:rPr>
        <w:fldChar w:fldCharType="begin">
          <w:ffData>
            <w:name w:val=""/>
            <w:enabled/>
            <w:calcOnExit w:val="0"/>
            <w:checkBox>
              <w:sizeAuto/>
              <w:default w:val="1"/>
            </w:checkBox>
          </w:ffData>
        </w:fldChar>
      </w:r>
      <w:r w:rsidRPr="006D1873">
        <w:rPr>
          <w:rFonts w:ascii="Times New Roman" w:hAnsi="Times New Roman" w:cs="Times New Roman"/>
        </w:rPr>
        <w:instrText xml:space="preserve"> FORMCHECKBOX </w:instrText>
      </w:r>
      <w:r w:rsidRPr="006D1873">
        <w:rPr>
          <w:rFonts w:ascii="Times New Roman" w:hAnsi="Times New Roman" w:cs="Times New Roman"/>
        </w:rPr>
      </w:r>
      <w:r w:rsidRPr="006D1873">
        <w:rPr>
          <w:rFonts w:ascii="Times New Roman" w:hAnsi="Times New Roman" w:cs="Times New Roman"/>
        </w:rPr>
        <w:fldChar w:fldCharType="separate"/>
      </w:r>
      <w:r w:rsidRPr="006D1873">
        <w:rPr>
          <w:rFonts w:ascii="Times New Roman" w:hAnsi="Times New Roman" w:cs="Times New Roman"/>
        </w:rPr>
        <w:fldChar w:fldCharType="end"/>
      </w:r>
      <w:r w:rsidRPr="006D1873">
        <w:rPr>
          <w:rFonts w:ascii="Times New Roman" w:hAnsi="Times New Roman" w:cs="Times New Roman"/>
        </w:rPr>
        <w:t>No chart title is used unless multiple graphs appear in a single figure. (</w:t>
      </w:r>
      <w:hyperlink r:id="rId42" w:anchor="ChartTitle" w:history="1">
        <w:r w:rsidRPr="006D1873">
          <w:rPr>
            <w:rStyle w:val="Hyperlink"/>
            <w:rFonts w:ascii="Times New Roman" w:hAnsi="Times New Roman" w:cs="Times New Roman"/>
          </w:rPr>
          <w:t>How?</w:t>
        </w:r>
      </w:hyperlink>
      <w:r w:rsidRPr="006D1873">
        <w:rPr>
          <w:rFonts w:ascii="Times New Roman" w:hAnsi="Times New Roman" w:cs="Times New Roman"/>
        </w:rPr>
        <w:t>)</w:t>
      </w:r>
    </w:p>
    <w:p w14:paraId="664DAC69" w14:textId="77777777" w:rsidR="004F0AD1" w:rsidRPr="006D1873" w:rsidRDefault="004F0AD1" w:rsidP="004F0AD1">
      <w:pPr>
        <w:numPr>
          <w:ilvl w:val="0"/>
          <w:numId w:val="2"/>
        </w:numPr>
        <w:ind w:left="360"/>
        <w:rPr>
          <w:rFonts w:ascii="Times New Roman" w:hAnsi="Times New Roman" w:cs="Times New Roman"/>
        </w:rPr>
      </w:pPr>
      <w:r w:rsidRPr="006D1873">
        <w:rPr>
          <w:rFonts w:ascii="Times New Roman" w:hAnsi="Times New Roman" w:cs="Times New Roman"/>
        </w:rPr>
        <w:fldChar w:fldCharType="begin">
          <w:ffData>
            <w:name w:val=""/>
            <w:enabled/>
            <w:calcOnExit w:val="0"/>
            <w:checkBox>
              <w:sizeAuto/>
              <w:default w:val="1"/>
            </w:checkBox>
          </w:ffData>
        </w:fldChar>
      </w:r>
      <w:r w:rsidRPr="006D1873">
        <w:rPr>
          <w:rFonts w:ascii="Times New Roman" w:hAnsi="Times New Roman" w:cs="Times New Roman"/>
        </w:rPr>
        <w:instrText xml:space="preserve"> FORMCHECKBOX </w:instrText>
      </w:r>
      <w:r w:rsidRPr="006D1873">
        <w:rPr>
          <w:rFonts w:ascii="Times New Roman" w:hAnsi="Times New Roman" w:cs="Times New Roman"/>
        </w:rPr>
      </w:r>
      <w:r w:rsidRPr="006D1873">
        <w:rPr>
          <w:rFonts w:ascii="Times New Roman" w:hAnsi="Times New Roman" w:cs="Times New Roman"/>
        </w:rPr>
        <w:fldChar w:fldCharType="separate"/>
      </w:r>
      <w:r w:rsidRPr="006D1873">
        <w:rPr>
          <w:rFonts w:ascii="Times New Roman" w:hAnsi="Times New Roman" w:cs="Times New Roman"/>
        </w:rPr>
        <w:fldChar w:fldCharType="end"/>
      </w:r>
      <w:r w:rsidRPr="006D1873">
        <w:rPr>
          <w:rFonts w:ascii="Times New Roman" w:hAnsi="Times New Roman" w:cs="Times New Roman"/>
        </w:rPr>
        <w:tab/>
        <w:t>The legend is on the plot area at a location where it does not cover any of the data. (</w:t>
      </w:r>
      <w:hyperlink r:id="rId43" w:anchor="LegendPosition" w:history="1">
        <w:r w:rsidRPr="006D1873">
          <w:rPr>
            <w:rStyle w:val="Hyperlink"/>
            <w:rFonts w:ascii="Times New Roman" w:hAnsi="Times New Roman" w:cs="Times New Roman"/>
          </w:rPr>
          <w:t>How?</w:t>
        </w:r>
      </w:hyperlink>
      <w:r w:rsidRPr="006D1873">
        <w:rPr>
          <w:rFonts w:ascii="Times New Roman" w:hAnsi="Times New Roman" w:cs="Times New Roman"/>
        </w:rPr>
        <w:t>)</w:t>
      </w:r>
    </w:p>
    <w:p w14:paraId="4CDC259D" w14:textId="77777777" w:rsidR="004F0AD1" w:rsidRPr="006D1873" w:rsidRDefault="004F0AD1" w:rsidP="004F0AD1">
      <w:pPr>
        <w:numPr>
          <w:ilvl w:val="0"/>
          <w:numId w:val="2"/>
        </w:numPr>
        <w:ind w:left="360"/>
        <w:rPr>
          <w:rFonts w:ascii="Times New Roman" w:hAnsi="Times New Roman" w:cs="Times New Roman"/>
        </w:rPr>
      </w:pPr>
      <w:r w:rsidRPr="006D1873">
        <w:rPr>
          <w:rFonts w:ascii="Times New Roman" w:hAnsi="Times New Roman" w:cs="Times New Roman"/>
        </w:rPr>
        <w:lastRenderedPageBreak/>
        <w:fldChar w:fldCharType="begin">
          <w:ffData>
            <w:name w:val=""/>
            <w:enabled/>
            <w:calcOnExit w:val="0"/>
            <w:checkBox>
              <w:sizeAuto/>
              <w:default w:val="1"/>
            </w:checkBox>
          </w:ffData>
        </w:fldChar>
      </w:r>
      <w:r w:rsidRPr="006D1873">
        <w:rPr>
          <w:rFonts w:ascii="Times New Roman" w:hAnsi="Times New Roman" w:cs="Times New Roman"/>
        </w:rPr>
        <w:instrText xml:space="preserve"> FORMCHECKBOX </w:instrText>
      </w:r>
      <w:r w:rsidRPr="006D1873">
        <w:rPr>
          <w:rFonts w:ascii="Times New Roman" w:hAnsi="Times New Roman" w:cs="Times New Roman"/>
        </w:rPr>
      </w:r>
      <w:r w:rsidRPr="006D1873">
        <w:rPr>
          <w:rFonts w:ascii="Times New Roman" w:hAnsi="Times New Roman" w:cs="Times New Roman"/>
        </w:rPr>
        <w:fldChar w:fldCharType="separate"/>
      </w:r>
      <w:r w:rsidRPr="006D1873">
        <w:rPr>
          <w:rFonts w:ascii="Times New Roman" w:hAnsi="Times New Roman" w:cs="Times New Roman"/>
        </w:rPr>
        <w:fldChar w:fldCharType="end"/>
      </w:r>
      <w:r w:rsidRPr="006D1873">
        <w:rPr>
          <w:rFonts w:ascii="Times New Roman" w:hAnsi="Times New Roman" w:cs="Times New Roman"/>
        </w:rPr>
        <w:tab/>
        <w:t>Where applicable, the legends appear in an order that follows the position of the curve on the plot (i.e., upper curve matches the topmost legend) (</w:t>
      </w:r>
      <w:hyperlink r:id="rId44" w:anchor="_Series_Order" w:history="1">
        <w:r w:rsidRPr="006D1873">
          <w:rPr>
            <w:rStyle w:val="Hyperlink"/>
            <w:rFonts w:ascii="Times New Roman" w:hAnsi="Times New Roman" w:cs="Times New Roman"/>
          </w:rPr>
          <w:t>How?</w:t>
        </w:r>
      </w:hyperlink>
      <w:r w:rsidRPr="006D1873">
        <w:rPr>
          <w:rFonts w:ascii="Times New Roman" w:hAnsi="Times New Roman" w:cs="Times New Roman"/>
        </w:rPr>
        <w:t>).</w:t>
      </w:r>
    </w:p>
    <w:p w14:paraId="349BE056" w14:textId="77777777" w:rsidR="004F0AD1" w:rsidRPr="006D1873" w:rsidRDefault="004F0AD1" w:rsidP="004F0AD1">
      <w:pPr>
        <w:numPr>
          <w:ilvl w:val="0"/>
          <w:numId w:val="2"/>
        </w:numPr>
        <w:ind w:left="360"/>
        <w:rPr>
          <w:rFonts w:ascii="Times New Roman" w:hAnsi="Times New Roman" w:cs="Times New Roman"/>
        </w:rPr>
      </w:pPr>
      <w:r w:rsidRPr="006D1873">
        <w:rPr>
          <w:rFonts w:ascii="Times New Roman" w:hAnsi="Times New Roman" w:cs="Times New Roman"/>
        </w:rPr>
        <w:fldChar w:fldCharType="begin">
          <w:ffData>
            <w:name w:val=""/>
            <w:enabled/>
            <w:calcOnExit w:val="0"/>
            <w:checkBox>
              <w:sizeAuto/>
              <w:default w:val="1"/>
            </w:checkBox>
          </w:ffData>
        </w:fldChar>
      </w:r>
      <w:r w:rsidRPr="006D1873">
        <w:rPr>
          <w:rFonts w:ascii="Times New Roman" w:hAnsi="Times New Roman" w:cs="Times New Roman"/>
        </w:rPr>
        <w:instrText xml:space="preserve"> FORMCHECKBOX </w:instrText>
      </w:r>
      <w:r w:rsidRPr="006D1873">
        <w:rPr>
          <w:rFonts w:ascii="Times New Roman" w:hAnsi="Times New Roman" w:cs="Times New Roman"/>
        </w:rPr>
      </w:r>
      <w:r w:rsidRPr="006D1873">
        <w:rPr>
          <w:rFonts w:ascii="Times New Roman" w:hAnsi="Times New Roman" w:cs="Times New Roman"/>
        </w:rPr>
        <w:fldChar w:fldCharType="separate"/>
      </w:r>
      <w:r w:rsidRPr="006D1873">
        <w:rPr>
          <w:rFonts w:ascii="Times New Roman" w:hAnsi="Times New Roman" w:cs="Times New Roman"/>
        </w:rPr>
        <w:fldChar w:fldCharType="end"/>
      </w:r>
      <w:r w:rsidRPr="006D1873">
        <w:rPr>
          <w:rFonts w:ascii="Times New Roman" w:hAnsi="Times New Roman" w:cs="Times New Roman"/>
        </w:rPr>
        <w:tab/>
        <w:t xml:space="preserve">Legends highlight only the aspect of the given curve that distinguish it from the other curves.  (Generally, if all legends have a phrase in common, that </w:t>
      </w:r>
      <w:proofErr w:type="spellStart"/>
      <w:r w:rsidRPr="006D1873">
        <w:rPr>
          <w:rFonts w:ascii="Times New Roman" w:hAnsi="Times New Roman" w:cs="Times New Roman"/>
        </w:rPr>
        <w:t>phrasecan</w:t>
      </w:r>
      <w:proofErr w:type="spellEnd"/>
      <w:r w:rsidRPr="006D1873">
        <w:rPr>
          <w:rFonts w:ascii="Times New Roman" w:hAnsi="Times New Roman" w:cs="Times New Roman"/>
        </w:rPr>
        <w:t xml:space="preserve"> be removed).</w:t>
      </w:r>
    </w:p>
    <w:p w14:paraId="5AFA1716" w14:textId="77777777" w:rsidR="004F0AD1" w:rsidRPr="006D1873" w:rsidRDefault="004F0AD1" w:rsidP="004F0AD1">
      <w:pPr>
        <w:numPr>
          <w:ilvl w:val="0"/>
          <w:numId w:val="2"/>
        </w:numPr>
        <w:ind w:left="360"/>
        <w:rPr>
          <w:rFonts w:ascii="Times New Roman" w:hAnsi="Times New Roman" w:cs="Times New Roman"/>
        </w:rPr>
      </w:pPr>
      <w:r w:rsidRPr="006D1873">
        <w:rPr>
          <w:rFonts w:ascii="Times New Roman" w:hAnsi="Times New Roman" w:cs="Times New Roman"/>
        </w:rPr>
        <w:fldChar w:fldCharType="begin">
          <w:ffData>
            <w:name w:val=""/>
            <w:enabled/>
            <w:calcOnExit w:val="0"/>
            <w:checkBox>
              <w:sizeAuto/>
              <w:default w:val="1"/>
            </w:checkBox>
          </w:ffData>
        </w:fldChar>
      </w:r>
      <w:r w:rsidRPr="006D1873">
        <w:rPr>
          <w:rFonts w:ascii="Times New Roman" w:hAnsi="Times New Roman" w:cs="Times New Roman"/>
        </w:rPr>
        <w:instrText xml:space="preserve"> FORMCHECKBOX </w:instrText>
      </w:r>
      <w:r w:rsidRPr="006D1873">
        <w:rPr>
          <w:rFonts w:ascii="Times New Roman" w:hAnsi="Times New Roman" w:cs="Times New Roman"/>
        </w:rPr>
      </w:r>
      <w:r w:rsidRPr="006D1873">
        <w:rPr>
          <w:rFonts w:ascii="Times New Roman" w:hAnsi="Times New Roman" w:cs="Times New Roman"/>
        </w:rPr>
        <w:fldChar w:fldCharType="separate"/>
      </w:r>
      <w:r w:rsidRPr="006D1873">
        <w:rPr>
          <w:rFonts w:ascii="Times New Roman" w:hAnsi="Times New Roman" w:cs="Times New Roman"/>
        </w:rPr>
        <w:fldChar w:fldCharType="end"/>
      </w:r>
      <w:r w:rsidRPr="006D1873">
        <w:rPr>
          <w:rFonts w:ascii="Times New Roman" w:hAnsi="Times New Roman" w:cs="Times New Roman"/>
        </w:rPr>
        <w:tab/>
        <w:t xml:space="preserve">Unnecessary borders are removed, including: </w:t>
      </w:r>
    </w:p>
    <w:p w14:paraId="47548AA6" w14:textId="77777777" w:rsidR="004F0AD1" w:rsidRPr="006D1873" w:rsidRDefault="004F0AD1" w:rsidP="004F0AD1">
      <w:pPr>
        <w:numPr>
          <w:ilvl w:val="4"/>
          <w:numId w:val="3"/>
        </w:numPr>
        <w:rPr>
          <w:rFonts w:ascii="Times New Roman" w:hAnsi="Times New Roman" w:cs="Times New Roman"/>
        </w:rPr>
      </w:pPr>
      <w:r w:rsidRPr="006D1873">
        <w:rPr>
          <w:rFonts w:ascii="Times New Roman" w:hAnsi="Times New Roman" w:cs="Times New Roman"/>
        </w:rPr>
        <w:t>The border around the legend.</w:t>
      </w:r>
    </w:p>
    <w:p w14:paraId="1157CC1D" w14:textId="77777777" w:rsidR="004F0AD1" w:rsidRPr="006D1873" w:rsidRDefault="004F0AD1" w:rsidP="004F0AD1">
      <w:pPr>
        <w:numPr>
          <w:ilvl w:val="4"/>
          <w:numId w:val="3"/>
        </w:numPr>
        <w:rPr>
          <w:rFonts w:ascii="Times New Roman" w:hAnsi="Times New Roman" w:cs="Times New Roman"/>
        </w:rPr>
      </w:pPr>
      <w:r w:rsidRPr="006D1873">
        <w:rPr>
          <w:rFonts w:ascii="Times New Roman" w:hAnsi="Times New Roman" w:cs="Times New Roman"/>
        </w:rPr>
        <w:t>The border around the plotting area.</w:t>
      </w:r>
    </w:p>
    <w:p w14:paraId="703E24C9" w14:textId="77777777" w:rsidR="004F0AD1" w:rsidRPr="006D1873" w:rsidRDefault="004F0AD1" w:rsidP="004F0AD1">
      <w:pPr>
        <w:numPr>
          <w:ilvl w:val="4"/>
          <w:numId w:val="3"/>
        </w:numPr>
        <w:rPr>
          <w:rFonts w:ascii="Times New Roman" w:hAnsi="Times New Roman" w:cs="Times New Roman"/>
        </w:rPr>
      </w:pPr>
      <w:r w:rsidRPr="006D1873">
        <w:rPr>
          <w:rFonts w:ascii="Times New Roman" w:hAnsi="Times New Roman" w:cs="Times New Roman"/>
        </w:rPr>
        <w:t>The border around the complete plot.  (</w:t>
      </w:r>
      <w:hyperlink r:id="rId45" w:anchor="Borders" w:history="1">
        <w:r w:rsidRPr="006D1873">
          <w:rPr>
            <w:rStyle w:val="Hyperlink"/>
            <w:rFonts w:ascii="Times New Roman" w:hAnsi="Times New Roman" w:cs="Times New Roman"/>
          </w:rPr>
          <w:t>How?</w:t>
        </w:r>
      </w:hyperlink>
      <w:r w:rsidRPr="006D1873">
        <w:rPr>
          <w:rFonts w:ascii="Times New Roman" w:hAnsi="Times New Roman" w:cs="Times New Roman"/>
        </w:rPr>
        <w:t>)</w:t>
      </w:r>
    </w:p>
    <w:p w14:paraId="1B163253" w14:textId="77777777" w:rsidR="004F0AD1" w:rsidRPr="006D1873" w:rsidRDefault="004F0AD1" w:rsidP="004F0AD1">
      <w:pPr>
        <w:numPr>
          <w:ilvl w:val="0"/>
          <w:numId w:val="2"/>
        </w:numPr>
        <w:ind w:left="360"/>
        <w:rPr>
          <w:rFonts w:ascii="Times New Roman" w:hAnsi="Times New Roman" w:cs="Times New Roman"/>
        </w:rPr>
      </w:pPr>
      <w:r w:rsidRPr="006D1873">
        <w:rPr>
          <w:rFonts w:ascii="Times New Roman" w:hAnsi="Times New Roman" w:cs="Times New Roman"/>
        </w:rPr>
        <w:fldChar w:fldCharType="begin">
          <w:ffData>
            <w:name w:val=""/>
            <w:enabled/>
            <w:calcOnExit w:val="0"/>
            <w:checkBox>
              <w:sizeAuto/>
              <w:default w:val="1"/>
            </w:checkBox>
          </w:ffData>
        </w:fldChar>
      </w:r>
      <w:r w:rsidRPr="006D1873">
        <w:rPr>
          <w:rFonts w:ascii="Times New Roman" w:hAnsi="Times New Roman" w:cs="Times New Roman"/>
        </w:rPr>
        <w:instrText xml:space="preserve"> FORMCHECKBOX </w:instrText>
      </w:r>
      <w:r w:rsidRPr="006D1873">
        <w:rPr>
          <w:rFonts w:ascii="Times New Roman" w:hAnsi="Times New Roman" w:cs="Times New Roman"/>
        </w:rPr>
      </w:r>
      <w:r w:rsidRPr="006D1873">
        <w:rPr>
          <w:rFonts w:ascii="Times New Roman" w:hAnsi="Times New Roman" w:cs="Times New Roman"/>
        </w:rPr>
        <w:fldChar w:fldCharType="separate"/>
      </w:r>
      <w:r w:rsidRPr="006D1873">
        <w:rPr>
          <w:rFonts w:ascii="Times New Roman" w:hAnsi="Times New Roman" w:cs="Times New Roman"/>
        </w:rPr>
        <w:fldChar w:fldCharType="end"/>
      </w:r>
      <w:r w:rsidRPr="006D1873">
        <w:rPr>
          <w:rFonts w:ascii="Times New Roman" w:hAnsi="Times New Roman" w:cs="Times New Roman"/>
        </w:rPr>
        <w:tab/>
        <w:t>Where applicable, bars representing standard deviation or standard error of my collected data are included (</w:t>
      </w:r>
      <w:hyperlink r:id="rId46" w:anchor="_Standard_Deviations" w:history="1">
        <w:r w:rsidRPr="006D1873">
          <w:rPr>
            <w:rStyle w:val="Hyperlink"/>
            <w:rFonts w:ascii="Times New Roman" w:hAnsi="Times New Roman" w:cs="Times New Roman"/>
          </w:rPr>
          <w:t>How?</w:t>
        </w:r>
      </w:hyperlink>
      <w:r w:rsidRPr="006D1873">
        <w:rPr>
          <w:rFonts w:ascii="Times New Roman" w:hAnsi="Times New Roman" w:cs="Times New Roman"/>
        </w:rPr>
        <w:t>).</w:t>
      </w:r>
    </w:p>
    <w:p w14:paraId="3D956502" w14:textId="77777777" w:rsidR="004F0AD1" w:rsidRPr="006D1873" w:rsidRDefault="004F0AD1" w:rsidP="004F0AD1">
      <w:pPr>
        <w:numPr>
          <w:ilvl w:val="0"/>
          <w:numId w:val="2"/>
        </w:numPr>
        <w:ind w:left="360"/>
        <w:rPr>
          <w:rFonts w:ascii="Times New Roman" w:hAnsi="Times New Roman" w:cs="Times New Roman"/>
        </w:rPr>
      </w:pPr>
      <w:r w:rsidRPr="006D1873">
        <w:rPr>
          <w:rFonts w:ascii="Times New Roman" w:hAnsi="Times New Roman" w:cs="Times New Roman"/>
        </w:rPr>
        <w:fldChar w:fldCharType="begin">
          <w:ffData>
            <w:name w:val=""/>
            <w:enabled/>
            <w:calcOnExit w:val="0"/>
            <w:checkBox>
              <w:sizeAuto/>
              <w:default w:val="1"/>
            </w:checkBox>
          </w:ffData>
        </w:fldChar>
      </w:r>
      <w:r w:rsidRPr="006D1873">
        <w:rPr>
          <w:rFonts w:ascii="Times New Roman" w:hAnsi="Times New Roman" w:cs="Times New Roman"/>
        </w:rPr>
        <w:instrText xml:space="preserve"> FORMCHECKBOX </w:instrText>
      </w:r>
      <w:r w:rsidRPr="006D1873">
        <w:rPr>
          <w:rFonts w:ascii="Times New Roman" w:hAnsi="Times New Roman" w:cs="Times New Roman"/>
        </w:rPr>
      </w:r>
      <w:r w:rsidRPr="006D1873">
        <w:rPr>
          <w:rFonts w:ascii="Times New Roman" w:hAnsi="Times New Roman" w:cs="Times New Roman"/>
        </w:rPr>
        <w:fldChar w:fldCharType="separate"/>
      </w:r>
      <w:r w:rsidRPr="006D1873">
        <w:rPr>
          <w:rFonts w:ascii="Times New Roman" w:hAnsi="Times New Roman" w:cs="Times New Roman"/>
        </w:rPr>
        <w:fldChar w:fldCharType="end"/>
      </w:r>
      <w:r w:rsidRPr="006D1873">
        <w:rPr>
          <w:rFonts w:ascii="Times New Roman" w:hAnsi="Times New Roman" w:cs="Times New Roman"/>
        </w:rPr>
        <w:tab/>
        <w:t xml:space="preserve">Where reasonable, physical units for the axes allow the number labels to have a small number of digits (e.g. 10 </w:t>
      </w:r>
      <w:proofErr w:type="spellStart"/>
      <w:r w:rsidRPr="006D1873">
        <w:rPr>
          <w:rFonts w:ascii="Times New Roman" w:hAnsi="Times New Roman" w:cs="Times New Roman"/>
        </w:rPr>
        <w:t>GPa</w:t>
      </w:r>
      <w:proofErr w:type="spellEnd"/>
      <w:r w:rsidRPr="006D1873">
        <w:rPr>
          <w:rFonts w:ascii="Times New Roman" w:hAnsi="Times New Roman" w:cs="Times New Roman"/>
        </w:rPr>
        <w:t xml:space="preserve"> instead of 10E9 Pa or 10,000 MPa) (</w:t>
      </w:r>
      <w:hyperlink r:id="rId47" w:anchor="Examples" w:history="1">
        <w:r w:rsidRPr="006D1873">
          <w:rPr>
            <w:rStyle w:val="Hyperlink"/>
            <w:rFonts w:ascii="Times New Roman" w:hAnsi="Times New Roman" w:cs="Times New Roman"/>
          </w:rPr>
          <w:t>What?</w:t>
        </w:r>
      </w:hyperlink>
      <w:r w:rsidRPr="006D1873">
        <w:rPr>
          <w:rFonts w:ascii="Times New Roman" w:hAnsi="Times New Roman" w:cs="Times New Roman"/>
        </w:rPr>
        <w:t>).</w:t>
      </w:r>
    </w:p>
    <w:p w14:paraId="2750C2D0" w14:textId="77777777" w:rsidR="004F0AD1" w:rsidRPr="006D1873" w:rsidRDefault="004F0AD1" w:rsidP="004F0AD1">
      <w:pPr>
        <w:rPr>
          <w:rFonts w:ascii="Times New Roman" w:hAnsi="Times New Roman" w:cs="Times New Roman"/>
        </w:rPr>
      </w:pPr>
    </w:p>
    <w:p w14:paraId="604E6B2B" w14:textId="77777777" w:rsidR="004F0AD1" w:rsidRPr="006D1873" w:rsidRDefault="004F0AD1" w:rsidP="004F0AD1">
      <w:pPr>
        <w:jc w:val="center"/>
        <w:rPr>
          <w:rFonts w:ascii="Times New Roman" w:hAnsi="Times New Roman" w:cs="Times New Roman"/>
          <w:b/>
        </w:rPr>
      </w:pPr>
      <w:r w:rsidRPr="006D1873">
        <w:rPr>
          <w:rFonts w:ascii="Times New Roman" w:hAnsi="Times New Roman" w:cs="Times New Roman"/>
          <w:b/>
        </w:rPr>
        <w:t>Checklist for Figures and Tables Figures</w:t>
      </w:r>
    </w:p>
    <w:p w14:paraId="3B724702" w14:textId="77777777" w:rsidR="004F0AD1" w:rsidRPr="006D1873" w:rsidRDefault="004F0AD1" w:rsidP="004F0AD1">
      <w:pPr>
        <w:rPr>
          <w:rFonts w:ascii="Times New Roman" w:hAnsi="Times New Roman" w:cs="Times New Roman"/>
          <w:bCs/>
        </w:rPr>
      </w:pPr>
      <w:r w:rsidRPr="006D1873">
        <w:rPr>
          <w:rFonts w:ascii="Times New Roman" w:hAnsi="Times New Roman" w:cs="Times New Roman"/>
          <w:b/>
          <w:bCs/>
        </w:rPr>
        <w:fldChar w:fldCharType="begin">
          <w:ffData>
            <w:name w:val=""/>
            <w:enabled/>
            <w:calcOnExit w:val="0"/>
            <w:checkBox>
              <w:sizeAuto/>
              <w:default w:val="1"/>
            </w:checkBox>
          </w:ffData>
        </w:fldChar>
      </w:r>
      <w:r w:rsidRPr="006D1873">
        <w:rPr>
          <w:rFonts w:ascii="Times New Roman" w:hAnsi="Times New Roman" w:cs="Times New Roman"/>
          <w:b/>
          <w:bCs/>
        </w:rPr>
        <w:instrText xml:space="preserve"> FORMCHECKBOX </w:instrText>
      </w:r>
      <w:r w:rsidRPr="006D1873">
        <w:rPr>
          <w:rFonts w:ascii="Times New Roman" w:hAnsi="Times New Roman" w:cs="Times New Roman"/>
          <w:b/>
          <w:bCs/>
        </w:rPr>
      </w:r>
      <w:r w:rsidRPr="006D1873">
        <w:rPr>
          <w:rFonts w:ascii="Times New Roman" w:hAnsi="Times New Roman" w:cs="Times New Roman"/>
          <w:b/>
          <w:bCs/>
        </w:rPr>
        <w:fldChar w:fldCharType="separate"/>
      </w:r>
      <w:r w:rsidRPr="006D1873">
        <w:rPr>
          <w:rFonts w:ascii="Times New Roman" w:hAnsi="Times New Roman" w:cs="Times New Roman"/>
          <w:b/>
          <w:bCs/>
        </w:rPr>
        <w:fldChar w:fldCharType="end"/>
      </w:r>
      <w:r w:rsidRPr="006D1873">
        <w:rPr>
          <w:rFonts w:ascii="Times New Roman" w:hAnsi="Times New Roman" w:cs="Times New Roman"/>
          <w:b/>
          <w:bCs/>
        </w:rPr>
        <w:tab/>
      </w:r>
      <w:r w:rsidRPr="006D1873">
        <w:rPr>
          <w:rFonts w:ascii="Times New Roman" w:hAnsi="Times New Roman" w:cs="Times New Roman"/>
          <w:bCs/>
        </w:rPr>
        <w:t xml:space="preserve">Each figure caption appears </w:t>
      </w:r>
      <w:r w:rsidRPr="006D1873">
        <w:rPr>
          <w:rFonts w:ascii="Times New Roman" w:hAnsi="Times New Roman" w:cs="Times New Roman"/>
          <w:bCs/>
          <w:u w:val="single"/>
        </w:rPr>
        <w:t>below</w:t>
      </w:r>
      <w:r w:rsidRPr="006D1873">
        <w:rPr>
          <w:rFonts w:ascii="Times New Roman" w:hAnsi="Times New Roman" w:cs="Times New Roman"/>
          <w:bCs/>
        </w:rPr>
        <w:t xml:space="preserve"> the figure.</w:t>
      </w:r>
    </w:p>
    <w:p w14:paraId="2A1AF144" w14:textId="77777777" w:rsidR="004F0AD1" w:rsidRPr="006D1873" w:rsidRDefault="004F0AD1" w:rsidP="004F0AD1">
      <w:pPr>
        <w:rPr>
          <w:rFonts w:ascii="Times New Roman" w:hAnsi="Times New Roman" w:cs="Times New Roman"/>
          <w:bCs/>
        </w:rPr>
      </w:pPr>
      <w:r w:rsidRPr="006D1873">
        <w:rPr>
          <w:rFonts w:ascii="Times New Roman" w:hAnsi="Times New Roman" w:cs="Times New Roman"/>
          <w:b/>
          <w:bCs/>
        </w:rPr>
        <w:fldChar w:fldCharType="begin">
          <w:ffData>
            <w:name w:val=""/>
            <w:enabled/>
            <w:calcOnExit w:val="0"/>
            <w:checkBox>
              <w:sizeAuto/>
              <w:default w:val="1"/>
            </w:checkBox>
          </w:ffData>
        </w:fldChar>
      </w:r>
      <w:r w:rsidRPr="006D1873">
        <w:rPr>
          <w:rFonts w:ascii="Times New Roman" w:hAnsi="Times New Roman" w:cs="Times New Roman"/>
          <w:b/>
          <w:bCs/>
        </w:rPr>
        <w:instrText xml:space="preserve"> FORMCHECKBOX </w:instrText>
      </w:r>
      <w:r w:rsidRPr="006D1873">
        <w:rPr>
          <w:rFonts w:ascii="Times New Roman" w:hAnsi="Times New Roman" w:cs="Times New Roman"/>
          <w:b/>
          <w:bCs/>
        </w:rPr>
      </w:r>
      <w:r w:rsidRPr="006D1873">
        <w:rPr>
          <w:rFonts w:ascii="Times New Roman" w:hAnsi="Times New Roman" w:cs="Times New Roman"/>
          <w:b/>
          <w:bCs/>
        </w:rPr>
        <w:fldChar w:fldCharType="separate"/>
      </w:r>
      <w:r w:rsidRPr="006D1873">
        <w:rPr>
          <w:rFonts w:ascii="Times New Roman" w:hAnsi="Times New Roman" w:cs="Times New Roman"/>
          <w:b/>
          <w:bCs/>
        </w:rPr>
        <w:fldChar w:fldCharType="end"/>
      </w:r>
      <w:r w:rsidRPr="006D1873">
        <w:rPr>
          <w:rFonts w:ascii="Times New Roman" w:hAnsi="Times New Roman" w:cs="Times New Roman"/>
          <w:b/>
          <w:bCs/>
        </w:rPr>
        <w:tab/>
      </w:r>
      <w:r w:rsidRPr="006D1873">
        <w:rPr>
          <w:rFonts w:ascii="Times New Roman" w:hAnsi="Times New Roman" w:cs="Times New Roman"/>
          <w:bCs/>
        </w:rPr>
        <w:t>A consistent caption style is used for all figures.</w:t>
      </w:r>
    </w:p>
    <w:p w14:paraId="66A699DD" w14:textId="77777777" w:rsidR="004F0AD1" w:rsidRPr="006D1873" w:rsidRDefault="004F0AD1" w:rsidP="004F0AD1">
      <w:pPr>
        <w:rPr>
          <w:rFonts w:ascii="Times New Roman" w:hAnsi="Times New Roman" w:cs="Times New Roman"/>
          <w:bCs/>
        </w:rPr>
      </w:pPr>
      <w:r w:rsidRPr="006D1873">
        <w:rPr>
          <w:rFonts w:ascii="Times New Roman" w:hAnsi="Times New Roman" w:cs="Times New Roman"/>
          <w:b/>
          <w:bCs/>
        </w:rPr>
        <w:fldChar w:fldCharType="begin">
          <w:ffData>
            <w:name w:val=""/>
            <w:enabled/>
            <w:calcOnExit w:val="0"/>
            <w:checkBox>
              <w:sizeAuto/>
              <w:default w:val="1"/>
            </w:checkBox>
          </w:ffData>
        </w:fldChar>
      </w:r>
      <w:r w:rsidRPr="006D1873">
        <w:rPr>
          <w:rFonts w:ascii="Times New Roman" w:hAnsi="Times New Roman" w:cs="Times New Roman"/>
          <w:b/>
          <w:bCs/>
        </w:rPr>
        <w:instrText xml:space="preserve"> FORMCHECKBOX </w:instrText>
      </w:r>
      <w:r w:rsidRPr="006D1873">
        <w:rPr>
          <w:rFonts w:ascii="Times New Roman" w:hAnsi="Times New Roman" w:cs="Times New Roman"/>
          <w:b/>
          <w:bCs/>
        </w:rPr>
      </w:r>
      <w:r w:rsidRPr="006D1873">
        <w:rPr>
          <w:rFonts w:ascii="Times New Roman" w:hAnsi="Times New Roman" w:cs="Times New Roman"/>
          <w:b/>
          <w:bCs/>
        </w:rPr>
        <w:fldChar w:fldCharType="separate"/>
      </w:r>
      <w:r w:rsidRPr="006D1873">
        <w:rPr>
          <w:rFonts w:ascii="Times New Roman" w:hAnsi="Times New Roman" w:cs="Times New Roman"/>
          <w:b/>
          <w:bCs/>
        </w:rPr>
        <w:fldChar w:fldCharType="end"/>
      </w:r>
      <w:r w:rsidRPr="006D1873">
        <w:rPr>
          <w:rFonts w:ascii="Times New Roman" w:hAnsi="Times New Roman" w:cs="Times New Roman"/>
          <w:b/>
          <w:bCs/>
        </w:rPr>
        <w:tab/>
      </w:r>
      <w:r w:rsidRPr="006D1873">
        <w:rPr>
          <w:rFonts w:ascii="Times New Roman" w:hAnsi="Times New Roman" w:cs="Times New Roman"/>
          <w:bCs/>
        </w:rPr>
        <w:t>Each figure is referenced within the narrative of the document.</w:t>
      </w:r>
    </w:p>
    <w:p w14:paraId="20699D29" w14:textId="77777777" w:rsidR="004F0AD1" w:rsidRPr="006D1873" w:rsidRDefault="004F0AD1" w:rsidP="004F0AD1">
      <w:pPr>
        <w:ind w:left="720" w:hanging="720"/>
        <w:rPr>
          <w:rFonts w:ascii="Times New Roman" w:hAnsi="Times New Roman" w:cs="Times New Roman"/>
          <w:bCs/>
        </w:rPr>
      </w:pPr>
      <w:r w:rsidRPr="006D1873">
        <w:rPr>
          <w:rFonts w:ascii="Times New Roman" w:hAnsi="Times New Roman" w:cs="Times New Roman"/>
          <w:bCs/>
        </w:rPr>
        <w:fldChar w:fldCharType="begin">
          <w:ffData>
            <w:name w:val=""/>
            <w:enabled/>
            <w:calcOnExit w:val="0"/>
            <w:checkBox>
              <w:sizeAuto/>
              <w:default w:val="1"/>
            </w:checkBox>
          </w:ffData>
        </w:fldChar>
      </w:r>
      <w:r w:rsidRPr="006D1873">
        <w:rPr>
          <w:rFonts w:ascii="Times New Roman" w:hAnsi="Times New Roman" w:cs="Times New Roman"/>
          <w:bCs/>
        </w:rPr>
        <w:instrText xml:space="preserve"> FORMCHECKBOX </w:instrText>
      </w:r>
      <w:r w:rsidRPr="006D1873">
        <w:rPr>
          <w:rFonts w:ascii="Times New Roman" w:hAnsi="Times New Roman" w:cs="Times New Roman"/>
          <w:bCs/>
        </w:rPr>
      </w:r>
      <w:r w:rsidRPr="006D1873">
        <w:rPr>
          <w:rFonts w:ascii="Times New Roman" w:hAnsi="Times New Roman" w:cs="Times New Roman"/>
          <w:bCs/>
        </w:rPr>
        <w:fldChar w:fldCharType="separate"/>
      </w:r>
      <w:r w:rsidRPr="006D1873">
        <w:rPr>
          <w:rFonts w:ascii="Times New Roman" w:hAnsi="Times New Roman" w:cs="Times New Roman"/>
          <w:bCs/>
        </w:rPr>
        <w:fldChar w:fldCharType="end"/>
      </w:r>
      <w:r w:rsidRPr="006D1873">
        <w:rPr>
          <w:rFonts w:ascii="Times New Roman" w:hAnsi="Times New Roman" w:cs="Times New Roman"/>
          <w:bCs/>
        </w:rPr>
        <w:tab/>
        <w:t>A description of the figure follows the reference to that figure, usually before the picture          appears.</w:t>
      </w:r>
      <w:r w:rsidRPr="006D1873">
        <w:rPr>
          <w:rFonts w:ascii="Times New Roman" w:hAnsi="Times New Roman" w:cs="Times New Roman"/>
          <w:bCs/>
          <w:vertAlign w:val="superscript"/>
        </w:rPr>
        <w:footnoteReference w:id="1"/>
      </w:r>
    </w:p>
    <w:p w14:paraId="0EBEFAA0" w14:textId="77777777" w:rsidR="004F0AD1" w:rsidRPr="006D1873" w:rsidRDefault="004F0AD1" w:rsidP="004F0AD1">
      <w:pPr>
        <w:rPr>
          <w:rFonts w:ascii="Times New Roman" w:hAnsi="Times New Roman" w:cs="Times New Roman"/>
          <w:bCs/>
        </w:rPr>
      </w:pPr>
      <w:r w:rsidRPr="006D1873">
        <w:rPr>
          <w:rFonts w:ascii="Times New Roman" w:hAnsi="Times New Roman" w:cs="Times New Roman"/>
          <w:b/>
          <w:bCs/>
        </w:rPr>
        <w:fldChar w:fldCharType="begin">
          <w:ffData>
            <w:name w:val=""/>
            <w:enabled/>
            <w:calcOnExit w:val="0"/>
            <w:checkBox>
              <w:sizeAuto/>
              <w:default w:val="1"/>
            </w:checkBox>
          </w:ffData>
        </w:fldChar>
      </w:r>
      <w:r w:rsidRPr="006D1873">
        <w:rPr>
          <w:rFonts w:ascii="Times New Roman" w:hAnsi="Times New Roman" w:cs="Times New Roman"/>
          <w:b/>
          <w:bCs/>
        </w:rPr>
        <w:instrText xml:space="preserve"> FORMCHECKBOX </w:instrText>
      </w:r>
      <w:r w:rsidRPr="006D1873">
        <w:rPr>
          <w:rFonts w:ascii="Times New Roman" w:hAnsi="Times New Roman" w:cs="Times New Roman"/>
          <w:b/>
          <w:bCs/>
        </w:rPr>
      </w:r>
      <w:r w:rsidRPr="006D1873">
        <w:rPr>
          <w:rFonts w:ascii="Times New Roman" w:hAnsi="Times New Roman" w:cs="Times New Roman"/>
          <w:b/>
          <w:bCs/>
        </w:rPr>
        <w:fldChar w:fldCharType="separate"/>
      </w:r>
      <w:r w:rsidRPr="006D1873">
        <w:rPr>
          <w:rFonts w:ascii="Times New Roman" w:hAnsi="Times New Roman" w:cs="Times New Roman"/>
          <w:b/>
          <w:bCs/>
        </w:rPr>
        <w:fldChar w:fldCharType="end"/>
      </w:r>
      <w:r w:rsidRPr="006D1873">
        <w:rPr>
          <w:rFonts w:ascii="Times New Roman" w:hAnsi="Times New Roman" w:cs="Times New Roman"/>
          <w:b/>
          <w:bCs/>
        </w:rPr>
        <w:tab/>
      </w:r>
      <w:r w:rsidRPr="006D1873">
        <w:rPr>
          <w:rFonts w:ascii="Times New Roman" w:hAnsi="Times New Roman" w:cs="Times New Roman"/>
          <w:bCs/>
        </w:rPr>
        <w:t>Each figure appears after the narrative paragraph that first introduces it.</w:t>
      </w:r>
    </w:p>
    <w:p w14:paraId="4FA17F9A" w14:textId="77777777" w:rsidR="004F0AD1" w:rsidRPr="006D1873" w:rsidRDefault="004F0AD1" w:rsidP="004F0AD1">
      <w:pPr>
        <w:rPr>
          <w:rFonts w:ascii="Times New Roman" w:hAnsi="Times New Roman" w:cs="Times New Roman"/>
          <w:bCs/>
        </w:rPr>
      </w:pPr>
      <w:r w:rsidRPr="006D1873">
        <w:rPr>
          <w:rFonts w:ascii="Times New Roman" w:hAnsi="Times New Roman" w:cs="Times New Roman"/>
          <w:b/>
          <w:bCs/>
        </w:rPr>
        <w:fldChar w:fldCharType="begin">
          <w:ffData>
            <w:name w:val=""/>
            <w:enabled/>
            <w:calcOnExit w:val="0"/>
            <w:checkBox>
              <w:sizeAuto/>
              <w:default w:val="1"/>
            </w:checkBox>
          </w:ffData>
        </w:fldChar>
      </w:r>
      <w:r w:rsidRPr="006D1873">
        <w:rPr>
          <w:rFonts w:ascii="Times New Roman" w:hAnsi="Times New Roman" w:cs="Times New Roman"/>
          <w:b/>
          <w:bCs/>
        </w:rPr>
        <w:instrText xml:space="preserve"> FORMCHECKBOX </w:instrText>
      </w:r>
      <w:r w:rsidRPr="006D1873">
        <w:rPr>
          <w:rFonts w:ascii="Times New Roman" w:hAnsi="Times New Roman" w:cs="Times New Roman"/>
          <w:b/>
          <w:bCs/>
        </w:rPr>
      </w:r>
      <w:r w:rsidRPr="006D1873">
        <w:rPr>
          <w:rFonts w:ascii="Times New Roman" w:hAnsi="Times New Roman" w:cs="Times New Roman"/>
          <w:b/>
          <w:bCs/>
        </w:rPr>
        <w:fldChar w:fldCharType="separate"/>
      </w:r>
      <w:r w:rsidRPr="006D1873">
        <w:rPr>
          <w:rFonts w:ascii="Times New Roman" w:hAnsi="Times New Roman" w:cs="Times New Roman"/>
          <w:b/>
          <w:bCs/>
        </w:rPr>
        <w:fldChar w:fldCharType="end"/>
      </w:r>
      <w:r w:rsidRPr="006D1873">
        <w:rPr>
          <w:rFonts w:ascii="Times New Roman" w:hAnsi="Times New Roman" w:cs="Times New Roman"/>
          <w:b/>
          <w:bCs/>
        </w:rPr>
        <w:tab/>
      </w:r>
      <w:r w:rsidRPr="006D1873">
        <w:rPr>
          <w:rFonts w:ascii="Times New Roman" w:hAnsi="Times New Roman" w:cs="Times New Roman"/>
          <w:bCs/>
        </w:rPr>
        <w:t>Figures do not break across pages.</w:t>
      </w:r>
    </w:p>
    <w:p w14:paraId="01A9089F" w14:textId="77777777" w:rsidR="004F0AD1" w:rsidRPr="006D1873" w:rsidRDefault="004F0AD1" w:rsidP="004F0AD1">
      <w:pPr>
        <w:rPr>
          <w:rFonts w:ascii="Times New Roman" w:hAnsi="Times New Roman" w:cs="Times New Roman"/>
          <w:b/>
          <w:bCs/>
        </w:rPr>
      </w:pPr>
    </w:p>
    <w:p w14:paraId="4CBC6ECA" w14:textId="77777777" w:rsidR="004F0AD1" w:rsidRPr="006D1873" w:rsidRDefault="004F0AD1" w:rsidP="004F0AD1">
      <w:pPr>
        <w:rPr>
          <w:rFonts w:ascii="Times New Roman" w:hAnsi="Times New Roman" w:cs="Times New Roman"/>
          <w:b/>
          <w:bCs/>
        </w:rPr>
      </w:pPr>
      <w:r w:rsidRPr="006D1873">
        <w:rPr>
          <w:rFonts w:ascii="Times New Roman" w:hAnsi="Times New Roman" w:cs="Times New Roman"/>
          <w:b/>
          <w:bCs/>
        </w:rPr>
        <w:t>Tables</w:t>
      </w:r>
    </w:p>
    <w:p w14:paraId="73F3099B" w14:textId="77777777" w:rsidR="004F0AD1" w:rsidRPr="006D1873" w:rsidRDefault="004F0AD1" w:rsidP="004F0AD1">
      <w:pPr>
        <w:rPr>
          <w:rFonts w:ascii="Times New Roman" w:hAnsi="Times New Roman" w:cs="Times New Roman"/>
          <w:bCs/>
        </w:rPr>
      </w:pPr>
      <w:r w:rsidRPr="006D1873">
        <w:rPr>
          <w:rFonts w:ascii="Times New Roman" w:hAnsi="Times New Roman" w:cs="Times New Roman"/>
          <w:b/>
          <w:bCs/>
        </w:rPr>
        <w:fldChar w:fldCharType="begin">
          <w:ffData>
            <w:name w:val=""/>
            <w:enabled/>
            <w:calcOnExit w:val="0"/>
            <w:checkBox>
              <w:sizeAuto/>
              <w:default w:val="1"/>
            </w:checkBox>
          </w:ffData>
        </w:fldChar>
      </w:r>
      <w:r w:rsidRPr="006D1873">
        <w:rPr>
          <w:rFonts w:ascii="Times New Roman" w:hAnsi="Times New Roman" w:cs="Times New Roman"/>
          <w:b/>
          <w:bCs/>
        </w:rPr>
        <w:instrText xml:space="preserve"> FORMCHECKBOX </w:instrText>
      </w:r>
      <w:r w:rsidRPr="006D1873">
        <w:rPr>
          <w:rFonts w:ascii="Times New Roman" w:hAnsi="Times New Roman" w:cs="Times New Roman"/>
          <w:b/>
          <w:bCs/>
        </w:rPr>
      </w:r>
      <w:r w:rsidRPr="006D1873">
        <w:rPr>
          <w:rFonts w:ascii="Times New Roman" w:hAnsi="Times New Roman" w:cs="Times New Roman"/>
          <w:b/>
          <w:bCs/>
        </w:rPr>
        <w:fldChar w:fldCharType="separate"/>
      </w:r>
      <w:r w:rsidRPr="006D1873">
        <w:rPr>
          <w:rFonts w:ascii="Times New Roman" w:hAnsi="Times New Roman" w:cs="Times New Roman"/>
          <w:b/>
          <w:bCs/>
        </w:rPr>
        <w:fldChar w:fldCharType="end"/>
      </w:r>
      <w:r w:rsidRPr="006D1873">
        <w:rPr>
          <w:rFonts w:ascii="Times New Roman" w:hAnsi="Times New Roman" w:cs="Times New Roman"/>
          <w:b/>
          <w:bCs/>
        </w:rPr>
        <w:tab/>
      </w:r>
      <w:r w:rsidRPr="006D1873">
        <w:rPr>
          <w:rFonts w:ascii="Times New Roman" w:hAnsi="Times New Roman" w:cs="Times New Roman"/>
          <w:bCs/>
        </w:rPr>
        <w:t xml:space="preserve">Each table caption appears </w:t>
      </w:r>
      <w:r w:rsidRPr="006D1873">
        <w:rPr>
          <w:rFonts w:ascii="Times New Roman" w:hAnsi="Times New Roman" w:cs="Times New Roman"/>
          <w:bCs/>
          <w:u w:val="single"/>
        </w:rPr>
        <w:t>above</w:t>
      </w:r>
      <w:r w:rsidRPr="006D1873">
        <w:rPr>
          <w:rFonts w:ascii="Times New Roman" w:hAnsi="Times New Roman" w:cs="Times New Roman"/>
          <w:bCs/>
        </w:rPr>
        <w:t xml:space="preserve"> the table. (It’s a general rule.  Don’t ask me why.)</w:t>
      </w:r>
    </w:p>
    <w:p w14:paraId="4DC47CE3" w14:textId="77777777" w:rsidR="004F0AD1" w:rsidRPr="006D1873" w:rsidRDefault="004F0AD1" w:rsidP="004F0AD1">
      <w:pPr>
        <w:rPr>
          <w:rFonts w:ascii="Times New Roman" w:hAnsi="Times New Roman" w:cs="Times New Roman"/>
          <w:bCs/>
        </w:rPr>
      </w:pPr>
      <w:r w:rsidRPr="006D1873">
        <w:rPr>
          <w:rFonts w:ascii="Times New Roman" w:hAnsi="Times New Roman" w:cs="Times New Roman"/>
          <w:b/>
          <w:bCs/>
        </w:rPr>
        <w:fldChar w:fldCharType="begin">
          <w:ffData>
            <w:name w:val=""/>
            <w:enabled/>
            <w:calcOnExit w:val="0"/>
            <w:checkBox>
              <w:sizeAuto/>
              <w:default w:val="1"/>
            </w:checkBox>
          </w:ffData>
        </w:fldChar>
      </w:r>
      <w:r w:rsidRPr="006D1873">
        <w:rPr>
          <w:rFonts w:ascii="Times New Roman" w:hAnsi="Times New Roman" w:cs="Times New Roman"/>
          <w:b/>
          <w:bCs/>
        </w:rPr>
        <w:instrText xml:space="preserve"> FORMCHECKBOX </w:instrText>
      </w:r>
      <w:r w:rsidRPr="006D1873">
        <w:rPr>
          <w:rFonts w:ascii="Times New Roman" w:hAnsi="Times New Roman" w:cs="Times New Roman"/>
          <w:b/>
          <w:bCs/>
        </w:rPr>
      </w:r>
      <w:r w:rsidRPr="006D1873">
        <w:rPr>
          <w:rFonts w:ascii="Times New Roman" w:hAnsi="Times New Roman" w:cs="Times New Roman"/>
          <w:b/>
          <w:bCs/>
        </w:rPr>
        <w:fldChar w:fldCharType="separate"/>
      </w:r>
      <w:r w:rsidRPr="006D1873">
        <w:rPr>
          <w:rFonts w:ascii="Times New Roman" w:hAnsi="Times New Roman" w:cs="Times New Roman"/>
          <w:b/>
          <w:bCs/>
        </w:rPr>
        <w:fldChar w:fldCharType="end"/>
      </w:r>
      <w:r w:rsidRPr="006D1873">
        <w:rPr>
          <w:rFonts w:ascii="Times New Roman" w:hAnsi="Times New Roman" w:cs="Times New Roman"/>
          <w:b/>
          <w:bCs/>
        </w:rPr>
        <w:tab/>
      </w:r>
      <w:r w:rsidRPr="006D1873">
        <w:rPr>
          <w:rFonts w:ascii="Times New Roman" w:hAnsi="Times New Roman" w:cs="Times New Roman"/>
          <w:bCs/>
        </w:rPr>
        <w:t>Each table is referenced, by table number, within the narrative of the document.</w:t>
      </w:r>
    </w:p>
    <w:p w14:paraId="05F7FACB" w14:textId="77777777" w:rsidR="004F0AD1" w:rsidRPr="006D1873" w:rsidRDefault="004F0AD1" w:rsidP="004F0AD1">
      <w:pPr>
        <w:rPr>
          <w:rFonts w:ascii="Times New Roman" w:hAnsi="Times New Roman" w:cs="Times New Roman"/>
          <w:bCs/>
        </w:rPr>
      </w:pPr>
      <w:r w:rsidRPr="006D1873">
        <w:rPr>
          <w:rFonts w:ascii="Times New Roman" w:hAnsi="Times New Roman" w:cs="Times New Roman"/>
          <w:b/>
          <w:bCs/>
        </w:rPr>
        <w:fldChar w:fldCharType="begin">
          <w:ffData>
            <w:name w:val=""/>
            <w:enabled/>
            <w:calcOnExit w:val="0"/>
            <w:checkBox>
              <w:sizeAuto/>
              <w:default w:val="1"/>
            </w:checkBox>
          </w:ffData>
        </w:fldChar>
      </w:r>
      <w:r w:rsidRPr="006D1873">
        <w:rPr>
          <w:rFonts w:ascii="Times New Roman" w:hAnsi="Times New Roman" w:cs="Times New Roman"/>
          <w:b/>
          <w:bCs/>
        </w:rPr>
        <w:instrText xml:space="preserve"> FORMCHECKBOX </w:instrText>
      </w:r>
      <w:r w:rsidRPr="006D1873">
        <w:rPr>
          <w:rFonts w:ascii="Times New Roman" w:hAnsi="Times New Roman" w:cs="Times New Roman"/>
          <w:b/>
          <w:bCs/>
        </w:rPr>
      </w:r>
      <w:r w:rsidRPr="006D1873">
        <w:rPr>
          <w:rFonts w:ascii="Times New Roman" w:hAnsi="Times New Roman" w:cs="Times New Roman"/>
          <w:b/>
          <w:bCs/>
        </w:rPr>
        <w:fldChar w:fldCharType="separate"/>
      </w:r>
      <w:r w:rsidRPr="006D1873">
        <w:rPr>
          <w:rFonts w:ascii="Times New Roman" w:hAnsi="Times New Roman" w:cs="Times New Roman"/>
          <w:b/>
          <w:bCs/>
        </w:rPr>
        <w:fldChar w:fldCharType="end"/>
      </w:r>
      <w:r w:rsidRPr="006D1873">
        <w:rPr>
          <w:rFonts w:ascii="Times New Roman" w:hAnsi="Times New Roman" w:cs="Times New Roman"/>
          <w:b/>
          <w:bCs/>
        </w:rPr>
        <w:tab/>
      </w:r>
      <w:r w:rsidRPr="006D1873">
        <w:rPr>
          <w:rFonts w:ascii="Times New Roman" w:hAnsi="Times New Roman" w:cs="Times New Roman"/>
          <w:bCs/>
        </w:rPr>
        <w:t>Each table appears after the first reference to it within the narrative.</w:t>
      </w:r>
    </w:p>
    <w:p w14:paraId="155CE78F" w14:textId="77777777" w:rsidR="004F0AD1" w:rsidRPr="006D1873" w:rsidRDefault="004F0AD1" w:rsidP="004F0AD1">
      <w:pPr>
        <w:rPr>
          <w:rFonts w:ascii="Times New Roman" w:hAnsi="Times New Roman" w:cs="Times New Roman"/>
          <w:bCs/>
        </w:rPr>
      </w:pPr>
      <w:r w:rsidRPr="006D1873">
        <w:rPr>
          <w:rFonts w:ascii="Times New Roman" w:hAnsi="Times New Roman" w:cs="Times New Roman"/>
          <w:b/>
          <w:bCs/>
        </w:rPr>
        <w:fldChar w:fldCharType="begin">
          <w:ffData>
            <w:name w:val=""/>
            <w:enabled/>
            <w:calcOnExit w:val="0"/>
            <w:checkBox>
              <w:sizeAuto/>
              <w:default w:val="1"/>
            </w:checkBox>
          </w:ffData>
        </w:fldChar>
      </w:r>
      <w:r w:rsidRPr="006D1873">
        <w:rPr>
          <w:rFonts w:ascii="Times New Roman" w:hAnsi="Times New Roman" w:cs="Times New Roman"/>
          <w:b/>
          <w:bCs/>
        </w:rPr>
        <w:instrText xml:space="preserve"> FORMCHECKBOX </w:instrText>
      </w:r>
      <w:r w:rsidRPr="006D1873">
        <w:rPr>
          <w:rFonts w:ascii="Times New Roman" w:hAnsi="Times New Roman" w:cs="Times New Roman"/>
          <w:b/>
          <w:bCs/>
        </w:rPr>
      </w:r>
      <w:r w:rsidRPr="006D1873">
        <w:rPr>
          <w:rFonts w:ascii="Times New Roman" w:hAnsi="Times New Roman" w:cs="Times New Roman"/>
          <w:b/>
          <w:bCs/>
        </w:rPr>
        <w:fldChar w:fldCharType="separate"/>
      </w:r>
      <w:r w:rsidRPr="006D1873">
        <w:rPr>
          <w:rFonts w:ascii="Times New Roman" w:hAnsi="Times New Roman" w:cs="Times New Roman"/>
          <w:b/>
          <w:bCs/>
        </w:rPr>
        <w:fldChar w:fldCharType="end"/>
      </w:r>
      <w:r w:rsidRPr="006D1873">
        <w:rPr>
          <w:rFonts w:ascii="Times New Roman" w:hAnsi="Times New Roman" w:cs="Times New Roman"/>
          <w:b/>
          <w:bCs/>
        </w:rPr>
        <w:tab/>
      </w:r>
      <w:r w:rsidRPr="006D1873">
        <w:rPr>
          <w:rFonts w:ascii="Times New Roman" w:hAnsi="Times New Roman" w:cs="Times New Roman"/>
          <w:bCs/>
        </w:rPr>
        <w:t>Each caption includes the word “Table,” followed by the table number.</w:t>
      </w:r>
    </w:p>
    <w:p w14:paraId="282C1A10" w14:textId="77777777" w:rsidR="004F0AD1" w:rsidRPr="006D1873" w:rsidRDefault="004F0AD1" w:rsidP="004F0AD1">
      <w:pPr>
        <w:rPr>
          <w:rFonts w:ascii="Times New Roman" w:hAnsi="Times New Roman" w:cs="Times New Roman"/>
          <w:bCs/>
        </w:rPr>
      </w:pPr>
      <w:r w:rsidRPr="006D1873">
        <w:rPr>
          <w:rFonts w:ascii="Times New Roman" w:hAnsi="Times New Roman" w:cs="Times New Roman"/>
          <w:b/>
          <w:bCs/>
        </w:rPr>
        <w:lastRenderedPageBreak/>
        <w:fldChar w:fldCharType="begin">
          <w:ffData>
            <w:name w:val=""/>
            <w:enabled/>
            <w:calcOnExit w:val="0"/>
            <w:checkBox>
              <w:sizeAuto/>
              <w:default w:val="1"/>
            </w:checkBox>
          </w:ffData>
        </w:fldChar>
      </w:r>
      <w:r w:rsidRPr="006D1873">
        <w:rPr>
          <w:rFonts w:ascii="Times New Roman" w:hAnsi="Times New Roman" w:cs="Times New Roman"/>
          <w:b/>
          <w:bCs/>
        </w:rPr>
        <w:instrText xml:space="preserve"> FORMCHECKBOX </w:instrText>
      </w:r>
      <w:r w:rsidRPr="006D1873">
        <w:rPr>
          <w:rFonts w:ascii="Times New Roman" w:hAnsi="Times New Roman" w:cs="Times New Roman"/>
          <w:b/>
          <w:bCs/>
        </w:rPr>
      </w:r>
      <w:r w:rsidRPr="006D1873">
        <w:rPr>
          <w:rFonts w:ascii="Times New Roman" w:hAnsi="Times New Roman" w:cs="Times New Roman"/>
          <w:b/>
          <w:bCs/>
        </w:rPr>
        <w:fldChar w:fldCharType="separate"/>
      </w:r>
      <w:r w:rsidRPr="006D1873">
        <w:rPr>
          <w:rFonts w:ascii="Times New Roman" w:hAnsi="Times New Roman" w:cs="Times New Roman"/>
          <w:b/>
          <w:bCs/>
        </w:rPr>
        <w:fldChar w:fldCharType="end"/>
      </w:r>
      <w:r w:rsidRPr="006D1873">
        <w:rPr>
          <w:rFonts w:ascii="Times New Roman" w:hAnsi="Times New Roman" w:cs="Times New Roman"/>
          <w:b/>
          <w:bCs/>
        </w:rPr>
        <w:tab/>
      </w:r>
      <w:r w:rsidRPr="006D1873">
        <w:rPr>
          <w:rFonts w:ascii="Times New Roman" w:hAnsi="Times New Roman" w:cs="Times New Roman"/>
          <w:bCs/>
        </w:rPr>
        <w:t>A consistent style is used for all tables.</w:t>
      </w:r>
    </w:p>
    <w:p w14:paraId="3EF0ABBC" w14:textId="77777777" w:rsidR="004F0AD1" w:rsidRPr="006D1873" w:rsidRDefault="004F0AD1" w:rsidP="004F0AD1">
      <w:pPr>
        <w:rPr>
          <w:rFonts w:ascii="Times New Roman" w:hAnsi="Times New Roman" w:cs="Times New Roman"/>
          <w:bCs/>
        </w:rPr>
      </w:pPr>
      <w:r w:rsidRPr="006D1873">
        <w:rPr>
          <w:rFonts w:ascii="Times New Roman" w:hAnsi="Times New Roman" w:cs="Times New Roman"/>
          <w:b/>
          <w:bCs/>
        </w:rPr>
        <w:fldChar w:fldCharType="begin">
          <w:ffData>
            <w:name w:val=""/>
            <w:enabled/>
            <w:calcOnExit w:val="0"/>
            <w:checkBox>
              <w:sizeAuto/>
              <w:default w:val="1"/>
            </w:checkBox>
          </w:ffData>
        </w:fldChar>
      </w:r>
      <w:r w:rsidRPr="006D1873">
        <w:rPr>
          <w:rFonts w:ascii="Times New Roman" w:hAnsi="Times New Roman" w:cs="Times New Roman"/>
          <w:b/>
          <w:bCs/>
        </w:rPr>
        <w:instrText xml:space="preserve"> FORMCHECKBOX </w:instrText>
      </w:r>
      <w:r w:rsidRPr="006D1873">
        <w:rPr>
          <w:rFonts w:ascii="Times New Roman" w:hAnsi="Times New Roman" w:cs="Times New Roman"/>
          <w:b/>
          <w:bCs/>
        </w:rPr>
      </w:r>
      <w:r w:rsidRPr="006D1873">
        <w:rPr>
          <w:rFonts w:ascii="Times New Roman" w:hAnsi="Times New Roman" w:cs="Times New Roman"/>
          <w:b/>
          <w:bCs/>
        </w:rPr>
        <w:fldChar w:fldCharType="separate"/>
      </w:r>
      <w:r w:rsidRPr="006D1873">
        <w:rPr>
          <w:rFonts w:ascii="Times New Roman" w:hAnsi="Times New Roman" w:cs="Times New Roman"/>
          <w:b/>
          <w:bCs/>
        </w:rPr>
        <w:fldChar w:fldCharType="end"/>
      </w:r>
      <w:r w:rsidRPr="006D1873">
        <w:rPr>
          <w:rFonts w:ascii="Times New Roman" w:hAnsi="Times New Roman" w:cs="Times New Roman"/>
          <w:b/>
          <w:bCs/>
        </w:rPr>
        <w:tab/>
      </w:r>
      <w:r w:rsidRPr="006D1873">
        <w:rPr>
          <w:rFonts w:ascii="Times New Roman" w:hAnsi="Times New Roman" w:cs="Times New Roman"/>
          <w:bCs/>
        </w:rPr>
        <w:t>Tables that are less than one page long do not break across pages.</w:t>
      </w:r>
    </w:p>
    <w:p w14:paraId="31F90F8F" w14:textId="77777777" w:rsidR="004F0AD1" w:rsidRPr="006D1873" w:rsidRDefault="004F0AD1" w:rsidP="004F0AD1">
      <w:pPr>
        <w:rPr>
          <w:rFonts w:ascii="Times New Roman" w:hAnsi="Times New Roman" w:cs="Times New Roman"/>
          <w:bCs/>
        </w:rPr>
      </w:pPr>
      <w:r w:rsidRPr="006D1873">
        <w:rPr>
          <w:rFonts w:ascii="Times New Roman" w:hAnsi="Times New Roman" w:cs="Times New Roman"/>
          <w:b/>
          <w:bCs/>
        </w:rPr>
        <w:fldChar w:fldCharType="begin">
          <w:ffData>
            <w:name w:val=""/>
            <w:enabled/>
            <w:calcOnExit w:val="0"/>
            <w:checkBox>
              <w:sizeAuto/>
              <w:default w:val="1"/>
            </w:checkBox>
          </w:ffData>
        </w:fldChar>
      </w:r>
      <w:r w:rsidRPr="006D1873">
        <w:rPr>
          <w:rFonts w:ascii="Times New Roman" w:hAnsi="Times New Roman" w:cs="Times New Roman"/>
          <w:b/>
          <w:bCs/>
        </w:rPr>
        <w:instrText xml:space="preserve"> FORMCHECKBOX </w:instrText>
      </w:r>
      <w:r w:rsidRPr="006D1873">
        <w:rPr>
          <w:rFonts w:ascii="Times New Roman" w:hAnsi="Times New Roman" w:cs="Times New Roman"/>
          <w:b/>
          <w:bCs/>
        </w:rPr>
      </w:r>
      <w:r w:rsidRPr="006D1873">
        <w:rPr>
          <w:rFonts w:ascii="Times New Roman" w:hAnsi="Times New Roman" w:cs="Times New Roman"/>
          <w:b/>
          <w:bCs/>
        </w:rPr>
        <w:fldChar w:fldCharType="separate"/>
      </w:r>
      <w:r w:rsidRPr="006D1873">
        <w:rPr>
          <w:rFonts w:ascii="Times New Roman" w:hAnsi="Times New Roman" w:cs="Times New Roman"/>
          <w:b/>
          <w:bCs/>
        </w:rPr>
        <w:fldChar w:fldCharType="end"/>
      </w:r>
      <w:r w:rsidRPr="006D1873">
        <w:rPr>
          <w:rFonts w:ascii="Times New Roman" w:hAnsi="Times New Roman" w:cs="Times New Roman"/>
          <w:b/>
          <w:bCs/>
        </w:rPr>
        <w:tab/>
      </w:r>
      <w:r w:rsidRPr="006D1873">
        <w:rPr>
          <w:rFonts w:ascii="Times New Roman" w:hAnsi="Times New Roman" w:cs="Times New Roman"/>
          <w:bCs/>
        </w:rPr>
        <w:t>Tables that are longer than one page long include a separate table header for each page.</w:t>
      </w:r>
    </w:p>
    <w:p w14:paraId="3AD6A6A2" w14:textId="77777777" w:rsidR="004F0AD1" w:rsidRPr="006D1873" w:rsidRDefault="004F0AD1" w:rsidP="004F0AD1">
      <w:pPr>
        <w:rPr>
          <w:rFonts w:ascii="Times New Roman" w:hAnsi="Times New Roman" w:cs="Times New Roman"/>
        </w:rPr>
      </w:pPr>
    </w:p>
    <w:p w14:paraId="57C36BD8" w14:textId="77777777" w:rsidR="004F0AD1" w:rsidRPr="006D1873" w:rsidRDefault="004F0AD1" w:rsidP="004F0AD1">
      <w:pPr>
        <w:jc w:val="center"/>
        <w:rPr>
          <w:rFonts w:ascii="Times New Roman" w:hAnsi="Times New Roman" w:cs="Times New Roman"/>
          <w:b/>
          <w:bCs/>
        </w:rPr>
      </w:pPr>
      <w:r w:rsidRPr="006D1873">
        <w:rPr>
          <w:rFonts w:ascii="Times New Roman" w:hAnsi="Times New Roman" w:cs="Times New Roman"/>
          <w:b/>
          <w:bCs/>
        </w:rPr>
        <w:t>Laboratory Member Roles</w:t>
      </w:r>
    </w:p>
    <w:p w14:paraId="7F0D12E2" w14:textId="77777777" w:rsidR="004F0AD1" w:rsidRPr="006D1873" w:rsidRDefault="004F0AD1" w:rsidP="004F0AD1">
      <w:pPr>
        <w:rPr>
          <w:rFonts w:ascii="Times New Roman" w:hAnsi="Times New Roman" w:cs="Times New Roman"/>
        </w:rPr>
      </w:pPr>
      <w:r w:rsidRPr="006D1873">
        <w:rPr>
          <w:rFonts w:ascii="Times New Roman" w:hAnsi="Times New Roman" w:cs="Times New Roman"/>
        </w:rPr>
        <w:t>Inzamam Haq</w:t>
      </w:r>
    </w:p>
    <w:p w14:paraId="66FB2FE9" w14:textId="676EEC57" w:rsidR="004F0AD1" w:rsidRPr="006D1873" w:rsidRDefault="004F0AD1" w:rsidP="004F0AD1">
      <w:pPr>
        <w:pStyle w:val="ListParagraph"/>
        <w:numPr>
          <w:ilvl w:val="0"/>
          <w:numId w:val="6"/>
        </w:numPr>
        <w:rPr>
          <w:rFonts w:ascii="Times New Roman" w:hAnsi="Times New Roman" w:cs="Times New Roman"/>
        </w:rPr>
      </w:pPr>
      <w:r w:rsidRPr="006D1873">
        <w:rPr>
          <w:rFonts w:ascii="Times New Roman" w:hAnsi="Times New Roman" w:cs="Times New Roman"/>
        </w:rPr>
        <w:t>-</w:t>
      </w:r>
    </w:p>
    <w:p w14:paraId="332DCC0D" w14:textId="7620E4EC" w:rsidR="004F0AD1" w:rsidRPr="006D1873" w:rsidRDefault="004F0AD1" w:rsidP="004F0AD1">
      <w:pPr>
        <w:rPr>
          <w:rFonts w:ascii="Times New Roman" w:hAnsi="Times New Roman" w:cs="Times New Roman"/>
        </w:rPr>
      </w:pPr>
      <w:proofErr w:type="spellStart"/>
      <w:r w:rsidRPr="006D1873">
        <w:rPr>
          <w:rFonts w:ascii="Times New Roman" w:hAnsi="Times New Roman" w:cs="Times New Roman"/>
        </w:rPr>
        <w:t>Sunzid</w:t>
      </w:r>
      <w:proofErr w:type="spellEnd"/>
      <w:r w:rsidRPr="006D1873">
        <w:rPr>
          <w:rFonts w:ascii="Times New Roman" w:hAnsi="Times New Roman" w:cs="Times New Roman"/>
        </w:rPr>
        <w:t xml:space="preserve"> Hassan</w:t>
      </w:r>
    </w:p>
    <w:p w14:paraId="7C732896" w14:textId="6E9F39FF" w:rsidR="004F0AD1" w:rsidRPr="006D1873" w:rsidRDefault="004F0AD1" w:rsidP="004F0AD1">
      <w:pPr>
        <w:pStyle w:val="ListParagraph"/>
        <w:numPr>
          <w:ilvl w:val="0"/>
          <w:numId w:val="6"/>
        </w:numPr>
        <w:rPr>
          <w:rFonts w:ascii="Times New Roman" w:hAnsi="Times New Roman" w:cs="Times New Roman"/>
        </w:rPr>
      </w:pPr>
      <w:r w:rsidRPr="006D1873">
        <w:rPr>
          <w:rFonts w:ascii="Times New Roman" w:hAnsi="Times New Roman" w:cs="Times New Roman"/>
        </w:rPr>
        <w:t>-</w:t>
      </w:r>
    </w:p>
    <w:p w14:paraId="540571DD" w14:textId="256DB2DA" w:rsidR="004F0AD1" w:rsidRPr="006D1873" w:rsidRDefault="004F0AD1" w:rsidP="004F0AD1">
      <w:pPr>
        <w:rPr>
          <w:rFonts w:ascii="Times New Roman" w:hAnsi="Times New Roman" w:cs="Times New Roman"/>
        </w:rPr>
      </w:pPr>
      <w:r w:rsidRPr="006D1873">
        <w:rPr>
          <w:rFonts w:ascii="Times New Roman" w:hAnsi="Times New Roman" w:cs="Times New Roman"/>
        </w:rPr>
        <w:t>Dylan Guillory</w:t>
      </w:r>
    </w:p>
    <w:p w14:paraId="6A13DF57" w14:textId="77777777" w:rsidR="004F0AD1" w:rsidRPr="006D1873" w:rsidRDefault="004F0AD1" w:rsidP="004F0AD1">
      <w:pPr>
        <w:rPr>
          <w:rFonts w:ascii="Times New Roman" w:hAnsi="Times New Roman" w:cs="Times New Roman"/>
        </w:rPr>
      </w:pPr>
      <w:r w:rsidRPr="006D1873">
        <w:rPr>
          <w:rFonts w:ascii="Times New Roman" w:hAnsi="Times New Roman" w:cs="Times New Roman"/>
        </w:rPr>
        <w:br w:type="page"/>
      </w:r>
    </w:p>
    <w:p w14:paraId="176BEADE" w14:textId="77777777" w:rsidR="004F0AD1" w:rsidRPr="006D1873" w:rsidRDefault="004F0AD1" w:rsidP="004F0AD1">
      <w:pPr>
        <w:rPr>
          <w:rFonts w:ascii="Times New Roman" w:hAnsi="Times New Roman" w:cs="Times New Roman"/>
          <w:b/>
          <w:bCs/>
        </w:rPr>
      </w:pPr>
    </w:p>
    <w:p w14:paraId="221E0D75" w14:textId="707E1D37" w:rsidR="004F0AD1" w:rsidRPr="006D1873" w:rsidRDefault="004F0AD1" w:rsidP="004F0AD1">
      <w:pPr>
        <w:jc w:val="center"/>
        <w:rPr>
          <w:rFonts w:ascii="Times New Roman" w:hAnsi="Times New Roman" w:cs="Times New Roman"/>
          <w:b/>
          <w:bCs/>
        </w:rPr>
      </w:pPr>
      <w:r w:rsidRPr="006D1873">
        <w:rPr>
          <w:rFonts w:ascii="Times New Roman" w:hAnsi="Times New Roman" w:cs="Times New Roman"/>
          <w:b/>
          <w:bCs/>
        </w:rPr>
        <w:t xml:space="preserve">Laboratory </w:t>
      </w:r>
      <w:r w:rsidRPr="006D1873">
        <w:rPr>
          <w:rFonts w:ascii="Times New Roman" w:hAnsi="Times New Roman" w:cs="Times New Roman"/>
          <w:b/>
          <w:bCs/>
        </w:rPr>
        <w:t>6</w:t>
      </w:r>
      <w:r w:rsidRPr="006D1873">
        <w:rPr>
          <w:rFonts w:ascii="Times New Roman" w:hAnsi="Times New Roman" w:cs="Times New Roman"/>
          <w:b/>
          <w:bCs/>
        </w:rPr>
        <w:t>:</w:t>
      </w:r>
    </w:p>
    <w:p w14:paraId="75F70DEE" w14:textId="0A8C57B3" w:rsidR="004F0AD1" w:rsidRPr="006D1873" w:rsidRDefault="004F0AD1" w:rsidP="004F0AD1">
      <w:pPr>
        <w:jc w:val="center"/>
        <w:rPr>
          <w:rFonts w:ascii="Times New Roman" w:hAnsi="Times New Roman" w:cs="Times New Roman"/>
          <w:b/>
          <w:bCs/>
        </w:rPr>
      </w:pPr>
      <w:r w:rsidRPr="006D1873">
        <w:rPr>
          <w:rFonts w:ascii="Times New Roman" w:hAnsi="Times New Roman" w:cs="Times New Roman"/>
          <w:b/>
          <w:bCs/>
        </w:rPr>
        <w:t>The Instrumentation (EKG) Amplifier</w:t>
      </w:r>
    </w:p>
    <w:p w14:paraId="21DE47CB" w14:textId="77777777" w:rsidR="004F0AD1" w:rsidRPr="006D1873" w:rsidRDefault="004F0AD1" w:rsidP="004F0AD1">
      <w:pPr>
        <w:jc w:val="center"/>
        <w:rPr>
          <w:rFonts w:ascii="Times New Roman" w:hAnsi="Times New Roman" w:cs="Times New Roman"/>
        </w:rPr>
      </w:pPr>
      <w:r w:rsidRPr="006D1873">
        <w:rPr>
          <w:rFonts w:ascii="Times New Roman" w:hAnsi="Times New Roman" w:cs="Times New Roman"/>
          <w:noProof/>
        </w:rPr>
        <w:drawing>
          <wp:inline distT="0" distB="0" distL="0" distR="0" wp14:anchorId="2458F31B" wp14:editId="03730A2F">
            <wp:extent cx="3806190" cy="3112770"/>
            <wp:effectExtent l="0" t="0" r="3810" b="0"/>
            <wp:docPr id="366722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a:extLst>
                        <a:ext uri="{28A0092B-C50C-407E-A947-70E740481C1C}">
                          <a14:useLocalDpi xmlns:a14="http://schemas.microsoft.com/office/drawing/2010/main" val="0"/>
                        </a:ext>
                      </a:extLst>
                    </a:blip>
                    <a:srcRect r="7927"/>
                    <a:stretch/>
                  </pic:blipFill>
                  <pic:spPr bwMode="auto">
                    <a:xfrm>
                      <a:off x="0" y="0"/>
                      <a:ext cx="3806190" cy="3112770"/>
                    </a:xfrm>
                    <a:prstGeom prst="rect">
                      <a:avLst/>
                    </a:prstGeom>
                    <a:noFill/>
                    <a:ln>
                      <a:noFill/>
                    </a:ln>
                    <a:extLst>
                      <a:ext uri="{53640926-AAD7-44D8-BBD7-CCE9431645EC}">
                        <a14:shadowObscured xmlns:a14="http://schemas.microsoft.com/office/drawing/2010/main"/>
                      </a:ext>
                    </a:extLst>
                  </pic:spPr>
                </pic:pic>
              </a:graphicData>
            </a:graphic>
          </wp:inline>
        </w:drawing>
      </w:r>
    </w:p>
    <w:p w14:paraId="6774F29D" w14:textId="77777777" w:rsidR="004F0AD1" w:rsidRPr="006D1873" w:rsidRDefault="004F0AD1" w:rsidP="004F0AD1">
      <w:pPr>
        <w:jc w:val="center"/>
        <w:rPr>
          <w:rFonts w:ascii="Times New Roman" w:hAnsi="Times New Roman" w:cs="Times New Roman"/>
        </w:rPr>
      </w:pPr>
    </w:p>
    <w:p w14:paraId="0C8C4FE6" w14:textId="77777777" w:rsidR="004F0AD1" w:rsidRPr="006D1873" w:rsidRDefault="004F0AD1" w:rsidP="004F0AD1">
      <w:pPr>
        <w:jc w:val="center"/>
        <w:rPr>
          <w:rFonts w:ascii="Times New Roman" w:hAnsi="Times New Roman" w:cs="Times New Roman"/>
        </w:rPr>
      </w:pPr>
      <w:r w:rsidRPr="006D1873">
        <w:rPr>
          <w:rFonts w:ascii="Times New Roman" w:hAnsi="Times New Roman" w:cs="Times New Roman"/>
        </w:rPr>
        <w:t>BIEN 325/510 - Bioinstrumentation</w:t>
      </w:r>
    </w:p>
    <w:p w14:paraId="7DE1DC61" w14:textId="77777777" w:rsidR="004F0AD1" w:rsidRPr="006D1873" w:rsidRDefault="004F0AD1" w:rsidP="004F0AD1">
      <w:pPr>
        <w:jc w:val="center"/>
        <w:rPr>
          <w:rFonts w:ascii="Times New Roman" w:hAnsi="Times New Roman" w:cs="Times New Roman"/>
        </w:rPr>
      </w:pPr>
      <w:r w:rsidRPr="006D1873">
        <w:rPr>
          <w:rFonts w:ascii="Times New Roman" w:hAnsi="Times New Roman" w:cs="Times New Roman"/>
        </w:rPr>
        <w:t xml:space="preserve">Inzamam Haq, </w:t>
      </w:r>
      <w:proofErr w:type="spellStart"/>
      <w:r w:rsidRPr="006D1873">
        <w:rPr>
          <w:rFonts w:ascii="Times New Roman" w:hAnsi="Times New Roman" w:cs="Times New Roman"/>
        </w:rPr>
        <w:t>Sunzid</w:t>
      </w:r>
      <w:proofErr w:type="spellEnd"/>
      <w:r w:rsidRPr="006D1873">
        <w:rPr>
          <w:rFonts w:ascii="Times New Roman" w:hAnsi="Times New Roman" w:cs="Times New Roman"/>
        </w:rPr>
        <w:t xml:space="preserve"> Hassan, Dylan Guillory</w:t>
      </w:r>
    </w:p>
    <w:p w14:paraId="5CD06D6C" w14:textId="56FDCC8B" w:rsidR="004F0AD1" w:rsidRPr="006D1873" w:rsidRDefault="004F0AD1" w:rsidP="004F0AD1">
      <w:pPr>
        <w:jc w:val="center"/>
        <w:rPr>
          <w:rFonts w:ascii="Times New Roman" w:hAnsi="Times New Roman" w:cs="Times New Roman"/>
        </w:rPr>
      </w:pPr>
      <w:r w:rsidRPr="006D1873">
        <w:rPr>
          <w:rFonts w:ascii="Times New Roman" w:hAnsi="Times New Roman" w:cs="Times New Roman"/>
        </w:rPr>
        <w:t xml:space="preserve">Feb </w:t>
      </w:r>
      <w:r w:rsidRPr="006D1873">
        <w:rPr>
          <w:rFonts w:ascii="Times New Roman" w:hAnsi="Times New Roman" w:cs="Times New Roman"/>
        </w:rPr>
        <w:t>10</w:t>
      </w:r>
      <w:r w:rsidRPr="006D1873">
        <w:rPr>
          <w:rFonts w:ascii="Times New Roman" w:hAnsi="Times New Roman" w:cs="Times New Roman"/>
        </w:rPr>
        <w:t>, 2025</w:t>
      </w:r>
    </w:p>
    <w:p w14:paraId="4302AF90" w14:textId="77777777" w:rsidR="004F0AD1" w:rsidRPr="006D1873" w:rsidRDefault="004F0AD1" w:rsidP="004F0AD1">
      <w:pPr>
        <w:jc w:val="center"/>
        <w:rPr>
          <w:rFonts w:ascii="Times New Roman" w:hAnsi="Times New Roman" w:cs="Times New Roman"/>
        </w:rPr>
      </w:pPr>
    </w:p>
    <w:p w14:paraId="5915ED4B" w14:textId="77777777" w:rsidR="004F0AD1" w:rsidRPr="006D1873" w:rsidRDefault="004F0AD1" w:rsidP="004F0AD1">
      <w:pPr>
        <w:rPr>
          <w:rFonts w:ascii="Times New Roman" w:hAnsi="Times New Roman" w:cs="Times New Roman"/>
        </w:rPr>
      </w:pPr>
      <w:r w:rsidRPr="006D1873">
        <w:rPr>
          <w:rFonts w:ascii="Times New Roman" w:hAnsi="Times New Roman" w:cs="Times New Roman"/>
        </w:rPr>
        <w:t xml:space="preserve">Roles: </w:t>
      </w:r>
    </w:p>
    <w:p w14:paraId="393D491D" w14:textId="5B77A3F5" w:rsidR="004F0AD1" w:rsidRPr="006D1873" w:rsidRDefault="004F0AD1" w:rsidP="004F0AD1">
      <w:pPr>
        <w:rPr>
          <w:rFonts w:ascii="Times New Roman" w:hAnsi="Times New Roman" w:cs="Times New Roman"/>
        </w:rPr>
      </w:pPr>
      <w:r w:rsidRPr="006D1873">
        <w:rPr>
          <w:rFonts w:ascii="Times New Roman" w:hAnsi="Times New Roman" w:cs="Times New Roman"/>
        </w:rPr>
        <w:t xml:space="preserve">Inzamam Haq: </w:t>
      </w:r>
    </w:p>
    <w:p w14:paraId="7F2AA277" w14:textId="619CE7DB" w:rsidR="004F0AD1" w:rsidRPr="006D1873" w:rsidRDefault="004F0AD1" w:rsidP="004F0AD1">
      <w:pPr>
        <w:rPr>
          <w:rFonts w:ascii="Times New Roman" w:hAnsi="Times New Roman" w:cs="Times New Roman"/>
        </w:rPr>
      </w:pPr>
      <w:proofErr w:type="spellStart"/>
      <w:r w:rsidRPr="006D1873">
        <w:rPr>
          <w:rFonts w:ascii="Times New Roman" w:hAnsi="Times New Roman" w:cs="Times New Roman"/>
        </w:rPr>
        <w:t>Sunzid</w:t>
      </w:r>
      <w:proofErr w:type="spellEnd"/>
      <w:r w:rsidRPr="006D1873">
        <w:rPr>
          <w:rFonts w:ascii="Times New Roman" w:hAnsi="Times New Roman" w:cs="Times New Roman"/>
        </w:rPr>
        <w:t xml:space="preserve"> Hassan: </w:t>
      </w:r>
    </w:p>
    <w:p w14:paraId="21A7B3A2" w14:textId="17D9E152" w:rsidR="004F0AD1" w:rsidRPr="006D1873" w:rsidRDefault="004F0AD1" w:rsidP="004F0AD1">
      <w:pPr>
        <w:rPr>
          <w:rFonts w:ascii="Times New Roman" w:hAnsi="Times New Roman" w:cs="Times New Roman"/>
        </w:rPr>
      </w:pPr>
      <w:r w:rsidRPr="006D1873">
        <w:rPr>
          <w:rFonts w:ascii="Times New Roman" w:hAnsi="Times New Roman" w:cs="Times New Roman"/>
        </w:rPr>
        <w:t xml:space="preserve">Dylan Guillory: </w:t>
      </w:r>
    </w:p>
    <w:p w14:paraId="39A2FFD4" w14:textId="77777777" w:rsidR="004F0AD1" w:rsidRPr="006D1873" w:rsidRDefault="004F0AD1" w:rsidP="004F0AD1">
      <w:pPr>
        <w:rPr>
          <w:rFonts w:ascii="Times New Roman" w:hAnsi="Times New Roman" w:cs="Times New Roman"/>
        </w:rPr>
      </w:pPr>
      <w:r w:rsidRPr="006D1873">
        <w:rPr>
          <w:rFonts w:ascii="Times New Roman" w:hAnsi="Times New Roman" w:cs="Times New Roman"/>
        </w:rPr>
        <w:br w:type="page"/>
      </w:r>
    </w:p>
    <w:p w14:paraId="3D3D47C6" w14:textId="77777777" w:rsidR="004F0AD1" w:rsidRPr="006D1873" w:rsidRDefault="004F0AD1" w:rsidP="004F0AD1">
      <w:pPr>
        <w:jc w:val="center"/>
        <w:rPr>
          <w:rFonts w:ascii="Times New Roman" w:hAnsi="Times New Roman" w:cs="Times New Roman"/>
          <w:b/>
          <w:bCs/>
        </w:rPr>
      </w:pPr>
      <w:r w:rsidRPr="006D1873">
        <w:rPr>
          <w:rFonts w:ascii="Times New Roman" w:hAnsi="Times New Roman" w:cs="Times New Roman"/>
          <w:b/>
          <w:bCs/>
        </w:rPr>
        <w:lastRenderedPageBreak/>
        <w:t>Abstract</w:t>
      </w:r>
    </w:p>
    <w:p w14:paraId="15AB9E30" w14:textId="77777777" w:rsidR="004F0AD1" w:rsidRPr="006D1873" w:rsidRDefault="004F0AD1" w:rsidP="004F0AD1">
      <w:pPr>
        <w:rPr>
          <w:rFonts w:ascii="Times New Roman" w:hAnsi="Times New Roman" w:cs="Times New Roman"/>
          <w:highlight w:val="yellow"/>
        </w:rPr>
      </w:pPr>
      <w:r w:rsidRPr="006D1873">
        <w:rPr>
          <w:rFonts w:ascii="Times New Roman" w:hAnsi="Times New Roman" w:cs="Times New Roman"/>
          <w:highlight w:val="yellow"/>
        </w:rPr>
        <w:br w:type="page"/>
      </w:r>
    </w:p>
    <w:p w14:paraId="73E05CE5" w14:textId="77777777" w:rsidR="004F0AD1" w:rsidRPr="006D1873" w:rsidRDefault="004F0AD1" w:rsidP="004F0AD1">
      <w:pPr>
        <w:rPr>
          <w:rFonts w:ascii="Times New Roman" w:hAnsi="Times New Roman" w:cs="Times New Roman"/>
          <w:b/>
          <w:bCs/>
        </w:rPr>
      </w:pPr>
      <w:r w:rsidRPr="006D1873">
        <w:rPr>
          <w:rFonts w:ascii="Times New Roman" w:hAnsi="Times New Roman" w:cs="Times New Roman"/>
          <w:b/>
          <w:bCs/>
        </w:rPr>
        <w:lastRenderedPageBreak/>
        <w:t>Introduction</w:t>
      </w:r>
    </w:p>
    <w:p w14:paraId="3094AEAD" w14:textId="7A4EC0F4" w:rsidR="004F0AD1" w:rsidRPr="006D1873" w:rsidRDefault="004F0AD1" w:rsidP="004F0AD1">
      <w:pPr>
        <w:pStyle w:val="Default"/>
        <w:rPr>
          <w:rFonts w:ascii="Times New Roman" w:hAnsi="Times New Roman" w:cs="Times New Roman"/>
        </w:rPr>
      </w:pPr>
      <w:r w:rsidRPr="006D1873">
        <w:rPr>
          <w:rFonts w:ascii="Times New Roman" w:hAnsi="Times New Roman" w:cs="Times New Roman"/>
        </w:rPr>
        <w:t xml:space="preserve">The main focus of this lab is to build a bioinstrumentation amplifier with active filter components to specifications suitable for </w:t>
      </w:r>
      <w:r w:rsidR="006D1873">
        <w:rPr>
          <w:rFonts w:ascii="Times New Roman" w:hAnsi="Times New Roman" w:cs="Times New Roman"/>
        </w:rPr>
        <w:t>electrocardiogram (</w:t>
      </w:r>
      <w:r w:rsidRPr="006D1873">
        <w:rPr>
          <w:rFonts w:ascii="Times New Roman" w:hAnsi="Times New Roman" w:cs="Times New Roman"/>
        </w:rPr>
        <w:t>EKG</w:t>
      </w:r>
      <w:r w:rsidR="006D1873">
        <w:rPr>
          <w:rFonts w:ascii="Times New Roman" w:hAnsi="Times New Roman" w:cs="Times New Roman"/>
        </w:rPr>
        <w:t>)</w:t>
      </w:r>
      <w:r w:rsidRPr="006D1873">
        <w:rPr>
          <w:rFonts w:ascii="Times New Roman" w:hAnsi="Times New Roman" w:cs="Times New Roman"/>
        </w:rPr>
        <w:t xml:space="preserve"> recording. With this amplifier built, EKG signals with be evaluated and different types of signal artifacts will be observed. As with the previous lab, this type of circuit is well studied and the main purpose of this lab with not be at add on to any commonly held theory, but to prove that the common theory relating to voltage followers, differential op-amps, and active filters is still viable and useful. </w:t>
      </w:r>
    </w:p>
    <w:p w14:paraId="40D76682" w14:textId="77777777" w:rsidR="004F0AD1" w:rsidRPr="006D1873" w:rsidRDefault="004F0AD1" w:rsidP="004F0AD1">
      <w:pPr>
        <w:pStyle w:val="Default"/>
        <w:rPr>
          <w:rFonts w:ascii="Times New Roman" w:hAnsi="Times New Roman" w:cs="Times New Roman"/>
        </w:rPr>
      </w:pPr>
    </w:p>
    <w:p w14:paraId="22847294" w14:textId="2A7E048B" w:rsidR="004F0AD1" w:rsidRPr="006D1873" w:rsidRDefault="004F0AD1" w:rsidP="004F0AD1">
      <w:pPr>
        <w:pStyle w:val="Default"/>
        <w:rPr>
          <w:rFonts w:ascii="Times New Roman" w:hAnsi="Times New Roman" w:cs="Times New Roman"/>
        </w:rPr>
      </w:pPr>
      <w:r w:rsidRPr="006D1873">
        <w:rPr>
          <w:rFonts w:ascii="Times New Roman" w:hAnsi="Times New Roman" w:cs="Times New Roman"/>
        </w:rPr>
        <w:t xml:space="preserve">With our goals for this lab in place, we believe that the currently accepted theory, equations, and methods surrounding the construction of the </w:t>
      </w:r>
      <w:r w:rsidRPr="006D1873">
        <w:rPr>
          <w:rFonts w:ascii="Times New Roman" w:hAnsi="Times New Roman" w:cs="Times New Roman"/>
        </w:rPr>
        <w:t xml:space="preserve">subcircuits </w:t>
      </w:r>
      <w:r w:rsidRPr="006D1873">
        <w:rPr>
          <w:rFonts w:ascii="Times New Roman" w:hAnsi="Times New Roman" w:cs="Times New Roman"/>
        </w:rPr>
        <w:t xml:space="preserve">built in this laboratory are still viable and that the results of our theoretical data should align very closely with our experimental data. </w:t>
      </w:r>
    </w:p>
    <w:p w14:paraId="4E2C658A" w14:textId="77777777" w:rsidR="004F0AD1" w:rsidRPr="006D1873" w:rsidRDefault="004F0AD1" w:rsidP="004F0AD1">
      <w:pPr>
        <w:rPr>
          <w:rFonts w:ascii="Times New Roman" w:hAnsi="Times New Roman" w:cs="Times New Roman"/>
        </w:rPr>
      </w:pPr>
    </w:p>
    <w:p w14:paraId="18404DCE" w14:textId="77777777" w:rsidR="004F0AD1" w:rsidRPr="006D1873" w:rsidRDefault="004F0AD1" w:rsidP="004F0AD1">
      <w:pPr>
        <w:rPr>
          <w:rFonts w:ascii="Times New Roman" w:hAnsi="Times New Roman" w:cs="Times New Roman"/>
          <w:b/>
          <w:bCs/>
        </w:rPr>
      </w:pPr>
      <w:r w:rsidRPr="006D1873">
        <w:rPr>
          <w:rFonts w:ascii="Times New Roman" w:hAnsi="Times New Roman" w:cs="Times New Roman"/>
          <w:b/>
          <w:bCs/>
        </w:rPr>
        <w:t>Methods</w:t>
      </w:r>
    </w:p>
    <w:p w14:paraId="75F5962C" w14:textId="77777777" w:rsidR="004F0AD1" w:rsidRPr="006D1873" w:rsidRDefault="004F0AD1" w:rsidP="004F0AD1">
      <w:pPr>
        <w:rPr>
          <w:rFonts w:ascii="Times New Roman" w:hAnsi="Times New Roman" w:cs="Times New Roman"/>
        </w:rPr>
      </w:pPr>
      <w:r w:rsidRPr="006D1873">
        <w:rPr>
          <w:rFonts w:ascii="Times New Roman" w:hAnsi="Times New Roman" w:cs="Times New Roman"/>
        </w:rPr>
        <w:t>The following equipment was used in the laboratory:</w:t>
      </w:r>
    </w:p>
    <w:p w14:paraId="698F1AFB" w14:textId="77777777" w:rsidR="004F0AD1" w:rsidRPr="006D1873" w:rsidRDefault="004F0AD1" w:rsidP="004F0AD1">
      <w:pPr>
        <w:pStyle w:val="ListParagraph"/>
        <w:numPr>
          <w:ilvl w:val="0"/>
          <w:numId w:val="5"/>
        </w:numPr>
        <w:spacing w:after="0" w:line="240" w:lineRule="auto"/>
        <w:rPr>
          <w:rFonts w:ascii="Times New Roman" w:hAnsi="Times New Roman" w:cs="Times New Roman"/>
        </w:rPr>
      </w:pPr>
      <w:r w:rsidRPr="006D1873">
        <w:rPr>
          <w:rFonts w:ascii="Times New Roman" w:hAnsi="Times New Roman" w:cs="Times New Roman"/>
        </w:rPr>
        <w:t>Breadboard (MPJA Part No. 4445-TE)</w:t>
      </w:r>
    </w:p>
    <w:p w14:paraId="320AF8E9" w14:textId="77777777" w:rsidR="004F0AD1" w:rsidRPr="006D1873" w:rsidRDefault="004F0AD1" w:rsidP="004F0AD1">
      <w:pPr>
        <w:pStyle w:val="ListParagraph"/>
        <w:numPr>
          <w:ilvl w:val="0"/>
          <w:numId w:val="5"/>
        </w:numPr>
        <w:spacing w:after="0" w:line="240" w:lineRule="auto"/>
        <w:rPr>
          <w:rFonts w:ascii="Times New Roman" w:hAnsi="Times New Roman" w:cs="Times New Roman"/>
        </w:rPr>
      </w:pPr>
      <w:r w:rsidRPr="006D1873">
        <w:rPr>
          <w:rFonts w:ascii="Times New Roman" w:hAnsi="Times New Roman" w:cs="Times New Roman"/>
        </w:rPr>
        <w:t>Digital Multimeter (Agilent 34410A)</w:t>
      </w:r>
    </w:p>
    <w:p w14:paraId="69FBC16F" w14:textId="77777777" w:rsidR="004F0AD1" w:rsidRPr="006D1873" w:rsidRDefault="004F0AD1" w:rsidP="004F0AD1">
      <w:pPr>
        <w:pStyle w:val="ListParagraph"/>
        <w:numPr>
          <w:ilvl w:val="0"/>
          <w:numId w:val="5"/>
        </w:numPr>
        <w:spacing w:after="0" w:line="240" w:lineRule="auto"/>
        <w:rPr>
          <w:rFonts w:ascii="Times New Roman" w:hAnsi="Times New Roman" w:cs="Times New Roman"/>
        </w:rPr>
      </w:pPr>
      <w:r w:rsidRPr="006D1873">
        <w:rPr>
          <w:rFonts w:ascii="Times New Roman" w:hAnsi="Times New Roman" w:cs="Times New Roman"/>
        </w:rPr>
        <w:t>Oscilloscope (Tektronix TDS 1002B)</w:t>
      </w:r>
    </w:p>
    <w:p w14:paraId="7A38A167" w14:textId="77777777" w:rsidR="004F0AD1" w:rsidRPr="006D1873" w:rsidRDefault="004F0AD1" w:rsidP="004F0AD1">
      <w:pPr>
        <w:pStyle w:val="ListParagraph"/>
        <w:numPr>
          <w:ilvl w:val="0"/>
          <w:numId w:val="5"/>
        </w:numPr>
        <w:spacing w:after="0" w:line="240" w:lineRule="auto"/>
        <w:rPr>
          <w:rFonts w:ascii="Times New Roman" w:hAnsi="Times New Roman" w:cs="Times New Roman"/>
        </w:rPr>
      </w:pPr>
      <w:r w:rsidRPr="006D1873">
        <w:rPr>
          <w:rFonts w:ascii="Times New Roman" w:hAnsi="Times New Roman" w:cs="Times New Roman"/>
        </w:rPr>
        <w:t>Power Supply (Agilent E3630A)</w:t>
      </w:r>
    </w:p>
    <w:p w14:paraId="6994E3B4" w14:textId="77777777" w:rsidR="004F0AD1" w:rsidRPr="006D1873" w:rsidRDefault="004F0AD1" w:rsidP="004F0AD1">
      <w:pPr>
        <w:pStyle w:val="ListParagraph"/>
        <w:numPr>
          <w:ilvl w:val="0"/>
          <w:numId w:val="5"/>
        </w:numPr>
        <w:spacing w:after="0" w:line="240" w:lineRule="auto"/>
        <w:rPr>
          <w:rFonts w:ascii="Times New Roman" w:hAnsi="Times New Roman" w:cs="Times New Roman"/>
        </w:rPr>
      </w:pPr>
      <w:r w:rsidRPr="006D1873">
        <w:rPr>
          <w:rFonts w:ascii="Times New Roman" w:hAnsi="Times New Roman" w:cs="Times New Roman"/>
        </w:rPr>
        <w:t>Signal Generator (Agilent 33220A)</w:t>
      </w:r>
    </w:p>
    <w:p w14:paraId="0FF050D4" w14:textId="77777777" w:rsidR="004F0AD1" w:rsidRPr="006D1873" w:rsidRDefault="004F0AD1" w:rsidP="004F0AD1">
      <w:pPr>
        <w:pStyle w:val="ListParagraph"/>
        <w:numPr>
          <w:ilvl w:val="0"/>
          <w:numId w:val="5"/>
        </w:numPr>
        <w:spacing w:after="0" w:line="240" w:lineRule="auto"/>
        <w:rPr>
          <w:rFonts w:ascii="Times New Roman" w:hAnsi="Times New Roman" w:cs="Times New Roman"/>
        </w:rPr>
      </w:pPr>
      <w:r w:rsidRPr="006D1873">
        <w:rPr>
          <w:rFonts w:ascii="Times New Roman" w:hAnsi="Times New Roman" w:cs="Times New Roman"/>
        </w:rPr>
        <w:t>Test leads for Oscilloscope (2), Multimeter (1)</w:t>
      </w:r>
    </w:p>
    <w:p w14:paraId="11597FBA" w14:textId="77777777" w:rsidR="004F0AD1" w:rsidRPr="006D1873" w:rsidRDefault="004F0AD1" w:rsidP="004F0AD1">
      <w:pPr>
        <w:pStyle w:val="ListParagraph"/>
        <w:numPr>
          <w:ilvl w:val="0"/>
          <w:numId w:val="5"/>
        </w:numPr>
        <w:spacing w:after="0" w:line="240" w:lineRule="auto"/>
        <w:rPr>
          <w:rFonts w:ascii="Times New Roman" w:hAnsi="Times New Roman" w:cs="Times New Roman"/>
        </w:rPr>
      </w:pPr>
      <w:r w:rsidRPr="006D1873">
        <w:rPr>
          <w:rFonts w:ascii="Times New Roman" w:hAnsi="Times New Roman" w:cs="Times New Roman"/>
        </w:rPr>
        <w:t>Leads from power supply (Black for ground, Red for +20, Yellow for -20).</w:t>
      </w:r>
    </w:p>
    <w:p w14:paraId="3185CA94" w14:textId="77777777" w:rsidR="004F0AD1" w:rsidRPr="006D1873" w:rsidRDefault="004F0AD1" w:rsidP="004F0AD1">
      <w:pPr>
        <w:pStyle w:val="ListParagraph"/>
        <w:numPr>
          <w:ilvl w:val="0"/>
          <w:numId w:val="5"/>
        </w:numPr>
        <w:spacing w:after="0" w:line="240" w:lineRule="auto"/>
        <w:rPr>
          <w:rFonts w:ascii="Times New Roman" w:hAnsi="Times New Roman" w:cs="Times New Roman"/>
        </w:rPr>
      </w:pPr>
      <w:r w:rsidRPr="006D1873">
        <w:rPr>
          <w:rFonts w:ascii="Times New Roman" w:hAnsi="Times New Roman" w:cs="Times New Roman"/>
        </w:rPr>
        <w:t>Miscellaneous wires (red, black, yellow, green).</w:t>
      </w:r>
    </w:p>
    <w:p w14:paraId="74B95898" w14:textId="77777777" w:rsidR="004F0AD1" w:rsidRPr="006D1873" w:rsidRDefault="004F0AD1" w:rsidP="004F0AD1">
      <w:pPr>
        <w:pStyle w:val="ListParagraph"/>
        <w:numPr>
          <w:ilvl w:val="0"/>
          <w:numId w:val="5"/>
        </w:numPr>
        <w:spacing w:after="0" w:line="240" w:lineRule="auto"/>
        <w:rPr>
          <w:rFonts w:ascii="Times New Roman" w:hAnsi="Times New Roman" w:cs="Times New Roman"/>
        </w:rPr>
      </w:pPr>
      <w:r w:rsidRPr="006D1873">
        <w:rPr>
          <w:rFonts w:ascii="Times New Roman" w:hAnsi="Times New Roman" w:cs="Times New Roman"/>
        </w:rPr>
        <w:t>OP07 operational amplifier</w:t>
      </w:r>
    </w:p>
    <w:p w14:paraId="0588AE57" w14:textId="77777777" w:rsidR="004F0AD1" w:rsidRPr="006D1873" w:rsidRDefault="004F0AD1" w:rsidP="004F0AD1">
      <w:pPr>
        <w:pStyle w:val="ListParagraph"/>
        <w:numPr>
          <w:ilvl w:val="0"/>
          <w:numId w:val="5"/>
        </w:numPr>
        <w:spacing w:after="0" w:line="240" w:lineRule="auto"/>
        <w:rPr>
          <w:rFonts w:ascii="Times New Roman" w:hAnsi="Times New Roman" w:cs="Times New Roman"/>
        </w:rPr>
      </w:pPr>
      <w:r w:rsidRPr="006D1873">
        <w:rPr>
          <w:rFonts w:ascii="Times New Roman" w:hAnsi="Times New Roman" w:cs="Times New Roman"/>
        </w:rPr>
        <w:t>Various capacitors and resistors for filter construction</w:t>
      </w:r>
    </w:p>
    <w:p w14:paraId="67950177" w14:textId="77777777" w:rsidR="004F0AD1" w:rsidRPr="006D1873" w:rsidRDefault="004F0AD1" w:rsidP="004F0AD1">
      <w:pPr>
        <w:rPr>
          <w:rFonts w:ascii="Times New Roman" w:hAnsi="Times New Roman" w:cs="Times New Roman"/>
        </w:rPr>
      </w:pPr>
    </w:p>
    <w:p w14:paraId="5A662578" w14:textId="77777777" w:rsidR="004F0AD1" w:rsidRPr="006D1873" w:rsidRDefault="004F0AD1" w:rsidP="004F0AD1">
      <w:pPr>
        <w:spacing w:after="120"/>
        <w:rPr>
          <w:rFonts w:ascii="Times New Roman" w:hAnsi="Times New Roman" w:cs="Times New Roman"/>
        </w:rPr>
      </w:pPr>
      <w:r w:rsidRPr="006D1873">
        <w:rPr>
          <w:rFonts w:ascii="Times New Roman" w:hAnsi="Times New Roman" w:cs="Times New Roman"/>
        </w:rPr>
        <w:t>The following color code was used for wiring between components:</w:t>
      </w:r>
    </w:p>
    <w:p w14:paraId="1BB8545F" w14:textId="77777777" w:rsidR="004F0AD1" w:rsidRPr="006D1873" w:rsidRDefault="004F0AD1" w:rsidP="004F0AD1">
      <w:pPr>
        <w:ind w:left="720"/>
        <w:rPr>
          <w:rFonts w:ascii="Times New Roman" w:hAnsi="Times New Roman" w:cs="Times New Roman"/>
        </w:rPr>
      </w:pPr>
      <w:r w:rsidRPr="006D1873">
        <w:rPr>
          <w:rFonts w:ascii="Times New Roman" w:hAnsi="Times New Roman" w:cs="Times New Roman"/>
        </w:rPr>
        <w:t>Wires from positive power supplies: Red</w:t>
      </w:r>
    </w:p>
    <w:p w14:paraId="098989F2" w14:textId="77777777" w:rsidR="004F0AD1" w:rsidRPr="006D1873" w:rsidRDefault="004F0AD1" w:rsidP="004F0AD1">
      <w:pPr>
        <w:ind w:left="720"/>
        <w:rPr>
          <w:rFonts w:ascii="Times New Roman" w:hAnsi="Times New Roman" w:cs="Times New Roman"/>
        </w:rPr>
      </w:pPr>
      <w:r w:rsidRPr="006D1873">
        <w:rPr>
          <w:rFonts w:ascii="Times New Roman" w:hAnsi="Times New Roman" w:cs="Times New Roman"/>
        </w:rPr>
        <w:t>Wires to ground: Black</w:t>
      </w:r>
    </w:p>
    <w:p w14:paraId="7C7DBCB0" w14:textId="77777777" w:rsidR="004F0AD1" w:rsidRPr="006D1873" w:rsidRDefault="004F0AD1" w:rsidP="004F0AD1">
      <w:pPr>
        <w:ind w:left="720"/>
        <w:rPr>
          <w:rFonts w:ascii="Times New Roman" w:hAnsi="Times New Roman" w:cs="Times New Roman"/>
        </w:rPr>
      </w:pPr>
      <w:r w:rsidRPr="006D1873">
        <w:rPr>
          <w:rFonts w:ascii="Times New Roman" w:hAnsi="Times New Roman" w:cs="Times New Roman"/>
        </w:rPr>
        <w:t>Wires from negative power supplies: Yellow</w:t>
      </w:r>
    </w:p>
    <w:p w14:paraId="7EBC997B" w14:textId="77777777" w:rsidR="004F0AD1" w:rsidRPr="006D1873" w:rsidRDefault="004F0AD1" w:rsidP="004F0AD1">
      <w:pPr>
        <w:ind w:left="720"/>
        <w:rPr>
          <w:rFonts w:ascii="Times New Roman" w:hAnsi="Times New Roman" w:cs="Times New Roman"/>
        </w:rPr>
      </w:pPr>
      <w:r w:rsidRPr="006D1873">
        <w:rPr>
          <w:rFonts w:ascii="Times New Roman" w:hAnsi="Times New Roman" w:cs="Times New Roman"/>
        </w:rPr>
        <w:t>Wires that form interconnections within the circuit: Green</w:t>
      </w:r>
    </w:p>
    <w:p w14:paraId="1A3CF497" w14:textId="77777777" w:rsidR="004F0AD1" w:rsidRPr="006D1873" w:rsidRDefault="004F0AD1" w:rsidP="004F0AD1">
      <w:pPr>
        <w:rPr>
          <w:rFonts w:ascii="Times New Roman" w:hAnsi="Times New Roman" w:cs="Times New Roman"/>
        </w:rPr>
      </w:pPr>
    </w:p>
    <w:p w14:paraId="5F185C00" w14:textId="77777777" w:rsidR="004F0AD1" w:rsidRPr="006D1873" w:rsidRDefault="004F0AD1" w:rsidP="004F0AD1">
      <w:pPr>
        <w:rPr>
          <w:rFonts w:ascii="Times New Roman" w:hAnsi="Times New Roman" w:cs="Times New Roman"/>
        </w:rPr>
      </w:pPr>
    </w:p>
    <w:p w14:paraId="24D18FF9" w14:textId="77777777" w:rsidR="004F0AD1" w:rsidRPr="006D1873" w:rsidRDefault="004F0AD1" w:rsidP="004F0AD1">
      <w:pPr>
        <w:rPr>
          <w:rFonts w:ascii="Times New Roman" w:hAnsi="Times New Roman" w:cs="Times New Roman"/>
        </w:rPr>
      </w:pPr>
    </w:p>
    <w:p w14:paraId="3B6543EA" w14:textId="77777777" w:rsidR="004F0AD1" w:rsidRPr="006D1873" w:rsidRDefault="004F0AD1" w:rsidP="004F0AD1">
      <w:pPr>
        <w:rPr>
          <w:rFonts w:ascii="Times New Roman" w:hAnsi="Times New Roman" w:cs="Times New Roman"/>
        </w:rPr>
      </w:pPr>
    </w:p>
    <w:p w14:paraId="7BB70313" w14:textId="77777777" w:rsidR="004F0AD1" w:rsidRPr="006D1873" w:rsidRDefault="004F0AD1" w:rsidP="004F0AD1">
      <w:pPr>
        <w:rPr>
          <w:rFonts w:ascii="Times New Roman" w:hAnsi="Times New Roman" w:cs="Times New Roman"/>
        </w:rPr>
      </w:pPr>
    </w:p>
    <w:p w14:paraId="48EDD697" w14:textId="77777777" w:rsidR="004F0AD1" w:rsidRPr="006D1873" w:rsidRDefault="004F0AD1" w:rsidP="004F0AD1">
      <w:pPr>
        <w:rPr>
          <w:rFonts w:ascii="Times New Roman" w:hAnsi="Times New Roman" w:cs="Times New Roman"/>
        </w:rPr>
      </w:pPr>
    </w:p>
    <w:p w14:paraId="3DAB3543" w14:textId="36FDFD5E" w:rsidR="004F0AD1" w:rsidRPr="006D1873" w:rsidRDefault="004F0AD1" w:rsidP="004F0AD1">
      <w:pPr>
        <w:rPr>
          <w:rFonts w:ascii="Times New Roman" w:hAnsi="Times New Roman" w:cs="Times New Roman"/>
        </w:rPr>
      </w:pPr>
      <w:r w:rsidRPr="006D1873">
        <w:rPr>
          <w:rFonts w:ascii="Times New Roman" w:hAnsi="Times New Roman" w:cs="Times New Roman"/>
        </w:rPr>
        <w:lastRenderedPageBreak/>
        <w:t>Figure (1) shows the basic setup of the laboratory workspace.</w:t>
      </w:r>
    </w:p>
    <w:p w14:paraId="6C2716A4" w14:textId="77777777" w:rsidR="004F0AD1" w:rsidRPr="006D1873" w:rsidRDefault="004F0AD1" w:rsidP="004F0AD1">
      <w:pPr>
        <w:rPr>
          <w:rFonts w:ascii="Times New Roman" w:hAnsi="Times New Roman" w:cs="Times New Roman"/>
        </w:rPr>
      </w:pPr>
    </w:p>
    <w:p w14:paraId="329C8079" w14:textId="77777777" w:rsidR="004F0AD1" w:rsidRPr="006D1873" w:rsidRDefault="004F0AD1" w:rsidP="004F0AD1">
      <w:pPr>
        <w:rPr>
          <w:rFonts w:ascii="Times New Roman" w:hAnsi="Times New Roman" w:cs="Times New Roman"/>
        </w:rPr>
      </w:pPr>
      <w:r w:rsidRPr="006D1873">
        <w:rPr>
          <w:rFonts w:ascii="Times New Roman" w:hAnsi="Times New Roman" w:cs="Times New Roman"/>
          <w:noProof/>
        </w:rPr>
        <w:drawing>
          <wp:inline distT="0" distB="0" distL="0" distR="0" wp14:anchorId="55121E29" wp14:editId="331BF5AB">
            <wp:extent cx="5943600" cy="3890010"/>
            <wp:effectExtent l="0" t="0" r="0" b="0"/>
            <wp:docPr id="15954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8671" name=""/>
                    <pic:cNvPicPr/>
                  </pic:nvPicPr>
                  <pic:blipFill>
                    <a:blip r:embed="rId49"/>
                    <a:stretch>
                      <a:fillRect/>
                    </a:stretch>
                  </pic:blipFill>
                  <pic:spPr>
                    <a:xfrm>
                      <a:off x="0" y="0"/>
                      <a:ext cx="5943600" cy="3890010"/>
                    </a:xfrm>
                    <a:prstGeom prst="rect">
                      <a:avLst/>
                    </a:prstGeom>
                  </pic:spPr>
                </pic:pic>
              </a:graphicData>
            </a:graphic>
          </wp:inline>
        </w:drawing>
      </w:r>
    </w:p>
    <w:p w14:paraId="38F97534" w14:textId="77777777" w:rsidR="004F0AD1" w:rsidRPr="006D1873" w:rsidRDefault="004F0AD1" w:rsidP="004F0AD1">
      <w:pPr>
        <w:jc w:val="center"/>
        <w:rPr>
          <w:rFonts w:ascii="Times New Roman" w:hAnsi="Times New Roman" w:cs="Times New Roman"/>
        </w:rPr>
      </w:pPr>
      <w:r w:rsidRPr="006D1873">
        <w:rPr>
          <w:rFonts w:ascii="Times New Roman" w:hAnsi="Times New Roman" w:cs="Times New Roman"/>
        </w:rPr>
        <w:t>Figure (1): Workspace setup showing the digital multimeter and signal generator (left), the oscilloscope (middle), the power supply (right) and the breadboard (bottom).</w:t>
      </w:r>
    </w:p>
    <w:p w14:paraId="367175FD" w14:textId="77777777" w:rsidR="004F0AD1" w:rsidRPr="006D1873" w:rsidRDefault="004F0AD1" w:rsidP="004F0AD1">
      <w:pPr>
        <w:jc w:val="center"/>
        <w:rPr>
          <w:rFonts w:ascii="Times New Roman" w:hAnsi="Times New Roman" w:cs="Times New Roman"/>
        </w:rPr>
      </w:pPr>
    </w:p>
    <w:p w14:paraId="6603B180" w14:textId="77777777" w:rsidR="004F0AD1" w:rsidRPr="006D1873" w:rsidRDefault="004F0AD1" w:rsidP="004F0AD1">
      <w:pPr>
        <w:rPr>
          <w:rFonts w:ascii="Times New Roman" w:hAnsi="Times New Roman" w:cs="Times New Roman"/>
        </w:rPr>
      </w:pPr>
      <w:r w:rsidRPr="006D1873">
        <w:rPr>
          <w:rFonts w:ascii="Times New Roman" w:hAnsi="Times New Roman" w:cs="Times New Roman"/>
        </w:rPr>
        <w:t xml:space="preserve">For this experiment, the breadboard was used to connect the components used to build the filters, the digital multimeter was used to measure resistances and capacitances of components more accurately, the oscilloscope was used to measure the input and </w:t>
      </w:r>
      <w:proofErr w:type="spellStart"/>
      <w:r w:rsidRPr="006D1873">
        <w:rPr>
          <w:rFonts w:ascii="Times New Roman" w:hAnsi="Times New Roman" w:cs="Times New Roman"/>
        </w:rPr>
        <w:t>ouput</w:t>
      </w:r>
      <w:proofErr w:type="spellEnd"/>
      <w:r w:rsidRPr="006D1873">
        <w:rPr>
          <w:rFonts w:ascii="Times New Roman" w:hAnsi="Times New Roman" w:cs="Times New Roman"/>
        </w:rPr>
        <w:t xml:space="preserve"> voltages, the power supply was used to supply the voltage to the “+” and “-“ pins of the OP07, the signal generator was used to provide in input voltage, and the OP07 was used as the operational amplifier for each of the subcircuits constructed. </w:t>
      </w:r>
    </w:p>
    <w:p w14:paraId="50BDA58C" w14:textId="3684B97C" w:rsidR="004F0AD1" w:rsidRDefault="006D1873">
      <w:pPr>
        <w:rPr>
          <w:rFonts w:ascii="Times New Roman" w:hAnsi="Times New Roman" w:cs="Times New Roman"/>
        </w:rPr>
      </w:pPr>
      <w:r w:rsidRPr="006D1873">
        <w:rPr>
          <w:rFonts w:ascii="Times New Roman" w:hAnsi="Times New Roman" w:cs="Times New Roman"/>
        </w:rPr>
        <w:t>Figures (</w:t>
      </w:r>
      <w:r>
        <w:rPr>
          <w:rFonts w:ascii="Times New Roman" w:hAnsi="Times New Roman" w:cs="Times New Roman"/>
        </w:rPr>
        <w:t>2</w:t>
      </w:r>
      <w:r w:rsidRPr="006D1873">
        <w:rPr>
          <w:rFonts w:ascii="Times New Roman" w:hAnsi="Times New Roman" w:cs="Times New Roman"/>
        </w:rPr>
        <w:t>) and (</w:t>
      </w:r>
      <w:r>
        <w:rPr>
          <w:rFonts w:ascii="Times New Roman" w:hAnsi="Times New Roman" w:cs="Times New Roman"/>
        </w:rPr>
        <w:t>3</w:t>
      </w:r>
      <w:r w:rsidRPr="006D1873">
        <w:rPr>
          <w:rFonts w:ascii="Times New Roman" w:hAnsi="Times New Roman" w:cs="Times New Roman"/>
        </w:rPr>
        <w:t xml:space="preserve">) show the three main stages that were constructed to form the overall circuit. </w:t>
      </w:r>
    </w:p>
    <w:p w14:paraId="6FA4450F" w14:textId="63FC07F6" w:rsidR="006D1873" w:rsidRDefault="006D1873">
      <w:pPr>
        <w:rPr>
          <w:rFonts w:ascii="Times New Roman" w:hAnsi="Times New Roman" w:cs="Times New Roman"/>
        </w:rPr>
      </w:pPr>
      <w:r>
        <w:rPr>
          <w:noProof/>
        </w:rPr>
        <w:lastRenderedPageBreak/>
        <w:drawing>
          <wp:inline distT="0" distB="0" distL="0" distR="0" wp14:anchorId="56CA4654" wp14:editId="2CE1F221">
            <wp:extent cx="5943600" cy="2679065"/>
            <wp:effectExtent l="0" t="0" r="0" b="6985"/>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679065"/>
                    </a:xfrm>
                    <a:prstGeom prst="rect">
                      <a:avLst/>
                    </a:prstGeom>
                  </pic:spPr>
                </pic:pic>
              </a:graphicData>
            </a:graphic>
          </wp:inline>
        </w:drawing>
      </w:r>
    </w:p>
    <w:p w14:paraId="2CAE9C08" w14:textId="4878773F" w:rsidR="006D1873" w:rsidRDefault="006D1873" w:rsidP="006D1873">
      <w:pPr>
        <w:jc w:val="center"/>
        <w:rPr>
          <w:rFonts w:ascii="Times New Roman" w:hAnsi="Times New Roman" w:cs="Times New Roman"/>
        </w:rPr>
      </w:pPr>
      <w:r>
        <w:rPr>
          <w:rFonts w:ascii="Times New Roman" w:hAnsi="Times New Roman" w:cs="Times New Roman"/>
        </w:rPr>
        <w:t xml:space="preserve">Figure (2): First Two Stages EKG Amplifier. </w:t>
      </w:r>
    </w:p>
    <w:p w14:paraId="43E6B76C" w14:textId="77777777" w:rsidR="006D1873" w:rsidRDefault="006D1873" w:rsidP="006D1873">
      <w:pPr>
        <w:jc w:val="center"/>
        <w:rPr>
          <w:rFonts w:ascii="Times New Roman" w:hAnsi="Times New Roman" w:cs="Times New Roman"/>
        </w:rPr>
      </w:pPr>
    </w:p>
    <w:p w14:paraId="716C477F" w14:textId="0327302E" w:rsidR="006D1873" w:rsidRDefault="006D1873" w:rsidP="006D1873">
      <w:pPr>
        <w:jc w:val="center"/>
        <w:rPr>
          <w:rFonts w:ascii="Times New Roman" w:hAnsi="Times New Roman" w:cs="Times New Roman"/>
        </w:rPr>
      </w:pPr>
      <w:r>
        <w:rPr>
          <w:noProof/>
        </w:rPr>
        <w:drawing>
          <wp:inline distT="0" distB="0" distL="0" distR="0" wp14:anchorId="1170184D" wp14:editId="1460EF4F">
            <wp:extent cx="2393616" cy="2441892"/>
            <wp:effectExtent l="0" t="0" r="0" b="0"/>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04410" cy="2452903"/>
                    </a:xfrm>
                    <a:prstGeom prst="rect">
                      <a:avLst/>
                    </a:prstGeom>
                    <a:noFill/>
                  </pic:spPr>
                </pic:pic>
              </a:graphicData>
            </a:graphic>
          </wp:inline>
        </w:drawing>
      </w:r>
    </w:p>
    <w:p w14:paraId="4EB13D7B" w14:textId="245F265D" w:rsidR="006D1873" w:rsidRDefault="006D1873" w:rsidP="006D1873">
      <w:pPr>
        <w:jc w:val="center"/>
        <w:rPr>
          <w:rFonts w:ascii="Times New Roman" w:hAnsi="Times New Roman" w:cs="Times New Roman"/>
        </w:rPr>
      </w:pPr>
      <w:r>
        <w:rPr>
          <w:rFonts w:ascii="Times New Roman" w:hAnsi="Times New Roman" w:cs="Times New Roman"/>
        </w:rPr>
        <w:t>Figure (3): Filter for EKG Amplifier</w:t>
      </w:r>
    </w:p>
    <w:p w14:paraId="11A19308" w14:textId="77777777" w:rsidR="006D1873" w:rsidRDefault="006D1873" w:rsidP="006D1873">
      <w:pPr>
        <w:jc w:val="center"/>
        <w:rPr>
          <w:rFonts w:ascii="Times New Roman" w:hAnsi="Times New Roman" w:cs="Times New Roman"/>
        </w:rPr>
      </w:pPr>
    </w:p>
    <w:p w14:paraId="4C1D0C61" w14:textId="5BB193E2" w:rsidR="006D1873" w:rsidRDefault="006D1873" w:rsidP="006D1873">
      <w:pPr>
        <w:rPr>
          <w:rFonts w:ascii="Times New Roman" w:hAnsi="Times New Roman" w:cs="Times New Roman"/>
        </w:rPr>
      </w:pPr>
      <w:r>
        <w:rPr>
          <w:rFonts w:ascii="Times New Roman" w:hAnsi="Times New Roman" w:cs="Times New Roman"/>
        </w:rPr>
        <w:t xml:space="preserve">Before this lab was started, </w:t>
      </w:r>
      <w:proofErr w:type="spellStart"/>
      <w:r>
        <w:rPr>
          <w:rFonts w:ascii="Times New Roman" w:hAnsi="Times New Roman" w:cs="Times New Roman"/>
        </w:rPr>
        <w:t>LTSpice</w:t>
      </w:r>
      <w:proofErr w:type="spellEnd"/>
      <w:r>
        <w:rPr>
          <w:rFonts w:ascii="Times New Roman" w:hAnsi="Times New Roman" w:cs="Times New Roman"/>
        </w:rPr>
        <w:t xml:space="preserve"> was used to simulate the band pass filter in figure (3). For this circuit. The </w:t>
      </w:r>
      <w:proofErr w:type="spellStart"/>
      <w:r>
        <w:rPr>
          <w:rFonts w:ascii="Times New Roman" w:hAnsi="Times New Roman" w:cs="Times New Roman"/>
        </w:rPr>
        <w:t>LTSpice</w:t>
      </w:r>
      <w:proofErr w:type="spellEnd"/>
      <w:r>
        <w:rPr>
          <w:rFonts w:ascii="Times New Roman" w:hAnsi="Times New Roman" w:cs="Times New Roman"/>
        </w:rPr>
        <w:t xml:space="preserve"> bode plot was compared with the theoretical corner frequencies and gain. The equations for the high pass, low pass, and gain respectively can be seen in equations, (1-3).</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6D1873" w:rsidRPr="006D4850" w14:paraId="72E5F2FD" w14:textId="77777777" w:rsidTr="00D830B7">
        <w:tc>
          <w:tcPr>
            <w:tcW w:w="3116" w:type="dxa"/>
          </w:tcPr>
          <w:p w14:paraId="234693E6" w14:textId="77777777" w:rsidR="006D1873" w:rsidRPr="006D4850" w:rsidRDefault="006D1873" w:rsidP="00D830B7">
            <w:pPr>
              <w:rPr>
                <w:rFonts w:ascii="Times New Roman" w:hAnsi="Times New Roman" w:cs="Times New Roman"/>
              </w:rPr>
            </w:pPr>
          </w:p>
        </w:tc>
        <w:tc>
          <w:tcPr>
            <w:tcW w:w="3117" w:type="dxa"/>
          </w:tcPr>
          <w:p w14:paraId="65A490FB" w14:textId="77777777" w:rsidR="006D1873" w:rsidRPr="006D4850" w:rsidRDefault="006D1873" w:rsidP="00D830B7">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2π</m:t>
                    </m:r>
                    <m:sSub>
                      <m:sSubPr>
                        <m:ctrlPr>
                          <w:rPr>
                            <w:rFonts w:ascii="Cambria Math" w:hAnsi="Cambria Math" w:cs="Times New Roman"/>
                            <w:i/>
                          </w:rPr>
                        </m:ctrlPr>
                      </m:sSubPr>
                      <m:e>
                        <m:r>
                          <m:rPr>
                            <m:sty m:val="p"/>
                          </m:rPr>
                          <w:rPr>
                            <w:rFonts w:ascii="Cambria Math" w:hAnsi="Cambria Math" w:cs="Times New Roman"/>
                          </w:rPr>
                          <m:t>R</m:t>
                        </m:r>
                      </m:e>
                      <m:sub>
                        <m:r>
                          <w:rPr>
                            <w:rFonts w:ascii="Cambria Math" w:hAnsi="Cambria Math" w:cs="Times New Roman"/>
                          </w:rPr>
                          <m:t>i</m:t>
                        </m:r>
                      </m:sub>
                    </m:sSub>
                    <m:sSub>
                      <m:sSubPr>
                        <m:ctrlPr>
                          <w:rPr>
                            <w:rFonts w:ascii="Cambria Math" w:hAnsi="Cambria Math" w:cs="Times New Roman"/>
                            <w:i/>
                          </w:rPr>
                        </m:ctrlPr>
                      </m:sSubPr>
                      <m:e>
                        <m:r>
                          <m:rPr>
                            <m:sty m:val="p"/>
                          </m:rPr>
                          <w:rPr>
                            <w:rFonts w:ascii="Cambria Math" w:hAnsi="Cambria Math" w:cs="Times New Roman"/>
                          </w:rPr>
                          <m:t>C</m:t>
                        </m:r>
                      </m:e>
                      <m:sub>
                        <m:r>
                          <w:rPr>
                            <w:rFonts w:ascii="Cambria Math" w:hAnsi="Cambria Math" w:cs="Times New Roman"/>
                          </w:rPr>
                          <m:t>i</m:t>
                        </m:r>
                      </m:sub>
                    </m:sSub>
                  </m:den>
                </m:f>
              </m:oMath>
            </m:oMathPara>
          </w:p>
          <w:p w14:paraId="755AD063" w14:textId="77777777" w:rsidR="006D1873" w:rsidRPr="006D4850" w:rsidRDefault="006D1873" w:rsidP="00D830B7">
            <w:pPr>
              <w:rPr>
                <w:rFonts w:ascii="Times New Roman" w:hAnsi="Times New Roman" w:cs="Times New Roman"/>
              </w:rPr>
            </w:pPr>
          </w:p>
        </w:tc>
        <w:tc>
          <w:tcPr>
            <w:tcW w:w="3117" w:type="dxa"/>
          </w:tcPr>
          <w:p w14:paraId="37F952B0" w14:textId="5E889AF6" w:rsidR="006D1873" w:rsidRPr="006D4850" w:rsidRDefault="006D1873" w:rsidP="00D830B7">
            <w:pPr>
              <w:jc w:val="center"/>
              <w:rPr>
                <w:rFonts w:ascii="Times New Roman" w:hAnsi="Times New Roman" w:cs="Times New Roman"/>
              </w:rPr>
            </w:pPr>
            <w:r w:rsidRPr="006D4850">
              <w:rPr>
                <w:rFonts w:ascii="Times New Roman" w:hAnsi="Times New Roman" w:cs="Times New Roman"/>
              </w:rPr>
              <w:t>Equation (</w:t>
            </w:r>
            <w:r>
              <w:rPr>
                <w:rFonts w:ascii="Times New Roman" w:hAnsi="Times New Roman" w:cs="Times New Roman"/>
              </w:rPr>
              <w:t>1</w:t>
            </w:r>
            <w:r w:rsidRPr="006D4850">
              <w:rPr>
                <w:rFonts w:ascii="Times New Roman" w:hAnsi="Times New Roman" w:cs="Times New Roman"/>
              </w:rPr>
              <w:t>)</w:t>
            </w:r>
          </w:p>
        </w:tc>
      </w:tr>
      <w:tr w:rsidR="006D1873" w:rsidRPr="006D4850" w14:paraId="31947AD2" w14:textId="77777777" w:rsidTr="00D830B7">
        <w:tc>
          <w:tcPr>
            <w:tcW w:w="3116" w:type="dxa"/>
          </w:tcPr>
          <w:p w14:paraId="4BEC63F1" w14:textId="77777777" w:rsidR="006D1873" w:rsidRPr="006D4850" w:rsidRDefault="006D1873" w:rsidP="006D1873">
            <w:pPr>
              <w:rPr>
                <w:rFonts w:ascii="Times New Roman" w:hAnsi="Times New Roman" w:cs="Times New Roman"/>
              </w:rPr>
            </w:pPr>
          </w:p>
        </w:tc>
        <w:tc>
          <w:tcPr>
            <w:tcW w:w="3117" w:type="dxa"/>
          </w:tcPr>
          <w:p w14:paraId="69DD9598" w14:textId="77777777" w:rsidR="006D1873" w:rsidRPr="006D4850" w:rsidRDefault="006D1873" w:rsidP="006D1873">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2π</m:t>
                    </m:r>
                    <m:sSub>
                      <m:sSubPr>
                        <m:ctrlPr>
                          <w:rPr>
                            <w:rFonts w:ascii="Cambria Math" w:hAnsi="Cambria Math" w:cs="Times New Roman"/>
                            <w:i/>
                          </w:rPr>
                        </m:ctrlPr>
                      </m:sSubPr>
                      <m:e>
                        <m:r>
                          <m:rPr>
                            <m:sty m:val="p"/>
                          </m:rPr>
                          <w:rPr>
                            <w:rFonts w:ascii="Cambria Math" w:hAnsi="Cambria Math" w:cs="Times New Roman"/>
                          </w:rPr>
                          <m:t>R</m:t>
                        </m:r>
                      </m:e>
                      <m:sub>
                        <m:r>
                          <w:rPr>
                            <w:rFonts w:ascii="Cambria Math" w:hAnsi="Cambria Math" w:cs="Times New Roman"/>
                          </w:rPr>
                          <m:t>f</m:t>
                        </m:r>
                      </m:sub>
                    </m:sSub>
                    <m:sSub>
                      <m:sSubPr>
                        <m:ctrlPr>
                          <w:rPr>
                            <w:rFonts w:ascii="Cambria Math" w:hAnsi="Cambria Math" w:cs="Times New Roman"/>
                            <w:i/>
                          </w:rPr>
                        </m:ctrlPr>
                      </m:sSubPr>
                      <m:e>
                        <m:r>
                          <m:rPr>
                            <m:sty m:val="p"/>
                          </m:rPr>
                          <w:rPr>
                            <w:rFonts w:ascii="Cambria Math" w:hAnsi="Cambria Math" w:cs="Times New Roman"/>
                          </w:rPr>
                          <m:t>C</m:t>
                        </m:r>
                      </m:e>
                      <m:sub>
                        <m:r>
                          <w:rPr>
                            <w:rFonts w:ascii="Cambria Math" w:hAnsi="Cambria Math" w:cs="Times New Roman"/>
                          </w:rPr>
                          <m:t>f</m:t>
                        </m:r>
                      </m:sub>
                    </m:sSub>
                  </m:den>
                </m:f>
              </m:oMath>
            </m:oMathPara>
          </w:p>
          <w:p w14:paraId="46C2DFB4" w14:textId="77777777" w:rsidR="006D1873" w:rsidRDefault="006D1873" w:rsidP="006D1873">
            <w:pPr>
              <w:rPr>
                <w:rFonts w:ascii="Times New Roman" w:eastAsia="Calibri" w:hAnsi="Times New Roman" w:cs="Times New Roman"/>
              </w:rPr>
            </w:pPr>
          </w:p>
        </w:tc>
        <w:tc>
          <w:tcPr>
            <w:tcW w:w="3117" w:type="dxa"/>
          </w:tcPr>
          <w:p w14:paraId="3D0CDD59" w14:textId="74C0D589" w:rsidR="006D1873" w:rsidRPr="006D4850" w:rsidRDefault="006D1873" w:rsidP="006D1873">
            <w:pPr>
              <w:jc w:val="center"/>
              <w:rPr>
                <w:rFonts w:ascii="Times New Roman" w:hAnsi="Times New Roman" w:cs="Times New Roman"/>
              </w:rPr>
            </w:pPr>
            <w:r w:rsidRPr="006D4850">
              <w:rPr>
                <w:rFonts w:ascii="Times New Roman" w:hAnsi="Times New Roman" w:cs="Times New Roman"/>
              </w:rPr>
              <w:t>Equation (</w:t>
            </w:r>
            <w:r>
              <w:rPr>
                <w:rFonts w:ascii="Times New Roman" w:hAnsi="Times New Roman" w:cs="Times New Roman"/>
              </w:rPr>
              <w:t>2</w:t>
            </w:r>
            <w:r w:rsidRPr="006D4850">
              <w:rPr>
                <w:rFonts w:ascii="Times New Roman" w:hAnsi="Times New Roman" w:cs="Times New Roman"/>
              </w:rPr>
              <w:t>)</w:t>
            </w:r>
          </w:p>
        </w:tc>
      </w:tr>
      <w:tr w:rsidR="006D1873" w:rsidRPr="006D4850" w14:paraId="24DADF75" w14:textId="77777777" w:rsidTr="00D830B7">
        <w:tc>
          <w:tcPr>
            <w:tcW w:w="3116" w:type="dxa"/>
          </w:tcPr>
          <w:p w14:paraId="490E55AA" w14:textId="77777777" w:rsidR="006D1873" w:rsidRPr="006D4850" w:rsidRDefault="006D1873" w:rsidP="006D1873">
            <w:pPr>
              <w:rPr>
                <w:rFonts w:ascii="Times New Roman" w:hAnsi="Times New Roman" w:cs="Times New Roman"/>
              </w:rPr>
            </w:pPr>
          </w:p>
        </w:tc>
        <w:tc>
          <w:tcPr>
            <w:tcW w:w="3117" w:type="dxa"/>
          </w:tcPr>
          <w:p w14:paraId="58DDA161" w14:textId="0B1C0F71" w:rsidR="006D1873" w:rsidRPr="006D4850" w:rsidRDefault="006D1873" w:rsidP="006D1873">
            <w:pPr>
              <w:rPr>
                <w:rFonts w:ascii="Times New Roman" w:hAnsi="Times New Roman" w:cs="Times New Roman"/>
              </w:rPr>
            </w:pPr>
            <m:oMathPara>
              <m:oMath>
                <m:r>
                  <w:rPr>
                    <w:rFonts w:ascii="Cambria Math" w:hAnsi="Cambria Math" w:cs="Times New Roman"/>
                  </w:rPr>
                  <m:t>A=</m:t>
                </m:r>
                <m:r>
                  <w:rPr>
                    <w:rFonts w:ascii="Cambria Math" w:hAnsi="Cambria Math" w:cs="Times New Roman"/>
                  </w:rPr>
                  <m:t xml:space="preserve">1+ </m:t>
                </m:r>
                <m:f>
                  <m:fPr>
                    <m:ctrlPr>
                      <w:rPr>
                        <w:rFonts w:ascii="Cambria Math" w:hAnsi="Cambria Math" w:cs="Times New Roman"/>
                        <w:i/>
                      </w:rPr>
                    </m:ctrlPr>
                  </m:fPr>
                  <m:num>
                    <m:sSub>
                      <m:sSubPr>
                        <m:ctrlPr>
                          <w:rPr>
                            <w:rFonts w:ascii="Cambria Math" w:hAnsi="Cambria Math" w:cs="Times New Roman"/>
                            <w:i/>
                          </w:rPr>
                        </m:ctrlPr>
                      </m:sSubPr>
                      <m:e>
                        <m:r>
                          <m:rPr>
                            <m:sty m:val="p"/>
                          </m:rPr>
                          <w:rPr>
                            <w:rFonts w:ascii="Cambria Math" w:hAnsi="Cambria Math" w:cs="Times New Roman"/>
                          </w:rPr>
                          <m:t>R</m:t>
                        </m:r>
                      </m:e>
                      <m:sub>
                        <m:r>
                          <w:rPr>
                            <w:rFonts w:ascii="Cambria Math" w:hAnsi="Cambria Math" w:cs="Times New Roman"/>
                          </w:rPr>
                          <m:t>f</m:t>
                        </m:r>
                      </m:sub>
                    </m:sSub>
                  </m:num>
                  <m:den>
                    <m:sSub>
                      <m:sSubPr>
                        <m:ctrlPr>
                          <w:rPr>
                            <w:rFonts w:ascii="Cambria Math" w:hAnsi="Cambria Math" w:cs="Times New Roman"/>
                            <w:i/>
                          </w:rPr>
                        </m:ctrlPr>
                      </m:sSubPr>
                      <m:e>
                        <m:r>
                          <m:rPr>
                            <m:sty m:val="p"/>
                          </m:rPr>
                          <w:rPr>
                            <w:rFonts w:ascii="Cambria Math" w:hAnsi="Cambria Math" w:cs="Times New Roman"/>
                          </w:rPr>
                          <m:t>R</m:t>
                        </m:r>
                      </m:e>
                      <m:sub>
                        <m:r>
                          <w:rPr>
                            <w:rFonts w:ascii="Cambria Math" w:hAnsi="Cambria Math" w:cs="Times New Roman"/>
                          </w:rPr>
                          <m:t>i</m:t>
                        </m:r>
                      </m:sub>
                    </m:sSub>
                  </m:den>
                </m:f>
              </m:oMath>
            </m:oMathPara>
          </w:p>
          <w:p w14:paraId="45F934F9" w14:textId="77777777" w:rsidR="006D1873" w:rsidRDefault="006D1873" w:rsidP="006D1873">
            <w:pPr>
              <w:rPr>
                <w:rFonts w:ascii="Times New Roman" w:eastAsia="Calibri" w:hAnsi="Times New Roman" w:cs="Times New Roman"/>
              </w:rPr>
            </w:pPr>
          </w:p>
        </w:tc>
        <w:tc>
          <w:tcPr>
            <w:tcW w:w="3117" w:type="dxa"/>
          </w:tcPr>
          <w:p w14:paraId="0472029C" w14:textId="4984FA27" w:rsidR="006D1873" w:rsidRPr="006D4850" w:rsidRDefault="006D1873" w:rsidP="006D1873">
            <w:pPr>
              <w:jc w:val="center"/>
              <w:rPr>
                <w:rFonts w:ascii="Times New Roman" w:hAnsi="Times New Roman" w:cs="Times New Roman"/>
              </w:rPr>
            </w:pPr>
            <w:r w:rsidRPr="006D4850">
              <w:rPr>
                <w:rFonts w:ascii="Times New Roman" w:hAnsi="Times New Roman" w:cs="Times New Roman"/>
              </w:rPr>
              <w:t>Equation (</w:t>
            </w:r>
            <w:r>
              <w:rPr>
                <w:rFonts w:ascii="Times New Roman" w:hAnsi="Times New Roman" w:cs="Times New Roman"/>
              </w:rPr>
              <w:t>3</w:t>
            </w:r>
            <w:r w:rsidRPr="006D4850">
              <w:rPr>
                <w:rFonts w:ascii="Times New Roman" w:hAnsi="Times New Roman" w:cs="Times New Roman"/>
              </w:rPr>
              <w:t>)</w:t>
            </w:r>
          </w:p>
        </w:tc>
      </w:tr>
    </w:tbl>
    <w:p w14:paraId="23BC0CE3" w14:textId="77777777" w:rsidR="006D1873" w:rsidRDefault="006D1873" w:rsidP="006D1873">
      <w:pPr>
        <w:rPr>
          <w:rFonts w:ascii="Times New Roman" w:hAnsi="Times New Roman" w:cs="Times New Roman"/>
        </w:rPr>
      </w:pPr>
    </w:p>
    <w:p w14:paraId="55FB72B6" w14:textId="16B77E3A" w:rsidR="006D1873" w:rsidRDefault="006D1873" w:rsidP="006D1873">
      <w:pPr>
        <w:rPr>
          <w:rFonts w:ascii="Times New Roman" w:hAnsi="Times New Roman" w:cs="Times New Roman"/>
        </w:rPr>
      </w:pPr>
      <w:r>
        <w:rPr>
          <w:rFonts w:ascii="Times New Roman" w:hAnsi="Times New Roman" w:cs="Times New Roman"/>
        </w:rPr>
        <w:t xml:space="preserve">The transfer function for this band pass filter is shown in equation (4). </w:t>
      </w:r>
    </w:p>
    <w:p w14:paraId="6E27CD6C" w14:textId="77777777" w:rsidR="006D1873" w:rsidRDefault="006D1873" w:rsidP="006D1873">
      <w:pPr>
        <w:rPr>
          <w:rFonts w:ascii="Times New Roman" w:hAnsi="Times New Roman" w:cs="Times New Roman"/>
        </w:rPr>
      </w:pPr>
    </w:p>
    <w:tbl>
      <w:tblPr>
        <w:tblStyle w:val="TableGrid"/>
        <w:tblW w:w="0" w:type="auto"/>
        <w:tblInd w:w="-5" w:type="dxa"/>
        <w:tblLook w:val="04A0" w:firstRow="1" w:lastRow="0" w:firstColumn="1" w:lastColumn="0" w:noHBand="0" w:noVBand="1"/>
      </w:tblPr>
      <w:tblGrid>
        <w:gridCol w:w="2165"/>
        <w:gridCol w:w="4398"/>
        <w:gridCol w:w="2802"/>
      </w:tblGrid>
      <w:tr w:rsidR="006D1873" w:rsidRPr="006D4850" w14:paraId="5E79872D" w14:textId="77777777" w:rsidTr="006D1873">
        <w:tc>
          <w:tcPr>
            <w:tcW w:w="2165" w:type="dxa"/>
            <w:tcBorders>
              <w:top w:val="nil"/>
              <w:left w:val="nil"/>
              <w:bottom w:val="nil"/>
              <w:right w:val="nil"/>
            </w:tcBorders>
          </w:tcPr>
          <w:p w14:paraId="1C5B1B9C" w14:textId="77777777" w:rsidR="006D1873" w:rsidRPr="006D4850" w:rsidRDefault="006D1873" w:rsidP="00D830B7">
            <w:pPr>
              <w:rPr>
                <w:rFonts w:ascii="Times New Roman" w:hAnsi="Times New Roman" w:cs="Times New Roman"/>
              </w:rPr>
            </w:pPr>
          </w:p>
        </w:tc>
        <w:tc>
          <w:tcPr>
            <w:tcW w:w="4398" w:type="dxa"/>
            <w:tcBorders>
              <w:top w:val="nil"/>
              <w:left w:val="nil"/>
              <w:bottom w:val="nil"/>
              <w:right w:val="nil"/>
            </w:tcBorders>
          </w:tcPr>
          <w:p w14:paraId="330BB136" w14:textId="77777777" w:rsidR="006D1873" w:rsidRPr="00350B87" w:rsidRDefault="006D1873" w:rsidP="006D1873">
            <w:pPr>
              <w:tabs>
                <w:tab w:val="center" w:pos="4680"/>
              </w:tabs>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m:rPr>
                            <m:sty m:val="p"/>
                          </m:rPr>
                          <w:rPr>
                            <w:rFonts w:ascii="Cambria Math" w:hAnsi="Cambria Math"/>
                          </w:rPr>
                          <m:t>out</m:t>
                        </m:r>
                      </m:sub>
                    </m:sSub>
                  </m:num>
                  <m:den>
                    <m:sSub>
                      <m:sSubPr>
                        <m:ctrlPr>
                          <w:rPr>
                            <w:rFonts w:ascii="Cambria Math" w:hAnsi="Cambria Math"/>
                            <w:i/>
                          </w:rPr>
                        </m:ctrlPr>
                      </m:sSubPr>
                      <m:e>
                        <m:r>
                          <w:rPr>
                            <w:rFonts w:ascii="Cambria Math" w:hAnsi="Cambria Math"/>
                          </w:rPr>
                          <m:t>V</m:t>
                        </m:r>
                      </m:e>
                      <m:sub>
                        <m:r>
                          <m:rPr>
                            <m:sty m:val="p"/>
                          </m:rPr>
                          <w:rPr>
                            <w:rFonts w:ascii="Cambria Math" w:hAnsi="Cambria Math"/>
                          </w:rPr>
                          <m:t>in</m:t>
                        </m:r>
                      </m:sub>
                    </m:sSub>
                  </m:den>
                </m:f>
                <m:r>
                  <w:rPr>
                    <w:rFonts w:ascii="Cambria Math" w:hAnsi="Cambria Math"/>
                  </w:rPr>
                  <m:t>=</m:t>
                </m:r>
                <m:f>
                  <m:fPr>
                    <m:ctrlPr>
                      <w:rPr>
                        <w:rFonts w:ascii="Cambria Math" w:hAnsi="Cambria Math"/>
                        <w:i/>
                      </w:rPr>
                    </m:ctrlPr>
                  </m:fPr>
                  <m:num>
                    <m:r>
                      <w:rPr>
                        <w:rFonts w:ascii="Cambria Math" w:hAnsi="Cambria Math"/>
                      </w:rPr>
                      <m:t>jω</m:t>
                    </m:r>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m:t>
                        </m:r>
                      </m:sub>
                    </m:sSub>
                  </m:num>
                  <m:den>
                    <m:d>
                      <m:dPr>
                        <m:ctrlPr>
                          <w:rPr>
                            <w:rFonts w:ascii="Cambria Math" w:hAnsi="Cambria Math"/>
                            <w:i/>
                          </w:rPr>
                        </m:ctrlPr>
                      </m:dPr>
                      <m:e>
                        <m:r>
                          <w:rPr>
                            <w:rFonts w:ascii="Cambria Math" w:hAnsi="Cambria Math"/>
                          </w:rPr>
                          <m:t>jω</m:t>
                        </m:r>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e>
                    </m:d>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jω</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m:t>
                                </m:r>
                              </m:sub>
                            </m:sSub>
                          </m:den>
                        </m:f>
                      </m:num>
                      <m:den>
                        <m:r>
                          <w:rPr>
                            <w:rFonts w:ascii="Cambria Math" w:eastAsiaTheme="minorEastAsia" w:hAnsi="Cambria Math"/>
                          </w:rPr>
                          <m:t>jω</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r>
                          <w:rPr>
                            <w:rFonts w:ascii="Cambria Math" w:eastAsiaTheme="minorEastAsia" w:hAnsi="Cambria Math"/>
                          </w:rPr>
                          <m:t>+1</m:t>
                        </m:r>
                      </m:den>
                    </m:f>
                  </m:e>
                </m:d>
              </m:oMath>
            </m:oMathPara>
          </w:p>
          <w:p w14:paraId="7E43B2F9" w14:textId="77777777" w:rsidR="006D1873" w:rsidRPr="006D4850" w:rsidRDefault="006D1873" w:rsidP="00D830B7">
            <w:pPr>
              <w:rPr>
                <w:rFonts w:ascii="Times New Roman" w:hAnsi="Times New Roman" w:cs="Times New Roman"/>
              </w:rPr>
            </w:pPr>
          </w:p>
        </w:tc>
        <w:tc>
          <w:tcPr>
            <w:tcW w:w="2802" w:type="dxa"/>
            <w:tcBorders>
              <w:top w:val="nil"/>
              <w:left w:val="nil"/>
              <w:bottom w:val="nil"/>
              <w:right w:val="nil"/>
            </w:tcBorders>
          </w:tcPr>
          <w:p w14:paraId="547DC97A" w14:textId="77777777" w:rsidR="006D1873" w:rsidRDefault="006D1873" w:rsidP="00D830B7">
            <w:pPr>
              <w:jc w:val="center"/>
              <w:rPr>
                <w:rFonts w:ascii="Times New Roman" w:hAnsi="Times New Roman" w:cs="Times New Roman"/>
              </w:rPr>
            </w:pPr>
            <w:r w:rsidRPr="006D4850">
              <w:rPr>
                <w:rFonts w:ascii="Times New Roman" w:hAnsi="Times New Roman" w:cs="Times New Roman"/>
              </w:rPr>
              <w:t>Equation (</w:t>
            </w:r>
            <w:r>
              <w:rPr>
                <w:rFonts w:ascii="Times New Roman" w:hAnsi="Times New Roman" w:cs="Times New Roman"/>
              </w:rPr>
              <w:t>4</w:t>
            </w:r>
            <w:r w:rsidRPr="006D4850">
              <w:rPr>
                <w:rFonts w:ascii="Times New Roman" w:hAnsi="Times New Roman" w:cs="Times New Roman"/>
              </w:rPr>
              <w:t>)</w:t>
            </w:r>
          </w:p>
          <w:p w14:paraId="0635F15F" w14:textId="536065D9" w:rsidR="00193CA2" w:rsidRPr="006D4850" w:rsidRDefault="00193CA2" w:rsidP="00193CA2">
            <w:pPr>
              <w:rPr>
                <w:rFonts w:ascii="Times New Roman" w:hAnsi="Times New Roman" w:cs="Times New Roman"/>
              </w:rPr>
            </w:pPr>
          </w:p>
        </w:tc>
      </w:tr>
    </w:tbl>
    <w:p w14:paraId="7FC2D017" w14:textId="77777777" w:rsidR="00C66E17" w:rsidRDefault="00C66E17" w:rsidP="006D1873">
      <w:pPr>
        <w:rPr>
          <w:rFonts w:ascii="Times New Roman" w:hAnsi="Times New Roman" w:cs="Times New Roman"/>
        </w:rPr>
      </w:pPr>
    </w:p>
    <w:p w14:paraId="3F84E258" w14:textId="30D3C359" w:rsidR="00193CA2" w:rsidRDefault="00193CA2" w:rsidP="006D1873">
      <w:pPr>
        <w:rPr>
          <w:rFonts w:ascii="Times New Roman" w:hAnsi="Times New Roman" w:cs="Times New Roman"/>
        </w:rPr>
      </w:pPr>
      <w:r>
        <w:rPr>
          <w:rFonts w:ascii="Times New Roman" w:hAnsi="Times New Roman" w:cs="Times New Roman"/>
        </w:rPr>
        <w:t xml:space="preserve">Where the magnitude of this transfer function is shown in equation (5) and the phase of this transfer function is shown in equation (6). </w:t>
      </w:r>
    </w:p>
    <w:tbl>
      <w:tblPr>
        <w:tblStyle w:val="TableGrid"/>
        <w:tblW w:w="0" w:type="auto"/>
        <w:tblInd w:w="-5" w:type="dxa"/>
        <w:tblLook w:val="04A0" w:firstRow="1" w:lastRow="0" w:firstColumn="1" w:lastColumn="0" w:noHBand="0" w:noVBand="1"/>
      </w:tblPr>
      <w:tblGrid>
        <w:gridCol w:w="815"/>
        <w:gridCol w:w="5748"/>
        <w:gridCol w:w="2802"/>
      </w:tblGrid>
      <w:tr w:rsidR="00193CA2" w:rsidRPr="006D4850" w14:paraId="2F693A09" w14:textId="77777777" w:rsidTr="00062F15">
        <w:tc>
          <w:tcPr>
            <w:tcW w:w="815" w:type="dxa"/>
            <w:tcBorders>
              <w:top w:val="nil"/>
              <w:left w:val="nil"/>
              <w:bottom w:val="nil"/>
              <w:right w:val="nil"/>
            </w:tcBorders>
          </w:tcPr>
          <w:p w14:paraId="0922F39D" w14:textId="77777777" w:rsidR="00193CA2" w:rsidRPr="006D4850" w:rsidRDefault="00193CA2" w:rsidP="00D830B7">
            <w:pPr>
              <w:rPr>
                <w:rFonts w:ascii="Times New Roman" w:hAnsi="Times New Roman" w:cs="Times New Roman"/>
              </w:rPr>
            </w:pPr>
          </w:p>
        </w:tc>
        <w:tc>
          <w:tcPr>
            <w:tcW w:w="5748" w:type="dxa"/>
            <w:tcBorders>
              <w:top w:val="nil"/>
              <w:left w:val="nil"/>
              <w:bottom w:val="nil"/>
              <w:right w:val="nil"/>
            </w:tcBorders>
          </w:tcPr>
          <w:p w14:paraId="1CE88ABB" w14:textId="6A1F7D3C" w:rsidR="00193CA2" w:rsidRPr="00350B87" w:rsidRDefault="00062F15" w:rsidP="00D830B7">
            <w:pPr>
              <w:tabs>
                <w:tab w:val="center" w:pos="4680"/>
              </w:tabs>
              <w:rPr>
                <w:rFonts w:eastAsiaTheme="minorEastAsia"/>
              </w:rPr>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m:rPr>
                                <m:sty m:val="p"/>
                              </m:rPr>
                              <w:rPr>
                                <w:rFonts w:ascii="Cambria Math" w:hAnsi="Cambria Math"/>
                              </w:rPr>
                              <m:t>out</m:t>
                            </m:r>
                          </m:sub>
                        </m:sSub>
                      </m:num>
                      <m:den>
                        <m:sSub>
                          <m:sSubPr>
                            <m:ctrlPr>
                              <w:rPr>
                                <w:rFonts w:ascii="Cambria Math" w:hAnsi="Cambria Math"/>
                                <w:i/>
                              </w:rPr>
                            </m:ctrlPr>
                          </m:sSubPr>
                          <m:e>
                            <m:r>
                              <w:rPr>
                                <w:rFonts w:ascii="Cambria Math" w:hAnsi="Cambria Math"/>
                              </w:rPr>
                              <m:t>V</m:t>
                            </m:r>
                          </m:e>
                          <m:sub>
                            <m:r>
                              <m:rPr>
                                <m:sty m:val="p"/>
                              </m:rPr>
                              <w:rPr>
                                <w:rFonts w:ascii="Cambria Math" w:hAnsi="Cambria Math"/>
                              </w:rPr>
                              <m:t>in</m:t>
                            </m:r>
                          </m:sub>
                        </m:sSub>
                      </m:den>
                    </m:f>
                  </m:e>
                </m:d>
                <m:r>
                  <w:rPr>
                    <w:rFonts w:ascii="Cambria Math" w:hAnsi="Cambria Math"/>
                  </w:rPr>
                  <m:t>=</m:t>
                </m:r>
                <m:f>
                  <m:fPr>
                    <m:ctrlPr>
                      <w:rPr>
                        <w:rFonts w:ascii="Cambria Math" w:hAnsi="Cambria Math"/>
                        <w:i/>
                      </w:rPr>
                    </m:ctrlPr>
                  </m:fPr>
                  <m:num>
                    <m:r>
                      <w:rPr>
                        <w:rFonts w:ascii="Cambria Math" w:hAnsi="Cambria Math"/>
                      </w:rPr>
                      <m:t>ω</m:t>
                    </m:r>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m:t>
                        </m:r>
                      </m:sub>
                    </m:sSub>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ω</m:t>
                                </m:r>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+1</m:t>
                        </m:r>
                      </m:e>
                    </m:rad>
                  </m:den>
                </m:f>
                <m:d>
                  <m:dPr>
                    <m:ctrlPr>
                      <w:rPr>
                        <w:rFonts w:ascii="Cambria Math" w:eastAsiaTheme="minorEastAsia" w:hAnsi="Cambria Math"/>
                        <w:i/>
                      </w:rPr>
                    </m:ctrlPr>
                  </m:dPr>
                  <m:e>
                    <m:f>
                      <m:fPr>
                        <m:ctrlPr>
                          <w:rPr>
                            <w:rFonts w:ascii="Cambria Math" w:eastAsiaTheme="minorEastAsia" w:hAnsi="Cambria Math"/>
                            <w:i/>
                          </w:rPr>
                        </m:ctrlPr>
                      </m:fPr>
                      <m:num>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m:t>
                                            </m:r>
                                          </m:sub>
                                        </m:sSub>
                                      </m:den>
                                    </m:f>
                                  </m:e>
                                </m:d>
                              </m:e>
                              <m:sup>
                                <m:r>
                                  <w:rPr>
                                    <w:rFonts w:ascii="Cambria Math" w:eastAsiaTheme="minorEastAsia" w:hAnsi="Cambria Math"/>
                                  </w:rPr>
                                  <m:t>2</m:t>
                                </m:r>
                              </m:sup>
                            </m:sSup>
                          </m:e>
                        </m:rad>
                      </m:num>
                      <m:den>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e>
                                </m:d>
                              </m:e>
                              <m:sup>
                                <m:r>
                                  <w:rPr>
                                    <w:rFonts w:ascii="Cambria Math" w:eastAsiaTheme="minorEastAsia" w:hAnsi="Cambria Math"/>
                                  </w:rPr>
                                  <m:t>2</m:t>
                                </m:r>
                              </m:sup>
                            </m:sSup>
                            <m:r>
                              <w:rPr>
                                <w:rFonts w:ascii="Cambria Math" w:eastAsiaTheme="minorEastAsia" w:hAnsi="Cambria Math"/>
                              </w:rPr>
                              <m:t>+1</m:t>
                            </m:r>
                          </m:e>
                        </m:rad>
                      </m:den>
                    </m:f>
                  </m:e>
                </m:d>
              </m:oMath>
            </m:oMathPara>
          </w:p>
          <w:p w14:paraId="201EE05B" w14:textId="77777777" w:rsidR="00193CA2" w:rsidRPr="006D4850" w:rsidRDefault="00193CA2" w:rsidP="00D830B7">
            <w:pPr>
              <w:rPr>
                <w:rFonts w:ascii="Times New Roman" w:hAnsi="Times New Roman" w:cs="Times New Roman"/>
              </w:rPr>
            </w:pPr>
          </w:p>
        </w:tc>
        <w:tc>
          <w:tcPr>
            <w:tcW w:w="2802" w:type="dxa"/>
            <w:tcBorders>
              <w:top w:val="nil"/>
              <w:left w:val="nil"/>
              <w:bottom w:val="nil"/>
              <w:right w:val="nil"/>
            </w:tcBorders>
          </w:tcPr>
          <w:p w14:paraId="5B91D448" w14:textId="37C9710A" w:rsidR="00193CA2" w:rsidRDefault="00193CA2" w:rsidP="00D830B7">
            <w:pPr>
              <w:jc w:val="center"/>
              <w:rPr>
                <w:rFonts w:ascii="Times New Roman" w:hAnsi="Times New Roman" w:cs="Times New Roman"/>
              </w:rPr>
            </w:pPr>
            <w:r w:rsidRPr="006D4850">
              <w:rPr>
                <w:rFonts w:ascii="Times New Roman" w:hAnsi="Times New Roman" w:cs="Times New Roman"/>
              </w:rPr>
              <w:t>Equation (</w:t>
            </w:r>
            <w:r>
              <w:rPr>
                <w:rFonts w:ascii="Times New Roman" w:hAnsi="Times New Roman" w:cs="Times New Roman"/>
              </w:rPr>
              <w:t>5</w:t>
            </w:r>
            <w:r w:rsidRPr="006D4850">
              <w:rPr>
                <w:rFonts w:ascii="Times New Roman" w:hAnsi="Times New Roman" w:cs="Times New Roman"/>
              </w:rPr>
              <w:t>)</w:t>
            </w:r>
          </w:p>
          <w:p w14:paraId="0489A41A" w14:textId="77777777" w:rsidR="00193CA2" w:rsidRPr="006D4850" w:rsidRDefault="00193CA2" w:rsidP="00D830B7">
            <w:pPr>
              <w:rPr>
                <w:rFonts w:ascii="Times New Roman" w:hAnsi="Times New Roman" w:cs="Times New Roman"/>
              </w:rPr>
            </w:pPr>
          </w:p>
        </w:tc>
      </w:tr>
      <w:tr w:rsidR="00062F15" w:rsidRPr="006D4850" w14:paraId="64A6C362" w14:textId="77777777" w:rsidTr="00062F15">
        <w:tc>
          <w:tcPr>
            <w:tcW w:w="815" w:type="dxa"/>
            <w:tcBorders>
              <w:top w:val="nil"/>
              <w:left w:val="nil"/>
              <w:bottom w:val="nil"/>
              <w:right w:val="nil"/>
            </w:tcBorders>
          </w:tcPr>
          <w:p w14:paraId="2AD423EA" w14:textId="77777777" w:rsidR="00062F15" w:rsidRPr="006D4850" w:rsidRDefault="00062F15" w:rsidP="00D830B7">
            <w:pPr>
              <w:rPr>
                <w:rFonts w:ascii="Times New Roman" w:hAnsi="Times New Roman" w:cs="Times New Roman"/>
              </w:rPr>
            </w:pPr>
          </w:p>
        </w:tc>
        <w:tc>
          <w:tcPr>
            <w:tcW w:w="5748" w:type="dxa"/>
            <w:tcBorders>
              <w:top w:val="nil"/>
              <w:left w:val="nil"/>
              <w:bottom w:val="nil"/>
              <w:right w:val="nil"/>
            </w:tcBorders>
          </w:tcPr>
          <w:p w14:paraId="27729051" w14:textId="66B15582" w:rsidR="00062F15" w:rsidRPr="00062F15" w:rsidRDefault="00062F15" w:rsidP="00D830B7">
            <w:pPr>
              <w:tabs>
                <w:tab w:val="center" w:pos="4680"/>
              </w:tabs>
              <w:rPr>
                <w:rFonts w:eastAsiaTheme="minorEastAsia"/>
              </w:rPr>
            </w:pPr>
            <m:oMathPara>
              <m:oMath>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V</m:t>
                        </m:r>
                      </m:e>
                      <m:sub>
                        <m:r>
                          <m:rPr>
                            <m:sty m:val="p"/>
                          </m:rPr>
                          <w:rPr>
                            <w:rFonts w:ascii="Cambria Math" w:hAnsi="Cambria Math"/>
                          </w:rPr>
                          <m:t>out</m:t>
                        </m:r>
                      </m:sub>
                    </m:sSub>
                  </m:num>
                  <m:den>
                    <m:sSub>
                      <m:sSubPr>
                        <m:ctrlPr>
                          <w:rPr>
                            <w:rFonts w:ascii="Cambria Math" w:hAnsi="Cambria Math"/>
                            <w:i/>
                          </w:rPr>
                        </m:ctrlPr>
                      </m:sSubPr>
                      <m:e>
                        <m:r>
                          <w:rPr>
                            <w:rFonts w:ascii="Cambria Math" w:hAnsi="Cambria Math"/>
                          </w:rPr>
                          <m:t>V</m:t>
                        </m:r>
                      </m:e>
                      <m:sub>
                        <m:r>
                          <m:rPr>
                            <m:sty m:val="p"/>
                          </m:rPr>
                          <w:rPr>
                            <w:rFonts w:ascii="Cambria Math" w:hAnsi="Cambria Math"/>
                          </w:rPr>
                          <m:t>in</m:t>
                        </m:r>
                      </m:sub>
                    </m:sSub>
                  </m:den>
                </m:f>
                <m:r>
                  <w:rPr>
                    <w:rFonts w:ascii="Cambria Math" w:hAnsi="Cambria Math"/>
                  </w:rPr>
                  <m:t>=</m:t>
                </m:r>
                <m:r>
                  <w:rPr>
                    <w:rFonts w:ascii="Cambria Math" w:hAnsi="Cambria Math"/>
                  </w:rPr>
                  <m:t>90+</m:t>
                </m:r>
                <m:func>
                  <m:funcPr>
                    <m:ctrlPr>
                      <w:rPr>
                        <w:rFonts w:ascii="Cambria Math" w:hAnsi="Cambria Math"/>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num>
                          <m:den>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m:t>
                                    </m:r>
                                  </m:sub>
                                </m:sSub>
                              </m:den>
                            </m:f>
                          </m:den>
                        </m:f>
                      </m:e>
                    </m:d>
                  </m:e>
                </m:func>
                <m:r>
                  <w:rPr>
                    <w:rFonts w:ascii="Cambria Math" w:hAnsi="Cambria Math"/>
                  </w:rPr>
                  <m:t>-</m:t>
                </m:r>
                <m:func>
                  <m:funcPr>
                    <m:ctrlPr>
                      <w:rPr>
                        <w:rFonts w:ascii="Cambria Math" w:hAnsi="Cambria Math"/>
                      </w:rPr>
                    </m:ctrlPr>
                  </m:funcPr>
                  <m:fName>
                    <m:r>
                      <m:rPr>
                        <m:sty m:val="p"/>
                      </m:rPr>
                      <w:rPr>
                        <w:rFonts w:ascii="Cambria Math" w:hAnsi="Cambria Math"/>
                      </w:rPr>
                      <m:t>atan</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ω</m:t>
                            </m:r>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1</m:t>
                            </m:r>
                          </m:den>
                        </m:f>
                      </m:e>
                    </m:d>
                  </m:e>
                </m:func>
                <m:r>
                  <w:rPr>
                    <w:rFonts w:ascii="Cambria Math" w:hAnsi="Cambria Math"/>
                  </w:rPr>
                  <m:t>-</m:t>
                </m:r>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num>
                          <m:den>
                            <m:r>
                              <w:rPr>
                                <w:rFonts w:ascii="Cambria Math" w:hAnsi="Cambria Math"/>
                              </w:rPr>
                              <m:t>1</m:t>
                            </m:r>
                          </m:den>
                        </m:f>
                      </m:e>
                    </m:d>
                  </m:e>
                </m:func>
              </m:oMath>
            </m:oMathPara>
          </w:p>
          <w:p w14:paraId="711731C3" w14:textId="77777777" w:rsidR="00062F15" w:rsidRPr="00062F15" w:rsidRDefault="00062F15" w:rsidP="00D830B7">
            <w:pPr>
              <w:rPr>
                <w:rFonts w:ascii="Times New Roman" w:hAnsi="Times New Roman" w:cs="Times New Roman"/>
              </w:rPr>
            </w:pPr>
          </w:p>
        </w:tc>
        <w:tc>
          <w:tcPr>
            <w:tcW w:w="2802" w:type="dxa"/>
            <w:tcBorders>
              <w:top w:val="nil"/>
              <w:left w:val="nil"/>
              <w:bottom w:val="nil"/>
              <w:right w:val="nil"/>
            </w:tcBorders>
          </w:tcPr>
          <w:p w14:paraId="21DD0AD7" w14:textId="77777777" w:rsidR="00062F15" w:rsidRDefault="00062F15" w:rsidP="00D830B7">
            <w:pPr>
              <w:jc w:val="center"/>
              <w:rPr>
                <w:rFonts w:ascii="Times New Roman" w:hAnsi="Times New Roman" w:cs="Times New Roman"/>
              </w:rPr>
            </w:pPr>
            <w:r w:rsidRPr="006D4850">
              <w:rPr>
                <w:rFonts w:ascii="Times New Roman" w:hAnsi="Times New Roman" w:cs="Times New Roman"/>
              </w:rPr>
              <w:t>Equation (</w:t>
            </w:r>
            <w:r>
              <w:rPr>
                <w:rFonts w:ascii="Times New Roman" w:hAnsi="Times New Roman" w:cs="Times New Roman"/>
              </w:rPr>
              <w:t>4</w:t>
            </w:r>
            <w:r w:rsidRPr="006D4850">
              <w:rPr>
                <w:rFonts w:ascii="Times New Roman" w:hAnsi="Times New Roman" w:cs="Times New Roman"/>
              </w:rPr>
              <w:t>)</w:t>
            </w:r>
          </w:p>
          <w:p w14:paraId="37F59D78" w14:textId="77777777" w:rsidR="00062F15" w:rsidRPr="006D4850" w:rsidRDefault="00062F15" w:rsidP="00D830B7">
            <w:pPr>
              <w:rPr>
                <w:rFonts w:ascii="Times New Roman" w:hAnsi="Times New Roman" w:cs="Times New Roman"/>
              </w:rPr>
            </w:pPr>
          </w:p>
        </w:tc>
      </w:tr>
    </w:tbl>
    <w:p w14:paraId="0181AE32" w14:textId="77777777" w:rsidR="00193CA2" w:rsidRDefault="00193CA2" w:rsidP="006D1873">
      <w:pPr>
        <w:rPr>
          <w:rFonts w:ascii="Times New Roman" w:hAnsi="Times New Roman" w:cs="Times New Roman"/>
        </w:rPr>
      </w:pPr>
    </w:p>
    <w:p w14:paraId="2CD5699A" w14:textId="77777777" w:rsidR="00193CA2" w:rsidRDefault="00193CA2" w:rsidP="006D1873">
      <w:pPr>
        <w:rPr>
          <w:rFonts w:ascii="Times New Roman" w:hAnsi="Times New Roman" w:cs="Times New Roman"/>
        </w:rPr>
      </w:pPr>
    </w:p>
    <w:p w14:paraId="184B507A" w14:textId="08690569" w:rsidR="006D1873" w:rsidRDefault="006D1873" w:rsidP="006D1873">
      <w:pPr>
        <w:rPr>
          <w:rFonts w:ascii="Times New Roman" w:hAnsi="Times New Roman" w:cs="Times New Roman"/>
        </w:rPr>
      </w:pPr>
      <w:r>
        <w:rPr>
          <w:rFonts w:ascii="Times New Roman" w:hAnsi="Times New Roman" w:cs="Times New Roman"/>
        </w:rPr>
        <w:t xml:space="preserve">The theoretical gain of the </w:t>
      </w:r>
      <w:r w:rsidR="00C66E17">
        <w:rPr>
          <w:rFonts w:ascii="Times New Roman" w:hAnsi="Times New Roman" w:cs="Times New Roman"/>
        </w:rPr>
        <w:t>two subcircuits in figure (2) was also calculated. The equation for the gain of stage one can be seen in equation (</w:t>
      </w:r>
      <w:r w:rsidR="00193CA2">
        <w:rPr>
          <w:rFonts w:ascii="Times New Roman" w:hAnsi="Times New Roman" w:cs="Times New Roman"/>
        </w:rPr>
        <w:t>7</w:t>
      </w:r>
      <w:r w:rsidR="00C66E17">
        <w:rPr>
          <w:rFonts w:ascii="Times New Roman" w:hAnsi="Times New Roman" w:cs="Times New Roman"/>
        </w:rPr>
        <w:t>) and the gain of stage two can be seen in equation (</w:t>
      </w:r>
      <w:r w:rsidR="00193CA2">
        <w:rPr>
          <w:rFonts w:ascii="Times New Roman" w:hAnsi="Times New Roman" w:cs="Times New Roman"/>
        </w:rPr>
        <w:t>8</w:t>
      </w:r>
      <w:r w:rsidR="00C66E17">
        <w:rPr>
          <w:rFonts w:ascii="Times New Roman" w:hAnsi="Times New Roman" w:cs="Times New Roman"/>
        </w:rPr>
        <w:t>).</w:t>
      </w:r>
    </w:p>
    <w:p w14:paraId="1F829423" w14:textId="77777777" w:rsidR="00C66E17" w:rsidRDefault="00C66E17" w:rsidP="006D1873">
      <w:pPr>
        <w:rPr>
          <w:rFonts w:ascii="Times New Roman" w:hAnsi="Times New Roman" w:cs="Times New Roman"/>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C66E17" w:rsidRPr="006D4850" w14:paraId="2CCA125A" w14:textId="77777777" w:rsidTr="00C66E17">
        <w:tc>
          <w:tcPr>
            <w:tcW w:w="3116" w:type="dxa"/>
          </w:tcPr>
          <w:p w14:paraId="29CEA403" w14:textId="77777777" w:rsidR="00C66E17" w:rsidRPr="006D4850" w:rsidRDefault="00C66E17" w:rsidP="00D830B7">
            <w:pPr>
              <w:rPr>
                <w:rFonts w:ascii="Times New Roman" w:hAnsi="Times New Roman" w:cs="Times New Roman"/>
              </w:rPr>
            </w:pPr>
          </w:p>
        </w:tc>
        <w:tc>
          <w:tcPr>
            <w:tcW w:w="3117" w:type="dxa"/>
          </w:tcPr>
          <w:p w14:paraId="7776CA26" w14:textId="77777777" w:rsidR="00C66E17" w:rsidRPr="006D4850" w:rsidRDefault="00C66E17" w:rsidP="00D830B7">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den>
                </m:f>
              </m:oMath>
            </m:oMathPara>
          </w:p>
          <w:p w14:paraId="23360373" w14:textId="77777777" w:rsidR="00C66E17" w:rsidRDefault="00C66E17" w:rsidP="00D830B7">
            <w:pPr>
              <w:rPr>
                <w:rFonts w:ascii="Times New Roman" w:eastAsia="Calibri" w:hAnsi="Times New Roman" w:cs="Times New Roman"/>
              </w:rPr>
            </w:pPr>
          </w:p>
        </w:tc>
        <w:tc>
          <w:tcPr>
            <w:tcW w:w="3117" w:type="dxa"/>
          </w:tcPr>
          <w:p w14:paraId="6A2F1F21" w14:textId="0BD69CE7" w:rsidR="00C66E17" w:rsidRPr="006D4850" w:rsidRDefault="00C66E17" w:rsidP="00D830B7">
            <w:pPr>
              <w:jc w:val="center"/>
              <w:rPr>
                <w:rFonts w:ascii="Times New Roman" w:hAnsi="Times New Roman" w:cs="Times New Roman"/>
              </w:rPr>
            </w:pPr>
            <w:r w:rsidRPr="006D4850">
              <w:rPr>
                <w:rFonts w:ascii="Times New Roman" w:hAnsi="Times New Roman" w:cs="Times New Roman"/>
              </w:rPr>
              <w:t>Equation (</w:t>
            </w:r>
            <w:r w:rsidR="00193CA2">
              <w:rPr>
                <w:rFonts w:ascii="Times New Roman" w:hAnsi="Times New Roman" w:cs="Times New Roman"/>
              </w:rPr>
              <w:t>7</w:t>
            </w:r>
            <w:r w:rsidRPr="006D4850">
              <w:rPr>
                <w:rFonts w:ascii="Times New Roman" w:hAnsi="Times New Roman" w:cs="Times New Roman"/>
              </w:rPr>
              <w:t>)</w:t>
            </w:r>
          </w:p>
        </w:tc>
      </w:tr>
      <w:tr w:rsidR="00C66E17" w:rsidRPr="006D4850" w14:paraId="6A2DA7DF" w14:textId="77777777" w:rsidTr="00C66E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tcPr>
          <w:p w14:paraId="5F2EC69C" w14:textId="77777777" w:rsidR="00C66E17" w:rsidRPr="006D4850" w:rsidRDefault="00C66E17" w:rsidP="00D830B7">
            <w:pPr>
              <w:rPr>
                <w:rFonts w:ascii="Times New Roman" w:hAnsi="Times New Roman" w:cs="Times New Roman"/>
              </w:rPr>
            </w:pPr>
          </w:p>
        </w:tc>
        <w:tc>
          <w:tcPr>
            <w:tcW w:w="3117" w:type="dxa"/>
            <w:tcBorders>
              <w:top w:val="nil"/>
              <w:left w:val="nil"/>
              <w:bottom w:val="nil"/>
              <w:right w:val="nil"/>
            </w:tcBorders>
          </w:tcPr>
          <w:p w14:paraId="20862631" w14:textId="564A3D45" w:rsidR="00C66E17" w:rsidRPr="006D4850" w:rsidRDefault="00C66E17" w:rsidP="00D830B7">
            <w:pPr>
              <w:rPr>
                <w:rFonts w:ascii="Times New Roman" w:hAnsi="Times New Roman" w:cs="Times New Roman"/>
              </w:rPr>
            </w:pPr>
            <m:oMathPara>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out</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4</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3</m:t>
                        </m:r>
                      </m:sub>
                    </m:sSub>
                  </m:den>
                </m:f>
              </m:oMath>
            </m:oMathPara>
          </w:p>
          <w:p w14:paraId="5573DF45" w14:textId="77777777" w:rsidR="00C66E17" w:rsidRDefault="00C66E17" w:rsidP="00D830B7">
            <w:pPr>
              <w:rPr>
                <w:rFonts w:ascii="Times New Roman" w:eastAsia="Calibri" w:hAnsi="Times New Roman" w:cs="Times New Roman"/>
              </w:rPr>
            </w:pPr>
          </w:p>
        </w:tc>
        <w:tc>
          <w:tcPr>
            <w:tcW w:w="3117" w:type="dxa"/>
            <w:tcBorders>
              <w:top w:val="nil"/>
              <w:left w:val="nil"/>
              <w:bottom w:val="nil"/>
              <w:right w:val="nil"/>
            </w:tcBorders>
          </w:tcPr>
          <w:p w14:paraId="5949401E" w14:textId="21696417" w:rsidR="00C66E17" w:rsidRPr="006D4850" w:rsidRDefault="00C66E17" w:rsidP="00D830B7">
            <w:pPr>
              <w:jc w:val="center"/>
              <w:rPr>
                <w:rFonts w:ascii="Times New Roman" w:hAnsi="Times New Roman" w:cs="Times New Roman"/>
              </w:rPr>
            </w:pPr>
            <w:r w:rsidRPr="006D4850">
              <w:rPr>
                <w:rFonts w:ascii="Times New Roman" w:hAnsi="Times New Roman" w:cs="Times New Roman"/>
              </w:rPr>
              <w:t>Equation (</w:t>
            </w:r>
            <w:r w:rsidR="00193CA2">
              <w:rPr>
                <w:rFonts w:ascii="Times New Roman" w:hAnsi="Times New Roman" w:cs="Times New Roman"/>
              </w:rPr>
              <w:t>8</w:t>
            </w:r>
            <w:r w:rsidRPr="006D4850">
              <w:rPr>
                <w:rFonts w:ascii="Times New Roman" w:hAnsi="Times New Roman" w:cs="Times New Roman"/>
              </w:rPr>
              <w:t>)</w:t>
            </w:r>
          </w:p>
        </w:tc>
      </w:tr>
    </w:tbl>
    <w:p w14:paraId="2D09F38F" w14:textId="11D99805" w:rsidR="00C66E17" w:rsidRDefault="00C66E17" w:rsidP="006D1873">
      <w:pPr>
        <w:rPr>
          <w:rFonts w:ascii="Times New Roman" w:hAnsi="Times New Roman" w:cs="Times New Roman"/>
        </w:rPr>
      </w:pPr>
      <w:r>
        <w:rPr>
          <w:rFonts w:ascii="Times New Roman" w:hAnsi="Times New Roman" w:cs="Times New Roman"/>
          <w:b/>
          <w:bCs/>
        </w:rPr>
        <w:t>Procedure</w:t>
      </w:r>
    </w:p>
    <w:p w14:paraId="7D991F60" w14:textId="34F5CE2E" w:rsidR="00C66E17" w:rsidRDefault="00C66E17" w:rsidP="006D1873">
      <w:pPr>
        <w:rPr>
          <w:rFonts w:ascii="Times New Roman" w:hAnsi="Times New Roman" w:cs="Times New Roman"/>
        </w:rPr>
      </w:pPr>
      <w:r>
        <w:rPr>
          <w:rFonts w:ascii="Times New Roman" w:hAnsi="Times New Roman" w:cs="Times New Roman"/>
        </w:rPr>
        <w:t>To begin this lab, the band pass filter from figure (3) was constructed and the experimental frequency was obtained. To do this, a 1Vpp input voltage was applied and the magnitude and phase lag of the output voltage was determined at 0.1, 10, 30, 100, and 300 Hz</w:t>
      </w:r>
      <w:r w:rsidR="00D93C10">
        <w:rPr>
          <w:rFonts w:ascii="Times New Roman" w:hAnsi="Times New Roman" w:cs="Times New Roman"/>
        </w:rPr>
        <w:t xml:space="preserve">. This experimental data was compared with the theoretical data of this filter. </w:t>
      </w:r>
    </w:p>
    <w:p w14:paraId="1E29A752" w14:textId="28007429" w:rsidR="00D93C10" w:rsidRDefault="00D93C10" w:rsidP="006D1873">
      <w:pPr>
        <w:rPr>
          <w:rFonts w:ascii="Times New Roman" w:hAnsi="Times New Roman" w:cs="Times New Roman"/>
        </w:rPr>
      </w:pPr>
      <w:r>
        <w:rPr>
          <w:rFonts w:ascii="Times New Roman" w:hAnsi="Times New Roman" w:cs="Times New Roman"/>
        </w:rPr>
        <w:t xml:space="preserve">Following this, stage 2 from figure (2) was constructed separately from stage 1. Both the negative and the positive portion of this circuit were tested by connecting one side to a 100mVpp, 100Hz sine wave and grounding the other. The gains from both of these tests were compared with the theoretical gain. Finally, a 100mVpp signal was applied to both portions of the circuit to verify that the common mode gain for this stage is small. </w:t>
      </w:r>
    </w:p>
    <w:p w14:paraId="7B67257E" w14:textId="7D9F4FD9" w:rsidR="00D93C10" w:rsidRDefault="00D93C10" w:rsidP="006D1873">
      <w:pPr>
        <w:rPr>
          <w:rFonts w:ascii="Times New Roman" w:hAnsi="Times New Roman" w:cs="Times New Roman"/>
        </w:rPr>
      </w:pPr>
      <w:r>
        <w:rPr>
          <w:rFonts w:ascii="Times New Roman" w:hAnsi="Times New Roman" w:cs="Times New Roman"/>
        </w:rPr>
        <w:t>Next, stage 1 was constructed separately from the other two stages and the gain of this circuit was compared with that of the theoretical gain. To verify the efficacy of the circuit, a 100mVpp 100Hz sine wave was connected to one of the inputs while the other was grounded. With this being the case, the circuit should act like non-inverting amplifier with a gain of 1+ R2/R1. This was verified to be correct for both sides of the circuit.</w:t>
      </w:r>
    </w:p>
    <w:p w14:paraId="6D449D03" w14:textId="6203E682" w:rsidR="00D93C10" w:rsidRDefault="00D93C10" w:rsidP="006D1873">
      <w:pPr>
        <w:rPr>
          <w:rFonts w:ascii="Times New Roman" w:hAnsi="Times New Roman" w:cs="Times New Roman"/>
        </w:rPr>
      </w:pPr>
      <w:r>
        <w:rPr>
          <w:rFonts w:ascii="Times New Roman" w:hAnsi="Times New Roman" w:cs="Times New Roman"/>
        </w:rPr>
        <w:t xml:space="preserve">After each stage was verified to be working properly, stage 1 was connected to stage 2 and the output of the circuit was tested with one input grounded to verify that both subcircuits were working together. After this, the band pass filter was connected with the rest of the circuit </w:t>
      </w:r>
      <w:r w:rsidR="0020008E">
        <w:rPr>
          <w:rFonts w:ascii="Times New Roman" w:hAnsi="Times New Roman" w:cs="Times New Roman"/>
        </w:rPr>
        <w:t xml:space="preserve">and one of the inputs was connected to a 20mVpp sine wave while the other was grounded. For this full circuit, the magnitude and phase change at frequencies of 0.1, 10, 30, 100, and 300 Hz were collected and compared with the theoretical data. The common mode gain for the overall circuit was also collected at 30Hz. </w:t>
      </w:r>
    </w:p>
    <w:p w14:paraId="579579AE" w14:textId="0BAF1C25" w:rsidR="0020008E" w:rsidRDefault="0020008E" w:rsidP="006D1873">
      <w:pPr>
        <w:rPr>
          <w:rFonts w:ascii="Times New Roman" w:hAnsi="Times New Roman" w:cs="Times New Roman"/>
        </w:rPr>
      </w:pPr>
      <w:r>
        <w:rPr>
          <w:rFonts w:ascii="Times New Roman" w:hAnsi="Times New Roman" w:cs="Times New Roman"/>
        </w:rPr>
        <w:t xml:space="preserve">After this, three </w:t>
      </w:r>
      <w:r w:rsidR="009649BD">
        <w:rPr>
          <w:rFonts w:ascii="Times New Roman" w:hAnsi="Times New Roman" w:cs="Times New Roman"/>
        </w:rPr>
        <w:t xml:space="preserve">silver/silver chloride electrodes were connected to the circuit with a 10Kohm resistor in between. Two were connected to the input and the other was connected to ground. The two input electrodes were placed on the wrists and the ground electrode was placed near the ankle. With this setup, the EKG signal was recorded for one of the group members. Using this EKG plot, the resting heart rates in beats per minute (BPM) was estimated. </w:t>
      </w:r>
    </w:p>
    <w:p w14:paraId="0D5EAADD" w14:textId="7638AD25" w:rsidR="009649BD" w:rsidRDefault="009649BD" w:rsidP="006D1873">
      <w:pPr>
        <w:rPr>
          <w:rFonts w:ascii="Times New Roman" w:hAnsi="Times New Roman" w:cs="Times New Roman"/>
        </w:rPr>
      </w:pPr>
      <w:r>
        <w:rPr>
          <w:rFonts w:ascii="Times New Roman" w:hAnsi="Times New Roman" w:cs="Times New Roman"/>
        </w:rPr>
        <w:t xml:space="preserve">In order to observe different types of artifacts on the signal, the subject the electrodes were on moved their arm, touched the electrode, and clenched their fists and the changes in the EKG signal were recorded. </w:t>
      </w:r>
    </w:p>
    <w:p w14:paraId="7FFF3617" w14:textId="77777777" w:rsidR="009649BD" w:rsidRDefault="009649BD" w:rsidP="006D1873">
      <w:pPr>
        <w:rPr>
          <w:rFonts w:ascii="Times New Roman" w:hAnsi="Times New Roman" w:cs="Times New Roman"/>
        </w:rPr>
      </w:pPr>
    </w:p>
    <w:p w14:paraId="6004D3A3" w14:textId="34380E46" w:rsidR="009649BD" w:rsidRDefault="009649BD" w:rsidP="006D1873">
      <w:pPr>
        <w:rPr>
          <w:rFonts w:ascii="Times New Roman" w:hAnsi="Times New Roman" w:cs="Times New Roman"/>
        </w:rPr>
      </w:pPr>
      <w:r>
        <w:rPr>
          <w:rFonts w:ascii="Times New Roman" w:hAnsi="Times New Roman" w:cs="Times New Roman"/>
          <w:b/>
          <w:bCs/>
        </w:rPr>
        <w:lastRenderedPageBreak/>
        <w:t>Results</w:t>
      </w:r>
    </w:p>
    <w:p w14:paraId="3D36A8DA" w14:textId="6BAD5451" w:rsidR="009649BD" w:rsidRDefault="009649BD" w:rsidP="006D1873">
      <w:pPr>
        <w:rPr>
          <w:rFonts w:ascii="Times New Roman" w:hAnsi="Times New Roman" w:cs="Times New Roman"/>
        </w:rPr>
      </w:pPr>
      <w:r>
        <w:rPr>
          <w:rFonts w:ascii="Times New Roman" w:hAnsi="Times New Roman" w:cs="Times New Roman"/>
        </w:rPr>
        <w:t xml:space="preserve">The theoretical band pass filter bode plot made from </w:t>
      </w:r>
      <w:proofErr w:type="spellStart"/>
      <w:r>
        <w:rPr>
          <w:rFonts w:ascii="Times New Roman" w:hAnsi="Times New Roman" w:cs="Times New Roman"/>
        </w:rPr>
        <w:t>LTSpice</w:t>
      </w:r>
      <w:proofErr w:type="spellEnd"/>
      <w:r>
        <w:rPr>
          <w:rFonts w:ascii="Times New Roman" w:hAnsi="Times New Roman" w:cs="Times New Roman"/>
        </w:rPr>
        <w:t xml:space="preserve"> is shown in figure (4).</w:t>
      </w:r>
    </w:p>
    <w:p w14:paraId="5BCA6649" w14:textId="325F6967" w:rsidR="009649BD" w:rsidRDefault="006C30CF" w:rsidP="006C30CF">
      <w:pPr>
        <w:jc w:val="center"/>
        <w:rPr>
          <w:rFonts w:ascii="Times New Roman" w:hAnsi="Times New Roman" w:cs="Times New Roman"/>
        </w:rPr>
      </w:pPr>
      <w:r w:rsidRPr="006C30CF">
        <w:rPr>
          <w:rFonts w:ascii="Times New Roman" w:hAnsi="Times New Roman" w:cs="Times New Roman"/>
        </w:rPr>
        <w:drawing>
          <wp:inline distT="0" distB="0" distL="0" distR="0" wp14:anchorId="115B554F" wp14:editId="19D07844">
            <wp:extent cx="5943600" cy="6006465"/>
            <wp:effectExtent l="0" t="0" r="0" b="0"/>
            <wp:docPr id="210589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98621" name=""/>
                    <pic:cNvPicPr/>
                  </pic:nvPicPr>
                  <pic:blipFill>
                    <a:blip r:embed="rId52"/>
                    <a:stretch>
                      <a:fillRect/>
                    </a:stretch>
                  </pic:blipFill>
                  <pic:spPr>
                    <a:xfrm>
                      <a:off x="0" y="0"/>
                      <a:ext cx="5943600" cy="6006465"/>
                    </a:xfrm>
                    <a:prstGeom prst="rect">
                      <a:avLst/>
                    </a:prstGeom>
                  </pic:spPr>
                </pic:pic>
              </a:graphicData>
            </a:graphic>
          </wp:inline>
        </w:drawing>
      </w:r>
    </w:p>
    <w:p w14:paraId="0D12A76E" w14:textId="00E21678" w:rsidR="006C30CF" w:rsidRDefault="006C30CF" w:rsidP="006C30CF">
      <w:pPr>
        <w:jc w:val="center"/>
        <w:rPr>
          <w:rFonts w:ascii="Times New Roman" w:hAnsi="Times New Roman" w:cs="Times New Roman"/>
        </w:rPr>
      </w:pPr>
      <w:r>
        <w:rPr>
          <w:rFonts w:ascii="Times New Roman" w:hAnsi="Times New Roman" w:cs="Times New Roman"/>
        </w:rPr>
        <w:t xml:space="preserve">Figure (4): </w:t>
      </w:r>
      <w:proofErr w:type="spellStart"/>
      <w:r>
        <w:rPr>
          <w:rFonts w:ascii="Times New Roman" w:hAnsi="Times New Roman" w:cs="Times New Roman"/>
        </w:rPr>
        <w:t>LTSpice</w:t>
      </w:r>
      <w:proofErr w:type="spellEnd"/>
      <w:r>
        <w:rPr>
          <w:rFonts w:ascii="Times New Roman" w:hAnsi="Times New Roman" w:cs="Times New Roman"/>
        </w:rPr>
        <w:t xml:space="preserve"> Simulation of Band Pass Filter</w:t>
      </w:r>
    </w:p>
    <w:p w14:paraId="5CE2C83A" w14:textId="77777777" w:rsidR="009649BD" w:rsidRDefault="009649BD" w:rsidP="006D1873">
      <w:pPr>
        <w:rPr>
          <w:rFonts w:ascii="Times New Roman" w:hAnsi="Times New Roman" w:cs="Times New Roman"/>
        </w:rPr>
      </w:pPr>
    </w:p>
    <w:p w14:paraId="2C9AC540" w14:textId="77777777" w:rsidR="009649BD" w:rsidRDefault="009649BD" w:rsidP="009649BD">
      <w:pPr>
        <w:autoSpaceDE w:val="0"/>
        <w:autoSpaceDN w:val="0"/>
        <w:adjustRightInd w:val="0"/>
        <w:spacing w:after="25" w:line="240" w:lineRule="auto"/>
      </w:pPr>
      <w:r w:rsidRPr="009649BD">
        <w:rPr>
          <w:highlight w:val="yellow"/>
        </w:rPr>
        <w:t>Bode plot (magnitude and phase) for the BP filter (Step 1)</w:t>
      </w:r>
    </w:p>
    <w:p w14:paraId="7DAF0ACB" w14:textId="77777777" w:rsidR="009649BD" w:rsidRDefault="009649BD" w:rsidP="006D1873">
      <w:pPr>
        <w:rPr>
          <w:rFonts w:ascii="Times New Roman" w:hAnsi="Times New Roman" w:cs="Times New Roman"/>
        </w:rPr>
      </w:pPr>
    </w:p>
    <w:p w14:paraId="5623BCB8" w14:textId="2D8773BC" w:rsidR="009649BD" w:rsidRDefault="006C30CF" w:rsidP="006D1873">
      <w:pPr>
        <w:rPr>
          <w:rFonts w:ascii="Times New Roman" w:hAnsi="Times New Roman" w:cs="Times New Roman"/>
        </w:rPr>
      </w:pPr>
      <w:r>
        <w:rPr>
          <w:rFonts w:ascii="Times New Roman" w:hAnsi="Times New Roman" w:cs="Times New Roman"/>
        </w:rPr>
        <w:lastRenderedPageBreak/>
        <w:t>For stage 2, the theoretical gain was calculated using equation (</w:t>
      </w:r>
      <w:r w:rsidR="00062F15">
        <w:rPr>
          <w:rFonts w:ascii="Times New Roman" w:hAnsi="Times New Roman" w:cs="Times New Roman"/>
        </w:rPr>
        <w:t>7</w:t>
      </w:r>
      <w:r>
        <w:rPr>
          <w:rFonts w:ascii="Times New Roman" w:hAnsi="Times New Roman" w:cs="Times New Roman"/>
        </w:rPr>
        <w:t>). The experimental gains for this circuit are shown in table (1).</w:t>
      </w:r>
      <w:r w:rsidR="002B6D4B">
        <w:rPr>
          <w:rFonts w:ascii="Times New Roman" w:hAnsi="Times New Roman" w:cs="Times New Roman"/>
        </w:rPr>
        <w:t xml:space="preserve"> The oscilloscope plots of the tests of each side of the circuit can be seen in figures () and ().</w:t>
      </w:r>
    </w:p>
    <w:p w14:paraId="4C2717DF" w14:textId="77777777" w:rsidR="006C30CF" w:rsidRDefault="006C30CF" w:rsidP="006D1873">
      <w:pPr>
        <w:rPr>
          <w:rFonts w:ascii="Times New Roman" w:hAnsi="Times New Roman" w:cs="Times New Roman"/>
        </w:rPr>
      </w:pPr>
    </w:p>
    <w:p w14:paraId="29419A0D" w14:textId="7BA6E817" w:rsidR="006C30CF" w:rsidRDefault="006C30CF" w:rsidP="006D1873">
      <w:pPr>
        <w:rPr>
          <w:rFonts w:ascii="Times New Roman" w:hAnsi="Times New Roman" w:cs="Times New Roman"/>
        </w:rPr>
      </w:pPr>
      <w:r>
        <w:rPr>
          <w:rFonts w:ascii="Times New Roman" w:hAnsi="Times New Roman" w:cs="Times New Roman"/>
        </w:rPr>
        <w:t>Table (1): Data Associated with Stage 2</w:t>
      </w:r>
    </w:p>
    <w:tbl>
      <w:tblPr>
        <w:tblW w:w="3000" w:type="dxa"/>
        <w:tblLook w:val="04A0" w:firstRow="1" w:lastRow="0" w:firstColumn="1" w:lastColumn="0" w:noHBand="0" w:noVBand="1"/>
      </w:tblPr>
      <w:tblGrid>
        <w:gridCol w:w="2000"/>
        <w:gridCol w:w="1000"/>
      </w:tblGrid>
      <w:tr w:rsidR="006C30CF" w:rsidRPr="006C30CF" w14:paraId="4C242003" w14:textId="77777777" w:rsidTr="006C30CF">
        <w:trPr>
          <w:trHeight w:val="576"/>
        </w:trPr>
        <w:tc>
          <w:tcPr>
            <w:tcW w:w="2000" w:type="dxa"/>
            <w:tcBorders>
              <w:top w:val="single" w:sz="8" w:space="0" w:color="auto"/>
              <w:left w:val="single" w:sz="8" w:space="0" w:color="auto"/>
              <w:bottom w:val="single" w:sz="4" w:space="0" w:color="auto"/>
              <w:right w:val="single" w:sz="4" w:space="0" w:color="auto"/>
            </w:tcBorders>
            <w:shd w:val="clear" w:color="000000" w:fill="E7E6E6"/>
            <w:noWrap/>
            <w:vAlign w:val="bottom"/>
            <w:hideMark/>
          </w:tcPr>
          <w:p w14:paraId="70F98B24" w14:textId="77777777" w:rsidR="006C30CF" w:rsidRPr="006C30CF" w:rsidRDefault="006C30CF" w:rsidP="006C30CF">
            <w:pPr>
              <w:spacing w:after="0" w:line="240" w:lineRule="auto"/>
              <w:jc w:val="center"/>
              <w:rPr>
                <w:rFonts w:ascii="Calibri" w:eastAsia="Times New Roman" w:hAnsi="Calibri" w:cs="Calibri"/>
                <w:b/>
                <w:bCs/>
                <w:color w:val="000000"/>
                <w:kern w:val="0"/>
                <w:sz w:val="22"/>
                <w:szCs w:val="22"/>
                <w14:ligatures w14:val="none"/>
              </w:rPr>
            </w:pPr>
            <w:r w:rsidRPr="006C30CF">
              <w:rPr>
                <w:rFonts w:ascii="Calibri" w:eastAsia="Times New Roman" w:hAnsi="Calibri" w:cs="Calibri"/>
                <w:b/>
                <w:bCs/>
                <w:color w:val="000000"/>
                <w:kern w:val="0"/>
                <w:sz w:val="22"/>
                <w:szCs w:val="22"/>
                <w14:ligatures w14:val="none"/>
              </w:rPr>
              <w:t>Expected Gain</w:t>
            </w:r>
          </w:p>
        </w:tc>
        <w:tc>
          <w:tcPr>
            <w:tcW w:w="1000" w:type="dxa"/>
            <w:tcBorders>
              <w:top w:val="single" w:sz="8" w:space="0" w:color="auto"/>
              <w:left w:val="nil"/>
              <w:bottom w:val="single" w:sz="4" w:space="0" w:color="auto"/>
              <w:right w:val="single" w:sz="8" w:space="0" w:color="auto"/>
            </w:tcBorders>
            <w:shd w:val="clear" w:color="auto" w:fill="auto"/>
            <w:noWrap/>
            <w:vAlign w:val="bottom"/>
            <w:hideMark/>
          </w:tcPr>
          <w:p w14:paraId="305BC869" w14:textId="77777777" w:rsidR="006C30CF" w:rsidRPr="006C30CF" w:rsidRDefault="006C30CF" w:rsidP="006C30CF">
            <w:pPr>
              <w:spacing w:after="0" w:line="240" w:lineRule="auto"/>
              <w:jc w:val="right"/>
              <w:rPr>
                <w:rFonts w:ascii="Calibri" w:eastAsia="Times New Roman" w:hAnsi="Calibri" w:cs="Calibri"/>
                <w:color w:val="000000"/>
                <w:kern w:val="0"/>
                <w:sz w:val="22"/>
                <w:szCs w:val="22"/>
                <w14:ligatures w14:val="none"/>
              </w:rPr>
            </w:pPr>
            <w:r w:rsidRPr="006C30CF">
              <w:rPr>
                <w:rFonts w:ascii="Calibri" w:eastAsia="Times New Roman" w:hAnsi="Calibri" w:cs="Calibri"/>
                <w:color w:val="000000"/>
                <w:kern w:val="0"/>
                <w:sz w:val="22"/>
                <w:szCs w:val="22"/>
                <w14:ligatures w14:val="none"/>
              </w:rPr>
              <w:t>4.7</w:t>
            </w:r>
          </w:p>
        </w:tc>
      </w:tr>
      <w:tr w:rsidR="006C30CF" w:rsidRPr="006C30CF" w14:paraId="62C6006A" w14:textId="77777777" w:rsidTr="006C30CF">
        <w:trPr>
          <w:trHeight w:val="288"/>
        </w:trPr>
        <w:tc>
          <w:tcPr>
            <w:tcW w:w="2000" w:type="dxa"/>
            <w:tcBorders>
              <w:top w:val="single" w:sz="4" w:space="0" w:color="auto"/>
              <w:left w:val="single" w:sz="8" w:space="0" w:color="auto"/>
              <w:bottom w:val="single" w:sz="4" w:space="0" w:color="auto"/>
              <w:right w:val="single" w:sz="4" w:space="0" w:color="auto"/>
            </w:tcBorders>
            <w:shd w:val="clear" w:color="000000" w:fill="E7E6E6"/>
            <w:vAlign w:val="bottom"/>
            <w:hideMark/>
          </w:tcPr>
          <w:p w14:paraId="20ECF1F4" w14:textId="77777777" w:rsidR="006C30CF" w:rsidRPr="006C30CF" w:rsidRDefault="006C30CF" w:rsidP="006C30CF">
            <w:pPr>
              <w:spacing w:after="0" w:line="240" w:lineRule="auto"/>
              <w:jc w:val="center"/>
              <w:rPr>
                <w:rFonts w:ascii="Calibri" w:eastAsia="Times New Roman" w:hAnsi="Calibri" w:cs="Calibri"/>
                <w:b/>
                <w:bCs/>
                <w:color w:val="000000"/>
                <w:kern w:val="0"/>
                <w:sz w:val="22"/>
                <w:szCs w:val="22"/>
                <w14:ligatures w14:val="none"/>
              </w:rPr>
            </w:pPr>
            <w:r w:rsidRPr="006C30CF">
              <w:rPr>
                <w:rFonts w:ascii="Calibri" w:eastAsia="Times New Roman" w:hAnsi="Calibri" w:cs="Calibri"/>
                <w:b/>
                <w:bCs/>
                <w:color w:val="000000"/>
                <w:kern w:val="0"/>
                <w:sz w:val="22"/>
                <w:szCs w:val="22"/>
                <w14:ligatures w14:val="none"/>
              </w:rPr>
              <w:t>Gain (-)</w:t>
            </w:r>
          </w:p>
        </w:tc>
        <w:tc>
          <w:tcPr>
            <w:tcW w:w="1000" w:type="dxa"/>
            <w:tcBorders>
              <w:top w:val="nil"/>
              <w:left w:val="nil"/>
              <w:bottom w:val="single" w:sz="4" w:space="0" w:color="auto"/>
              <w:right w:val="single" w:sz="8" w:space="0" w:color="auto"/>
            </w:tcBorders>
            <w:shd w:val="clear" w:color="auto" w:fill="auto"/>
            <w:noWrap/>
            <w:vAlign w:val="bottom"/>
            <w:hideMark/>
          </w:tcPr>
          <w:p w14:paraId="3D0ACF78" w14:textId="77777777" w:rsidR="006C30CF" w:rsidRPr="006C30CF" w:rsidRDefault="006C30CF" w:rsidP="006C30CF">
            <w:pPr>
              <w:spacing w:after="0" w:line="240" w:lineRule="auto"/>
              <w:jc w:val="right"/>
              <w:rPr>
                <w:rFonts w:ascii="Calibri" w:eastAsia="Times New Roman" w:hAnsi="Calibri" w:cs="Calibri"/>
                <w:color w:val="000000"/>
                <w:kern w:val="0"/>
                <w:sz w:val="22"/>
                <w:szCs w:val="22"/>
                <w14:ligatures w14:val="none"/>
              </w:rPr>
            </w:pPr>
            <w:r w:rsidRPr="006C30CF">
              <w:rPr>
                <w:rFonts w:ascii="Calibri" w:eastAsia="Times New Roman" w:hAnsi="Calibri" w:cs="Calibri"/>
                <w:color w:val="000000"/>
                <w:kern w:val="0"/>
                <w:sz w:val="22"/>
                <w:szCs w:val="22"/>
                <w14:ligatures w14:val="none"/>
              </w:rPr>
              <w:t>-4.8</w:t>
            </w:r>
          </w:p>
        </w:tc>
      </w:tr>
      <w:tr w:rsidR="006C30CF" w:rsidRPr="006C30CF" w14:paraId="41399813" w14:textId="77777777" w:rsidTr="006C30CF">
        <w:trPr>
          <w:trHeight w:val="288"/>
        </w:trPr>
        <w:tc>
          <w:tcPr>
            <w:tcW w:w="2000" w:type="dxa"/>
            <w:tcBorders>
              <w:top w:val="single" w:sz="4" w:space="0" w:color="auto"/>
              <w:left w:val="single" w:sz="8" w:space="0" w:color="auto"/>
              <w:bottom w:val="single" w:sz="4" w:space="0" w:color="auto"/>
              <w:right w:val="single" w:sz="4" w:space="0" w:color="auto"/>
            </w:tcBorders>
            <w:shd w:val="clear" w:color="000000" w:fill="E7E6E6"/>
            <w:noWrap/>
            <w:vAlign w:val="bottom"/>
            <w:hideMark/>
          </w:tcPr>
          <w:p w14:paraId="610AC9D5" w14:textId="77777777" w:rsidR="006C30CF" w:rsidRPr="006C30CF" w:rsidRDefault="006C30CF" w:rsidP="006C30CF">
            <w:pPr>
              <w:spacing w:after="0" w:line="240" w:lineRule="auto"/>
              <w:jc w:val="center"/>
              <w:rPr>
                <w:rFonts w:ascii="Calibri" w:eastAsia="Times New Roman" w:hAnsi="Calibri" w:cs="Calibri"/>
                <w:b/>
                <w:bCs/>
                <w:color w:val="000000"/>
                <w:kern w:val="0"/>
                <w:sz w:val="22"/>
                <w:szCs w:val="22"/>
                <w14:ligatures w14:val="none"/>
              </w:rPr>
            </w:pPr>
            <w:r w:rsidRPr="006C30CF">
              <w:rPr>
                <w:rFonts w:ascii="Calibri" w:eastAsia="Times New Roman" w:hAnsi="Calibri" w:cs="Calibri"/>
                <w:b/>
                <w:bCs/>
                <w:color w:val="000000"/>
                <w:kern w:val="0"/>
                <w:sz w:val="22"/>
                <w:szCs w:val="22"/>
                <w14:ligatures w14:val="none"/>
              </w:rPr>
              <w:t>Gain (+)</w:t>
            </w:r>
          </w:p>
        </w:tc>
        <w:tc>
          <w:tcPr>
            <w:tcW w:w="1000" w:type="dxa"/>
            <w:tcBorders>
              <w:top w:val="nil"/>
              <w:left w:val="nil"/>
              <w:bottom w:val="single" w:sz="4" w:space="0" w:color="auto"/>
              <w:right w:val="single" w:sz="8" w:space="0" w:color="auto"/>
            </w:tcBorders>
            <w:shd w:val="clear" w:color="auto" w:fill="auto"/>
            <w:noWrap/>
            <w:vAlign w:val="bottom"/>
            <w:hideMark/>
          </w:tcPr>
          <w:p w14:paraId="75EDDCB9" w14:textId="77777777" w:rsidR="006C30CF" w:rsidRPr="006C30CF" w:rsidRDefault="006C30CF" w:rsidP="006C30CF">
            <w:pPr>
              <w:spacing w:after="0" w:line="240" w:lineRule="auto"/>
              <w:jc w:val="right"/>
              <w:rPr>
                <w:rFonts w:ascii="Calibri" w:eastAsia="Times New Roman" w:hAnsi="Calibri" w:cs="Calibri"/>
                <w:color w:val="000000"/>
                <w:kern w:val="0"/>
                <w:sz w:val="22"/>
                <w:szCs w:val="22"/>
                <w14:ligatures w14:val="none"/>
              </w:rPr>
            </w:pPr>
            <w:r w:rsidRPr="006C30CF">
              <w:rPr>
                <w:rFonts w:ascii="Calibri" w:eastAsia="Times New Roman" w:hAnsi="Calibri" w:cs="Calibri"/>
                <w:color w:val="000000"/>
                <w:kern w:val="0"/>
                <w:sz w:val="22"/>
                <w:szCs w:val="22"/>
                <w14:ligatures w14:val="none"/>
              </w:rPr>
              <w:t>4.9</w:t>
            </w:r>
          </w:p>
        </w:tc>
      </w:tr>
      <w:tr w:rsidR="006C30CF" w:rsidRPr="006C30CF" w14:paraId="0A492474" w14:textId="77777777" w:rsidTr="006C30CF">
        <w:trPr>
          <w:trHeight w:val="288"/>
        </w:trPr>
        <w:tc>
          <w:tcPr>
            <w:tcW w:w="2000" w:type="dxa"/>
            <w:tcBorders>
              <w:top w:val="single" w:sz="4" w:space="0" w:color="auto"/>
              <w:left w:val="single" w:sz="8" w:space="0" w:color="auto"/>
              <w:bottom w:val="single" w:sz="4" w:space="0" w:color="auto"/>
              <w:right w:val="single" w:sz="4" w:space="0" w:color="auto"/>
            </w:tcBorders>
            <w:shd w:val="clear" w:color="000000" w:fill="E7E6E6"/>
            <w:noWrap/>
            <w:vAlign w:val="bottom"/>
            <w:hideMark/>
          </w:tcPr>
          <w:p w14:paraId="598BD5E9" w14:textId="77777777" w:rsidR="006C30CF" w:rsidRPr="006C30CF" w:rsidRDefault="006C30CF" w:rsidP="006C30CF">
            <w:pPr>
              <w:spacing w:after="0" w:line="240" w:lineRule="auto"/>
              <w:jc w:val="center"/>
              <w:rPr>
                <w:rFonts w:ascii="Calibri" w:eastAsia="Times New Roman" w:hAnsi="Calibri" w:cs="Calibri"/>
                <w:b/>
                <w:bCs/>
                <w:color w:val="000000"/>
                <w:kern w:val="0"/>
                <w:sz w:val="22"/>
                <w:szCs w:val="22"/>
                <w14:ligatures w14:val="none"/>
              </w:rPr>
            </w:pPr>
            <w:r w:rsidRPr="006C30CF">
              <w:rPr>
                <w:rFonts w:ascii="Calibri" w:eastAsia="Times New Roman" w:hAnsi="Calibri" w:cs="Calibri"/>
                <w:b/>
                <w:bCs/>
                <w:color w:val="000000"/>
                <w:kern w:val="0"/>
                <w:sz w:val="22"/>
                <w:szCs w:val="22"/>
                <w14:ligatures w14:val="none"/>
              </w:rPr>
              <w:t>Common Mode Gain</w:t>
            </w:r>
          </w:p>
        </w:tc>
        <w:tc>
          <w:tcPr>
            <w:tcW w:w="1000" w:type="dxa"/>
            <w:tcBorders>
              <w:top w:val="nil"/>
              <w:left w:val="nil"/>
              <w:bottom w:val="single" w:sz="4" w:space="0" w:color="auto"/>
              <w:right w:val="single" w:sz="8" w:space="0" w:color="auto"/>
            </w:tcBorders>
            <w:shd w:val="clear" w:color="auto" w:fill="auto"/>
            <w:noWrap/>
            <w:vAlign w:val="bottom"/>
            <w:hideMark/>
          </w:tcPr>
          <w:p w14:paraId="649A30A5" w14:textId="77777777" w:rsidR="006C30CF" w:rsidRPr="006C30CF" w:rsidRDefault="006C30CF" w:rsidP="006C30CF">
            <w:pPr>
              <w:spacing w:after="0" w:line="240" w:lineRule="auto"/>
              <w:jc w:val="right"/>
              <w:rPr>
                <w:rFonts w:ascii="Calibri" w:eastAsia="Times New Roman" w:hAnsi="Calibri" w:cs="Calibri"/>
                <w:color w:val="000000"/>
                <w:kern w:val="0"/>
                <w:sz w:val="22"/>
                <w:szCs w:val="22"/>
                <w14:ligatures w14:val="none"/>
              </w:rPr>
            </w:pPr>
            <w:r w:rsidRPr="006C30CF">
              <w:rPr>
                <w:rFonts w:ascii="Calibri" w:eastAsia="Times New Roman" w:hAnsi="Calibri" w:cs="Calibri"/>
                <w:color w:val="000000"/>
                <w:kern w:val="0"/>
                <w:sz w:val="22"/>
                <w:szCs w:val="22"/>
                <w14:ligatures w14:val="none"/>
              </w:rPr>
              <w:t>0.01</w:t>
            </w:r>
          </w:p>
        </w:tc>
      </w:tr>
      <w:tr w:rsidR="006C30CF" w:rsidRPr="006C30CF" w14:paraId="305F26EA" w14:textId="77777777" w:rsidTr="006C30CF">
        <w:trPr>
          <w:trHeight w:val="294"/>
        </w:trPr>
        <w:tc>
          <w:tcPr>
            <w:tcW w:w="2000" w:type="dxa"/>
            <w:tcBorders>
              <w:top w:val="single" w:sz="4" w:space="0" w:color="auto"/>
              <w:left w:val="single" w:sz="8" w:space="0" w:color="auto"/>
              <w:bottom w:val="single" w:sz="8" w:space="0" w:color="auto"/>
              <w:right w:val="single" w:sz="4" w:space="0" w:color="auto"/>
            </w:tcBorders>
            <w:shd w:val="clear" w:color="000000" w:fill="E7E6E6"/>
            <w:vAlign w:val="bottom"/>
            <w:hideMark/>
          </w:tcPr>
          <w:p w14:paraId="330828F1" w14:textId="77777777" w:rsidR="006C30CF" w:rsidRPr="006C30CF" w:rsidRDefault="006C30CF" w:rsidP="006C30CF">
            <w:pPr>
              <w:spacing w:after="0" w:line="240" w:lineRule="auto"/>
              <w:jc w:val="center"/>
              <w:rPr>
                <w:rFonts w:ascii="Calibri" w:eastAsia="Times New Roman" w:hAnsi="Calibri" w:cs="Calibri"/>
                <w:b/>
                <w:bCs/>
                <w:color w:val="000000"/>
                <w:kern w:val="0"/>
                <w:sz w:val="22"/>
                <w:szCs w:val="22"/>
                <w14:ligatures w14:val="none"/>
              </w:rPr>
            </w:pPr>
            <w:r w:rsidRPr="006C30CF">
              <w:rPr>
                <w:rFonts w:ascii="Calibri" w:eastAsia="Times New Roman" w:hAnsi="Calibri" w:cs="Calibri"/>
                <w:b/>
                <w:bCs/>
                <w:color w:val="000000"/>
                <w:kern w:val="0"/>
                <w:sz w:val="22"/>
                <w:szCs w:val="22"/>
                <w14:ligatures w14:val="none"/>
              </w:rPr>
              <w:t>CMRR</w:t>
            </w:r>
          </w:p>
        </w:tc>
        <w:tc>
          <w:tcPr>
            <w:tcW w:w="1000" w:type="dxa"/>
            <w:tcBorders>
              <w:top w:val="nil"/>
              <w:left w:val="nil"/>
              <w:bottom w:val="single" w:sz="8" w:space="0" w:color="auto"/>
              <w:right w:val="single" w:sz="8" w:space="0" w:color="auto"/>
            </w:tcBorders>
            <w:shd w:val="clear" w:color="auto" w:fill="auto"/>
            <w:noWrap/>
            <w:vAlign w:val="bottom"/>
            <w:hideMark/>
          </w:tcPr>
          <w:p w14:paraId="5B17853C" w14:textId="77777777" w:rsidR="006C30CF" w:rsidRPr="006C30CF" w:rsidRDefault="006C30CF" w:rsidP="006C30CF">
            <w:pPr>
              <w:spacing w:after="0" w:line="240" w:lineRule="auto"/>
              <w:jc w:val="right"/>
              <w:rPr>
                <w:rFonts w:ascii="Calibri" w:eastAsia="Times New Roman" w:hAnsi="Calibri" w:cs="Calibri"/>
                <w:color w:val="000000"/>
                <w:kern w:val="0"/>
                <w:sz w:val="22"/>
                <w:szCs w:val="22"/>
                <w14:ligatures w14:val="none"/>
              </w:rPr>
            </w:pPr>
            <w:r w:rsidRPr="006C30CF">
              <w:rPr>
                <w:rFonts w:ascii="Calibri" w:eastAsia="Times New Roman" w:hAnsi="Calibri" w:cs="Calibri"/>
                <w:color w:val="000000"/>
                <w:kern w:val="0"/>
                <w:sz w:val="22"/>
                <w:szCs w:val="22"/>
                <w14:ligatures w14:val="none"/>
              </w:rPr>
              <w:t>470</w:t>
            </w:r>
          </w:p>
        </w:tc>
      </w:tr>
    </w:tbl>
    <w:p w14:paraId="416CE205" w14:textId="77777777" w:rsidR="006C30CF" w:rsidRDefault="006C30CF" w:rsidP="006C30CF">
      <w:pPr>
        <w:jc w:val="center"/>
        <w:rPr>
          <w:rFonts w:ascii="Times New Roman" w:hAnsi="Times New Roman" w:cs="Times New Roman"/>
        </w:rPr>
      </w:pPr>
    </w:p>
    <w:p w14:paraId="7A4D2C55" w14:textId="77777777" w:rsidR="002B6D4B" w:rsidRDefault="002B6D4B" w:rsidP="006C30CF">
      <w:pPr>
        <w:jc w:val="center"/>
        <w:rPr>
          <w:rFonts w:ascii="Times New Roman" w:hAnsi="Times New Roman" w:cs="Times New Roman"/>
          <w:noProof/>
        </w:rPr>
      </w:pPr>
    </w:p>
    <w:p w14:paraId="27ADF4B8" w14:textId="5CF33BE2" w:rsidR="002B6D4B" w:rsidRDefault="002B6D4B" w:rsidP="006C30CF">
      <w:pPr>
        <w:jc w:val="center"/>
        <w:rPr>
          <w:rFonts w:ascii="Times New Roman" w:hAnsi="Times New Roman" w:cs="Times New Roman"/>
        </w:rPr>
      </w:pPr>
      <w:r>
        <w:rPr>
          <w:rFonts w:ascii="Times New Roman" w:hAnsi="Times New Roman" w:cs="Times New Roman"/>
          <w:noProof/>
        </w:rPr>
        <w:drawing>
          <wp:inline distT="0" distB="0" distL="0" distR="0" wp14:anchorId="5088EFA2" wp14:editId="1ED2B8AB">
            <wp:extent cx="4606290" cy="3638550"/>
            <wp:effectExtent l="0" t="0" r="3810" b="0"/>
            <wp:docPr id="323401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01577" name="Picture 323401577"/>
                    <pic:cNvPicPr/>
                  </pic:nvPicPr>
                  <pic:blipFill rotWithShape="1">
                    <a:blip r:embed="rId53" cstate="print">
                      <a:extLst>
                        <a:ext uri="{28A0092B-C50C-407E-A947-70E740481C1C}">
                          <a14:useLocalDpi xmlns:a14="http://schemas.microsoft.com/office/drawing/2010/main" val="0"/>
                        </a:ext>
                      </a:extLst>
                    </a:blip>
                    <a:srcRect l="7628" t="9401" r="14872" b="8975"/>
                    <a:stretch/>
                  </pic:blipFill>
                  <pic:spPr bwMode="auto">
                    <a:xfrm>
                      <a:off x="0" y="0"/>
                      <a:ext cx="4606290" cy="3638550"/>
                    </a:xfrm>
                    <a:prstGeom prst="rect">
                      <a:avLst/>
                    </a:prstGeom>
                    <a:ln>
                      <a:noFill/>
                    </a:ln>
                    <a:extLst>
                      <a:ext uri="{53640926-AAD7-44D8-BBD7-CCE9431645EC}">
                        <a14:shadowObscured xmlns:a14="http://schemas.microsoft.com/office/drawing/2010/main"/>
                      </a:ext>
                    </a:extLst>
                  </pic:spPr>
                </pic:pic>
              </a:graphicData>
            </a:graphic>
          </wp:inline>
        </w:drawing>
      </w:r>
    </w:p>
    <w:p w14:paraId="18C4D560" w14:textId="177CE4EF" w:rsidR="002B6D4B" w:rsidRDefault="002B6D4B" w:rsidP="006C30CF">
      <w:pPr>
        <w:jc w:val="center"/>
        <w:rPr>
          <w:rFonts w:ascii="Times New Roman" w:hAnsi="Times New Roman" w:cs="Times New Roman"/>
        </w:rPr>
      </w:pPr>
      <w:r>
        <w:rPr>
          <w:rFonts w:ascii="Times New Roman" w:hAnsi="Times New Roman" w:cs="Times New Roman"/>
        </w:rPr>
        <w:t>Figure (): Test of Positive Side of Stage 2</w:t>
      </w:r>
    </w:p>
    <w:p w14:paraId="744B2A42" w14:textId="77777777" w:rsidR="002B6D4B" w:rsidRDefault="002B6D4B" w:rsidP="006C30CF">
      <w:pPr>
        <w:jc w:val="center"/>
        <w:rPr>
          <w:rFonts w:ascii="Times New Roman" w:hAnsi="Times New Roman" w:cs="Times New Roman"/>
        </w:rPr>
      </w:pPr>
    </w:p>
    <w:p w14:paraId="264BD491" w14:textId="77777777" w:rsidR="002B6D4B" w:rsidRDefault="002B6D4B" w:rsidP="006C30CF">
      <w:pPr>
        <w:jc w:val="center"/>
        <w:rPr>
          <w:rFonts w:ascii="Times New Roman" w:hAnsi="Times New Roman" w:cs="Times New Roman"/>
          <w:noProof/>
        </w:rPr>
      </w:pPr>
    </w:p>
    <w:p w14:paraId="79095E10" w14:textId="1271796C" w:rsidR="002B6D4B" w:rsidRDefault="002B6D4B" w:rsidP="006C30CF">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2F5C11A3" wp14:editId="1D2E9339">
            <wp:extent cx="4213860" cy="3265170"/>
            <wp:effectExtent l="0" t="0" r="0" b="0"/>
            <wp:docPr id="2005715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715382" name="Picture 2005715382"/>
                    <pic:cNvPicPr/>
                  </pic:nvPicPr>
                  <pic:blipFill rotWithShape="1">
                    <a:blip r:embed="rId54" cstate="print">
                      <a:extLst>
                        <a:ext uri="{28A0092B-C50C-407E-A947-70E740481C1C}">
                          <a14:useLocalDpi xmlns:a14="http://schemas.microsoft.com/office/drawing/2010/main" val="0"/>
                        </a:ext>
                      </a:extLst>
                    </a:blip>
                    <a:srcRect l="12564" t="13247" r="16539" b="13505"/>
                    <a:stretch/>
                  </pic:blipFill>
                  <pic:spPr bwMode="auto">
                    <a:xfrm>
                      <a:off x="0" y="0"/>
                      <a:ext cx="4213860" cy="3265170"/>
                    </a:xfrm>
                    <a:prstGeom prst="rect">
                      <a:avLst/>
                    </a:prstGeom>
                    <a:ln>
                      <a:noFill/>
                    </a:ln>
                    <a:extLst>
                      <a:ext uri="{53640926-AAD7-44D8-BBD7-CCE9431645EC}">
                        <a14:shadowObscured xmlns:a14="http://schemas.microsoft.com/office/drawing/2010/main"/>
                      </a:ext>
                    </a:extLst>
                  </pic:spPr>
                </pic:pic>
              </a:graphicData>
            </a:graphic>
          </wp:inline>
        </w:drawing>
      </w:r>
    </w:p>
    <w:p w14:paraId="33664EC9" w14:textId="7FECA96C" w:rsidR="002B6D4B" w:rsidRDefault="002B6D4B" w:rsidP="002B6D4B">
      <w:pPr>
        <w:jc w:val="center"/>
        <w:rPr>
          <w:rFonts w:ascii="Times New Roman" w:hAnsi="Times New Roman" w:cs="Times New Roman"/>
        </w:rPr>
      </w:pPr>
      <w:r>
        <w:rPr>
          <w:rFonts w:ascii="Times New Roman" w:hAnsi="Times New Roman" w:cs="Times New Roman"/>
        </w:rPr>
        <w:t xml:space="preserve">Figure (): Test of </w:t>
      </w:r>
      <w:r>
        <w:rPr>
          <w:rFonts w:ascii="Times New Roman" w:hAnsi="Times New Roman" w:cs="Times New Roman"/>
        </w:rPr>
        <w:t>Negative</w:t>
      </w:r>
      <w:r>
        <w:rPr>
          <w:rFonts w:ascii="Times New Roman" w:hAnsi="Times New Roman" w:cs="Times New Roman"/>
        </w:rPr>
        <w:t xml:space="preserve"> Side of Stage 2</w:t>
      </w:r>
    </w:p>
    <w:p w14:paraId="68625DAE" w14:textId="447E4953" w:rsidR="009649BD" w:rsidRDefault="002B6D4B" w:rsidP="006D1873">
      <w:pPr>
        <w:rPr>
          <w:rFonts w:ascii="Times New Roman" w:hAnsi="Times New Roman" w:cs="Times New Roman"/>
        </w:rPr>
      </w:pPr>
      <w:r w:rsidRPr="002B6D4B">
        <w:rPr>
          <w:rFonts w:ascii="Times New Roman" w:hAnsi="Times New Roman" w:cs="Times New Roman"/>
          <w:highlight w:val="yellow"/>
        </w:rPr>
        <w:t xml:space="preserve">Common mode </w:t>
      </w:r>
      <w:proofErr w:type="spellStart"/>
      <w:r w:rsidRPr="002B6D4B">
        <w:rPr>
          <w:rFonts w:ascii="Times New Roman" w:hAnsi="Times New Roman" w:cs="Times New Roman"/>
          <w:highlight w:val="yellow"/>
        </w:rPr>
        <w:t>oscope</w:t>
      </w:r>
      <w:proofErr w:type="spellEnd"/>
      <w:r w:rsidRPr="002B6D4B">
        <w:rPr>
          <w:rFonts w:ascii="Times New Roman" w:hAnsi="Times New Roman" w:cs="Times New Roman"/>
          <w:highlight w:val="yellow"/>
        </w:rPr>
        <w:t xml:space="preserve"> plot if we have it</w:t>
      </w:r>
    </w:p>
    <w:p w14:paraId="464AE97E" w14:textId="77777777" w:rsidR="006C30CF" w:rsidRDefault="006C30CF" w:rsidP="006D1873">
      <w:pPr>
        <w:rPr>
          <w:rFonts w:ascii="Times New Roman" w:hAnsi="Times New Roman" w:cs="Times New Roman"/>
        </w:rPr>
      </w:pPr>
    </w:p>
    <w:p w14:paraId="0BA09DD5" w14:textId="77777777" w:rsidR="002B6D4B" w:rsidRDefault="002B6D4B" w:rsidP="002B6D4B">
      <w:pPr>
        <w:autoSpaceDE w:val="0"/>
        <w:autoSpaceDN w:val="0"/>
        <w:adjustRightInd w:val="0"/>
        <w:spacing w:after="25" w:line="240" w:lineRule="auto"/>
        <w:rPr>
          <w:rFonts w:eastAsiaTheme="minorEastAsia"/>
        </w:rPr>
      </w:pPr>
      <w:r w:rsidRPr="002B6D4B">
        <w:rPr>
          <w:highlight w:val="yellow"/>
        </w:rPr>
        <w:t xml:space="preserve">Data to verify the gain of the stage constructed in Step 3 (gain from </w:t>
      </w:r>
      <m:oMath>
        <m:sSub>
          <m:sSubPr>
            <m:ctrlPr>
              <w:rPr>
                <w:rFonts w:ascii="Cambria Math" w:hAnsi="Cambria Math"/>
                <w:i/>
                <w:highlight w:val="yellow"/>
              </w:rPr>
            </m:ctrlPr>
          </m:sSubPr>
          <m:e>
            <m:r>
              <w:rPr>
                <w:rFonts w:ascii="Cambria Math" w:hAnsi="Cambria Math"/>
                <w:highlight w:val="yellow"/>
              </w:rPr>
              <m:t>v</m:t>
            </m:r>
          </m:e>
          <m:sub>
            <m:r>
              <w:rPr>
                <w:rFonts w:ascii="Cambria Math" w:hAnsi="Cambria Math"/>
                <w:highlight w:val="yellow"/>
              </w:rPr>
              <m:t>1</m:t>
            </m:r>
          </m:sub>
        </m:sSub>
      </m:oMath>
      <w:r w:rsidRPr="002B6D4B">
        <w:rPr>
          <w:rFonts w:eastAsiaTheme="minorEastAsia"/>
          <w:highlight w:val="yellow"/>
        </w:rPr>
        <w:t xml:space="preserve"> and gain from </w:t>
      </w:r>
      <m:oMath>
        <m:sSub>
          <m:sSubPr>
            <m:ctrlPr>
              <w:rPr>
                <w:rFonts w:ascii="Cambria Math" w:eastAsiaTheme="minorEastAsia" w:hAnsi="Cambria Math"/>
                <w:i/>
                <w:highlight w:val="yellow"/>
              </w:rPr>
            </m:ctrlPr>
          </m:sSubPr>
          <m:e>
            <m:r>
              <w:rPr>
                <w:rFonts w:ascii="Cambria Math" w:eastAsiaTheme="minorEastAsia" w:hAnsi="Cambria Math"/>
                <w:highlight w:val="yellow"/>
              </w:rPr>
              <m:t>v</m:t>
            </m:r>
          </m:e>
          <m:sub>
            <m:r>
              <w:rPr>
                <w:rFonts w:ascii="Cambria Math" w:eastAsiaTheme="minorEastAsia" w:hAnsi="Cambria Math"/>
                <w:highlight w:val="yellow"/>
              </w:rPr>
              <m:t>2</m:t>
            </m:r>
          </m:sub>
        </m:sSub>
      </m:oMath>
      <w:r w:rsidRPr="002B6D4B">
        <w:rPr>
          <w:rFonts w:eastAsiaTheme="minorEastAsia"/>
          <w:highlight w:val="yellow"/>
        </w:rPr>
        <w:t>).</w:t>
      </w:r>
      <w:r w:rsidRPr="002B6D4B">
        <w:rPr>
          <w:rFonts w:eastAsiaTheme="minorEastAsia"/>
        </w:rPr>
        <w:t xml:space="preserve"> </w:t>
      </w:r>
    </w:p>
    <w:p w14:paraId="5EC32115" w14:textId="77777777" w:rsidR="002B6D4B" w:rsidRDefault="002B6D4B" w:rsidP="002B6D4B">
      <w:pPr>
        <w:autoSpaceDE w:val="0"/>
        <w:autoSpaceDN w:val="0"/>
        <w:adjustRightInd w:val="0"/>
        <w:spacing w:after="25" w:line="240" w:lineRule="auto"/>
        <w:rPr>
          <w:rFonts w:eastAsiaTheme="minorEastAsia"/>
        </w:rPr>
      </w:pPr>
    </w:p>
    <w:p w14:paraId="5AD39CB8" w14:textId="77777777" w:rsidR="0045789C" w:rsidRDefault="0045789C" w:rsidP="0045789C">
      <w:pPr>
        <w:autoSpaceDE w:val="0"/>
        <w:autoSpaceDN w:val="0"/>
        <w:adjustRightInd w:val="0"/>
        <w:spacing w:after="25" w:line="240" w:lineRule="auto"/>
      </w:pPr>
      <w:r w:rsidRPr="0045789C">
        <w:rPr>
          <w:rFonts w:eastAsiaTheme="minorEastAsia"/>
          <w:highlight w:val="yellow"/>
        </w:rPr>
        <w:t>Data to verify that the gain for the overall circuit, with all stages connected, agrees with the theoretical value (Step 4).</w:t>
      </w:r>
    </w:p>
    <w:p w14:paraId="689913E3" w14:textId="77777777" w:rsidR="002B6D4B" w:rsidRDefault="002B6D4B" w:rsidP="002B6D4B">
      <w:pPr>
        <w:autoSpaceDE w:val="0"/>
        <w:autoSpaceDN w:val="0"/>
        <w:adjustRightInd w:val="0"/>
        <w:spacing w:after="25" w:line="240" w:lineRule="auto"/>
      </w:pPr>
    </w:p>
    <w:p w14:paraId="0EC866B9" w14:textId="77777777" w:rsidR="0045789C" w:rsidRDefault="0045789C" w:rsidP="002B6D4B">
      <w:pPr>
        <w:autoSpaceDE w:val="0"/>
        <w:autoSpaceDN w:val="0"/>
        <w:adjustRightInd w:val="0"/>
        <w:spacing w:after="25" w:line="240" w:lineRule="auto"/>
      </w:pPr>
    </w:p>
    <w:p w14:paraId="24B79864" w14:textId="5DE6D4C1" w:rsidR="0045789C" w:rsidRDefault="0045789C" w:rsidP="002B6D4B">
      <w:pPr>
        <w:autoSpaceDE w:val="0"/>
        <w:autoSpaceDN w:val="0"/>
        <w:adjustRightInd w:val="0"/>
        <w:spacing w:after="25" w:line="240" w:lineRule="auto"/>
      </w:pPr>
      <w:r w:rsidRPr="0045789C">
        <w:lastRenderedPageBreak/>
        <w:drawing>
          <wp:inline distT="0" distB="0" distL="0" distR="0" wp14:anchorId="7B7CE3F3" wp14:editId="33AAE8D9">
            <wp:extent cx="5943600" cy="3569335"/>
            <wp:effectExtent l="0" t="0" r="0" b="0"/>
            <wp:docPr id="1371714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714947" name=""/>
                    <pic:cNvPicPr/>
                  </pic:nvPicPr>
                  <pic:blipFill>
                    <a:blip r:embed="rId55"/>
                    <a:stretch>
                      <a:fillRect/>
                    </a:stretch>
                  </pic:blipFill>
                  <pic:spPr>
                    <a:xfrm>
                      <a:off x="0" y="0"/>
                      <a:ext cx="5943600" cy="3569335"/>
                    </a:xfrm>
                    <a:prstGeom prst="rect">
                      <a:avLst/>
                    </a:prstGeom>
                  </pic:spPr>
                </pic:pic>
              </a:graphicData>
            </a:graphic>
          </wp:inline>
        </w:drawing>
      </w:r>
    </w:p>
    <w:p w14:paraId="0AC0A0AC" w14:textId="485E4AD1" w:rsidR="0045789C" w:rsidRDefault="0045789C" w:rsidP="0045789C">
      <w:pPr>
        <w:autoSpaceDE w:val="0"/>
        <w:autoSpaceDN w:val="0"/>
        <w:adjustRightInd w:val="0"/>
        <w:spacing w:after="25" w:line="240" w:lineRule="auto"/>
        <w:jc w:val="center"/>
      </w:pPr>
      <w:r>
        <w:t>Figure (): Magnitude Bode Plot for Full Circuit</w:t>
      </w:r>
    </w:p>
    <w:p w14:paraId="2E028136" w14:textId="77777777" w:rsidR="0045789C" w:rsidRDefault="0045789C" w:rsidP="0045789C">
      <w:pPr>
        <w:autoSpaceDE w:val="0"/>
        <w:autoSpaceDN w:val="0"/>
        <w:adjustRightInd w:val="0"/>
        <w:spacing w:after="25" w:line="240" w:lineRule="auto"/>
        <w:jc w:val="center"/>
      </w:pPr>
    </w:p>
    <w:p w14:paraId="44809E03" w14:textId="12A4F8B8" w:rsidR="0045789C" w:rsidRDefault="0045789C" w:rsidP="0045789C">
      <w:pPr>
        <w:autoSpaceDE w:val="0"/>
        <w:autoSpaceDN w:val="0"/>
        <w:adjustRightInd w:val="0"/>
        <w:spacing w:after="25" w:line="240" w:lineRule="auto"/>
        <w:jc w:val="center"/>
      </w:pPr>
      <w:r w:rsidRPr="0045789C">
        <w:drawing>
          <wp:inline distT="0" distB="0" distL="0" distR="0" wp14:anchorId="5DE67492" wp14:editId="41D1F1EA">
            <wp:extent cx="5943600" cy="3509010"/>
            <wp:effectExtent l="0" t="0" r="0" b="0"/>
            <wp:docPr id="50571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14515" name=""/>
                    <pic:cNvPicPr/>
                  </pic:nvPicPr>
                  <pic:blipFill>
                    <a:blip r:embed="rId56"/>
                    <a:stretch>
                      <a:fillRect/>
                    </a:stretch>
                  </pic:blipFill>
                  <pic:spPr>
                    <a:xfrm>
                      <a:off x="0" y="0"/>
                      <a:ext cx="5943600" cy="3509010"/>
                    </a:xfrm>
                    <a:prstGeom prst="rect">
                      <a:avLst/>
                    </a:prstGeom>
                  </pic:spPr>
                </pic:pic>
              </a:graphicData>
            </a:graphic>
          </wp:inline>
        </w:drawing>
      </w:r>
    </w:p>
    <w:p w14:paraId="12628509" w14:textId="76CBBACE" w:rsidR="0045789C" w:rsidRPr="004A7901" w:rsidRDefault="0045789C" w:rsidP="0045789C">
      <w:pPr>
        <w:autoSpaceDE w:val="0"/>
        <w:autoSpaceDN w:val="0"/>
        <w:adjustRightInd w:val="0"/>
        <w:spacing w:after="25" w:line="240" w:lineRule="auto"/>
        <w:jc w:val="center"/>
      </w:pPr>
      <w:r>
        <w:t xml:space="preserve">Figure (): Phase Bode Plot for Full </w:t>
      </w:r>
      <w:proofErr w:type="spellStart"/>
      <w:r>
        <w:t>Cirucit</w:t>
      </w:r>
      <w:proofErr w:type="spellEnd"/>
    </w:p>
    <w:p w14:paraId="00E45CFB" w14:textId="77777777" w:rsidR="006C30CF" w:rsidRDefault="006C30CF" w:rsidP="006D1873">
      <w:pPr>
        <w:rPr>
          <w:rFonts w:ascii="Times New Roman" w:hAnsi="Times New Roman" w:cs="Times New Roman"/>
        </w:rPr>
      </w:pPr>
    </w:p>
    <w:p w14:paraId="05917C70" w14:textId="36573EC4" w:rsidR="009649BD" w:rsidRDefault="009649BD" w:rsidP="006D1873">
      <w:pPr>
        <w:rPr>
          <w:rFonts w:ascii="Times New Roman" w:hAnsi="Times New Roman" w:cs="Times New Roman"/>
        </w:rPr>
      </w:pPr>
      <w:r>
        <w:rPr>
          <w:rFonts w:ascii="Times New Roman" w:hAnsi="Times New Roman" w:cs="Times New Roman"/>
          <w:b/>
          <w:bCs/>
        </w:rPr>
        <w:t>Discussion</w:t>
      </w:r>
    </w:p>
    <w:p w14:paraId="13B37413" w14:textId="77777777" w:rsidR="009649BD" w:rsidRDefault="009649BD" w:rsidP="006D1873">
      <w:pPr>
        <w:rPr>
          <w:rFonts w:ascii="Times New Roman" w:hAnsi="Times New Roman" w:cs="Times New Roman"/>
        </w:rPr>
      </w:pPr>
    </w:p>
    <w:p w14:paraId="35D4FD27" w14:textId="77777777" w:rsidR="009649BD" w:rsidRDefault="009649BD" w:rsidP="006D1873">
      <w:pPr>
        <w:rPr>
          <w:rFonts w:ascii="Times New Roman" w:hAnsi="Times New Roman" w:cs="Times New Roman"/>
        </w:rPr>
      </w:pPr>
    </w:p>
    <w:p w14:paraId="7BCEDE56" w14:textId="77777777" w:rsidR="009649BD" w:rsidRDefault="009649BD" w:rsidP="006D1873">
      <w:pPr>
        <w:rPr>
          <w:rFonts w:ascii="Times New Roman" w:hAnsi="Times New Roman" w:cs="Times New Roman"/>
        </w:rPr>
      </w:pPr>
    </w:p>
    <w:p w14:paraId="42018928" w14:textId="2941C8A5" w:rsidR="009649BD" w:rsidRPr="009649BD" w:rsidRDefault="009649BD" w:rsidP="006D1873">
      <w:pPr>
        <w:rPr>
          <w:rFonts w:ascii="Times New Roman" w:hAnsi="Times New Roman" w:cs="Times New Roman"/>
          <w:b/>
          <w:bCs/>
        </w:rPr>
      </w:pPr>
      <w:r>
        <w:rPr>
          <w:rFonts w:ascii="Times New Roman" w:hAnsi="Times New Roman" w:cs="Times New Roman"/>
          <w:b/>
          <w:bCs/>
        </w:rPr>
        <w:t>Conclusion</w:t>
      </w:r>
    </w:p>
    <w:sectPr w:rsidR="009649BD" w:rsidRPr="009649BD">
      <w:head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AF8A0C" w14:textId="77777777" w:rsidR="00D51728" w:rsidRDefault="00D51728" w:rsidP="004F0AD1">
      <w:pPr>
        <w:spacing w:after="0" w:line="240" w:lineRule="auto"/>
      </w:pPr>
      <w:r>
        <w:separator/>
      </w:r>
    </w:p>
  </w:endnote>
  <w:endnote w:type="continuationSeparator" w:id="0">
    <w:p w14:paraId="3BB0E55F" w14:textId="77777777" w:rsidR="00D51728" w:rsidRDefault="00D51728" w:rsidP="004F0A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0511A6" w14:textId="77777777" w:rsidR="00D51728" w:rsidRDefault="00D51728" w:rsidP="004F0AD1">
      <w:pPr>
        <w:spacing w:after="0" w:line="240" w:lineRule="auto"/>
      </w:pPr>
      <w:r>
        <w:separator/>
      </w:r>
    </w:p>
  </w:footnote>
  <w:footnote w:type="continuationSeparator" w:id="0">
    <w:p w14:paraId="1EC0039B" w14:textId="77777777" w:rsidR="00D51728" w:rsidRDefault="00D51728" w:rsidP="004F0AD1">
      <w:pPr>
        <w:spacing w:after="0" w:line="240" w:lineRule="auto"/>
      </w:pPr>
      <w:r>
        <w:continuationSeparator/>
      </w:r>
    </w:p>
  </w:footnote>
  <w:footnote w:id="1">
    <w:p w14:paraId="6F5A6977" w14:textId="77777777" w:rsidR="004F0AD1" w:rsidRPr="007E2811" w:rsidRDefault="004F0AD1" w:rsidP="004F0AD1">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C3CBCC" w14:textId="7CC81EFF" w:rsidR="004F0AD1" w:rsidRDefault="004F0AD1" w:rsidP="004F0AD1">
    <w:pPr>
      <w:pStyle w:val="Header"/>
    </w:pPr>
    <w:r>
      <w:t xml:space="preserve">Inzamam Haq, </w:t>
    </w:r>
    <w:proofErr w:type="spellStart"/>
    <w:r>
      <w:t>Sunzid</w:t>
    </w:r>
    <w:proofErr w:type="spellEnd"/>
    <w:r>
      <w:t xml:space="preserve"> Hassan, Dylan Guillory </w:t>
    </w:r>
    <w:r>
      <w:t xml:space="preserve">                   </w:t>
    </w:r>
    <w:r>
      <w:t xml:space="preserve">Laboratory </w:t>
    </w:r>
    <w:r>
      <w:t>6</w:t>
    </w:r>
    <w:r>
      <w:t xml:space="preserve">: The Instrumentation (EKG) </w:t>
    </w:r>
    <w:r>
      <w:t xml:space="preserve">            </w:t>
    </w:r>
  </w:p>
  <w:p w14:paraId="7E92768E" w14:textId="7D2AE985" w:rsidR="004F0AD1" w:rsidRDefault="004F0AD1">
    <w:pPr>
      <w:pStyle w:val="Header"/>
    </w:pPr>
    <w:r>
      <w:tab/>
      <w:t xml:space="preserve">                                                                                             Amplifier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FD5597"/>
    <w:multiLevelType w:val="hybridMultilevel"/>
    <w:tmpl w:val="E84C6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CC25B9"/>
    <w:multiLevelType w:val="hybridMultilevel"/>
    <w:tmpl w:val="C96CF1F6"/>
    <w:lvl w:ilvl="0" w:tplc="0409000F">
      <w:start w:val="1"/>
      <w:numFmt w:val="decimal"/>
      <w:lvlText w:val="%1."/>
      <w:lvlJc w:val="left"/>
      <w:pPr>
        <w:ind w:left="-360" w:hanging="360"/>
      </w:p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2" w15:restartNumberingAfterBreak="0">
    <w:nsid w:val="356A5924"/>
    <w:multiLevelType w:val="hybridMultilevel"/>
    <w:tmpl w:val="53623BE4"/>
    <w:lvl w:ilvl="0" w:tplc="0409000F">
      <w:start w:val="1"/>
      <w:numFmt w:val="decimal"/>
      <w:lvlText w:val="%1."/>
      <w:lvlJc w:val="left"/>
      <w:pPr>
        <w:ind w:left="-360" w:hanging="360"/>
      </w:pPr>
    </w:lvl>
    <w:lvl w:ilvl="1" w:tplc="04090019">
      <w:start w:val="1"/>
      <w:numFmt w:val="lowerLetter"/>
      <w:lvlText w:val="%2."/>
      <w:lvlJc w:val="left"/>
      <w:pPr>
        <w:ind w:left="360" w:hanging="360"/>
      </w:pPr>
    </w:lvl>
    <w:lvl w:ilvl="2" w:tplc="42924004">
      <w:start w:val="1"/>
      <w:numFmt w:val="lowerLetter"/>
      <w:lvlText w:val="%3.  "/>
      <w:lvlJc w:val="lef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3" w15:restartNumberingAfterBreak="0">
    <w:nsid w:val="585B6A4B"/>
    <w:multiLevelType w:val="hybridMultilevel"/>
    <w:tmpl w:val="A380E9DE"/>
    <w:lvl w:ilvl="0" w:tplc="F2EE263E">
      <w:start w:val="1"/>
      <w:numFmt w:val="decimal"/>
      <w:lvlText w:val="%1."/>
      <w:lvlJc w:val="left"/>
      <w:pPr>
        <w:tabs>
          <w:tab w:val="num" w:pos="648"/>
        </w:tabs>
        <w:ind w:left="1080" w:hanging="72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64321020"/>
    <w:multiLevelType w:val="hybridMultilevel"/>
    <w:tmpl w:val="AB16D946"/>
    <w:lvl w:ilvl="0" w:tplc="94340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4F6EDA"/>
    <w:multiLevelType w:val="hybridMultilevel"/>
    <w:tmpl w:val="DF3C9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52003B"/>
    <w:multiLevelType w:val="hybridMultilevel"/>
    <w:tmpl w:val="5C382CFA"/>
    <w:lvl w:ilvl="0" w:tplc="80E2E60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07601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368549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800433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05968530">
    <w:abstractNumId w:val="4"/>
  </w:num>
  <w:num w:numId="5" w16cid:durableId="2027056617">
    <w:abstractNumId w:val="0"/>
  </w:num>
  <w:num w:numId="6" w16cid:durableId="1212577034">
    <w:abstractNumId w:val="6"/>
  </w:num>
  <w:num w:numId="7" w16cid:durableId="11162936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A12"/>
    <w:rsid w:val="00062F15"/>
    <w:rsid w:val="00193CA2"/>
    <w:rsid w:val="0020008E"/>
    <w:rsid w:val="002B6D4B"/>
    <w:rsid w:val="00310179"/>
    <w:rsid w:val="0045789C"/>
    <w:rsid w:val="004F0AD1"/>
    <w:rsid w:val="006C30CF"/>
    <w:rsid w:val="006D1873"/>
    <w:rsid w:val="009649BD"/>
    <w:rsid w:val="009D1A12"/>
    <w:rsid w:val="00C66E17"/>
    <w:rsid w:val="00D51728"/>
    <w:rsid w:val="00D93C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5FC68"/>
  <w15:chartTrackingRefBased/>
  <w15:docId w15:val="{A889B744-3B00-4924-805A-763E1B67C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AD1"/>
  </w:style>
  <w:style w:type="paragraph" w:styleId="Heading1">
    <w:name w:val="heading 1"/>
    <w:basedOn w:val="Normal"/>
    <w:next w:val="Normal"/>
    <w:link w:val="Heading1Char"/>
    <w:uiPriority w:val="9"/>
    <w:qFormat/>
    <w:rsid w:val="009D1A1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D1A1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D1A1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D1A1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D1A1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D1A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1A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1A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1A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1A1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D1A1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D1A1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D1A1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D1A1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D1A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1A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1A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1A12"/>
    <w:rPr>
      <w:rFonts w:eastAsiaTheme="majorEastAsia" w:cstheme="majorBidi"/>
      <w:color w:val="272727" w:themeColor="text1" w:themeTint="D8"/>
    </w:rPr>
  </w:style>
  <w:style w:type="paragraph" w:styleId="Title">
    <w:name w:val="Title"/>
    <w:basedOn w:val="Normal"/>
    <w:next w:val="Normal"/>
    <w:link w:val="TitleChar"/>
    <w:uiPriority w:val="10"/>
    <w:qFormat/>
    <w:rsid w:val="009D1A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1A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1A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1A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1A12"/>
    <w:pPr>
      <w:spacing w:before="160"/>
      <w:jc w:val="center"/>
    </w:pPr>
    <w:rPr>
      <w:i/>
      <w:iCs/>
      <w:color w:val="404040" w:themeColor="text1" w:themeTint="BF"/>
    </w:rPr>
  </w:style>
  <w:style w:type="character" w:customStyle="1" w:styleId="QuoteChar">
    <w:name w:val="Quote Char"/>
    <w:basedOn w:val="DefaultParagraphFont"/>
    <w:link w:val="Quote"/>
    <w:uiPriority w:val="29"/>
    <w:rsid w:val="009D1A12"/>
    <w:rPr>
      <w:i/>
      <w:iCs/>
      <w:color w:val="404040" w:themeColor="text1" w:themeTint="BF"/>
    </w:rPr>
  </w:style>
  <w:style w:type="paragraph" w:styleId="ListParagraph">
    <w:name w:val="List Paragraph"/>
    <w:basedOn w:val="Normal"/>
    <w:uiPriority w:val="34"/>
    <w:qFormat/>
    <w:rsid w:val="009D1A12"/>
    <w:pPr>
      <w:ind w:left="720"/>
      <w:contextualSpacing/>
    </w:pPr>
  </w:style>
  <w:style w:type="character" w:styleId="IntenseEmphasis">
    <w:name w:val="Intense Emphasis"/>
    <w:basedOn w:val="DefaultParagraphFont"/>
    <w:uiPriority w:val="21"/>
    <w:qFormat/>
    <w:rsid w:val="009D1A12"/>
    <w:rPr>
      <w:i/>
      <w:iCs/>
      <w:color w:val="2F5496" w:themeColor="accent1" w:themeShade="BF"/>
    </w:rPr>
  </w:style>
  <w:style w:type="paragraph" w:styleId="IntenseQuote">
    <w:name w:val="Intense Quote"/>
    <w:basedOn w:val="Normal"/>
    <w:next w:val="Normal"/>
    <w:link w:val="IntenseQuoteChar"/>
    <w:uiPriority w:val="30"/>
    <w:qFormat/>
    <w:rsid w:val="009D1A1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D1A12"/>
    <w:rPr>
      <w:i/>
      <w:iCs/>
      <w:color w:val="2F5496" w:themeColor="accent1" w:themeShade="BF"/>
    </w:rPr>
  </w:style>
  <w:style w:type="character" w:styleId="IntenseReference">
    <w:name w:val="Intense Reference"/>
    <w:basedOn w:val="DefaultParagraphFont"/>
    <w:uiPriority w:val="32"/>
    <w:qFormat/>
    <w:rsid w:val="009D1A12"/>
    <w:rPr>
      <w:b/>
      <w:bCs/>
      <w:smallCaps/>
      <w:color w:val="2F5496" w:themeColor="accent1" w:themeShade="BF"/>
      <w:spacing w:val="5"/>
    </w:rPr>
  </w:style>
  <w:style w:type="paragraph" w:styleId="Header">
    <w:name w:val="header"/>
    <w:basedOn w:val="Normal"/>
    <w:link w:val="HeaderChar"/>
    <w:uiPriority w:val="99"/>
    <w:unhideWhenUsed/>
    <w:rsid w:val="004F0A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0AD1"/>
  </w:style>
  <w:style w:type="paragraph" w:styleId="Footer">
    <w:name w:val="footer"/>
    <w:basedOn w:val="Normal"/>
    <w:link w:val="FooterChar"/>
    <w:uiPriority w:val="99"/>
    <w:unhideWhenUsed/>
    <w:rsid w:val="004F0A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0AD1"/>
  </w:style>
  <w:style w:type="character" w:styleId="Hyperlink">
    <w:name w:val="Hyperlink"/>
    <w:basedOn w:val="DefaultParagraphFont"/>
    <w:uiPriority w:val="99"/>
    <w:unhideWhenUsed/>
    <w:rsid w:val="004F0AD1"/>
    <w:rPr>
      <w:color w:val="0563C1" w:themeColor="hyperlink"/>
      <w:u w:val="single"/>
    </w:rPr>
  </w:style>
  <w:style w:type="paragraph" w:styleId="FootnoteText">
    <w:name w:val="footnote text"/>
    <w:basedOn w:val="Normal"/>
    <w:link w:val="FootnoteTextChar"/>
    <w:uiPriority w:val="99"/>
    <w:semiHidden/>
    <w:unhideWhenUsed/>
    <w:rsid w:val="004F0AD1"/>
    <w:pPr>
      <w:spacing w:after="0" w:line="240" w:lineRule="auto"/>
    </w:pPr>
    <w:rPr>
      <w:rFonts w:ascii="Arial" w:eastAsia="Times New Roman" w:hAnsi="Arial" w:cs="Times New Roman"/>
      <w:kern w:val="0"/>
      <w:sz w:val="20"/>
      <w:szCs w:val="20"/>
      <w14:ligatures w14:val="none"/>
    </w:rPr>
  </w:style>
  <w:style w:type="character" w:customStyle="1" w:styleId="FootnoteTextChar">
    <w:name w:val="Footnote Text Char"/>
    <w:basedOn w:val="DefaultParagraphFont"/>
    <w:link w:val="FootnoteText"/>
    <w:uiPriority w:val="99"/>
    <w:semiHidden/>
    <w:rsid w:val="004F0AD1"/>
    <w:rPr>
      <w:rFonts w:ascii="Arial" w:eastAsia="Times New Roman" w:hAnsi="Arial" w:cs="Times New Roman"/>
      <w:kern w:val="0"/>
      <w:sz w:val="20"/>
      <w:szCs w:val="20"/>
      <w14:ligatures w14:val="none"/>
    </w:rPr>
  </w:style>
  <w:style w:type="paragraph" w:customStyle="1" w:styleId="Default">
    <w:name w:val="Default"/>
    <w:rsid w:val="004F0AD1"/>
    <w:pPr>
      <w:autoSpaceDE w:val="0"/>
      <w:autoSpaceDN w:val="0"/>
      <w:adjustRightInd w:val="0"/>
      <w:spacing w:after="0" w:line="240" w:lineRule="auto"/>
    </w:pPr>
    <w:rPr>
      <w:rFonts w:ascii="Cambria" w:hAnsi="Cambria" w:cs="Cambria"/>
      <w:color w:val="000000"/>
      <w:kern w:val="0"/>
      <w14:ligatures w14:val="none"/>
    </w:rPr>
  </w:style>
  <w:style w:type="table" w:styleId="TableGrid">
    <w:name w:val="Table Grid"/>
    <w:basedOn w:val="TableNormal"/>
    <w:uiPriority w:val="39"/>
    <w:rsid w:val="006D18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1089190">
      <w:bodyDiv w:val="1"/>
      <w:marLeft w:val="0"/>
      <w:marRight w:val="0"/>
      <w:marTop w:val="0"/>
      <w:marBottom w:val="0"/>
      <w:divBdr>
        <w:top w:val="none" w:sz="0" w:space="0" w:color="auto"/>
        <w:left w:val="none" w:sz="0" w:space="0" w:color="auto"/>
        <w:bottom w:val="none" w:sz="0" w:space="0" w:color="auto"/>
        <w:right w:val="none" w:sz="0" w:space="0" w:color="auto"/>
      </w:divBdr>
    </w:div>
    <w:div w:id="1120223487">
      <w:bodyDiv w:val="1"/>
      <w:marLeft w:val="0"/>
      <w:marRight w:val="0"/>
      <w:marTop w:val="0"/>
      <w:marBottom w:val="0"/>
      <w:divBdr>
        <w:top w:val="none" w:sz="0" w:space="0" w:color="auto"/>
        <w:left w:val="none" w:sz="0" w:space="0" w:color="auto"/>
        <w:bottom w:val="none" w:sz="0" w:space="0" w:color="auto"/>
        <w:right w:val="none" w:sz="0" w:space="0" w:color="auto"/>
      </w:divBdr>
    </w:div>
    <w:div w:id="1676574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Classes\BIEN%20510\Checklist%20for%20Writing%20(Key).docx" TargetMode="External"/><Relationship Id="rId18" Type="http://schemas.openxmlformats.org/officeDocument/2006/relationships/hyperlink" Target="file:///C:\Classes\BIEN%20510\Checklist%20for%20Writing%20(Key).docx" TargetMode="External"/><Relationship Id="rId26" Type="http://schemas.openxmlformats.org/officeDocument/2006/relationships/hyperlink" Target="file:///C:\Classes\BIEN%20510\Checklist%20for%20Writing%20(Key).docx" TargetMode="External"/><Relationship Id="rId39" Type="http://schemas.openxmlformats.org/officeDocument/2006/relationships/hyperlink" Target="file:///C:\Classes\BIEN%20510\Checklist%20for%20Graphs%20Revised%20for%20Excel%202014.docx" TargetMode="External"/><Relationship Id="rId21" Type="http://schemas.openxmlformats.org/officeDocument/2006/relationships/hyperlink" Target="file:///C:\Classes\BIEN%20510\Checklist%20for%20Writing%20(Key).docx" TargetMode="External"/><Relationship Id="rId34" Type="http://schemas.openxmlformats.org/officeDocument/2006/relationships/hyperlink" Target="file:///C:\Classes\BIEN%20510\Checklist%20for%20Graphs%20Revised%20for%20Excel%202014.docx" TargetMode="External"/><Relationship Id="rId42" Type="http://schemas.openxmlformats.org/officeDocument/2006/relationships/hyperlink" Target="file:///C:\Classes\BIEN%20510\Checklist%20for%20Graphs%20Revised%20for%20Excel%202014.docx" TargetMode="External"/><Relationship Id="rId47" Type="http://schemas.openxmlformats.org/officeDocument/2006/relationships/hyperlink" Target="file:///C:\Classes\BIEN%20510\Checklist%20for%20Graphs%20Revised%20for%20Excel%202014.docx" TargetMode="External"/><Relationship Id="rId50" Type="http://schemas.openxmlformats.org/officeDocument/2006/relationships/image" Target="media/image3.png"/><Relationship Id="rId55" Type="http://schemas.openxmlformats.org/officeDocument/2006/relationships/image" Target="media/image8.png"/><Relationship Id="rId7" Type="http://schemas.openxmlformats.org/officeDocument/2006/relationships/hyperlink" Target="file:///C:\Classes\BIEN%20510\Checklist%20for%20Writing%20(Key).docx" TargetMode="External"/><Relationship Id="rId2" Type="http://schemas.openxmlformats.org/officeDocument/2006/relationships/styles" Target="styles.xml"/><Relationship Id="rId16" Type="http://schemas.openxmlformats.org/officeDocument/2006/relationships/hyperlink" Target="file:///C:\Classes\BIEN%20510\Checklist%20for%20Writing%20(Key).docx" TargetMode="External"/><Relationship Id="rId29" Type="http://schemas.openxmlformats.org/officeDocument/2006/relationships/hyperlink" Target="file:///C:\Classes\BIEN%20510\Checklist%20for%20Graphs%20Revised%20for%20Excel%202014.docx" TargetMode="External"/><Relationship Id="rId11" Type="http://schemas.openxmlformats.org/officeDocument/2006/relationships/hyperlink" Target="file:///C:\Users\sajones\Documents\My%20Web%20Pages\REU\REU\Learning%20Exercises\Equation%20Editor%20Keystroke%20Commands.doc" TargetMode="External"/><Relationship Id="rId24" Type="http://schemas.openxmlformats.org/officeDocument/2006/relationships/hyperlink" Target="file:///C:\Classes\BIEN%20510\Checklist%20for%20Writing%20(Key).docx" TargetMode="External"/><Relationship Id="rId32" Type="http://schemas.openxmlformats.org/officeDocument/2006/relationships/hyperlink" Target="file:///C:\Classes\BIEN%20510\Checklist%20for%20Graphs%20Revised%20for%20Excel%202014.docx" TargetMode="External"/><Relationship Id="rId37" Type="http://schemas.openxmlformats.org/officeDocument/2006/relationships/hyperlink" Target="file:///C:\Classes\BIEN%20510\Checklist%20for%20Graphs%20Revised%20for%20Excel%202014.docx" TargetMode="External"/><Relationship Id="rId40" Type="http://schemas.openxmlformats.org/officeDocument/2006/relationships/hyperlink" Target="file:///C:\Classes\BIEN%20510\Checklist%20for%20Graphs%20Revised%20for%20Excel%202014.docx" TargetMode="External"/><Relationship Id="rId45" Type="http://schemas.openxmlformats.org/officeDocument/2006/relationships/hyperlink" Target="file:///C:\Classes\BIEN%20510\Checklist%20for%20Graphs%20Revised%20for%20Excel%202014.docx" TargetMode="External"/><Relationship Id="rId53" Type="http://schemas.openxmlformats.org/officeDocument/2006/relationships/image" Target="media/image6.jpe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hyperlink" Target="file:///C:\Classes\BIEN%20510\Checklist%20for%20Writing%20(Key).docx" TargetMode="External"/><Relationship Id="rId4" Type="http://schemas.openxmlformats.org/officeDocument/2006/relationships/webSettings" Target="webSettings.xml"/><Relationship Id="rId9" Type="http://schemas.openxmlformats.org/officeDocument/2006/relationships/hyperlink" Target="file:///C:\Classes\BIEN%20510\Checklist%20for%20Writing%20(Key).docx" TargetMode="External"/><Relationship Id="rId14" Type="http://schemas.openxmlformats.org/officeDocument/2006/relationships/hyperlink" Target="file:///C:\Classes\BIEN%20510\Checklist%20for%20Writing%20(Key).docx" TargetMode="External"/><Relationship Id="rId22" Type="http://schemas.openxmlformats.org/officeDocument/2006/relationships/hyperlink" Target="file:///C:\Classes\BIEN%20510\Checklist%20for%20Writing%20(Key).docx" TargetMode="External"/><Relationship Id="rId27" Type="http://schemas.openxmlformats.org/officeDocument/2006/relationships/hyperlink" Target="file:///C:\Classes\BIEN%20510\Checklist%20for%20Writing%20(Key).docx" TargetMode="External"/><Relationship Id="rId30" Type="http://schemas.openxmlformats.org/officeDocument/2006/relationships/hyperlink" Target="file:///C:\Classes\BIEN%20510\Checklist%20for%20Graphs%20Revised%20for%20Excel%202014.docx" TargetMode="External"/><Relationship Id="rId35" Type="http://schemas.openxmlformats.org/officeDocument/2006/relationships/hyperlink" Target="file:///C:\Classes\BIEN%20510\Checklist%20for%20Graphs%20Revised%20for%20Excel%202014.docx" TargetMode="External"/><Relationship Id="rId43" Type="http://schemas.openxmlformats.org/officeDocument/2006/relationships/hyperlink" Target="file:///C:\Classes\BIEN%20510\Checklist%20for%20Graphs%20Revised%20for%20Excel%202014.docx" TargetMode="External"/><Relationship Id="rId48" Type="http://schemas.openxmlformats.org/officeDocument/2006/relationships/image" Target="media/image1.png"/><Relationship Id="rId56" Type="http://schemas.openxmlformats.org/officeDocument/2006/relationships/image" Target="media/image9.png"/><Relationship Id="rId8" Type="http://schemas.openxmlformats.org/officeDocument/2006/relationships/hyperlink" Target="file:///C:\Classes\BIEN%20510\Checklist%20for%20Writing%20(Key).docx" TargetMode="External"/><Relationship Id="rId51"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file:///C:\Classes\BIEN%20510\Checklist%20for%20Writing%20(Key).docx" TargetMode="External"/><Relationship Id="rId17" Type="http://schemas.openxmlformats.org/officeDocument/2006/relationships/hyperlink" Target="file:///C:\Classes\BIEN%20510\Checklist%20for%20Writing%20(Key).docx" TargetMode="External"/><Relationship Id="rId25" Type="http://schemas.openxmlformats.org/officeDocument/2006/relationships/hyperlink" Target="file:///C:\Classes\BIEN%20510\Checklist%20for%20Writing%20(Key).docx" TargetMode="External"/><Relationship Id="rId33" Type="http://schemas.openxmlformats.org/officeDocument/2006/relationships/hyperlink" Target="file:///C:\Classes\BIEN%20510\Checklist%20for%20Graphs%20Revised%20for%20Excel%202014.docx" TargetMode="External"/><Relationship Id="rId38" Type="http://schemas.openxmlformats.org/officeDocument/2006/relationships/hyperlink" Target="file:///C:\Classes\BIEN%20510\Checklist%20for%20Graphs%20Revised%20for%20Excel%202014.docx" TargetMode="External"/><Relationship Id="rId46" Type="http://schemas.openxmlformats.org/officeDocument/2006/relationships/hyperlink" Target="file:///C:\Classes\BIEN%20510\Checklist%20for%20Graphs%20Revised%20for%20Excel%202014.docx" TargetMode="External"/><Relationship Id="rId59" Type="http://schemas.openxmlformats.org/officeDocument/2006/relationships/theme" Target="theme/theme1.xml"/><Relationship Id="rId20" Type="http://schemas.openxmlformats.org/officeDocument/2006/relationships/hyperlink" Target="file:///C:\Classes\BIEN%20510\Checklist%20for%20Writing%20(Key).docx" TargetMode="External"/><Relationship Id="rId41" Type="http://schemas.openxmlformats.org/officeDocument/2006/relationships/hyperlink" Target="file:///C:\Classes\BIEN%20510\Checklist%20for%20Graphs%20Revised%20for%20Excel%202014.docx" TargetMode="External"/><Relationship Id="rId54"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C:\Classes\BIEN%20510\Checklist%20for%20Writing%20(Key).docx" TargetMode="External"/><Relationship Id="rId23" Type="http://schemas.openxmlformats.org/officeDocument/2006/relationships/hyperlink" Target="file:///C:\Classes\BIEN%20510\Checklist%20for%20Writing%20(Key).docx" TargetMode="External"/><Relationship Id="rId28" Type="http://schemas.openxmlformats.org/officeDocument/2006/relationships/hyperlink" Target="file:///C:\Classes\BIEN%20510\Checklist%20for%20Writing%20(Key).docx" TargetMode="External"/><Relationship Id="rId36" Type="http://schemas.openxmlformats.org/officeDocument/2006/relationships/hyperlink" Target="file:///C:\Classes\BIEN%20510\Checklist%20for%20Graphs%20Revised%20for%20Excel%202014.docx" TargetMode="External"/><Relationship Id="rId49" Type="http://schemas.openxmlformats.org/officeDocument/2006/relationships/image" Target="media/image2.png"/><Relationship Id="rId57" Type="http://schemas.openxmlformats.org/officeDocument/2006/relationships/header" Target="header1.xml"/><Relationship Id="rId10" Type="http://schemas.openxmlformats.org/officeDocument/2006/relationships/hyperlink" Target="file:///C:\Users\sajones\Documents\My%20Web%20Pages\REU\REU\Learning%20Exercises\Equation%20Editor%20Keystroke%20Commands.htm" TargetMode="External"/><Relationship Id="rId31" Type="http://schemas.openxmlformats.org/officeDocument/2006/relationships/hyperlink" Target="file:///C:\Classes\BIEN%20510\Checklist%20for%20Graphs%20Revised%20for%20Excel%202014.docx" TargetMode="External"/><Relationship Id="rId44" Type="http://schemas.openxmlformats.org/officeDocument/2006/relationships/hyperlink" Target="file:///C:\Classes\BIEN%20510\Checklist%20for%20Graphs%20Revised%20for%20Excel%202014.docx" TargetMode="External"/><Relationship Id="rId5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16</Pages>
  <Words>2853</Words>
  <Characters>16266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Guillory</dc:creator>
  <cp:keywords/>
  <dc:description/>
  <cp:lastModifiedBy>Dylan Guillory</cp:lastModifiedBy>
  <cp:revision>2</cp:revision>
  <dcterms:created xsi:type="dcterms:W3CDTF">2025-02-10T20:12:00Z</dcterms:created>
  <dcterms:modified xsi:type="dcterms:W3CDTF">2025-02-10T22:49:00Z</dcterms:modified>
</cp:coreProperties>
</file>