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ABA42" w14:textId="0740E171" w:rsidR="004D7E37" w:rsidRPr="008B60CB" w:rsidRDefault="005F6587" w:rsidP="004D7E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4D7E37" w:rsidRPr="008B60CB">
        <w:rPr>
          <w:rFonts w:ascii="Times New Roman" w:hAnsi="Times New Roman" w:cs="Times New Roman"/>
          <w:sz w:val="28"/>
          <w:szCs w:val="28"/>
        </w:rPr>
        <w:t>Louisiana Tech University</w:t>
      </w:r>
    </w:p>
    <w:p w14:paraId="642A4DF3" w14:textId="49E56C16" w:rsidR="004D7E37" w:rsidRPr="008B60CB" w:rsidRDefault="004D7E37" w:rsidP="004D7E37">
      <w:pPr>
        <w:jc w:val="center"/>
        <w:rPr>
          <w:rFonts w:ascii="Times New Roman" w:hAnsi="Times New Roman" w:cs="Times New Roman"/>
          <w:sz w:val="28"/>
          <w:szCs w:val="28"/>
        </w:rPr>
      </w:pPr>
      <w:r w:rsidRPr="008B60CB">
        <w:rPr>
          <w:rFonts w:ascii="Times New Roman" w:hAnsi="Times New Roman" w:cs="Times New Roman"/>
          <w:sz w:val="28"/>
          <w:szCs w:val="28"/>
        </w:rPr>
        <w:t>ELEN 479 Automatic Control Systems Lab</w:t>
      </w:r>
    </w:p>
    <w:p w14:paraId="5B72F980" w14:textId="5F2D7C69" w:rsidR="00112129" w:rsidRPr="008B60CB" w:rsidRDefault="004D7E37" w:rsidP="004D7E37">
      <w:pPr>
        <w:jc w:val="center"/>
        <w:rPr>
          <w:rFonts w:ascii="Times New Roman" w:hAnsi="Times New Roman" w:cs="Times New Roman"/>
          <w:sz w:val="36"/>
          <w:szCs w:val="36"/>
        </w:rPr>
      </w:pPr>
      <w:r w:rsidRPr="008B60CB">
        <w:rPr>
          <w:rFonts w:ascii="Times New Roman" w:hAnsi="Times New Roman" w:cs="Times New Roman"/>
          <w:sz w:val="28"/>
          <w:szCs w:val="28"/>
        </w:rPr>
        <w:t>Lab 5: System Stability</w:t>
      </w:r>
    </w:p>
    <w:p w14:paraId="746B204D" w14:textId="77777777" w:rsidR="00165F1D" w:rsidRDefault="00165F1D" w:rsidP="004D7E3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DA231D" w14:textId="44E0856B" w:rsidR="004D7E37" w:rsidRPr="00165F1D" w:rsidRDefault="004D7E37" w:rsidP="004D7E37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65F1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5C8A6AF" w14:textId="03CD3CFE" w:rsidR="004D7E37" w:rsidRPr="008B60CB" w:rsidRDefault="004D7E37" w:rsidP="004D7E37">
      <w:pPr>
        <w:rPr>
          <w:rFonts w:ascii="Times New Roman" w:hAnsi="Times New Roman" w:cs="Times New Roman"/>
          <w:sz w:val="28"/>
          <w:szCs w:val="28"/>
        </w:rPr>
      </w:pPr>
      <w:r w:rsidRPr="008B60CB">
        <w:rPr>
          <w:rFonts w:ascii="Times New Roman" w:hAnsi="Times New Roman" w:cs="Times New Roman"/>
          <w:sz w:val="28"/>
          <w:szCs w:val="28"/>
        </w:rPr>
        <w:t>To determine the stability of a system using Routh Hurwitz method.</w:t>
      </w:r>
    </w:p>
    <w:p w14:paraId="093FDE18" w14:textId="77777777" w:rsidR="008B60CB" w:rsidRDefault="008B60CB" w:rsidP="004D7E37">
      <w:pPr>
        <w:rPr>
          <w:rFonts w:ascii="Times New Roman" w:hAnsi="Times New Roman" w:cs="Times New Roman"/>
          <w:sz w:val="36"/>
          <w:szCs w:val="36"/>
        </w:rPr>
      </w:pPr>
    </w:p>
    <w:p w14:paraId="11D623F1" w14:textId="2AC2ABA7" w:rsidR="004D7E37" w:rsidRPr="00165F1D" w:rsidRDefault="004D7E37" w:rsidP="004D7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F1D">
        <w:rPr>
          <w:rFonts w:ascii="Times New Roman" w:hAnsi="Times New Roman" w:cs="Times New Roman"/>
          <w:b/>
          <w:bCs/>
          <w:sz w:val="28"/>
          <w:szCs w:val="28"/>
        </w:rPr>
        <w:t>Background</w:t>
      </w:r>
    </w:p>
    <w:p w14:paraId="0B8CD7AE" w14:textId="5CDDD70E" w:rsidR="004D7E37" w:rsidRDefault="004D7E37" w:rsidP="004D7E37">
      <w:pPr>
        <w:rPr>
          <w:rFonts w:ascii="Times New Roman" w:hAnsi="Times New Roman" w:cs="Times New Roman"/>
          <w:sz w:val="28"/>
          <w:szCs w:val="28"/>
        </w:rPr>
      </w:pPr>
      <w:r w:rsidRPr="008B60CB">
        <w:rPr>
          <w:rFonts w:ascii="Times New Roman" w:hAnsi="Times New Roman" w:cs="Times New Roman"/>
          <w:sz w:val="28"/>
          <w:szCs w:val="28"/>
        </w:rPr>
        <w:t xml:space="preserve">The Routh-Hurwitz criterion is a method by which one can investigate the stability of a system.  In this lab the stability of the torsional control plant will be investigated.  </w:t>
      </w:r>
    </w:p>
    <w:p w14:paraId="1198D4FD" w14:textId="77777777" w:rsidR="000E718C" w:rsidRDefault="000E718C" w:rsidP="000E718C">
      <w:pPr>
        <w:rPr>
          <w:rFonts w:ascii="Times New Roman" w:hAnsi="Times New Roman" w:cs="Times New Roman"/>
          <w:sz w:val="28"/>
          <w:szCs w:val="28"/>
        </w:rPr>
      </w:pPr>
      <w:r w:rsidRPr="000E718C">
        <w:rPr>
          <w:rFonts w:ascii="Times New Roman" w:hAnsi="Times New Roman" w:cs="Times New Roman"/>
          <w:b/>
          <w:bCs/>
          <w:sz w:val="28"/>
          <w:szCs w:val="28"/>
        </w:rPr>
        <w:t>Stability: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718C">
        <w:rPr>
          <w:rFonts w:ascii="Times New Roman" w:hAnsi="Times New Roman" w:cs="Times New Roman"/>
          <w:sz w:val="28"/>
          <w:szCs w:val="28"/>
        </w:rPr>
        <w:t>A system is said to be stable, if its output is under control. Otherwise, it is said to be unstable.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E718C">
        <w:rPr>
          <w:rFonts w:ascii="Times New Roman" w:hAnsi="Times New Roman" w:cs="Times New Roman"/>
          <w:sz w:val="28"/>
          <w:szCs w:val="28"/>
        </w:rPr>
        <w:t xml:space="preserve">A stable system produces a </w:t>
      </w:r>
      <w:r w:rsidRPr="000E718C">
        <w:rPr>
          <w:rFonts w:ascii="Times New Roman" w:hAnsi="Times New Roman" w:cs="Times New Roman"/>
          <w:b/>
          <w:bCs/>
          <w:sz w:val="28"/>
          <w:szCs w:val="28"/>
        </w:rPr>
        <w:t xml:space="preserve">bounded output </w:t>
      </w:r>
      <w:r w:rsidRPr="000E718C">
        <w:rPr>
          <w:rFonts w:ascii="Times New Roman" w:hAnsi="Times New Roman" w:cs="Times New Roman"/>
          <w:sz w:val="28"/>
          <w:szCs w:val="28"/>
        </w:rPr>
        <w:t xml:space="preserve">for a given </w:t>
      </w:r>
      <w:r w:rsidRPr="000E718C">
        <w:rPr>
          <w:rFonts w:ascii="Times New Roman" w:hAnsi="Times New Roman" w:cs="Times New Roman"/>
          <w:b/>
          <w:bCs/>
          <w:sz w:val="28"/>
          <w:szCs w:val="28"/>
        </w:rPr>
        <w:t>bounded input</w:t>
      </w:r>
      <w:r w:rsidRPr="000E718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CCA5E6A" w14:textId="199337EE" w:rsidR="000E718C" w:rsidRDefault="000E718C" w:rsidP="000E71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Like in the following diagram, if the marble is at the bottom of the bowl (</w:t>
      </w:r>
      <w:r w:rsidRPr="000E718C">
        <w:rPr>
          <w:rFonts w:ascii="Times New Roman" w:hAnsi="Times New Roman" w:cs="Times New Roman"/>
          <w:b/>
          <w:bCs/>
          <w:sz w:val="28"/>
          <w:szCs w:val="28"/>
        </w:rPr>
        <w:t>stable</w:t>
      </w:r>
      <w:r>
        <w:rPr>
          <w:rFonts w:ascii="Times New Roman" w:hAnsi="Times New Roman" w:cs="Times New Roman"/>
          <w:sz w:val="28"/>
          <w:szCs w:val="28"/>
        </w:rPr>
        <w:t>), a</w:t>
      </w:r>
      <w:r w:rsidRPr="000E718C">
        <w:rPr>
          <w:rFonts w:ascii="Times New Roman" w:hAnsi="Times New Roman" w:cs="Times New Roman"/>
          <w:sz w:val="28"/>
          <w:szCs w:val="28"/>
        </w:rPr>
        <w:t xml:space="preserve"> small flick will make the marble oscillate but eventually settle back to its original position.</w:t>
      </w:r>
      <w:r>
        <w:rPr>
          <w:rFonts w:ascii="Times New Roman" w:hAnsi="Times New Roman" w:cs="Times New Roman"/>
          <w:sz w:val="28"/>
          <w:szCs w:val="28"/>
        </w:rPr>
        <w:t xml:space="preserve"> However, if the marble is at the top of an inverted bowl (</w:t>
      </w:r>
      <w:r w:rsidRPr="000E718C">
        <w:rPr>
          <w:rFonts w:ascii="Times New Roman" w:hAnsi="Times New Roman" w:cs="Times New Roman"/>
          <w:b/>
          <w:bCs/>
          <w:sz w:val="28"/>
          <w:szCs w:val="28"/>
        </w:rPr>
        <w:t>unstable</w:t>
      </w:r>
      <w:r>
        <w:rPr>
          <w:rFonts w:ascii="Times New Roman" w:hAnsi="Times New Roman" w:cs="Times New Roman"/>
          <w:sz w:val="28"/>
          <w:szCs w:val="28"/>
        </w:rPr>
        <w:t xml:space="preserve">), a </w:t>
      </w:r>
      <w:r w:rsidRPr="000E718C">
        <w:rPr>
          <w:rFonts w:ascii="Times New Roman" w:hAnsi="Times New Roman" w:cs="Times New Roman"/>
          <w:sz w:val="28"/>
          <w:szCs w:val="28"/>
        </w:rPr>
        <w:t>small flick will make the marble fall off the bowl and never come back to the original position.</w:t>
      </w:r>
    </w:p>
    <w:p w14:paraId="1D36635E" w14:textId="28B46AF6" w:rsidR="000E718C" w:rsidRDefault="000E718C" w:rsidP="000E718C">
      <w:pPr>
        <w:jc w:val="center"/>
        <w:rPr>
          <w:rFonts w:ascii="Times New Roman" w:hAnsi="Times New Roman" w:cs="Times New Roman"/>
          <w:sz w:val="28"/>
          <w:szCs w:val="28"/>
        </w:rPr>
      </w:pPr>
      <w:r w:rsidRPr="000E71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C7816E4" wp14:editId="3FD569F2">
            <wp:extent cx="4743810" cy="2476500"/>
            <wp:effectExtent l="0" t="0" r="0" b="0"/>
            <wp:docPr id="4" name="Picture 2" descr="Stable and Unstable System Analogy">
              <a:extLst xmlns:a="http://schemas.openxmlformats.org/drawingml/2006/main">
                <a:ext uri="{FF2B5EF4-FFF2-40B4-BE49-F238E27FC236}">
                  <a16:creationId xmlns:a16="http://schemas.microsoft.com/office/drawing/2014/main" id="{4DBD5290-1E76-47D9-A256-E51C78D3C8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Stable and Unstable System Analogy">
                      <a:extLst>
                        <a:ext uri="{FF2B5EF4-FFF2-40B4-BE49-F238E27FC236}">
                          <a16:creationId xmlns:a16="http://schemas.microsoft.com/office/drawing/2014/main" id="{4DBD5290-1E76-47D9-A256-E51C78D3C88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653" cy="2482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C8831E" w14:textId="268F67AF" w:rsidR="000E718C" w:rsidRPr="000E718C" w:rsidRDefault="000E718C" w:rsidP="000E718C">
      <w:pPr>
        <w:rPr>
          <w:rFonts w:ascii="Times New Roman" w:hAnsi="Times New Roman" w:cs="Times New Roman"/>
          <w:sz w:val="28"/>
          <w:szCs w:val="28"/>
        </w:rPr>
      </w:pPr>
      <w:r w:rsidRPr="000E718C">
        <w:rPr>
          <w:rFonts w:ascii="Times New Roman" w:hAnsi="Times New Roman" w:cs="Times New Roman"/>
          <w:b/>
          <w:bCs/>
          <w:sz w:val="28"/>
          <w:szCs w:val="28"/>
        </w:rPr>
        <w:lastRenderedPageBreak/>
        <w:t>BIBO Stability:</w:t>
      </w:r>
      <w:r>
        <w:rPr>
          <w:rFonts w:ascii="Times New Roman" w:hAnsi="Times New Roman" w:cs="Times New Roman"/>
          <w:sz w:val="28"/>
          <w:szCs w:val="28"/>
        </w:rPr>
        <w:t xml:space="preserve"> one definition of stability is Bounded Input Bounded Output (BIBO) stability. For any bounded input signals, if the system output is also bounded, then the system is stable; otherwise, the system is unstable. </w:t>
      </w:r>
    </w:p>
    <w:p w14:paraId="4239915B" w14:textId="106E382F" w:rsidR="000E718C" w:rsidRDefault="00142EB8" w:rsidP="00142EB8">
      <w:pPr>
        <w:ind w:left="1080"/>
        <w:rPr>
          <w:rFonts w:ascii="Times New Roman" w:hAnsi="Times New Roman" w:cs="Times New Roman"/>
          <w:sz w:val="28"/>
          <w:szCs w:val="28"/>
        </w:rPr>
      </w:pPr>
      <w:r w:rsidRPr="00142E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6E13C6" wp14:editId="2A819FB6">
            <wp:extent cx="3552825" cy="1463689"/>
            <wp:effectExtent l="0" t="0" r="0" b="3175"/>
            <wp:docPr id="2050" name="Picture 2" descr="Stable System Bounded Input and Output">
              <a:extLst xmlns:a="http://schemas.openxmlformats.org/drawingml/2006/main">
                <a:ext uri="{FF2B5EF4-FFF2-40B4-BE49-F238E27FC236}">
                  <a16:creationId xmlns:a16="http://schemas.microsoft.com/office/drawing/2014/main" id="{BBC2752F-8AA7-46AE-8F36-C227C42C75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 descr="Stable System Bounded Input and Output">
                      <a:extLst>
                        <a:ext uri="{FF2B5EF4-FFF2-40B4-BE49-F238E27FC236}">
                          <a16:creationId xmlns:a16="http://schemas.microsoft.com/office/drawing/2014/main" id="{BBC2752F-8AA7-46AE-8F36-C227C42C75C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155" cy="1465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26A357" w14:textId="0E6D3946" w:rsidR="00142EB8" w:rsidRPr="000E718C" w:rsidRDefault="00142EB8" w:rsidP="00142EB8">
      <w:pPr>
        <w:ind w:left="1080"/>
        <w:rPr>
          <w:rFonts w:ascii="Times New Roman" w:hAnsi="Times New Roman" w:cs="Times New Roman"/>
          <w:sz w:val="28"/>
          <w:szCs w:val="28"/>
        </w:rPr>
      </w:pPr>
      <w:r w:rsidRPr="00142E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3AE5FC" wp14:editId="61BCFEA3">
            <wp:extent cx="3538538" cy="1457804"/>
            <wp:effectExtent l="0" t="0" r="5080" b="9525"/>
            <wp:docPr id="2052" name="Picture 4" descr="Unstable System Bounded Input and Unbounded Output">
              <a:extLst xmlns:a="http://schemas.openxmlformats.org/drawingml/2006/main">
                <a:ext uri="{FF2B5EF4-FFF2-40B4-BE49-F238E27FC236}">
                  <a16:creationId xmlns:a16="http://schemas.microsoft.com/office/drawing/2014/main" id="{C21AF51B-6407-4419-85A6-B737CB687F6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" name="Picture 4" descr="Unstable System Bounded Input and Unbounded Output">
                      <a:extLst>
                        <a:ext uri="{FF2B5EF4-FFF2-40B4-BE49-F238E27FC236}">
                          <a16:creationId xmlns:a16="http://schemas.microsoft.com/office/drawing/2014/main" id="{C21AF51B-6407-4419-85A6-B737CB687F6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148" cy="1463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6D7BB1" w14:textId="45DBB102" w:rsidR="000E718C" w:rsidRDefault="00142EB8" w:rsidP="004D7E37">
      <w:pPr>
        <w:rPr>
          <w:rFonts w:ascii="Times New Roman" w:hAnsi="Times New Roman" w:cs="Times New Roman"/>
          <w:sz w:val="28"/>
          <w:szCs w:val="28"/>
        </w:rPr>
      </w:pPr>
      <w:r w:rsidRPr="00142EB8">
        <w:rPr>
          <w:rFonts w:ascii="Times New Roman" w:hAnsi="Times New Roman" w:cs="Times New Roman"/>
          <w:b/>
          <w:bCs/>
          <w:sz w:val="28"/>
          <w:szCs w:val="28"/>
        </w:rPr>
        <w:t>Poles and Stability:</w:t>
      </w:r>
      <w:r>
        <w:rPr>
          <w:rFonts w:ascii="Times New Roman" w:hAnsi="Times New Roman" w:cs="Times New Roman"/>
          <w:sz w:val="28"/>
          <w:szCs w:val="28"/>
        </w:rPr>
        <w:t xml:space="preserve"> System poles will affect system’s output. For a system, if all system poles are on the left side of the s-plane, the system is stable; otherwise, the system is unstable.  </w:t>
      </w:r>
    </w:p>
    <w:p w14:paraId="7DDD8627" w14:textId="7FB89E0F" w:rsidR="00142EB8" w:rsidRDefault="00142EB8" w:rsidP="004D7E3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instance, if the system transfer function is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s+2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the pole is at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The system response of an impulse input is plotted as: </w:t>
      </w:r>
    </w:p>
    <w:p w14:paraId="29D1C759" w14:textId="12918467" w:rsidR="00142EB8" w:rsidRPr="008B60CB" w:rsidRDefault="00142EB8" w:rsidP="00142EB8">
      <w:pPr>
        <w:jc w:val="center"/>
        <w:rPr>
          <w:rFonts w:ascii="Times New Roman" w:hAnsi="Times New Roman" w:cs="Times New Roman"/>
          <w:sz w:val="28"/>
          <w:szCs w:val="28"/>
        </w:rPr>
      </w:pPr>
      <w:r w:rsidRPr="00142E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9121D5" wp14:editId="5F1572DB">
            <wp:extent cx="2330417" cy="1757363"/>
            <wp:effectExtent l="0" t="0" r="0" b="0"/>
            <wp:docPr id="4100" name="Picture 4" descr="Response of a System with a Pole on Negative Real Axis">
              <a:extLst xmlns:a="http://schemas.openxmlformats.org/drawingml/2006/main">
                <a:ext uri="{FF2B5EF4-FFF2-40B4-BE49-F238E27FC236}">
                  <a16:creationId xmlns:a16="http://schemas.microsoft.com/office/drawing/2014/main" id="{1B7BE12E-7E72-4EFD-B2C3-4664B26F46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" name="Picture 4" descr="Response of a System with a Pole on Negative Real Axis">
                      <a:extLst>
                        <a:ext uri="{FF2B5EF4-FFF2-40B4-BE49-F238E27FC236}">
                          <a16:creationId xmlns:a16="http://schemas.microsoft.com/office/drawing/2014/main" id="{1B7BE12E-7E72-4EFD-B2C3-4664B26F464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121" cy="1760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1ABA48" w14:textId="5E0E9E0C" w:rsidR="004D7E37" w:rsidRDefault="00142EB8" w:rsidP="004D7E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we can see, it is bounded. Thus, the system is stable. </w:t>
      </w:r>
    </w:p>
    <w:p w14:paraId="25470E61" w14:textId="18B4A9C9" w:rsidR="00142EB8" w:rsidRDefault="00142EB8" w:rsidP="004D7E3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On the other hand, if the system transfer function is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s-2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the pole is at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The system response of an impulse input is plotted as: </w:t>
      </w:r>
    </w:p>
    <w:p w14:paraId="365D47EF" w14:textId="12354F25" w:rsidR="00142EB8" w:rsidRDefault="00142EB8" w:rsidP="00142EB8">
      <w:pPr>
        <w:jc w:val="center"/>
        <w:rPr>
          <w:rFonts w:ascii="Times New Roman" w:hAnsi="Times New Roman" w:cs="Times New Roman"/>
          <w:sz w:val="28"/>
          <w:szCs w:val="28"/>
        </w:rPr>
      </w:pPr>
      <w:r w:rsidRPr="00142E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29FEA8" wp14:editId="60DAE6A8">
            <wp:extent cx="2609850" cy="1968084"/>
            <wp:effectExtent l="0" t="0" r="0" b="0"/>
            <wp:docPr id="5124" name="Picture 4" descr="Response of a System with a pole on the Positive Real Axis">
              <a:extLst xmlns:a="http://schemas.openxmlformats.org/drawingml/2006/main">
                <a:ext uri="{FF2B5EF4-FFF2-40B4-BE49-F238E27FC236}">
                  <a16:creationId xmlns:a16="http://schemas.microsoft.com/office/drawing/2014/main" id="{CE61AF1B-E660-41DC-AB89-911D018A81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" name="Picture 4" descr="Response of a System with a pole on the Positive Real Axis">
                      <a:extLst>
                        <a:ext uri="{FF2B5EF4-FFF2-40B4-BE49-F238E27FC236}">
                          <a16:creationId xmlns:a16="http://schemas.microsoft.com/office/drawing/2014/main" id="{CE61AF1B-E660-41DC-AB89-911D018A811C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479" cy="1970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AE1CBB" w14:textId="7C2F0A34" w:rsidR="00142EB8" w:rsidRDefault="00142EB8" w:rsidP="00142E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we can see, it is not </w:t>
      </w:r>
      <w:r w:rsidR="0048429B">
        <w:rPr>
          <w:rFonts w:ascii="Times New Roman" w:hAnsi="Times New Roman" w:cs="Times New Roman"/>
          <w:sz w:val="28"/>
          <w:szCs w:val="28"/>
        </w:rPr>
        <w:t>bounded</w:t>
      </w:r>
      <w:r>
        <w:rPr>
          <w:rFonts w:ascii="Times New Roman" w:hAnsi="Times New Roman" w:cs="Times New Roman"/>
          <w:sz w:val="28"/>
          <w:szCs w:val="28"/>
        </w:rPr>
        <w:t xml:space="preserve">. Thus, the system is unstable. </w:t>
      </w:r>
    </w:p>
    <w:p w14:paraId="365C42B5" w14:textId="3D47D5F9" w:rsidR="0048429B" w:rsidRDefault="0048429B" w:rsidP="00142E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all poles of a system lie in the </w:t>
      </w:r>
      <w:r w:rsidRPr="0048429B">
        <w:rPr>
          <w:rFonts w:ascii="Times New Roman" w:hAnsi="Times New Roman" w:cs="Times New Roman"/>
          <w:b/>
          <w:bCs/>
          <w:sz w:val="28"/>
          <w:szCs w:val="28"/>
        </w:rPr>
        <w:t>left half of the s-plane</w:t>
      </w:r>
      <w:r>
        <w:rPr>
          <w:rFonts w:ascii="Times New Roman" w:hAnsi="Times New Roman" w:cs="Times New Roman"/>
          <w:sz w:val="28"/>
          <w:szCs w:val="28"/>
        </w:rPr>
        <w:t xml:space="preserve"> (i.e., negative side) -&gt; The system is </w:t>
      </w:r>
      <w:r w:rsidRPr="0048429B">
        <w:rPr>
          <w:rFonts w:ascii="Times New Roman" w:hAnsi="Times New Roman" w:cs="Times New Roman"/>
          <w:b/>
          <w:bCs/>
          <w:sz w:val="28"/>
          <w:szCs w:val="28"/>
        </w:rPr>
        <w:t>stable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12C339" w14:textId="65F855AF" w:rsidR="0048429B" w:rsidRDefault="0048429B" w:rsidP="00142EB8">
      <w:pPr>
        <w:rPr>
          <w:rFonts w:ascii="Times New Roman" w:hAnsi="Times New Roman" w:cs="Times New Roman"/>
          <w:sz w:val="28"/>
          <w:szCs w:val="28"/>
        </w:rPr>
      </w:pPr>
      <w:r w:rsidRPr="0048429B">
        <w:rPr>
          <w:rFonts w:ascii="Times New Roman" w:hAnsi="Times New Roman" w:cs="Times New Roman"/>
          <w:b/>
          <w:bCs/>
          <w:sz w:val="28"/>
          <w:szCs w:val="28"/>
        </w:rPr>
        <w:t>Routh-Hurwitz Criterion:</w:t>
      </w:r>
      <w:r>
        <w:rPr>
          <w:rFonts w:ascii="Times New Roman" w:hAnsi="Times New Roman" w:cs="Times New Roman"/>
          <w:sz w:val="28"/>
          <w:szCs w:val="28"/>
        </w:rPr>
        <w:t xml:space="preserve"> For high-order systems, it is difficult to find all poles. </w:t>
      </w:r>
    </w:p>
    <w:p w14:paraId="107D40CB" w14:textId="77777777" w:rsidR="0048429B" w:rsidRDefault="0048429B" w:rsidP="00142EB8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instance, if the system transfer function is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s+2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+s+1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>, to find all poles, we need to solve the equation:</w:t>
      </w:r>
    </w:p>
    <w:p w14:paraId="1C543933" w14:textId="09221434" w:rsidR="0048429B" w:rsidRDefault="00000000" w:rsidP="0048429B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+3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+s+1=0</m:t>
        </m:r>
      </m:oMath>
      <w:r w:rsidR="0048429B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FCAE538" w14:textId="77777777" w:rsidR="0048429B" w:rsidRDefault="0048429B" w:rsidP="0048429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As you can see, this is not a easy task. Routh-Hurwitz (RH) Criterion provides us an alternative way to determine system stability without solving for system poles. </w:t>
      </w:r>
    </w:p>
    <w:p w14:paraId="0637DE36" w14:textId="77777777" w:rsidR="0048429B" w:rsidRDefault="0048429B" w:rsidP="0048429B">
      <w:pPr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8429B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Steps in RH Criterion: </w:t>
      </w:r>
    </w:p>
    <w:p w14:paraId="3E672F12" w14:textId="11EB9F1C" w:rsidR="0048429B" w:rsidRDefault="0048429B" w:rsidP="0048429B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Step 1: </w:t>
      </w:r>
      <w:r w:rsidRPr="0048429B">
        <w:rPr>
          <w:rFonts w:ascii="Times New Roman" w:eastAsiaTheme="minorEastAsia" w:hAnsi="Times New Roman" w:cs="Times New Roman"/>
          <w:sz w:val="28"/>
          <w:szCs w:val="28"/>
        </w:rPr>
        <w:t>Fi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rst, we need to check the system’s characteristic equation, which is the denominator of the system’s transfer function. The general form is </w:t>
      </w:r>
    </w:p>
    <w:p w14:paraId="29BB5883" w14:textId="4250B3C3" w:rsidR="0048429B" w:rsidRPr="0048429B" w:rsidRDefault="0048429B" w:rsidP="0048429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n-1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s+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</m:oMath>
      </m:oMathPara>
    </w:p>
    <w:p w14:paraId="628ACA5D" w14:textId="1FCD7432" w:rsidR="0048429B" w:rsidRDefault="0048429B" w:rsidP="0048429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We first check </w:t>
      </w:r>
      <w:r w:rsidRPr="0048429B">
        <w:rPr>
          <w:rFonts w:ascii="Times New Roman" w:eastAsiaTheme="minorEastAsia" w:hAnsi="Times New Roman" w:cs="Times New Roman"/>
          <w:i/>
          <w:sz w:val="28"/>
          <w:szCs w:val="28"/>
          <w:u w:val="single"/>
        </w:rPr>
        <w:t xml:space="preserve">all coefficients of </w:t>
      </w:r>
      <m:oMath>
        <m:r>
          <w:rPr>
            <w:rFonts w:ascii="Cambria Math" w:eastAsiaTheme="minorEastAsia" w:hAnsi="Cambria Math" w:cs="Times New Roman"/>
            <w:sz w:val="28"/>
            <w:szCs w:val="28"/>
            <w:u w:val="single"/>
          </w:rPr>
          <m:t>q(s)</m:t>
        </m:r>
      </m:oMath>
      <w:r w:rsidRPr="0048429B">
        <w:rPr>
          <w:rFonts w:ascii="Times New Roman" w:eastAsiaTheme="minorEastAsia" w:hAnsi="Times New Roman" w:cs="Times New Roman"/>
          <w:i/>
          <w:sz w:val="28"/>
          <w:szCs w:val="28"/>
          <w:u w:val="single"/>
        </w:rPr>
        <w:t xml:space="preserve"> should have the same sign (+ or -).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0FAFB4B9" w14:textId="7E14B835" w:rsidR="0048429B" w:rsidRPr="0048429B" w:rsidRDefault="0048429B" w:rsidP="004842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Also, </w:t>
      </w:r>
      <w:r w:rsidRPr="0048429B">
        <w:rPr>
          <w:rFonts w:ascii="Times New Roman" w:eastAsiaTheme="minorEastAsia" w:hAnsi="Times New Roman" w:cs="Times New Roman"/>
          <w:i/>
          <w:sz w:val="28"/>
          <w:szCs w:val="28"/>
          <w:u w:val="single"/>
        </w:rPr>
        <w:t xml:space="preserve">there should be no missing terms (i.e., coefficients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u w:val="single"/>
          </w:rPr>
          <m:t>…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u w:val="singl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u w:val="single"/>
              </w:rPr>
              <m:t>0</m:t>
            </m:r>
          </m:sub>
        </m:sSub>
      </m:oMath>
      <w:r w:rsidRPr="0048429B">
        <w:rPr>
          <w:rFonts w:ascii="Times New Roman" w:eastAsiaTheme="minorEastAsia" w:hAnsi="Times New Roman" w:cs="Times New Roman"/>
          <w:i/>
          <w:sz w:val="28"/>
          <w:szCs w:val="28"/>
          <w:u w:val="single"/>
        </w:rPr>
        <w:t xml:space="preserve"> cannot be 0).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4AD63138" w14:textId="7780A449" w:rsidR="0048429B" w:rsidRDefault="0048429B" w:rsidP="0048429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2: Get the Routh Array. </w:t>
      </w:r>
    </w:p>
    <w:p w14:paraId="278FD5FA" w14:textId="5E6A8037" w:rsidR="0048429B" w:rsidRDefault="0048429B" w:rsidP="0048429B">
      <w:pPr>
        <w:rPr>
          <w:rFonts w:ascii="Times New Roman" w:eastAsiaTheme="minorEastAsia" w:hAnsi="Times New Roman" w:cs="Times New Roman"/>
          <w:sz w:val="28"/>
          <w:szCs w:val="28"/>
        </w:rPr>
      </w:pPr>
      <w:r w:rsidRPr="0048429B">
        <w:rPr>
          <w:rFonts w:ascii="Times New Roman" w:hAnsi="Times New Roman" w:cs="Times New Roman"/>
          <w:sz w:val="28"/>
          <w:szCs w:val="28"/>
        </w:rPr>
        <w:lastRenderedPageBreak/>
        <w:t>T</w:t>
      </w:r>
      <w:r>
        <w:rPr>
          <w:rFonts w:ascii="Times New Roman" w:hAnsi="Times New Roman" w:cs="Times New Roman"/>
          <w:sz w:val="28"/>
          <w:szCs w:val="28"/>
        </w:rPr>
        <w:t xml:space="preserve">o generate a Routh Array, we need to arrange the coefficients of </w:t>
      </w:r>
      <m:oMath>
        <m:r>
          <w:rPr>
            <w:rFonts w:ascii="Cambria Math" w:hAnsi="Cambria Math" w:cs="Times New Roman"/>
            <w:sz w:val="28"/>
            <w:szCs w:val="28"/>
          </w:rPr>
          <m:t>q(s)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in a manner as shown: </w:t>
      </w:r>
    </w:p>
    <w:p w14:paraId="56669910" w14:textId="040B69D7" w:rsidR="0048429B" w:rsidRDefault="0048429B" w:rsidP="0048429B">
      <w:pPr>
        <w:jc w:val="center"/>
        <w:rPr>
          <w:rFonts w:ascii="Times New Roman" w:hAnsi="Times New Roman" w:cs="Times New Roman"/>
          <w:sz w:val="28"/>
          <w:szCs w:val="28"/>
        </w:rPr>
      </w:pPr>
      <w:r w:rsidRPr="004842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E7FE73" wp14:editId="153238DF">
            <wp:extent cx="4572000" cy="1303338"/>
            <wp:effectExtent l="0" t="0" r="0" b="0"/>
            <wp:docPr id="11266" name="Picture 2" descr="Generating Routh Array">
              <a:extLst xmlns:a="http://schemas.openxmlformats.org/drawingml/2006/main">
                <a:ext uri="{FF2B5EF4-FFF2-40B4-BE49-F238E27FC236}">
                  <a16:creationId xmlns:a16="http://schemas.microsoft.com/office/drawing/2014/main" id="{2ED98C9C-58AE-41B2-85AC-E703A6A2CE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" name="Picture 2" descr="Generating Routh Array">
                      <a:extLst>
                        <a:ext uri="{FF2B5EF4-FFF2-40B4-BE49-F238E27FC236}">
                          <a16:creationId xmlns:a16="http://schemas.microsoft.com/office/drawing/2014/main" id="{2ED98C9C-58AE-41B2-85AC-E703A6A2CEA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03338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296E18F6" w14:textId="59B6BE90" w:rsidR="0048429B" w:rsidRDefault="0048429B" w:rsidP="004842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 you can see, it is just writing the coefficients alternatively in the first and second row of the array starting with the first row. </w:t>
      </w:r>
    </w:p>
    <w:p w14:paraId="30A3E297" w14:textId="374F51AD" w:rsidR="0048429B" w:rsidRDefault="0048429B" w:rsidP="004842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Starting on the third row, we need to calculate: </w:t>
      </w:r>
    </w:p>
    <w:p w14:paraId="22089764" w14:textId="4AB7223A" w:rsidR="0048429B" w:rsidRDefault="0048429B" w:rsidP="0048429B">
      <w:pPr>
        <w:jc w:val="center"/>
        <w:rPr>
          <w:rFonts w:ascii="Times New Roman" w:hAnsi="Times New Roman" w:cs="Times New Roman"/>
          <w:sz w:val="28"/>
          <w:szCs w:val="28"/>
        </w:rPr>
      </w:pPr>
      <w:r w:rsidRPr="004842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A8F877" wp14:editId="1A00365C">
            <wp:extent cx="5695950" cy="2832153"/>
            <wp:effectExtent l="0" t="0" r="0" b="6350"/>
            <wp:docPr id="13314" name="Picture 2" descr="Routh Array 3rd Row">
              <a:extLst xmlns:a="http://schemas.openxmlformats.org/drawingml/2006/main">
                <a:ext uri="{FF2B5EF4-FFF2-40B4-BE49-F238E27FC236}">
                  <a16:creationId xmlns:a16="http://schemas.microsoft.com/office/drawing/2014/main" id="{18F0A5D1-2987-4A82-A64D-42A968BAD63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" name="Picture 2" descr="Routh Array 3rd Row">
                      <a:extLst>
                        <a:ext uri="{FF2B5EF4-FFF2-40B4-BE49-F238E27FC236}">
                          <a16:creationId xmlns:a16="http://schemas.microsoft.com/office/drawing/2014/main" id="{18F0A5D1-2987-4A82-A64D-42A968BAD63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236" cy="2834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F58D17" w14:textId="1214C057" w:rsidR="0048429B" w:rsidRDefault="00000000" w:rsidP="0048429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</m:sSub>
      </m:oMath>
      <w:r w:rsidR="0048429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is the cross multiplication of elements in the first and second columns</w:t>
      </w:r>
    </w:p>
    <w:p w14:paraId="5066938E" w14:textId="4F888989" w:rsidR="0048429B" w:rsidRDefault="00000000" w:rsidP="0048429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n-2</m:t>
            </m:r>
          </m:sub>
        </m:sSub>
      </m:oMath>
      <w:r w:rsidR="0048429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is the cross multiplication of elements in the first and third columns</w:t>
      </w:r>
    </w:p>
    <w:p w14:paraId="13C00BA6" w14:textId="204E059E" w:rsidR="0048429B" w:rsidRDefault="00000000" w:rsidP="0048429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n-3</m:t>
            </m:r>
          </m:sub>
        </m:sSub>
      </m:oMath>
      <w:r w:rsidR="0048429B">
        <w:rPr>
          <w:rFonts w:ascii="Times New Roman" w:eastAsiaTheme="minorEastAsia" w:hAnsi="Times New Roman" w:cs="Times New Roman"/>
          <w:iCs/>
          <w:sz w:val="28"/>
          <w:szCs w:val="28"/>
        </w:rPr>
        <w:t xml:space="preserve"> is the cross multiplication of elements in the first and fourth columns</w:t>
      </w:r>
    </w:p>
    <w:p w14:paraId="132D26CC" w14:textId="1C2D897D" w:rsidR="0048429B" w:rsidRDefault="0048429B" w:rsidP="0048429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……</w:t>
      </w:r>
    </w:p>
    <w:p w14:paraId="3382CF69" w14:textId="7A3331C3" w:rsidR="00B476C8" w:rsidRDefault="00B476C8" w:rsidP="0048429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Repeat this calculation fourth row:</w:t>
      </w:r>
    </w:p>
    <w:p w14:paraId="09CC6AA9" w14:textId="0E3D22D2" w:rsidR="00B476C8" w:rsidRDefault="00B476C8" w:rsidP="0048429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B476C8">
        <w:rPr>
          <w:rFonts w:ascii="Times New Roman" w:eastAsiaTheme="minorEastAsia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5A6D9832" wp14:editId="7CB24B1E">
            <wp:extent cx="5943600" cy="2828290"/>
            <wp:effectExtent l="0" t="0" r="0" b="0"/>
            <wp:docPr id="14338" name="Picture 2" descr="Routh Array 4th Row">
              <a:extLst xmlns:a="http://schemas.openxmlformats.org/drawingml/2006/main">
                <a:ext uri="{FF2B5EF4-FFF2-40B4-BE49-F238E27FC236}">
                  <a16:creationId xmlns:a16="http://schemas.microsoft.com/office/drawing/2014/main" id="{82026AFF-BD76-4BF3-86E2-79C2D53F974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" name="Picture 2" descr="Routh Array 4th Row">
                      <a:extLst>
                        <a:ext uri="{FF2B5EF4-FFF2-40B4-BE49-F238E27FC236}">
                          <a16:creationId xmlns:a16="http://schemas.microsoft.com/office/drawing/2014/main" id="{82026AFF-BD76-4BF3-86E2-79C2D53F974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4858E3" w14:textId="2AFAC548" w:rsidR="00B476C8" w:rsidRDefault="00000000" w:rsidP="00B476C8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n-1</m:t>
            </m:r>
          </m:sub>
        </m:sSub>
      </m:oMath>
      <w:r w:rsidR="00B476C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is the cross multiplication of elements in the first and second columns</w:t>
      </w:r>
    </w:p>
    <w:p w14:paraId="1B86DFF9" w14:textId="51203A04" w:rsidR="00B476C8" w:rsidRDefault="00000000" w:rsidP="00B476C8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n-2</m:t>
            </m:r>
          </m:sub>
        </m:sSub>
      </m:oMath>
      <w:r w:rsidR="00B476C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is the cross multiplication of elements in the first and third columns</w:t>
      </w:r>
    </w:p>
    <w:p w14:paraId="204B0F54" w14:textId="33544717" w:rsidR="00B476C8" w:rsidRDefault="00000000" w:rsidP="00B476C8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n-3</m:t>
            </m:r>
          </m:sub>
        </m:sSub>
      </m:oMath>
      <w:r w:rsidR="00B476C8">
        <w:rPr>
          <w:rFonts w:ascii="Times New Roman" w:eastAsiaTheme="minorEastAsia" w:hAnsi="Times New Roman" w:cs="Times New Roman"/>
          <w:iCs/>
          <w:sz w:val="28"/>
          <w:szCs w:val="28"/>
        </w:rPr>
        <w:t xml:space="preserve"> is the cross multiplication of elements in the first and fourth columns</w:t>
      </w:r>
    </w:p>
    <w:p w14:paraId="563594FF" w14:textId="3011568E" w:rsidR="00B476C8" w:rsidRDefault="00B476C8" w:rsidP="00B476C8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……</w:t>
      </w:r>
    </w:p>
    <w:p w14:paraId="62D4AB64" w14:textId="3A2A1B55" w:rsidR="0048429B" w:rsidRDefault="000A4620" w:rsidP="0048429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C6755C1" wp14:editId="43A68A5C">
            <wp:simplePos x="0" y="0"/>
            <wp:positionH relativeFrom="column">
              <wp:posOffset>0</wp:posOffset>
            </wp:positionH>
            <wp:positionV relativeFrom="paragraph">
              <wp:posOffset>346710</wp:posOffset>
            </wp:positionV>
            <wp:extent cx="5305425" cy="2528023"/>
            <wp:effectExtent l="0" t="0" r="0" b="5715"/>
            <wp:wrapTopAndBottom/>
            <wp:docPr id="1519122161" name="Picture 1802581604" descr="Completing Routh Array">
              <a:extLst xmlns:a="http://schemas.openxmlformats.org/drawingml/2006/main">
                <a:ext uri="{FF2B5EF4-FFF2-40B4-BE49-F238E27FC236}">
                  <a16:creationId xmlns:a16="http://schemas.microsoft.com/office/drawing/2014/main" id="{214B6F9F-7331-452D-8B2A-AF4BDF164D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22161" name="Picture 1802581604" descr="Completing Routh Array">
                      <a:extLst>
                        <a:ext uri="{FF2B5EF4-FFF2-40B4-BE49-F238E27FC236}">
                          <a16:creationId xmlns:a16="http://schemas.microsoft.com/office/drawing/2014/main" id="{214B6F9F-7331-452D-8B2A-AF4BDF164D8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52802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B476C8">
        <w:rPr>
          <w:rFonts w:ascii="Times New Roman" w:eastAsiaTheme="minorEastAsia" w:hAnsi="Times New Roman" w:cs="Times New Roman"/>
          <w:iCs/>
          <w:sz w:val="28"/>
          <w:szCs w:val="28"/>
        </w:rPr>
        <w:t xml:space="preserve">Repeat this calculation till the final row,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p>
        </m:sSup>
      </m:oMath>
      <w:r w:rsidR="00B476C8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This table is called the </w:t>
      </w:r>
      <w:r w:rsidR="00B476C8" w:rsidRPr="00B476C8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Routh Array</w:t>
      </w:r>
      <w:r w:rsidR="00B476C8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606DCD45" w14:textId="7E852C92" w:rsidR="00B476C8" w:rsidRDefault="00B476C8" w:rsidP="0048429B">
      <w:pPr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1D71264" w14:textId="64D55C01" w:rsidR="00B476C8" w:rsidRDefault="00B476C8" w:rsidP="0048429B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After we have the Routh Array, we then check the sign change in the first column: </w:t>
      </w:r>
    </w:p>
    <w:p w14:paraId="32A34887" w14:textId="02ED4A84" w:rsidR="00B476C8" w:rsidRPr="00B476C8" w:rsidRDefault="00B476C8" w:rsidP="0048429B">
      <w:pPr>
        <w:rPr>
          <w:rFonts w:ascii="Times New Roman" w:eastAsiaTheme="minorEastAsia" w:hAnsi="Times New Roman" w:cs="Times New Roman"/>
          <w:i/>
          <w:sz w:val="28"/>
          <w:szCs w:val="28"/>
          <w:u w:val="single"/>
        </w:rPr>
      </w:pPr>
      <w:r w:rsidRPr="00B476C8">
        <w:rPr>
          <w:rFonts w:ascii="Times New Roman" w:eastAsiaTheme="minorEastAsia" w:hAnsi="Times New Roman" w:cs="Times New Roman"/>
          <w:i/>
          <w:sz w:val="28"/>
          <w:szCs w:val="28"/>
          <w:u w:val="single"/>
        </w:rPr>
        <w:t>If all elements in the first column is positive -&gt; the system is stable</w:t>
      </w:r>
    </w:p>
    <w:p w14:paraId="7B2B4A7A" w14:textId="363DAA7B" w:rsidR="00B476C8" w:rsidRPr="00B476C8" w:rsidRDefault="00B476C8" w:rsidP="0048429B">
      <w:pPr>
        <w:rPr>
          <w:rFonts w:ascii="Times New Roman" w:eastAsiaTheme="minorEastAsia" w:hAnsi="Times New Roman" w:cs="Times New Roman"/>
          <w:i/>
          <w:sz w:val="28"/>
          <w:szCs w:val="28"/>
          <w:u w:val="single"/>
        </w:rPr>
      </w:pPr>
      <w:r w:rsidRPr="00B476C8">
        <w:rPr>
          <w:rFonts w:ascii="Times New Roman" w:eastAsiaTheme="minorEastAsia" w:hAnsi="Times New Roman" w:cs="Times New Roman"/>
          <w:i/>
          <w:sz w:val="28"/>
          <w:szCs w:val="28"/>
          <w:u w:val="single"/>
        </w:rPr>
        <w:lastRenderedPageBreak/>
        <w:t xml:space="preserve">If one or more elements in the first column is not positive -&gt; the system is unstable. </w:t>
      </w:r>
    </w:p>
    <w:p w14:paraId="546CE236" w14:textId="48C4070E" w:rsidR="000A4620" w:rsidRDefault="000A4620" w:rsidP="004D7E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Example: </w:t>
      </w:r>
      <w:r w:rsidRPr="000A4620">
        <w:rPr>
          <w:rFonts w:ascii="Times New Roman" w:hAnsi="Times New Roman" w:cs="Times New Roman"/>
          <w:sz w:val="28"/>
          <w:szCs w:val="28"/>
        </w:rPr>
        <w:t>Co</w:t>
      </w:r>
      <w:r>
        <w:rPr>
          <w:rFonts w:ascii="Times New Roman" w:hAnsi="Times New Roman" w:cs="Times New Roman"/>
          <w:sz w:val="28"/>
          <w:szCs w:val="28"/>
        </w:rPr>
        <w:t xml:space="preserve">nsider a system with the following characteristic equation: </w:t>
      </w:r>
    </w:p>
    <w:p w14:paraId="7965C93D" w14:textId="23BC6266" w:rsidR="000A4620" w:rsidRPr="000A4620" w:rsidRDefault="000A4620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+4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+9s+10</m:t>
          </m:r>
        </m:oMath>
      </m:oMathPara>
    </w:p>
    <w:p w14:paraId="5E1BE3E3" w14:textId="7A7D9A3B" w:rsidR="000A4620" w:rsidRDefault="000A4620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Determine the system’s stability. </w:t>
      </w:r>
    </w:p>
    <w:p w14:paraId="7D3744FE" w14:textId="02E564CB" w:rsidR="000A4620" w:rsidRPr="000A4620" w:rsidRDefault="000A4620" w:rsidP="000A4620">
      <w:pP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0A4620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 xml:space="preserve">Solution: </w:t>
      </w:r>
    </w:p>
    <w:p w14:paraId="1E4EB79D" w14:textId="04102513" w:rsidR="000A4620" w:rsidRDefault="000A4620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First check coefficients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q(s)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-&gt; they should have the same sign -&gt; Yes</w:t>
      </w:r>
    </w:p>
    <w:p w14:paraId="73DDD70C" w14:textId="7D7C364F" w:rsidR="000A4620" w:rsidRDefault="000A4620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>Second check missing terms -&gt; No missing terms.</w:t>
      </w:r>
    </w:p>
    <w:p w14:paraId="2477F508" w14:textId="071445C3" w:rsidR="000A4620" w:rsidRDefault="000A4620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Then, we build the Routh Array. </w:t>
      </w:r>
    </w:p>
    <w:p w14:paraId="33C97781" w14:textId="695E9078" w:rsidR="000A4620" w:rsidRDefault="000A4620" w:rsidP="000A4620">
      <w:pPr>
        <w:jc w:val="center"/>
        <w:rPr>
          <w:rFonts w:ascii="Times New Roman" w:hAnsi="Times New Roman" w:cs="Times New Roman"/>
          <w:sz w:val="28"/>
          <w:szCs w:val="28"/>
        </w:rPr>
      </w:pPr>
      <w:r w:rsidRPr="000A46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94ABF" wp14:editId="6362AA92">
            <wp:extent cx="5386387" cy="2322016"/>
            <wp:effectExtent l="0" t="0" r="5080" b="2540"/>
            <wp:docPr id="1665733598" name="Picture 1" descr="A math problems with red lines and blue and orange 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3598" name="Picture 1" descr="A math problems with red lines and blue and orange x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2329" cy="232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82BA1" w14:textId="65E37C0F" w:rsidR="000A4620" w:rsidRDefault="000A4620" w:rsidP="004D7E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You can see that the elements in the first column are all positive -&gt; system is stable. </w:t>
      </w:r>
    </w:p>
    <w:p w14:paraId="393683FC" w14:textId="77777777" w:rsidR="000A4620" w:rsidRDefault="000A46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6988FED" w14:textId="6653D59B" w:rsidR="004D7E37" w:rsidRPr="00165F1D" w:rsidRDefault="002F223C" w:rsidP="004D7E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F1D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1</w:t>
      </w:r>
    </w:p>
    <w:p w14:paraId="45E0CB6F" w14:textId="55194AD2" w:rsidR="002F223C" w:rsidRDefault="00B476C8" w:rsidP="004D7E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Let’s create a Routh Array in the MATLAB. Consider a system with the characteristic equation:</w:t>
      </w:r>
    </w:p>
    <w:p w14:paraId="26D9B5C7" w14:textId="6BC96812" w:rsidR="00B476C8" w:rsidRPr="00B476C8" w:rsidRDefault="00B476C8" w:rsidP="00B476C8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ParaPr>
          <m:jc m:val="centerGroup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q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+10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+32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+37s+20</m:t>
          </m:r>
        </m:oMath>
      </m:oMathPara>
    </w:p>
    <w:p w14:paraId="70818C5F" w14:textId="6F16BE18" w:rsidR="00B476C8" w:rsidRPr="0048429B" w:rsidRDefault="00B476C8" w:rsidP="00B476C8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Determine its stability. </w:t>
      </w:r>
    </w:p>
    <w:p w14:paraId="4B7A9788" w14:textId="0479D46D" w:rsidR="00CC7F27" w:rsidRPr="008B60CB" w:rsidRDefault="00B476C8" w:rsidP="000A4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 manually create a Routh Array, then open the sample code</w:t>
      </w:r>
      <w:r w:rsidR="000A4620">
        <w:rPr>
          <w:rFonts w:ascii="Times New Roman" w:hAnsi="Times New Roman" w:cs="Times New Roman"/>
          <w:sz w:val="28"/>
          <w:szCs w:val="28"/>
        </w:rPr>
        <w:t xml:space="preserve"> (“Lab5_Task1.m”)</w:t>
      </w:r>
      <w:r>
        <w:rPr>
          <w:rFonts w:ascii="Times New Roman" w:hAnsi="Times New Roman" w:cs="Times New Roman"/>
          <w:sz w:val="28"/>
          <w:szCs w:val="28"/>
        </w:rPr>
        <w:t xml:space="preserve"> to create a Routh Array. Compare your manual result with the MATLAB result. </w:t>
      </w:r>
      <w:r w:rsidR="000A4620">
        <w:rPr>
          <w:rFonts w:ascii="Times New Roman" w:hAnsi="Times New Roman" w:cs="Times New Roman"/>
          <w:sz w:val="28"/>
          <w:szCs w:val="28"/>
        </w:rPr>
        <w:t xml:space="preserve">Note, when you type in coefficients, use an array ‘[1 10 32 37 20]’. </w:t>
      </w:r>
    </w:p>
    <w:p w14:paraId="646FC878" w14:textId="50D7152A" w:rsidR="00CC7F27" w:rsidRPr="000A4620" w:rsidRDefault="008B60CB" w:rsidP="00CC7F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C7F27" w:rsidRPr="000A4620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</w:t>
      </w:r>
    </w:p>
    <w:p w14:paraId="58D7B84D" w14:textId="722588C6" w:rsidR="00CC7F27" w:rsidRDefault="00CC7F27" w:rsidP="00CC7F27">
      <w:pPr>
        <w:rPr>
          <w:rFonts w:ascii="Times New Roman" w:hAnsi="Times New Roman" w:cs="Times New Roman"/>
          <w:sz w:val="28"/>
          <w:szCs w:val="28"/>
        </w:rPr>
      </w:pPr>
      <w:r w:rsidRPr="008B60CB">
        <w:rPr>
          <w:rFonts w:ascii="Times New Roman" w:hAnsi="Times New Roman" w:cs="Times New Roman"/>
          <w:sz w:val="28"/>
          <w:szCs w:val="28"/>
        </w:rPr>
        <w:t>Figure 1 shows the block diagram of the torsion control plant</w:t>
      </w:r>
      <w:r w:rsidR="000A4620">
        <w:rPr>
          <w:rFonts w:ascii="Times New Roman" w:hAnsi="Times New Roman" w:cs="Times New Roman"/>
          <w:sz w:val="28"/>
          <w:szCs w:val="28"/>
        </w:rPr>
        <w:t>.</w:t>
      </w:r>
    </w:p>
    <w:p w14:paraId="1881F623" w14:textId="4CCC6518" w:rsidR="000A4620" w:rsidRDefault="000A4620" w:rsidP="00CC7F27">
      <w:pPr>
        <w:rPr>
          <w:rFonts w:ascii="Times New Roman" w:hAnsi="Times New Roman" w:cs="Times New Roman"/>
          <w:sz w:val="28"/>
          <w:szCs w:val="28"/>
        </w:rPr>
      </w:pPr>
      <w:r w:rsidRPr="008B60C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4F3564" wp14:editId="77450E85">
            <wp:extent cx="5608320" cy="1852613"/>
            <wp:effectExtent l="0" t="0" r="0" b="0"/>
            <wp:docPr id="983425266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25266" name="Picture 1" descr="A diagram of a block diagram&#10;&#10;AI-generated content may be incorrect."/>
                    <pic:cNvPicPr/>
                  </pic:nvPicPr>
                  <pic:blipFill rotWithShape="1">
                    <a:blip r:embed="rId16"/>
                    <a:srcRect b="55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806" cy="1852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BF149" w14:textId="5F465816" w:rsidR="000A4620" w:rsidRDefault="000A4620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0A4620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="00CC7F27" w:rsidRPr="000A4620">
        <w:rPr>
          <w:rFonts w:ascii="Times New Roman" w:hAnsi="Times New Roman" w:cs="Times New Roman"/>
          <w:b/>
          <w:bCs/>
          <w:sz w:val="28"/>
          <w:szCs w:val="28"/>
        </w:rPr>
        <w:t>2.1</w:t>
      </w:r>
      <w:r w:rsidRPr="000A462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C7F27" w:rsidRPr="008B60CB">
        <w:rPr>
          <w:rFonts w:ascii="Times New Roman" w:hAnsi="Times New Roman" w:cs="Times New Roman"/>
          <w:sz w:val="28"/>
          <w:szCs w:val="28"/>
        </w:rPr>
        <w:t xml:space="preserve"> Starting with the block diagram of the torsional control plant, reduce it to an equivalent closed-loop transfer function. </w:t>
      </w:r>
      <w:r>
        <w:rPr>
          <w:rFonts w:ascii="Times New Roman" w:hAnsi="Times New Roman" w:cs="Times New Roman"/>
          <w:sz w:val="28"/>
          <w:szCs w:val="28"/>
        </w:rPr>
        <w:t xml:space="preserve">Assume </w:t>
      </w:r>
      <m:oMath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=1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. </w:t>
      </w:r>
    </w:p>
    <w:p w14:paraId="5F9F4C2B" w14:textId="508747CC" w:rsidR="008648D7" w:rsidRDefault="008648D7" w:rsidP="000A4620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8648D7">
        <w:rPr>
          <w:rFonts w:ascii="Times New Roman" w:eastAsiaTheme="minorEastAsia" w:hAnsi="Times New Roman" w:cs="Times New Roman"/>
          <w:i/>
          <w:sz w:val="28"/>
          <w:szCs w:val="28"/>
          <w:u w:val="single"/>
        </w:rPr>
        <w:t>Reference Solution: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</m:sub>
            </m:sSub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1+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s+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</m:t>
                </m:r>
              </m:sub>
            </m:sSub>
          </m:den>
        </m:f>
      </m:oMath>
    </w:p>
    <w:p w14:paraId="5C8633C0" w14:textId="0E2071BB" w:rsidR="00CC7F27" w:rsidRDefault="008648D7" w:rsidP="00CC7F27">
      <w:pPr>
        <w:rPr>
          <w:rFonts w:ascii="Times New Roman" w:hAnsi="Times New Roman" w:cs="Times New Roman"/>
          <w:sz w:val="28"/>
          <w:szCs w:val="28"/>
        </w:rPr>
      </w:pPr>
      <w:r w:rsidRPr="008648D7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Task 2.2:</w:t>
      </w:r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CC7F27" w:rsidRPr="008B60CB">
        <w:rPr>
          <w:rFonts w:ascii="Times New Roman" w:hAnsi="Times New Roman" w:cs="Times New Roman"/>
          <w:sz w:val="28"/>
          <w:szCs w:val="28"/>
        </w:rPr>
        <w:t>Apply the Routh-Hurwitz criterion to the denominator of this function to determine the conditions for stability.</w:t>
      </w:r>
    </w:p>
    <w:p w14:paraId="7F720ED3" w14:textId="2A30AAF1" w:rsidR="008648D7" w:rsidRPr="008B60CB" w:rsidRDefault="008648D7" w:rsidP="00CC7F27">
      <w:pPr>
        <w:rPr>
          <w:rFonts w:ascii="Times New Roman" w:hAnsi="Times New Roman" w:cs="Times New Roman"/>
          <w:sz w:val="28"/>
          <w:szCs w:val="28"/>
        </w:rPr>
      </w:pPr>
      <w:r w:rsidRPr="008648D7">
        <w:rPr>
          <w:rFonts w:ascii="Times New Roman" w:hAnsi="Times New Roman" w:cs="Times New Roman"/>
          <w:i/>
          <w:iCs/>
          <w:sz w:val="28"/>
          <w:szCs w:val="28"/>
          <w:u w:val="single"/>
        </w:rPr>
        <w:t>Reference Solution: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&gt;-1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&gt;0</m:t>
        </m:r>
      </m:oMath>
    </w:p>
    <w:p w14:paraId="744F55A4" w14:textId="3F6910F3" w:rsidR="00CC7F27" w:rsidRDefault="008648D7" w:rsidP="00CC7F27">
      <w:pPr>
        <w:rPr>
          <w:rFonts w:ascii="Times New Roman" w:eastAsiaTheme="minorEastAsia" w:hAnsi="Times New Roman" w:cs="Times New Roman"/>
          <w:sz w:val="28"/>
          <w:szCs w:val="28"/>
        </w:rPr>
      </w:pPr>
      <w:r w:rsidRPr="005E0706">
        <w:rPr>
          <w:rFonts w:ascii="Times New Roman" w:hAnsi="Times New Roman" w:cs="Times New Roman"/>
          <w:b/>
          <w:bCs/>
          <w:sz w:val="28"/>
          <w:szCs w:val="28"/>
        </w:rPr>
        <w:t>Task 2.3:</w:t>
      </w:r>
      <w:r w:rsidR="00CC7F27" w:rsidRPr="008B60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Implement Figure 1 in the Simulink. </w:t>
      </w:r>
      <w:r w:rsidR="005E0706">
        <w:rPr>
          <w:rFonts w:ascii="Times New Roman" w:hAnsi="Times New Roman" w:cs="Times New Roman"/>
          <w:sz w:val="28"/>
          <w:szCs w:val="28"/>
        </w:rPr>
        <w:t xml:space="preserve">Set the input signal as a step function. </w:t>
      </w:r>
      <w:r>
        <w:rPr>
          <w:rFonts w:ascii="Times New Roman" w:hAnsi="Times New Roman" w:cs="Times New Roman"/>
          <w:sz w:val="28"/>
          <w:szCs w:val="28"/>
        </w:rPr>
        <w:t xml:space="preserve">Choose values of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to </w:t>
      </w:r>
      <w:r w:rsidR="005E0706">
        <w:rPr>
          <w:rFonts w:ascii="Times New Roman" w:eastAsiaTheme="minorEastAsia" w:hAnsi="Times New Roman" w:cs="Times New Roman"/>
          <w:sz w:val="28"/>
          <w:szCs w:val="28"/>
        </w:rPr>
        <w:t xml:space="preserve">make the system output </w:t>
      </w:r>
      <w:r w:rsidR="005E0706" w:rsidRPr="005E0706">
        <w:rPr>
          <w:rFonts w:ascii="Times New Roman" w:eastAsiaTheme="minorEastAsia" w:hAnsi="Times New Roman" w:cs="Times New Roman"/>
          <w:b/>
          <w:bCs/>
          <w:sz w:val="28"/>
          <w:szCs w:val="28"/>
        </w:rPr>
        <w:t>stable</w:t>
      </w:r>
      <w:r w:rsidR="005E0706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4A35AA99" w14:textId="339609BE" w:rsidR="005E0706" w:rsidRDefault="005E0706" w:rsidP="005E0706">
      <w:pPr>
        <w:rPr>
          <w:rFonts w:ascii="Times New Roman" w:eastAsiaTheme="minorEastAsia" w:hAnsi="Times New Roman" w:cs="Times New Roman"/>
          <w:sz w:val="28"/>
          <w:szCs w:val="28"/>
        </w:rPr>
      </w:pPr>
      <w:r w:rsidRPr="005E0706">
        <w:rPr>
          <w:rFonts w:ascii="Times New Roman" w:hAnsi="Times New Roman" w:cs="Times New Roman"/>
          <w:b/>
          <w:bCs/>
          <w:sz w:val="28"/>
          <w:szCs w:val="28"/>
        </w:rPr>
        <w:t>Task 2.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5E070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Implement Figure 1 in the Simulink. Set the input signal as a step function. Choose values of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to make the system output </w:t>
      </w:r>
      <w:r w:rsidRPr="005E0706">
        <w:rPr>
          <w:rFonts w:ascii="Times New Roman" w:eastAsiaTheme="minorEastAsia" w:hAnsi="Times New Roman" w:cs="Times New Roman"/>
          <w:b/>
          <w:bCs/>
          <w:sz w:val="28"/>
          <w:szCs w:val="28"/>
        </w:rPr>
        <w:t>unstable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638654FB" w14:textId="7BB1D2B4" w:rsidR="008B60CB" w:rsidRDefault="008B60CB" w:rsidP="007B671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2061F5B" w14:textId="05007C86" w:rsidR="00375067" w:rsidRPr="00762142" w:rsidRDefault="00375067" w:rsidP="0037506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62142">
        <w:rPr>
          <w:rFonts w:ascii="Times New Roman" w:hAnsi="Times New Roman" w:cs="Times New Roman"/>
          <w:b/>
          <w:bCs/>
          <w:sz w:val="28"/>
          <w:szCs w:val="28"/>
        </w:rPr>
        <w:lastRenderedPageBreak/>
        <w:t>Post lab questions:</w:t>
      </w:r>
    </w:p>
    <w:p w14:paraId="1293C468" w14:textId="77777777" w:rsidR="007B671D" w:rsidRPr="008B60CB" w:rsidRDefault="007B671D" w:rsidP="007B67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60CB">
        <w:rPr>
          <w:rFonts w:ascii="Times New Roman" w:hAnsi="Times New Roman" w:cs="Times New Roman"/>
          <w:sz w:val="28"/>
          <w:szCs w:val="28"/>
        </w:rPr>
        <w:t>What is meant by the stability of a system?</w:t>
      </w:r>
    </w:p>
    <w:p w14:paraId="49E2886C" w14:textId="77777777" w:rsidR="007B671D" w:rsidRPr="008B60CB" w:rsidRDefault="007B671D" w:rsidP="007B671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B60CB">
        <w:rPr>
          <w:rFonts w:ascii="Times New Roman" w:hAnsi="Times New Roman" w:cs="Times New Roman"/>
          <w:sz w:val="28"/>
          <w:szCs w:val="28"/>
        </w:rPr>
        <w:t>How to determine stability of a system?</w:t>
      </w:r>
    </w:p>
    <w:p w14:paraId="34E49F72" w14:textId="77777777" w:rsidR="00CC7F27" w:rsidRPr="008B60CB" w:rsidRDefault="00CC7F27" w:rsidP="003750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FA1367" w14:textId="0BACB53E" w:rsidR="00CC7F27" w:rsidRPr="008B60CB" w:rsidRDefault="00CC7F27" w:rsidP="0037506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CC7F27" w:rsidRPr="008B6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A2EF7"/>
    <w:multiLevelType w:val="hybridMultilevel"/>
    <w:tmpl w:val="43186332"/>
    <w:lvl w:ilvl="0" w:tplc="6BC4D1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5CF8E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3ECF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5464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1E3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680A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ECE3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8E7E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EF4AB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0DE3A10"/>
    <w:multiLevelType w:val="hybridMultilevel"/>
    <w:tmpl w:val="8FF651B2"/>
    <w:lvl w:ilvl="0" w:tplc="998073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9CE73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302D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A84D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3CBD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3885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1A69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F040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E26A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583945D8"/>
    <w:multiLevelType w:val="hybridMultilevel"/>
    <w:tmpl w:val="EFCE30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929409">
    <w:abstractNumId w:val="2"/>
  </w:num>
  <w:num w:numId="2" w16cid:durableId="320306687">
    <w:abstractNumId w:val="0"/>
  </w:num>
  <w:num w:numId="3" w16cid:durableId="1171793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37"/>
    <w:rsid w:val="000A4620"/>
    <w:rsid w:val="000E718C"/>
    <w:rsid w:val="00112129"/>
    <w:rsid w:val="00133C34"/>
    <w:rsid w:val="00142EB8"/>
    <w:rsid w:val="00165F1D"/>
    <w:rsid w:val="002D08F9"/>
    <w:rsid w:val="002F223C"/>
    <w:rsid w:val="00341B06"/>
    <w:rsid w:val="0034398A"/>
    <w:rsid w:val="00375067"/>
    <w:rsid w:val="0048429B"/>
    <w:rsid w:val="004D7E37"/>
    <w:rsid w:val="0059381F"/>
    <w:rsid w:val="005E0706"/>
    <w:rsid w:val="005F6587"/>
    <w:rsid w:val="006C074C"/>
    <w:rsid w:val="0075210B"/>
    <w:rsid w:val="00762142"/>
    <w:rsid w:val="007B671D"/>
    <w:rsid w:val="008648D7"/>
    <w:rsid w:val="008B60CB"/>
    <w:rsid w:val="009B103C"/>
    <w:rsid w:val="00B476C8"/>
    <w:rsid w:val="00BB2AB9"/>
    <w:rsid w:val="00CC7F27"/>
    <w:rsid w:val="00DD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78047"/>
  <w15:chartTrackingRefBased/>
  <w15:docId w15:val="{476B352E-B3D7-4E0F-A4B6-9E59007AC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E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E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E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E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E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E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E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E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E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E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E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E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E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E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E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E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E3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F223C"/>
    <w:rPr>
      <w:color w:val="666666"/>
    </w:rPr>
  </w:style>
  <w:style w:type="table" w:styleId="TableGrid">
    <w:name w:val="Table Grid"/>
    <w:basedOn w:val="TableNormal"/>
    <w:uiPriority w:val="39"/>
    <w:rsid w:val="00375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C7F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F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68DDC6-A53D-466A-AE71-C60128937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9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Sunzid Hassan</dc:creator>
  <cp:keywords/>
  <dc:description/>
  <cp:lastModifiedBy>Sunzid Hassan</cp:lastModifiedBy>
  <cp:revision>11</cp:revision>
  <dcterms:created xsi:type="dcterms:W3CDTF">2025-10-10T21:28:00Z</dcterms:created>
  <dcterms:modified xsi:type="dcterms:W3CDTF">2025-10-13T22:31:00Z</dcterms:modified>
</cp:coreProperties>
</file>