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BA42" w14:textId="0740E171" w:rsidR="004D7E37" w:rsidRPr="008B60CB" w:rsidRDefault="005F6587" w:rsidP="004D7E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4D7E37" w:rsidRPr="008B60CB">
        <w:rPr>
          <w:rFonts w:ascii="Times New Roman" w:hAnsi="Times New Roman" w:cs="Times New Roman"/>
          <w:sz w:val="28"/>
          <w:szCs w:val="28"/>
        </w:rPr>
        <w:t>Louisiana Tech University</w:t>
      </w:r>
    </w:p>
    <w:p w14:paraId="642A4DF3" w14:textId="49E56C16" w:rsidR="004D7E37" w:rsidRPr="008B60CB" w:rsidRDefault="004D7E37" w:rsidP="004D7E37">
      <w:pPr>
        <w:jc w:val="center"/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sz w:val="28"/>
          <w:szCs w:val="28"/>
        </w:rPr>
        <w:t>ELEN 479 Automatic Control Systems Lab</w:t>
      </w:r>
    </w:p>
    <w:p w14:paraId="5B72F980" w14:textId="5F2D7C69" w:rsidR="00112129" w:rsidRPr="008B60CB" w:rsidRDefault="004D7E37" w:rsidP="004D7E37">
      <w:pPr>
        <w:jc w:val="center"/>
        <w:rPr>
          <w:rFonts w:ascii="Times New Roman" w:hAnsi="Times New Roman" w:cs="Times New Roman"/>
          <w:sz w:val="36"/>
          <w:szCs w:val="36"/>
        </w:rPr>
      </w:pPr>
      <w:r w:rsidRPr="008B60CB">
        <w:rPr>
          <w:rFonts w:ascii="Times New Roman" w:hAnsi="Times New Roman" w:cs="Times New Roman"/>
          <w:sz w:val="28"/>
          <w:szCs w:val="28"/>
        </w:rPr>
        <w:t>Lab 5: System Stability</w:t>
      </w:r>
    </w:p>
    <w:p w14:paraId="746B204D" w14:textId="77777777" w:rsidR="00165F1D" w:rsidRDefault="00165F1D" w:rsidP="004D7E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988FED" w14:textId="6653D59B" w:rsidR="004D7E37" w:rsidRPr="00165F1D" w:rsidRDefault="002F223C" w:rsidP="004D7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F1D">
        <w:rPr>
          <w:rFonts w:ascii="Times New Roman" w:hAnsi="Times New Roman" w:cs="Times New Roman"/>
          <w:b/>
          <w:bCs/>
          <w:sz w:val="28"/>
          <w:szCs w:val="28"/>
        </w:rPr>
        <w:t>Task 1</w:t>
      </w:r>
    </w:p>
    <w:p w14:paraId="45E0CB6F" w14:textId="55194AD2" w:rsidR="002F223C" w:rsidRDefault="00B476C8" w:rsidP="004D7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Let’s create a Routh Array in the MATLAB. Consider a system with the characteristic equation:</w:t>
      </w:r>
    </w:p>
    <w:p w14:paraId="26D9B5C7" w14:textId="6BC96812" w:rsidR="00B476C8" w:rsidRPr="00B476C8" w:rsidRDefault="00B476C8" w:rsidP="00B476C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+10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+32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+37s+20</m:t>
          </m:r>
        </m:oMath>
      </m:oMathPara>
    </w:p>
    <w:p w14:paraId="13E1ACD2" w14:textId="18F6C70D" w:rsidR="00F10231" w:rsidRPr="00F45F67" w:rsidRDefault="00B476C8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Determine its stability. </w:t>
      </w:r>
    </w:p>
    <w:p w14:paraId="4A985ECC" w14:textId="446D2E0C" w:rsidR="00F10231" w:rsidRPr="00F10231" w:rsidRDefault="00F10231" w:rsidP="00F10231">
      <w:pPr>
        <w:rPr>
          <w:rFonts w:ascii="Times New Roman" w:hAnsi="Times New Roman" w:cs="Times New Roman"/>
          <w:sz w:val="28"/>
          <w:szCs w:val="28"/>
        </w:rPr>
      </w:pPr>
      <w:r w:rsidRPr="00F10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E99224" wp14:editId="29127708">
            <wp:extent cx="2011680" cy="198120"/>
            <wp:effectExtent l="0" t="0" r="7620" b="0"/>
            <wp:docPr id="2039799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1405" w14:textId="77777777" w:rsidR="00F10231" w:rsidRPr="00F10231" w:rsidRDefault="00F10231" w:rsidP="00F10231">
      <w:pPr>
        <w:rPr>
          <w:rFonts w:ascii="Times New Roman" w:hAnsi="Times New Roman" w:cs="Times New Roman"/>
          <w:sz w:val="28"/>
          <w:szCs w:val="28"/>
        </w:rPr>
      </w:pPr>
      <w:r w:rsidRPr="00F10231">
        <w:rPr>
          <w:rFonts w:ascii="Times New Roman" w:hAnsi="Times New Roman" w:cs="Times New Roman"/>
          <w:sz w:val="28"/>
          <w:szCs w:val="28"/>
        </w:rPr>
        <w:t>Step 1: All the coefficients are positive and there are no missing coefficients.</w:t>
      </w:r>
    </w:p>
    <w:p w14:paraId="2CDDED87" w14:textId="32120288" w:rsidR="00F10231" w:rsidRDefault="00F10231" w:rsidP="000A4620">
      <w:pPr>
        <w:rPr>
          <w:rFonts w:ascii="Times New Roman" w:hAnsi="Times New Roman" w:cs="Times New Roman"/>
          <w:sz w:val="28"/>
          <w:szCs w:val="28"/>
        </w:rPr>
      </w:pPr>
      <w:r w:rsidRPr="00F10231">
        <w:rPr>
          <w:rFonts w:ascii="Times New Roman" w:hAnsi="Times New Roman" w:cs="Times New Roman"/>
          <w:sz w:val="28"/>
          <w:szCs w:val="28"/>
        </w:rPr>
        <w:t>Step 2: R</w:t>
      </w:r>
      <w:r>
        <w:rPr>
          <w:rFonts w:ascii="Times New Roman" w:hAnsi="Times New Roman" w:cs="Times New Roman"/>
          <w:sz w:val="28"/>
          <w:szCs w:val="28"/>
        </w:rPr>
        <w:t>outh</w:t>
      </w:r>
      <w:r w:rsidRPr="00F10231">
        <w:rPr>
          <w:rFonts w:ascii="Times New Roman" w:hAnsi="Times New Roman" w:cs="Times New Roman"/>
          <w:sz w:val="28"/>
          <w:szCs w:val="28"/>
        </w:rPr>
        <w:t xml:space="preserve"> array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2709"/>
        <w:gridCol w:w="2342"/>
        <w:gridCol w:w="2150"/>
      </w:tblGrid>
      <w:tr w:rsidR="00F10231" w14:paraId="41EAE1B3" w14:textId="77777777" w:rsidTr="00F10231">
        <w:tc>
          <w:tcPr>
            <w:tcW w:w="2337" w:type="dxa"/>
          </w:tcPr>
          <w:p w14:paraId="359D3223" w14:textId="4595A6A2" w:rsidR="00F10231" w:rsidRPr="00F10231" w:rsidRDefault="00000000" w:rsidP="000A462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337" w:type="dxa"/>
          </w:tcPr>
          <w:p w14:paraId="6A994600" w14:textId="32F337B3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023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2338" w:type="dxa"/>
          </w:tcPr>
          <w:p w14:paraId="151F4D50" w14:textId="4FA9CEA5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338" w:type="dxa"/>
          </w:tcPr>
          <w:p w14:paraId="6CE5AB56" w14:textId="73A6A3F8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F10231" w14:paraId="68733CF2" w14:textId="77777777" w:rsidTr="00F10231">
        <w:tc>
          <w:tcPr>
            <w:tcW w:w="2337" w:type="dxa"/>
          </w:tcPr>
          <w:p w14:paraId="6AE179C0" w14:textId="3A16B2DE" w:rsidR="00F10231" w:rsidRDefault="00000000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337" w:type="dxa"/>
          </w:tcPr>
          <w:p w14:paraId="67089FE7" w14:textId="765499F2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023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10</w:t>
            </w:r>
          </w:p>
        </w:tc>
        <w:tc>
          <w:tcPr>
            <w:tcW w:w="2338" w:type="dxa"/>
          </w:tcPr>
          <w:p w14:paraId="50EB4326" w14:textId="25B01EFA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2338" w:type="dxa"/>
          </w:tcPr>
          <w:p w14:paraId="6C7BE7A9" w14:textId="6623953D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0231" w14:paraId="64DA5C13" w14:textId="77777777" w:rsidTr="00F10231">
        <w:tc>
          <w:tcPr>
            <w:tcW w:w="2337" w:type="dxa"/>
          </w:tcPr>
          <w:p w14:paraId="27F6082D" w14:textId="69EF000F" w:rsidR="00F10231" w:rsidRDefault="00000000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7" w:type="dxa"/>
          </w:tcPr>
          <w:p w14:paraId="24A46E48" w14:textId="78266FFD" w:rsidR="00F10231" w:rsidRDefault="00000000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10×32-1×37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28.3</m:t>
                </m:r>
              </m:oMath>
            </m:oMathPara>
          </w:p>
        </w:tc>
        <w:tc>
          <w:tcPr>
            <w:tcW w:w="2338" w:type="dxa"/>
          </w:tcPr>
          <w:p w14:paraId="53278204" w14:textId="72DABF04" w:rsidR="00F10231" w:rsidRDefault="00000000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10×20-1×0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=20</m:t>
                </m:r>
              </m:oMath>
            </m:oMathPara>
          </w:p>
        </w:tc>
        <w:tc>
          <w:tcPr>
            <w:tcW w:w="2338" w:type="dxa"/>
          </w:tcPr>
          <w:p w14:paraId="2DB3C6B2" w14:textId="4CDEF72F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0231" w14:paraId="679D58EE" w14:textId="77777777" w:rsidTr="00F10231">
        <w:tc>
          <w:tcPr>
            <w:tcW w:w="2337" w:type="dxa"/>
          </w:tcPr>
          <w:p w14:paraId="280B34B2" w14:textId="48563D2A" w:rsidR="00F10231" w:rsidRDefault="00000000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2337" w:type="dxa"/>
          </w:tcPr>
          <w:p w14:paraId="50F16ACD" w14:textId="0C81E7D1" w:rsidR="00F10231" w:rsidRDefault="00000000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28.3×37-10×20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28.3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29.9</m:t>
                </m:r>
              </m:oMath>
            </m:oMathPara>
          </w:p>
        </w:tc>
        <w:tc>
          <w:tcPr>
            <w:tcW w:w="2338" w:type="dxa"/>
          </w:tcPr>
          <w:p w14:paraId="589B2804" w14:textId="0A078F45" w:rsidR="00F10231" w:rsidRDefault="00000000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28.3×0-10×0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28.3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2338" w:type="dxa"/>
          </w:tcPr>
          <w:p w14:paraId="535B10B9" w14:textId="77CC409F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0231" w14:paraId="249E2A60" w14:textId="77777777" w:rsidTr="00F10231">
        <w:tc>
          <w:tcPr>
            <w:tcW w:w="2337" w:type="dxa"/>
          </w:tcPr>
          <w:p w14:paraId="67FBCF2A" w14:textId="5E0CFA82" w:rsidR="00F10231" w:rsidRDefault="00000000" w:rsidP="000A462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37" w:type="dxa"/>
          </w:tcPr>
          <w:p w14:paraId="42477AF0" w14:textId="4B3BFBB9" w:rsidR="00F10231" w:rsidRDefault="00000000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29.9×20-28.3×0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29.9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20</m:t>
                </m:r>
              </m:oMath>
            </m:oMathPara>
          </w:p>
        </w:tc>
        <w:tc>
          <w:tcPr>
            <w:tcW w:w="2338" w:type="dxa"/>
          </w:tcPr>
          <w:p w14:paraId="4B442C9E" w14:textId="5734C591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117084AA" w14:textId="71D81576" w:rsidR="00F10231" w:rsidRDefault="00F10231" w:rsidP="000A4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508D8C6" w14:textId="77777777" w:rsidR="00F10231" w:rsidRPr="008B60CB" w:rsidRDefault="00F10231" w:rsidP="000A4620">
      <w:pPr>
        <w:rPr>
          <w:rFonts w:ascii="Times New Roman" w:hAnsi="Times New Roman" w:cs="Times New Roman"/>
          <w:sz w:val="28"/>
          <w:szCs w:val="28"/>
        </w:rPr>
      </w:pPr>
    </w:p>
    <w:p w14:paraId="03653529" w14:textId="03068BC8" w:rsidR="00F10231" w:rsidRDefault="00F10231" w:rsidP="00CC7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elements in the first column are all positive -&gt; system is stable.</w:t>
      </w:r>
    </w:p>
    <w:p w14:paraId="646FC878" w14:textId="1E8C31F5" w:rsidR="00CC7F27" w:rsidRPr="000A4620" w:rsidRDefault="008B60CB" w:rsidP="00CC7F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C7F27" w:rsidRPr="000A4620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</w:t>
      </w:r>
    </w:p>
    <w:p w14:paraId="58D7B84D" w14:textId="722588C6" w:rsidR="00CC7F27" w:rsidRDefault="00CC7F27" w:rsidP="00CC7F27">
      <w:pPr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sz w:val="28"/>
          <w:szCs w:val="28"/>
        </w:rPr>
        <w:t>Figure 1 shows the block diagram of the torsion control plant</w:t>
      </w:r>
      <w:r w:rsidR="000A4620">
        <w:rPr>
          <w:rFonts w:ascii="Times New Roman" w:hAnsi="Times New Roman" w:cs="Times New Roman"/>
          <w:sz w:val="28"/>
          <w:szCs w:val="28"/>
        </w:rPr>
        <w:t>.</w:t>
      </w:r>
    </w:p>
    <w:p w14:paraId="1881F623" w14:textId="4CCC6518" w:rsidR="000A4620" w:rsidRDefault="000A4620" w:rsidP="00CC7F27">
      <w:pPr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F3564" wp14:editId="77450E85">
            <wp:extent cx="5608320" cy="1852613"/>
            <wp:effectExtent l="0" t="0" r="0" b="0"/>
            <wp:docPr id="983425266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5266" name="Picture 1" descr="A diagram of a block diagram&#10;&#10;AI-generated content may be incorrect."/>
                    <pic:cNvPicPr/>
                  </pic:nvPicPr>
                  <pic:blipFill rotWithShape="1">
                    <a:blip r:embed="rId7"/>
                    <a:srcRect b="5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806" cy="1852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BF149" w14:textId="5F465816" w:rsidR="000A4620" w:rsidRDefault="000A4620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A4620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CC7F27" w:rsidRPr="000A4620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0A462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C7F27" w:rsidRPr="008B60CB">
        <w:rPr>
          <w:rFonts w:ascii="Times New Roman" w:hAnsi="Times New Roman" w:cs="Times New Roman"/>
          <w:sz w:val="28"/>
          <w:szCs w:val="28"/>
        </w:rPr>
        <w:t xml:space="preserve"> Starting with the block diagram of the torsional control plant, reduce it to an equivalent closed-loop transfer function. </w:t>
      </w:r>
      <w:r>
        <w:rPr>
          <w:rFonts w:ascii="Times New Roman" w:hAnsi="Times New Roman" w:cs="Times New Roman"/>
          <w:sz w:val="28"/>
          <w:szCs w:val="28"/>
        </w:rPr>
        <w:t xml:space="preserve">Assume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p w14:paraId="7D479B2D" w14:textId="6183EE81" w:rsidR="00086AE7" w:rsidRDefault="008648D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648D7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>Reference Solution: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sub>
            </m:sSub>
          </m:den>
        </m:f>
      </m:oMath>
    </w:p>
    <w:p w14:paraId="4A92EA0A" w14:textId="77777777" w:rsidR="00F45F67" w:rsidRDefault="00F45F67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091BF82" w14:textId="1D61C36D" w:rsidR="00E66C9C" w:rsidRDefault="00086AE7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86AE7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657CE632" wp14:editId="41F027AC">
            <wp:extent cx="2533650" cy="1276496"/>
            <wp:effectExtent l="0" t="0" r="0" b="0"/>
            <wp:docPr id="1171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5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7986" cy="128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5B47" w14:textId="4B2504AF" w:rsidR="00086AE7" w:rsidRDefault="00086AE7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p w14:paraId="439E4ABA" w14:textId="69F3069A" w:rsidR="00E66C9C" w:rsidRDefault="00000000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Kd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s+1+Kd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s+1+Kd</m:t>
              </m:r>
            </m:den>
          </m:f>
        </m:oMath>
      </m:oMathPara>
    </w:p>
    <w:p w14:paraId="2FF4298C" w14:textId="7DFAF8B7" w:rsidR="00E66C9C" w:rsidRDefault="00086AE7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86AE7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0247AA5" wp14:editId="175C8F88">
            <wp:extent cx="5044440" cy="1616652"/>
            <wp:effectExtent l="0" t="0" r="3810" b="3175"/>
            <wp:docPr id="20666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47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045" cy="16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7F61" w14:textId="4C9460F9" w:rsidR="00086AE7" w:rsidRPr="00F45F67" w:rsidRDefault="00086AE7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Kp×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s+1+Kd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Kp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1+Kd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den>
          </m:f>
        </m:oMath>
      </m:oMathPara>
    </w:p>
    <w:p w14:paraId="0315C107" w14:textId="77777777" w:rsidR="00F45F67" w:rsidRPr="00086AE7" w:rsidRDefault="00F45F67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915D750" w14:textId="413D48A5" w:rsidR="00695346" w:rsidRDefault="00086AE7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B60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A6C6D" wp14:editId="7689D844">
            <wp:extent cx="5305554" cy="1752600"/>
            <wp:effectExtent l="0" t="0" r="9525" b="0"/>
            <wp:docPr id="649664666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5266" name="Picture 1" descr="A diagram of a block diagram&#10;&#10;AI-generated content may be incorrect."/>
                    <pic:cNvPicPr/>
                  </pic:nvPicPr>
                  <pic:blipFill rotWithShape="1">
                    <a:blip r:embed="rId7"/>
                    <a:srcRect b="5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177" cy="1755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A020F" w14:textId="1E6E484E" w:rsidR="00086AE7" w:rsidRPr="00B865FC" w:rsidRDefault="00000000" w:rsidP="00CC7F2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Kp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1+Kd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Kp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1+Kd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Kp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1+Kd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1+Kd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s+Kp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1+Kd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Kp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1+Kd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s+Kp</m:t>
              </m:r>
            </m:den>
          </m:f>
        </m:oMath>
      </m:oMathPara>
    </w:p>
    <w:p w14:paraId="77D180E1" w14:textId="77777777" w:rsidR="00B865FC" w:rsidRDefault="00B865FC" w:rsidP="00CC7F27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3E616FA7" w14:textId="77777777" w:rsidR="00FD6EA7" w:rsidRDefault="00FD6EA7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5C8633C0" w14:textId="54FB0E53" w:rsidR="00CC7F27" w:rsidRDefault="008648D7" w:rsidP="00CC7F27">
      <w:pPr>
        <w:rPr>
          <w:rFonts w:ascii="Times New Roman" w:hAnsi="Times New Roman" w:cs="Times New Roman"/>
          <w:sz w:val="28"/>
          <w:szCs w:val="28"/>
        </w:rPr>
      </w:pPr>
      <w:r w:rsidRPr="008648D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Task 2.2: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C7F27" w:rsidRPr="008B60CB">
        <w:rPr>
          <w:rFonts w:ascii="Times New Roman" w:hAnsi="Times New Roman" w:cs="Times New Roman"/>
          <w:sz w:val="28"/>
          <w:szCs w:val="28"/>
        </w:rPr>
        <w:t>Apply the Routh-Hurwitz criterion to the denominator of this function to determine the conditions for stability.</w:t>
      </w:r>
    </w:p>
    <w:p w14:paraId="0AD104D7" w14:textId="40B04D4D" w:rsidR="00B865FC" w:rsidRPr="00B865FC" w:rsidRDefault="00000000" w:rsidP="00CC7F2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1+Kd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s+Kp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65FC" w14:paraId="2B7CA919" w14:textId="77777777" w:rsidTr="00B865FC">
        <w:tc>
          <w:tcPr>
            <w:tcW w:w="3116" w:type="dxa"/>
          </w:tcPr>
          <w:p w14:paraId="028F63E8" w14:textId="2C881295" w:rsidR="00B865FC" w:rsidRDefault="00000000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51F87D38" w14:textId="1CF1D505" w:rsidR="00B865FC" w:rsidRDefault="00B865FC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1</m:t>
                </m:r>
              </m:oMath>
            </m:oMathPara>
          </w:p>
        </w:tc>
        <w:tc>
          <w:tcPr>
            <w:tcW w:w="3117" w:type="dxa"/>
          </w:tcPr>
          <w:p w14:paraId="44E8A131" w14:textId="7981AD54" w:rsidR="00B865FC" w:rsidRDefault="00B865FC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Kp</m:t>
                </m:r>
              </m:oMath>
            </m:oMathPara>
          </w:p>
        </w:tc>
      </w:tr>
      <w:tr w:rsidR="00B865FC" w14:paraId="67649D48" w14:textId="77777777" w:rsidTr="00B865FC">
        <w:tc>
          <w:tcPr>
            <w:tcW w:w="3116" w:type="dxa"/>
          </w:tcPr>
          <w:p w14:paraId="686FE4D1" w14:textId="7231BD2A" w:rsidR="00B865FC" w:rsidRDefault="00000000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27AA23BB" w14:textId="451D51DC" w:rsidR="00B865FC" w:rsidRDefault="00B865FC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1+Kd</m:t>
                </m:r>
              </m:oMath>
            </m:oMathPara>
          </w:p>
        </w:tc>
        <w:tc>
          <w:tcPr>
            <w:tcW w:w="3117" w:type="dxa"/>
          </w:tcPr>
          <w:p w14:paraId="452995CC" w14:textId="12BA27CF" w:rsidR="00B865FC" w:rsidRDefault="00B865FC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B865FC" w14:paraId="02F88C88" w14:textId="77777777" w:rsidTr="00B865FC">
        <w:tc>
          <w:tcPr>
            <w:tcW w:w="3116" w:type="dxa"/>
          </w:tcPr>
          <w:p w14:paraId="19F2BBC2" w14:textId="2C72DA77" w:rsidR="00B865FC" w:rsidRDefault="00000000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1019CAD6" w14:textId="272F1A30" w:rsidR="00B865FC" w:rsidRDefault="00000000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(1+Kd)Kp-1(0)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1+Kd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Kp</m:t>
                </m:r>
              </m:oMath>
            </m:oMathPara>
          </w:p>
        </w:tc>
        <w:tc>
          <w:tcPr>
            <w:tcW w:w="3117" w:type="dxa"/>
          </w:tcPr>
          <w:p w14:paraId="4887208D" w14:textId="4D65CB8E" w:rsidR="00B865FC" w:rsidRDefault="00B865FC" w:rsidP="00CC7F27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</w:tbl>
    <w:p w14:paraId="42802C9D" w14:textId="77777777" w:rsidR="00FD6EA7" w:rsidRDefault="00FD6EA7" w:rsidP="00FD6EA7">
      <w:pPr>
        <w:rPr>
          <w:rFonts w:eastAsiaTheme="minorEastAsia"/>
          <w:sz w:val="28"/>
          <w:szCs w:val="28"/>
        </w:rPr>
      </w:pPr>
    </w:p>
    <w:p w14:paraId="7110DA87" w14:textId="3B0529EB" w:rsidR="00B865FC" w:rsidRDefault="00FD6EA7" w:rsidP="00CC7F2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system will be stable for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&gt;-1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</w:p>
    <w:p w14:paraId="1B9B8F43" w14:textId="2419FEC8" w:rsidR="008C401A" w:rsidRPr="00B865FC" w:rsidRDefault="009D3DD4" w:rsidP="00CC7F2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44F55A4" w14:textId="3F6910F3" w:rsidR="00CC7F27" w:rsidRDefault="008648D7" w:rsidP="00CC7F2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E0706">
        <w:rPr>
          <w:rFonts w:ascii="Times New Roman" w:hAnsi="Times New Roman" w:cs="Times New Roman"/>
          <w:b/>
          <w:bCs/>
          <w:sz w:val="28"/>
          <w:szCs w:val="28"/>
        </w:rPr>
        <w:t>Task 2.3:</w:t>
      </w:r>
      <w:r w:rsidR="00CC7F27" w:rsidRPr="008B60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Implement Figure 1 in the Simulink. </w:t>
      </w:r>
      <w:r w:rsidR="005E0706">
        <w:rPr>
          <w:rFonts w:ascii="Times New Roman" w:hAnsi="Times New Roman" w:cs="Times New Roman"/>
          <w:sz w:val="28"/>
          <w:szCs w:val="28"/>
        </w:rPr>
        <w:t xml:space="preserve">Set the input signal as a step function. </w:t>
      </w:r>
      <w:r>
        <w:rPr>
          <w:rFonts w:ascii="Times New Roman" w:hAnsi="Times New Roman" w:cs="Times New Roman"/>
          <w:sz w:val="28"/>
          <w:szCs w:val="28"/>
        </w:rPr>
        <w:t xml:space="preserve">Choose values of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to </w:t>
      </w:r>
      <w:r w:rsidR="005E0706">
        <w:rPr>
          <w:rFonts w:ascii="Times New Roman" w:eastAsiaTheme="minorEastAsia" w:hAnsi="Times New Roman" w:cs="Times New Roman"/>
          <w:sz w:val="28"/>
          <w:szCs w:val="28"/>
        </w:rPr>
        <w:t xml:space="preserve">make the system output </w:t>
      </w:r>
      <w:r w:rsidR="005E0706" w:rsidRPr="005E0706">
        <w:rPr>
          <w:rFonts w:ascii="Times New Roman" w:eastAsiaTheme="minorEastAsia" w:hAnsi="Times New Roman" w:cs="Times New Roman"/>
          <w:b/>
          <w:bCs/>
          <w:sz w:val="28"/>
          <w:szCs w:val="28"/>
        </w:rPr>
        <w:t>stable</w:t>
      </w:r>
      <w:r w:rsidR="005E0706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1F865F29" w14:textId="6A6D4547" w:rsidR="00F45F67" w:rsidRDefault="00F45F67" w:rsidP="00CC7F27">
      <w:pPr>
        <w:rPr>
          <w:rFonts w:ascii="Times New Roman" w:eastAsiaTheme="minorEastAsia" w:hAnsi="Times New Roman" w:cs="Times New Roman"/>
          <w:sz w:val="28"/>
          <w:szCs w:val="28"/>
        </w:rPr>
      </w:pPr>
      <w:r w:rsidRPr="00F45F6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D07AF4C" wp14:editId="2ADCF624">
            <wp:extent cx="5311600" cy="1394581"/>
            <wp:effectExtent l="0" t="0" r="3810" b="0"/>
            <wp:docPr id="180129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91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9B41" w14:textId="7382B32F" w:rsidR="00F45F67" w:rsidRDefault="00F45F67" w:rsidP="00CC7F27">
      <w:pPr>
        <w:rPr>
          <w:rFonts w:ascii="Times New Roman" w:eastAsiaTheme="minorEastAsia" w:hAnsi="Times New Roman" w:cs="Times New Roman"/>
          <w:sz w:val="28"/>
          <w:szCs w:val="28"/>
        </w:rPr>
      </w:pPr>
      <w:r w:rsidRPr="00F45F6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B54FE17" wp14:editId="62B1C611">
            <wp:extent cx="4267466" cy="2834640"/>
            <wp:effectExtent l="0" t="0" r="0" b="3810"/>
            <wp:docPr id="82812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27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141" cy="283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AA99" w14:textId="339609BE" w:rsidR="005E0706" w:rsidRDefault="005E0706" w:rsidP="005E0706">
      <w:pPr>
        <w:rPr>
          <w:rFonts w:ascii="Times New Roman" w:eastAsiaTheme="minorEastAsia" w:hAnsi="Times New Roman" w:cs="Times New Roman"/>
          <w:sz w:val="28"/>
          <w:szCs w:val="28"/>
        </w:rPr>
      </w:pPr>
      <w:r w:rsidRPr="005E070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E070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Implement Figure 1 in the Simulink. Set the input signal as a step function. Choose values of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to make the system output </w:t>
      </w:r>
      <w:r w:rsidRPr="005E0706">
        <w:rPr>
          <w:rFonts w:ascii="Times New Roman" w:eastAsiaTheme="minorEastAsia" w:hAnsi="Times New Roman" w:cs="Times New Roman"/>
          <w:b/>
          <w:bCs/>
          <w:sz w:val="28"/>
          <w:szCs w:val="28"/>
        </w:rPr>
        <w:t>unstable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2861B0FE" w14:textId="77777777" w:rsidR="00F45F67" w:rsidRDefault="00F45F67" w:rsidP="007B67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45F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397C2" wp14:editId="5AF1AE4A">
            <wp:extent cx="5425910" cy="1722269"/>
            <wp:effectExtent l="0" t="0" r="3810" b="0"/>
            <wp:docPr id="77542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24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9F72" w14:textId="5C1E465D" w:rsidR="00CC7F27" w:rsidRPr="008B60CB" w:rsidRDefault="00F45F67" w:rsidP="00F45F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5F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19CE02" wp14:editId="327D99AC">
            <wp:extent cx="4061460" cy="2651147"/>
            <wp:effectExtent l="0" t="0" r="0" b="0"/>
            <wp:docPr id="19428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73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8798" cy="26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1367" w14:textId="0BACB53E" w:rsidR="00CC7F27" w:rsidRPr="008B60CB" w:rsidRDefault="00CC7F27" w:rsidP="003750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CC7F27" w:rsidRPr="008B6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2EF7"/>
    <w:multiLevelType w:val="hybridMultilevel"/>
    <w:tmpl w:val="43186332"/>
    <w:lvl w:ilvl="0" w:tplc="6BC4D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5CF8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3ECF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464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1E3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80A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ECE3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8E7E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F4AB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0DE3A10"/>
    <w:multiLevelType w:val="hybridMultilevel"/>
    <w:tmpl w:val="8FF651B2"/>
    <w:lvl w:ilvl="0" w:tplc="99807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9CE7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302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84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3CBD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388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1A69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F040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E26A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83945D8"/>
    <w:multiLevelType w:val="hybridMultilevel"/>
    <w:tmpl w:val="EFCE3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929409">
    <w:abstractNumId w:val="2"/>
  </w:num>
  <w:num w:numId="2" w16cid:durableId="320306687">
    <w:abstractNumId w:val="0"/>
  </w:num>
  <w:num w:numId="3" w16cid:durableId="117179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37"/>
    <w:rsid w:val="00066F12"/>
    <w:rsid w:val="00086AE7"/>
    <w:rsid w:val="000A4620"/>
    <w:rsid w:val="000E718C"/>
    <w:rsid w:val="000F696C"/>
    <w:rsid w:val="00112129"/>
    <w:rsid w:val="00133C34"/>
    <w:rsid w:val="00142EB8"/>
    <w:rsid w:val="00165F1D"/>
    <w:rsid w:val="002D08F9"/>
    <w:rsid w:val="002F223C"/>
    <w:rsid w:val="00341B06"/>
    <w:rsid w:val="0034398A"/>
    <w:rsid w:val="00375067"/>
    <w:rsid w:val="0048429B"/>
    <w:rsid w:val="004D7E37"/>
    <w:rsid w:val="0059381F"/>
    <w:rsid w:val="005E0706"/>
    <w:rsid w:val="005F6587"/>
    <w:rsid w:val="00616B8C"/>
    <w:rsid w:val="00695346"/>
    <w:rsid w:val="006C074C"/>
    <w:rsid w:val="0075210B"/>
    <w:rsid w:val="00762142"/>
    <w:rsid w:val="007B671D"/>
    <w:rsid w:val="008548E4"/>
    <w:rsid w:val="008648D7"/>
    <w:rsid w:val="008B60CB"/>
    <w:rsid w:val="008C401A"/>
    <w:rsid w:val="009B103C"/>
    <w:rsid w:val="009D3DD4"/>
    <w:rsid w:val="00B476C8"/>
    <w:rsid w:val="00B865FC"/>
    <w:rsid w:val="00BB2AB9"/>
    <w:rsid w:val="00CC7F27"/>
    <w:rsid w:val="00DD607E"/>
    <w:rsid w:val="00E66C9C"/>
    <w:rsid w:val="00F10231"/>
    <w:rsid w:val="00F45F67"/>
    <w:rsid w:val="00FD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8047"/>
  <w15:chartTrackingRefBased/>
  <w15:docId w15:val="{476B352E-B3D7-4E0F-A4B6-9E59007A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E3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223C"/>
    <w:rPr>
      <w:color w:val="666666"/>
    </w:rPr>
  </w:style>
  <w:style w:type="table" w:styleId="TableGrid">
    <w:name w:val="Table Grid"/>
    <w:basedOn w:val="TableNormal"/>
    <w:uiPriority w:val="39"/>
    <w:rsid w:val="00375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7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8DDC6-A53D-466A-AE71-C60128937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Sunzid Hassan</dc:creator>
  <cp:keywords/>
  <dc:description/>
  <cp:lastModifiedBy>Sunzid Hassan</cp:lastModifiedBy>
  <cp:revision>14</cp:revision>
  <dcterms:created xsi:type="dcterms:W3CDTF">2025-10-10T21:28:00Z</dcterms:created>
  <dcterms:modified xsi:type="dcterms:W3CDTF">2025-10-14T21:01:00Z</dcterms:modified>
</cp:coreProperties>
</file>