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25FD" w14:textId="77777777" w:rsidR="00A437BF" w:rsidRPr="00705A03" w:rsidRDefault="00A437BF" w:rsidP="00A43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 xml:space="preserve">What is the Nernst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(equilibrium) </w:t>
      </w:r>
      <w:r w:rsidRPr="00705A03">
        <w:rPr>
          <w:rFonts w:ascii="Times New Roman" w:hAnsi="Times New Roman" w:cs="Times New Roman"/>
          <w:sz w:val="24"/>
          <w:szCs w:val="24"/>
        </w:rPr>
        <w:t xml:space="preserve">potential of a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monovalent </w:t>
      </w:r>
      <w:r w:rsidRPr="00705A03">
        <w:rPr>
          <w:rFonts w:ascii="Times New Roman" w:hAnsi="Times New Roman" w:cs="Times New Roman"/>
          <w:sz w:val="24"/>
          <w:szCs w:val="24"/>
        </w:rPr>
        <w:t>cation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(+ valence</w:t>
      </w:r>
      <w:r w:rsidRPr="00705A03">
        <w:rPr>
          <w:rFonts w:ascii="Times New Roman" w:hAnsi="Times New Roman" w:cs="Times New Roman"/>
          <w:sz w:val="24"/>
          <w:szCs w:val="24"/>
        </w:rPr>
        <w:t>) at 37</w:t>
      </w:r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F1C5E" w:rsidRPr="00705A03">
        <w:rPr>
          <w:rFonts w:ascii="Times New Roman" w:hAnsi="Times New Roman" w:cs="Times New Roman"/>
          <w:sz w:val="24"/>
          <w:szCs w:val="24"/>
        </w:rPr>
        <w:t xml:space="preserve">C </w:t>
      </w:r>
      <w:r w:rsidRPr="00705A03">
        <w:rPr>
          <w:rFonts w:ascii="Times New Roman" w:hAnsi="Times New Roman" w:cs="Times New Roman"/>
          <w:sz w:val="24"/>
          <w:szCs w:val="24"/>
        </w:rPr>
        <w:t>given the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intracellular ion concentration is 10 mM and the extracellular ion</w:t>
      </w:r>
      <w:r w:rsidR="00705A03">
        <w:rPr>
          <w:rFonts w:ascii="Times New Roman" w:hAnsi="Times New Roman" w:cs="Times New Roman"/>
          <w:sz w:val="24"/>
          <w:szCs w:val="24"/>
        </w:rPr>
        <w:t xml:space="preserve"> concentration is 80 mM?</w:t>
      </w:r>
    </w:p>
    <w:p w14:paraId="15A4586B" w14:textId="12B30CCC" w:rsidR="0080587D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Temperature,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T=37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310.15K</m:t>
        </m:r>
      </m:oMath>
    </w:p>
    <w:p w14:paraId="06CEC45D" w14:textId="447B00C9" w:rsidR="00071399" w:rsidRPr="00071399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Gas constant, </w:t>
      </w:r>
      <m:oMath>
        <m:r>
          <w:rPr>
            <w:rFonts w:ascii="Cambria Math" w:hAnsi="Cambria Math" w:cs="Times New Roman"/>
            <w:sz w:val="24"/>
            <w:szCs w:val="24"/>
          </w:rPr>
          <m:t>R=2</m:t>
        </m:r>
      </m:oMath>
    </w:p>
    <w:p w14:paraId="482AADAA" w14:textId="50E6512F" w:rsidR="00071399" w:rsidRPr="00071399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Faraday’s constant, </w:t>
      </w:r>
      <m:oMath>
        <m:r>
          <w:rPr>
            <w:rFonts w:ascii="Cambria Math" w:hAnsi="Cambria Math" w:cs="Times New Roman"/>
            <w:sz w:val="24"/>
            <w:szCs w:val="24"/>
          </w:rPr>
          <m:t>F=2.3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14:paraId="5CE0BDF0" w14:textId="02476E56" w:rsidR="0080587D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Charge of the ion, </w:t>
      </w:r>
      <m:oMath>
        <m:r>
          <w:rPr>
            <w:rFonts w:ascii="Cambria Math" w:hAnsi="Cambria Math" w:cs="Times New Roman"/>
            <w:sz w:val="24"/>
            <w:szCs w:val="24"/>
          </w:rPr>
          <m:t>z=+1</m:t>
        </m:r>
      </m:oMath>
    </w:p>
    <w:p w14:paraId="1973C4B9" w14:textId="798B64B3" w:rsidR="00344B3E" w:rsidRPr="00344B3E" w:rsidRDefault="00071399" w:rsidP="00344B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Intracellular ion concentration,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</m:t>
        </m:r>
      </m:oMath>
    </w:p>
    <w:p w14:paraId="45091407" w14:textId="32481232" w:rsidR="00071399" w:rsidRPr="00344B3E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Extracellular ion concentration,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=80</m:t>
        </m:r>
      </m:oMath>
    </w:p>
    <w:p w14:paraId="7559FCB9" w14:textId="77777777" w:rsidR="00344B3E" w:rsidRDefault="00344B3E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0B937D8" w14:textId="0A7BA4A5" w:rsidR="00344B3E" w:rsidRPr="00344B3E" w:rsidRDefault="00344B3E" w:rsidP="00344B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Nerst potential,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zF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hAnsi="Cambria Math" w:cs="Times New Roman"/>
                <w:sz w:val="24"/>
                <w:szCs w:val="24"/>
              </w:rPr>
              <m:t>310.15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=5.6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</w:p>
    <w:p w14:paraId="4B5AB664" w14:textId="2CE4CDB1" w:rsidR="00071399" w:rsidRDefault="00462AA3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Review: Correct.</w:t>
      </w:r>
    </w:p>
    <w:p w14:paraId="0329002F" w14:textId="77777777" w:rsidR="00071399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4E37B73" w14:textId="77777777" w:rsidR="0080587D" w:rsidRPr="00705A03" w:rsidRDefault="0080587D" w:rsidP="00805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>What is the resting membrane potential at 37</w:t>
      </w:r>
      <w:r w:rsidR="00705A03">
        <w:rPr>
          <w:rFonts w:ascii="Times New Roman" w:hAnsi="Times New Roman" w:cs="Times New Roman"/>
          <w:sz w:val="24"/>
          <w:szCs w:val="24"/>
        </w:rPr>
        <w:t xml:space="preserve"> </w:t>
      </w:r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705A03">
        <w:rPr>
          <w:rFonts w:ascii="Times New Roman" w:hAnsi="Times New Roman" w:cs="Times New Roman"/>
          <w:sz w:val="24"/>
          <w:szCs w:val="24"/>
        </w:rPr>
        <w:t>C with relative permeability’s of 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Na</w:t>
      </w:r>
      <w:r w:rsidRPr="00705A03">
        <w:rPr>
          <w:rFonts w:ascii="Times New Roman" w:hAnsi="Times New Roman" w:cs="Times New Roman"/>
          <w:sz w:val="24"/>
          <w:szCs w:val="24"/>
        </w:rPr>
        <w:t xml:space="preserve"> = 3, 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05A03">
        <w:rPr>
          <w:rFonts w:ascii="Times New Roman" w:hAnsi="Times New Roman" w:cs="Times New Roman"/>
          <w:sz w:val="24"/>
          <w:szCs w:val="24"/>
        </w:rPr>
        <w:t xml:space="preserve"> = 33 g</w:t>
      </w:r>
      <w:r w:rsidR="00DA1B12">
        <w:rPr>
          <w:rFonts w:ascii="Times New Roman" w:hAnsi="Times New Roman" w:cs="Times New Roman"/>
          <w:sz w:val="24"/>
          <w:szCs w:val="24"/>
        </w:rPr>
        <w:t>iven the table below?</w:t>
      </w:r>
    </w:p>
    <w:p w14:paraId="1603CDC3" w14:textId="77777777" w:rsidR="0080587D" w:rsidRPr="00705A03" w:rsidRDefault="0080587D" w:rsidP="00805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F9634B" w14:textId="77777777" w:rsidR="0080587D" w:rsidRPr="00705A03" w:rsidRDefault="0080587D" w:rsidP="0080587D">
      <w:pPr>
        <w:pStyle w:val="ListParagraph"/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05A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D2E5E" wp14:editId="4F88B62C">
            <wp:extent cx="2199992" cy="90177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786" cy="9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0997" w14:textId="2F737BA4" w:rsidR="0080587D" w:rsidRPr="00AD2EF4" w:rsidRDefault="00AD2EF4" w:rsidP="00A41E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zF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310.15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2.3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145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=-5.95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</m:oMath>
      </m:oMathPara>
    </w:p>
    <w:p w14:paraId="4B8C8701" w14:textId="11D5A951" w:rsidR="00AD2EF4" w:rsidRPr="00A41E10" w:rsidRDefault="00462AA3" w:rsidP="00A41E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Review: Correct</w:t>
      </w:r>
    </w:p>
    <w:p w14:paraId="3E73BB6D" w14:textId="77777777" w:rsidR="00BE0991" w:rsidRPr="00245A55" w:rsidRDefault="00245A55" w:rsidP="00245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two voltage wavefroms associated with the electroneurogram in Figure P3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 in shape and size.  The change in voltage shape with distance can be thought of as a low pass filter process, where a given distance along the nerve corresponds to one pa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ssage through a low pa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ss filter, as shown in Figure P3B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EA08B4" w14:textId="77777777" w:rsidR="00F90EE0" w:rsidRPr="00245A55" w:rsidRDefault="00F90EE0" w:rsidP="00F90E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CE5DD" w14:textId="77777777" w:rsidR="00F90EE0" w:rsidRPr="00245A55" w:rsidRDefault="00245A55" w:rsidP="0022122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A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4AC190A6" wp14:editId="7ED701E6">
            <wp:simplePos x="2651760" y="6050280"/>
            <wp:positionH relativeFrom="column">
              <wp:posOffset>2651760</wp:posOffset>
            </wp:positionH>
            <wp:positionV relativeFrom="paragraph">
              <wp:align>top</wp:align>
            </wp:positionV>
            <wp:extent cx="2926080" cy="1764197"/>
            <wp:effectExtent l="0" t="0" r="7620" b="7620"/>
            <wp:wrapSquare wrapText="bothSides"/>
            <wp:docPr id="11266" name="Picture 2" descr="fig_04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fig_04_0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22122E"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p w14:paraId="17EB2E86" w14:textId="77777777" w:rsidR="009151D2" w:rsidRDefault="00A41E10" w:rsidP="00245A55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igure P3</w:t>
      </w:r>
      <w:r w:rsidR="00CB07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46478FD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823F21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BC97D3" w14:textId="77777777" w:rsidR="0022122E" w:rsidRDefault="0022122E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970CD57" wp14:editId="178254F4">
            <wp:extent cx="5943600" cy="10629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464" w14:textId="77777777" w:rsidR="0022122E" w:rsidRDefault="00CB07F8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P3B</w:t>
      </w:r>
    </w:p>
    <w:p w14:paraId="24C758E5" w14:textId="77777777" w:rsidR="0022122E" w:rsidRDefault="0022122E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AA177F" w14:textId="77777777" w:rsidR="0022122E" w:rsidRPr="00F950B8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>If the initial stimulus is modeled as a delta function in time,</w:t>
      </w:r>
    </w:p>
    <w:p w14:paraId="2E540F7F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t≠0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∞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t=0</m:t>
                    </m:r>
                  </m:e>
                </m:mr>
              </m:m>
            </m:e>
          </m:d>
        </m:oMath>
      </m:oMathPara>
    </w:p>
    <w:p w14:paraId="69E342FE" w14:textId="77777777" w:rsidR="001C4464" w:rsidRPr="00F950B8" w:rsidRDefault="001C4464" w:rsidP="001C4464">
      <w:pPr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and if Filter 1 has a “boxcar” shape in frequency</w:t>
      </w:r>
    </w:p>
    <w:p w14:paraId="4E8DEB88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jω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1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≥1000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&gt;1000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</m:m>
            </m:e>
          </m:d>
        </m:oMath>
      </m:oMathPara>
    </w:p>
    <w:p w14:paraId="35919168" w14:textId="77777777" w:rsidR="001C4464" w:rsidRDefault="001C4464" w:rsidP="001C4464">
      <w:pPr>
        <w:ind w:left="63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what is a mathematical form for the output of the first filter?</w:t>
      </w:r>
      <w:r w:rsid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(Hint: You will need to review filter impulse responses from BIEN 225.)</w:t>
      </w:r>
    </w:p>
    <w:p w14:paraId="7AE1432B" w14:textId="12AF0098" w:rsidR="00462AA3" w:rsidRPr="00462AA3" w:rsidRDefault="00462AA3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Review:</w:t>
      </w:r>
    </w:p>
    <w:p w14:paraId="2C8403D2" w14:textId="4CCD4BC9" w:rsidR="00A41E10" w:rsidRPr="00462AA3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2π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dw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</w:p>
    <w:p w14:paraId="71BF87C1" w14:textId="2D5FF837" w:rsidR="00462AA3" w:rsidRPr="00462AA3" w:rsidRDefault="00462AA3" w:rsidP="00462AA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2π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dw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</w:p>
    <w:p w14:paraId="2ABD0BC9" w14:textId="07258F18" w:rsidR="00462AA3" w:rsidRPr="00462AA3" w:rsidRDefault="00462AA3" w:rsidP="00462AA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2π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jt 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jt 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2π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sin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π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sin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603C2733" w14:textId="77777777" w:rsidR="00462AA3" w:rsidRPr="00462AA3" w:rsidRDefault="00462AA3" w:rsidP="00462AA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4668ED2" w14:textId="77777777" w:rsidR="00462AA3" w:rsidRPr="00462AA3" w:rsidRDefault="00462AA3" w:rsidP="00462AA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52D12AD" w14:textId="77777777" w:rsidR="00462AA3" w:rsidRPr="00462AA3" w:rsidRDefault="00462AA3" w:rsidP="00462AA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BD28495" w14:textId="77777777" w:rsidR="00462AA3" w:rsidRPr="00463F15" w:rsidRDefault="00462AA3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B97DC2A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A6780CC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D5D2E32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A18D566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B751424" w14:textId="77777777" w:rsidR="00463F15" w:rsidRDefault="00463F15" w:rsidP="00A41E1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35C3D" w14:textId="77777777" w:rsidR="001C4464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>Plot the output of the first filter as a function of time.</w:t>
      </w:r>
    </w:p>
    <w:p w14:paraId="038BCED8" w14:textId="576317A6" w:rsidR="00021CB7" w:rsidRDefault="00021CB7" w:rsidP="00021C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1CB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F8F1FC9" wp14:editId="00C32BC1">
            <wp:extent cx="5343525" cy="3533775"/>
            <wp:effectExtent l="0" t="0" r="9525" b="9525"/>
            <wp:docPr id="40633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35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7EE8" w14:textId="77777777" w:rsidR="00CB07F8" w:rsidRPr="00F950B8" w:rsidRDefault="00CB07F8" w:rsidP="00F950B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F4F97" w14:textId="77777777" w:rsidR="001C4464" w:rsidRPr="00B47F69" w:rsidRDefault="001E4897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second filter has a shape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jω</m:t>
            </m:r>
          </m:e>
        </m:d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and the input to this filter is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v(t)</m:t>
        </m:r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what is the mathematical relationship that you would need to evaluate to find the filter’s output?</w:t>
      </w:r>
    </w:p>
    <w:p w14:paraId="3768969D" w14:textId="796AD6C0" w:rsidR="00B47F69" w:rsidRDefault="00462AA3" w:rsidP="00B47F6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Review: </w:t>
      </w:r>
    </w:p>
    <w:p w14:paraId="6F930690" w14:textId="1DD0A740" w:rsidR="003E2A59" w:rsidRPr="003E2A59" w:rsidRDefault="003E2A59" w:rsidP="003E2A59">
      <w:pPr>
        <w:pStyle w:val="ListParagrap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time waveform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and transfer function of the second filter </w:t>
      </w:r>
      <m:oMath>
        <m:sSub>
          <m:sSub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jω</m:t>
            </m:r>
          </m:e>
        </m:d>
      </m:oMath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To get the time waveform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</m:d>
      </m:oMath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we need to multiply the Fourier transform of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</m:d>
      </m:oMath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by </w:t>
      </w:r>
      <m:oMath>
        <m:sSub>
          <m:sSub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jω</m:t>
            </m:r>
          </m:e>
        </m:d>
      </m:oMath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take the inverse Fourier transform.</w:t>
      </w:r>
    </w:p>
    <w:p w14:paraId="766FA6B7" w14:textId="77777777" w:rsidR="003E2A59" w:rsidRDefault="003E2A59" w:rsidP="003E2A5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8D9F478" w14:textId="23AC5678" w:rsidR="003E2A59" w:rsidRPr="003E2A59" w:rsidRDefault="00000000" w:rsidP="003E2A59">
      <w:pPr>
        <w:pStyle w:val="ListParagrap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 = </m:t>
          </m:r>
          <m:f>
            <m:f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 </m:t>
          </m:r>
          <m:nary>
            <m:nary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ω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 </m:t>
          </m:r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 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jω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 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 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dω</m:t>
          </m:r>
        </m:oMath>
      </m:oMathPara>
    </w:p>
    <w:p w14:paraId="7874A832" w14:textId="77777777" w:rsidR="003E2A59" w:rsidRDefault="003E2A59" w:rsidP="003E2A59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D93695" w14:textId="2E9AB520" w:rsidR="003E2A59" w:rsidRPr="003E2A59" w:rsidRDefault="003E2A59" w:rsidP="003E2A59">
      <w:pPr>
        <w:pStyle w:val="ListParagrap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Substitute </w:t>
      </w:r>
      <m:oMath>
        <m:nary>
          <m:nary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ω</m:t>
                </m:r>
              </m:e>
            </m:d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ω</m:t>
            </m:r>
          </m:e>
        </m:d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ω</m:t>
            </m:r>
          </m:e>
        </m:d>
      </m:oMath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E2A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into that integral:</w:t>
      </w:r>
    </w:p>
    <w:p w14:paraId="3729D16F" w14:textId="77777777" w:rsidR="003E2A59" w:rsidRDefault="003E2A59" w:rsidP="003E2A59">
      <w:pPr>
        <w:pStyle w:val="ListParagrap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</w:p>
    <w:p w14:paraId="7532D7CA" w14:textId="0BA888E8" w:rsidR="003E2A59" w:rsidRPr="003E2A59" w:rsidRDefault="003E2A59" w:rsidP="003E2A59">
      <w:pPr>
        <w:pStyle w:val="ListParagrap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 </m:t>
          </m:r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  =  </m:t>
          </m:r>
          <m:f>
            <m:f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 </m:t>
          </m:r>
          <m:nary>
            <m:nary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 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τ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 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 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 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τ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 </m:t>
              </m:r>
              <m:r>
                <m:rPr>
                  <m:nor/>
                </m:r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  <m:t>dt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 </m:t>
          </m:r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  </m:t>
          </m:r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jω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 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 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d</m:t>
          </m:r>
        </m:oMath>
      </m:oMathPara>
    </w:p>
    <w:p w14:paraId="21D9597B" w14:textId="5619C8F3" w:rsidR="003E2A59" w:rsidRPr="003E2A59" w:rsidRDefault="003E2A59" w:rsidP="003E2A5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F9D0F81" w14:textId="1CEC69DA" w:rsidR="00B47F69" w:rsidRPr="00B47F69" w:rsidRDefault="00B47F69" w:rsidP="00B47F6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47F6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Graduate Content</w:t>
      </w:r>
    </w:p>
    <w:p w14:paraId="78DC77A9" w14:textId="2634D70E" w:rsidR="00B47F69" w:rsidRPr="00B47F69" w:rsidRDefault="00B47F69" w:rsidP="00B47F69">
      <w:pPr>
        <w:pStyle w:val="Title"/>
        <w:rPr>
          <w:rFonts w:ascii="Times New Roman" w:hAnsi="Times New Roman" w:cs="Times New Roman"/>
        </w:rPr>
      </w:pPr>
      <w:r w:rsidRPr="00B47F69">
        <w:rPr>
          <w:rFonts w:ascii="Times New Roman" w:hAnsi="Times New Roman" w:cs="Times New Roman"/>
        </w:rPr>
        <w:t>FFT and Fourier Series</w:t>
      </w:r>
    </w:p>
    <w:p w14:paraId="3CE78CC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A11586F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I. In </w:t>
      </w:r>
      <w:r w:rsidRPr="00B47F69">
        <w:rPr>
          <w:rFonts w:ascii="Times New Roman" w:hAnsi="Times New Roman" w:cs="Times New Roman"/>
          <w:smallCaps/>
          <w:sz w:val="24"/>
        </w:rPr>
        <w:t>Matlab</w:t>
      </w:r>
      <w:r w:rsidRPr="00B47F69">
        <w:rPr>
          <w:rFonts w:ascii="Times New Roman" w:hAnsi="Times New Roman" w:cs="Times New Roman"/>
          <w:sz w:val="24"/>
        </w:rPr>
        <w:t xml:space="preserve"> perform the following:</w:t>
      </w:r>
    </w:p>
    <w:p w14:paraId="267A6A8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154719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 xml:space="preserve">t=[0:1:200]; 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Time in seconds</w:t>
      </w:r>
    </w:p>
    <w:p w14:paraId="5F9767F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wt=2.*pi*0.005*t;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base frequency is 0.005 Hz</w:t>
      </w:r>
    </w:p>
    <w:p w14:paraId="4E7BE643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</w:p>
    <w:p w14:paraId="023D846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z=1 + cos(10*wt) + 0.5.*cos(20.*wt) + 0.25.*cos(30.*wt) + 0.125.*cos(40.*wt);</w:t>
      </w:r>
    </w:p>
    <w:p w14:paraId="0D0CA0F6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figure(1);</w:t>
      </w:r>
    </w:p>
    <w:p w14:paraId="3887AC6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plot(wt,z);</w:t>
      </w:r>
    </w:p>
    <w:p w14:paraId="47EE9EC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b=fft(z);</w:t>
      </w:r>
    </w:p>
    <w:p w14:paraId="284D9335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c=b.*conj(b);</w:t>
      </w:r>
    </w:p>
    <w:p w14:paraId="43150F1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figure(2);</w:t>
      </w:r>
    </w:p>
    <w:p w14:paraId="19F130C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plot(c);</w:t>
      </w:r>
    </w:p>
    <w:p w14:paraId="54E96EC7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4BA761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Answer the following questions:</w:t>
      </w:r>
    </w:p>
    <w:p w14:paraId="6360FAF8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88E7EB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meaning of the variable “wt.”  Why is it an appropriate variable to use in this program?</w:t>
      </w:r>
    </w:p>
    <w:p w14:paraId="19246082" w14:textId="1A4F3527" w:rsidR="00933CF5" w:rsidRDefault="0029790E" w:rsidP="00933CF5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3E2A59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 xml:space="preserve">: </w:t>
      </w:r>
      <w:r w:rsidR="00933CF5">
        <w:rPr>
          <w:rFonts w:ascii="Times New Roman" w:hAnsi="Times New Roman" w:cs="Times New Roman"/>
          <w:sz w:val="24"/>
        </w:rPr>
        <w:t>wt is omega times t or frequency times t.</w:t>
      </w:r>
      <w:r w:rsidR="00DC3691">
        <w:rPr>
          <w:rFonts w:ascii="Times New Roman" w:hAnsi="Times New Roman" w:cs="Times New Roman"/>
          <w:sz w:val="24"/>
        </w:rPr>
        <w:t xml:space="preserve"> Using the variable eliminates repetitive multiplication.;</w:t>
      </w:r>
    </w:p>
    <w:p w14:paraId="002822FF" w14:textId="77777777" w:rsidR="00933CF5" w:rsidRPr="00B47F69" w:rsidRDefault="00933CF5" w:rsidP="00933CF5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1135E476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time average of the signal z?</w:t>
      </w:r>
    </w:p>
    <w:p w14:paraId="5F9BFEB0" w14:textId="102D7092" w:rsidR="0029790E" w:rsidRPr="0029790E" w:rsidRDefault="0029790E" w:rsidP="0029790E">
      <w:pPr>
        <w:spacing w:after="0" w:line="240" w:lineRule="auto"/>
        <w:ind w:left="1080"/>
        <w:rPr>
          <w:rFonts w:ascii="Times New Roman" w:eastAsiaTheme="minorEastAsia" w:hAnsi="Times New Roman" w:cs="Times New Roman"/>
          <w:sz w:val="24"/>
        </w:rPr>
      </w:pPr>
      <w:r w:rsidRPr="003E2A59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 xml:space="preserve">: The DC component </w:t>
      </w:r>
      <m:oMath>
        <m:bar>
          <m:barPr>
            <m:pos m:val="top"/>
            <m:ctrlPr>
              <w:rPr>
                <w:rFonts w:ascii="Cambria Math" w:hAnsi="Cambria Math" w:cs="Times New Roman"/>
                <w:sz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</m:bar>
        <m:r>
          <w:rPr>
            <w:rFonts w:ascii="Cambria Math" w:hAnsi="Cambria Math" w:cs="Times New Roman"/>
            <w:sz w:val="24"/>
          </w:rPr>
          <m:t>=1</m:t>
        </m:r>
      </m:oMath>
    </w:p>
    <w:p w14:paraId="2FEA3C27" w14:textId="77777777" w:rsidR="0029790E" w:rsidRPr="0029790E" w:rsidRDefault="0029790E" w:rsidP="0029790E">
      <w:pPr>
        <w:spacing w:after="0" w:line="240" w:lineRule="auto"/>
        <w:ind w:left="1080"/>
        <w:rPr>
          <w:rFonts w:ascii="Times New Roman" w:eastAsiaTheme="minorEastAsia" w:hAnsi="Times New Roman" w:cs="Times New Roman"/>
          <w:sz w:val="24"/>
        </w:rPr>
      </w:pPr>
    </w:p>
    <w:p w14:paraId="20B1EA24" w14:textId="77777777" w:rsidR="00DC3691" w:rsidRPr="00B47F69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5B8A3E49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does the line b=fft(z) do?</w:t>
      </w:r>
    </w:p>
    <w:p w14:paraId="30DF69C2" w14:textId="144B49F1" w:rsidR="00DC3691" w:rsidRDefault="0029790E" w:rsidP="003E2A59">
      <w:pPr>
        <w:pStyle w:val="ListParagraph"/>
        <w:ind w:firstLine="360"/>
        <w:rPr>
          <w:rFonts w:ascii="Times New Roman" w:hAnsi="Times New Roman" w:cs="Times New Roman"/>
          <w:sz w:val="24"/>
        </w:rPr>
      </w:pPr>
      <w:r w:rsidRPr="003E2A59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 fft(z) takes the Fourier transform of z.</w:t>
      </w:r>
    </w:p>
    <w:p w14:paraId="0BA11687" w14:textId="77777777" w:rsidR="00DC3691" w:rsidRPr="00B47F69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618451EE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it necessary to take abs(b)?</w:t>
      </w:r>
    </w:p>
    <w:p w14:paraId="361EB8B9" w14:textId="4C704F47" w:rsidR="0029790E" w:rsidRDefault="0029790E" w:rsidP="0029790E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3E2A59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 since b is a complex array, it needs to converted to a real variable to plot.</w:t>
      </w:r>
    </w:p>
    <w:p w14:paraId="51406634" w14:textId="77777777" w:rsidR="00DC3691" w:rsidRPr="00B47F69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2C480861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x-axis in the plot of c?</w:t>
      </w:r>
    </w:p>
    <w:p w14:paraId="500439C8" w14:textId="7DE029EC" w:rsidR="0029790E" w:rsidRDefault="0029790E" w:rsidP="0029790E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3E2A59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 the x-axis is the default axis.</w:t>
      </w:r>
    </w:p>
    <w:p w14:paraId="1279F2A9" w14:textId="77777777" w:rsidR="0029790E" w:rsidRPr="00B47F69" w:rsidRDefault="0029790E" w:rsidP="0029790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7640CF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The plot of c looks like a series of delta functions.  Why?</w:t>
      </w:r>
    </w:p>
    <w:p w14:paraId="364DF589" w14:textId="051CF4E8" w:rsidR="0029790E" w:rsidRDefault="0029790E" w:rsidP="0029790E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3E2A59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 the power spectrum of a sum of cosines is a series of delta functions at the cosine frequencies.</w:t>
      </w:r>
    </w:p>
    <w:p w14:paraId="78BD9E74" w14:textId="77777777" w:rsidR="0029790E" w:rsidRPr="00B47F69" w:rsidRDefault="0029790E" w:rsidP="0029790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DA141A7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200 on the plot?</w:t>
      </w:r>
    </w:p>
    <w:p w14:paraId="231176E9" w14:textId="394B96A0" w:rsidR="0029790E" w:rsidRPr="007D4522" w:rsidRDefault="0029790E" w:rsidP="0029790E">
      <w:pPr>
        <w:spacing w:after="0" w:line="240" w:lineRule="auto"/>
        <w:ind w:left="1080"/>
        <w:rPr>
          <w:rFonts w:ascii="Times New Roman" w:eastAsiaTheme="minorEastAsia" w:hAnsi="Times New Roman" w:cs="Times New Roman"/>
          <w:sz w:val="24"/>
        </w:rPr>
      </w:pPr>
      <w:r w:rsidRPr="007D4522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 xml:space="preserve">: </w:t>
      </w:r>
      <w:r w:rsidR="007D4522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Δ</m:t>
        </m:r>
        <m:r>
          <w:rPr>
            <w:rFonts w:ascii="Cambria Math" w:hAnsi="Cambria Math" w:cs="Times New Roman"/>
            <w:sz w:val="24"/>
          </w:rPr>
          <m:t>f</m:t>
        </m:r>
      </m:oMath>
      <w:r w:rsidR="007D4522">
        <w:rPr>
          <w:rFonts w:ascii="Times New Roman" w:eastAsiaTheme="minorEastAsia" w:hAnsi="Times New Roman" w:cs="Times New Roman"/>
          <w:sz w:val="24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Δ</m:t>
        </m:r>
        <m:r>
          <w:rPr>
            <w:rFonts w:ascii="Cambria Math" w:hAnsi="Cambria Math" w:cs="Times New Roman"/>
            <w:sz w:val="24"/>
          </w:rPr>
          <m:t>f</m:t>
        </m:r>
      </m:oMath>
      <w:r w:rsidR="007D4522">
        <w:rPr>
          <w:rFonts w:ascii="Times New Roman" w:eastAsiaTheme="minorEastAsia" w:hAnsi="Times New Roman" w:cs="Times New Roman"/>
          <w:sz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4"/>
          </w:rPr>
          <m:t>1/T</m:t>
        </m:r>
      </m:oMath>
      <w:r w:rsidR="007D4522">
        <w:rPr>
          <w:rFonts w:ascii="Times New Roman" w:eastAsiaTheme="minorEastAsia" w:hAnsi="Times New Roman" w:cs="Times New Roman"/>
          <w:sz w:val="24"/>
        </w:rPr>
        <w:t xml:space="preserve"> and T is the total time of the signal.</w:t>
      </w:r>
    </w:p>
    <w:p w14:paraId="5B2BC166" w14:textId="77777777" w:rsidR="007D4522" w:rsidRPr="007D4522" w:rsidRDefault="007D4522" w:rsidP="007D4522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5E60988E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180 on the plot?</w:t>
      </w:r>
    </w:p>
    <w:p w14:paraId="23403F4D" w14:textId="5DFEFB73" w:rsidR="007D4522" w:rsidRPr="007D4522" w:rsidRDefault="007D4522" w:rsidP="007D4522">
      <w:pPr>
        <w:spacing w:after="0" w:line="240" w:lineRule="auto"/>
        <w:ind w:left="1080"/>
        <w:rPr>
          <w:rFonts w:ascii="Times New Roman" w:eastAsiaTheme="minorEastAsia" w:hAnsi="Times New Roman" w:cs="Times New Roman"/>
          <w:sz w:val="24"/>
        </w:rPr>
      </w:pPr>
      <w:r w:rsidRPr="007D4522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 xml:space="preserve">: </w:t>
      </w:r>
      <m:oMath>
        <m:r>
          <w:rPr>
            <w:rFonts w:ascii="Cambria Math" w:hAnsi="Cambria Math" w:cs="Times New Roman"/>
            <w:sz w:val="24"/>
          </w:rPr>
          <m:t>-21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Δ</m:t>
        </m:r>
        <m:r>
          <w:rPr>
            <w:rFonts w:ascii="Cambria Math" w:hAnsi="Cambria Math" w:cs="Times New Roman"/>
            <w:sz w:val="24"/>
          </w:rPr>
          <m:t>f</m:t>
        </m:r>
      </m:oMath>
    </w:p>
    <w:p w14:paraId="6B5E8E34" w14:textId="77777777" w:rsidR="007D4522" w:rsidRPr="007D4522" w:rsidRDefault="007D4522" w:rsidP="007D4522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3AC96736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Find the component that corresponds to the third term in the expression for z.  What is the value of the peak of this component on the plot?</w:t>
      </w:r>
    </w:p>
    <w:p w14:paraId="11A0A360" w14:textId="4A99B4BB" w:rsidR="007D4522" w:rsidRPr="007D4522" w:rsidRDefault="007D4522" w:rsidP="007D4522">
      <w:pPr>
        <w:spacing w:after="0" w:line="240" w:lineRule="auto"/>
        <w:ind w:left="1080"/>
        <w:rPr>
          <w:rFonts w:ascii="Times New Roman" w:eastAsiaTheme="minorEastAsia" w:hAnsi="Times New Roman" w:cs="Times New Roman"/>
          <w:sz w:val="24"/>
        </w:rPr>
      </w:pPr>
      <w:r w:rsidRPr="007D4522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0.5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20ωt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</w:rPr>
        <w:t>, which occurs at 0.1/0.005.</w:t>
      </w:r>
    </w:p>
    <w:p w14:paraId="2C4263C3" w14:textId="77777777" w:rsidR="007D4522" w:rsidRPr="007D4522" w:rsidRDefault="007D4522" w:rsidP="007D4522">
      <w:pPr>
        <w:spacing w:after="0" w:line="240" w:lineRule="auto"/>
        <w:ind w:left="1080"/>
        <w:rPr>
          <w:rFonts w:ascii="Times New Roman" w:eastAsiaTheme="minorEastAsia" w:hAnsi="Times New Roman" w:cs="Times New Roman"/>
          <w:sz w:val="24"/>
        </w:rPr>
      </w:pPr>
    </w:p>
    <w:p w14:paraId="5DF0FE05" w14:textId="77777777" w:rsidR="007D4522" w:rsidRPr="00B47F69" w:rsidRDefault="007D4522" w:rsidP="007D452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5B896479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Why is the value of the peak of the third term peak not equal to </w:t>
      </w:r>
      <m:oMath>
        <m:r>
          <w:rPr>
            <w:rFonts w:ascii="Cambria Math" w:hAnsi="Cambria Math" w:cs="Times New Roman"/>
            <w:sz w:val="24"/>
          </w:rPr>
          <m:t>0.5×0.5</m:t>
        </m:r>
      </m:oMath>
      <w:r w:rsidRPr="00B47F69">
        <w:rPr>
          <w:rFonts w:ascii="Times New Roman" w:hAnsi="Times New Roman" w:cs="Times New Roman"/>
          <w:sz w:val="24"/>
        </w:rPr>
        <w:t>?</w:t>
      </w:r>
    </w:p>
    <w:p w14:paraId="236D4300" w14:textId="46B44426" w:rsidR="007D4522" w:rsidRPr="00B47F69" w:rsidRDefault="007D4522" w:rsidP="007D452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7D4522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 0.125</w:t>
      </w:r>
    </w:p>
    <w:p w14:paraId="40E05857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79A9C80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2. Now run the following Matlab code:</w:t>
      </w:r>
    </w:p>
    <w:p w14:paraId="016BF79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2605E1C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a=[0:1:400];</w:t>
      </w:r>
    </w:p>
    <w:p w14:paraId="4AB3502F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wt=2.*3.14159.*a/200;</w:t>
      </w:r>
    </w:p>
    <w:p w14:paraId="5C17E59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z1=1 + cos(10*wt)</w:t>
      </w:r>
      <w:r w:rsidRPr="00B47F69">
        <w:rPr>
          <w:rFonts w:ascii="Times New Roman" w:hAnsi="Times New Roman" w:cs="Times New Roman"/>
        </w:rPr>
        <w:t>+ 0.5.*cos(20.*wt) + 0.25.*cos(30.*wt) + 0.125.*cos(40.*wt);</w:t>
      </w:r>
    </w:p>
    <w:p w14:paraId="1BCFB12B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z2 = 1+zeros(1,401);</w:t>
      </w:r>
    </w:p>
    <w:p w14:paraId="09CC73E6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a2 = [0:1:801];</w:t>
      </w:r>
    </w:p>
    <w:p w14:paraId="0386F7A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wt2=2*3.14159*a2/400;</w:t>
      </w:r>
    </w:p>
    <w:p w14:paraId="6BD784E0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h1 = figure(1);</w:t>
      </w:r>
    </w:p>
    <w:p w14:paraId="461182F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lastRenderedPageBreak/>
        <w:t>z = [z1 z2];</w:t>
      </w:r>
    </w:p>
    <w:p w14:paraId="28D9B4F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plot(wt2,z);</w:t>
      </w:r>
    </w:p>
    <w:p w14:paraId="430037E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b=fft(z);</w:t>
      </w:r>
    </w:p>
    <w:p w14:paraId="7A6D806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c=b.*conj(b);</w:t>
      </w:r>
    </w:p>
    <w:p w14:paraId="55E3769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h2 = figure(2);</w:t>
      </w:r>
    </w:p>
    <w:p w14:paraId="124A294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plot(c);</w:t>
      </w:r>
    </w:p>
    <w:p w14:paraId="421F0E4B" w14:textId="77777777" w:rsidR="00B47F69" w:rsidRPr="00B47F69" w:rsidRDefault="00B47F69" w:rsidP="00B47F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 </w:t>
      </w:r>
    </w:p>
    <w:p w14:paraId="3C742A3D" w14:textId="77777777" w:rsid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 xml:space="preserve">At what x-axis value is the peak corresponding to the third term of z1 (i.e.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0.25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(20ωt)</m:t>
            </m:r>
          </m:e>
        </m:func>
      </m:oMath>
      <w:r w:rsidRPr="00B47F69">
        <w:rPr>
          <w:rFonts w:ascii="Times New Roman" w:hAnsi="Times New Roman" w:cs="Times New Roman"/>
          <w:color w:val="000000"/>
          <w:sz w:val="24"/>
          <w:szCs w:val="24"/>
        </w:rPr>
        <w:t>) located?</w:t>
      </w:r>
    </w:p>
    <w:p w14:paraId="65089992" w14:textId="7ED1D3E6" w:rsidR="007D4522" w:rsidRDefault="007D4522" w:rsidP="007D45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</w:rPr>
      </w:pPr>
      <w:r w:rsidRPr="007D45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Review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x=80</m:t>
        </m:r>
      </m:oMath>
    </w:p>
    <w:p w14:paraId="6E169B8D" w14:textId="77777777" w:rsidR="007D4522" w:rsidRPr="00B47F69" w:rsidRDefault="007D4522" w:rsidP="007D45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F853B94" w14:textId="77777777" w:rsidR="00B47F69" w:rsidRPr="007D4522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value is not the same as the value obtained with the first set of code.</w:t>
      </w:r>
    </w:p>
    <w:p w14:paraId="4A16D41C" w14:textId="3899FEB7" w:rsidR="007D4522" w:rsidRDefault="007D4522" w:rsidP="007D45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D45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Review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the input data were zero padded, so the time duration of the signal is twice as long and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Δ</m:t>
        </m:r>
        <m:r>
          <w:rPr>
            <w:rFonts w:ascii="Cambria Math" w:hAnsi="Cambria Math" w:cs="Times New Roman"/>
            <w:sz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</w:rPr>
        <w:t xml:space="preserve"> half as large.</w:t>
      </w:r>
    </w:p>
    <w:p w14:paraId="4E2B47E6" w14:textId="77777777" w:rsidR="007D4522" w:rsidRPr="00B47F69" w:rsidRDefault="007D4522" w:rsidP="007D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B794D" w14:textId="77777777" w:rsidR="00B47F69" w:rsidRPr="007D4522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What is the peak value of the peak corresponding to the third term of z1?</w:t>
      </w:r>
    </w:p>
    <w:p w14:paraId="1556856E" w14:textId="4A9DD69A" w:rsidR="007D4522" w:rsidRDefault="007D4522" w:rsidP="007D45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D45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Review</w:t>
      </w:r>
      <w:r>
        <w:rPr>
          <w:rFonts w:ascii="Times New Roman" w:hAnsi="Times New Roman" w:cs="Times New Roman"/>
          <w:color w:val="000000"/>
          <w:sz w:val="24"/>
          <w:szCs w:val="24"/>
        </w:rPr>
        <w:t>: 200</w:t>
      </w:r>
    </w:p>
    <w:p w14:paraId="238562E7" w14:textId="77777777" w:rsidR="007D4522" w:rsidRPr="00B47F69" w:rsidRDefault="007D4522" w:rsidP="007D45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B796552" w14:textId="77777777" w:rsidR="00B47F69" w:rsidRPr="007D4522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peak value is not the same as it was with the first set of code.</w:t>
      </w:r>
    </w:p>
    <w:p w14:paraId="1450E42F" w14:textId="159F1A0C" w:rsidR="007D4522" w:rsidRPr="00337188" w:rsidRDefault="007D4522" w:rsidP="007D45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Review: </w:t>
      </w:r>
      <w:r w:rsidR="00337188">
        <w:rPr>
          <w:rFonts w:ascii="Times New Roman" w:hAnsi="Times New Roman" w:cs="Times New Roman"/>
          <w:color w:val="000000"/>
          <w:sz w:val="24"/>
          <w:szCs w:val="24"/>
        </w:rPr>
        <w:t xml:space="preserve">the power spectrum needs to include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Δf</m:t>
        </m:r>
      </m:oMath>
      <w:r w:rsidR="00337188">
        <w:rPr>
          <w:rFonts w:ascii="Times New Roman" w:eastAsiaTheme="minorEastAsia" w:hAnsi="Times New Roman" w:cs="Times New Roman"/>
          <w:sz w:val="24"/>
        </w:rPr>
        <w:t>in the normalization.</w:t>
      </w:r>
    </w:p>
    <w:p w14:paraId="56D501FD" w14:textId="77777777" w:rsidR="00337188" w:rsidRPr="00337188" w:rsidRDefault="00337188" w:rsidP="007D45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</w:rPr>
      </w:pPr>
    </w:p>
    <w:p w14:paraId="7B30FFA2" w14:textId="77777777" w:rsidR="00B47F69" w:rsidRPr="00337188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Zoom in on the first non-DC peak (corresponding to cos(10*wt)) and describe its shape.</w:t>
      </w:r>
    </w:p>
    <w:p w14:paraId="6D14E8A7" w14:textId="492C14A6" w:rsid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Review: it has a central peak with multiple side lobes.</w:t>
      </w:r>
    </w:p>
    <w:p w14:paraId="7D40F1E9" w14:textId="77777777" w:rsidR="00337188" w:rsidRPr="00B47F69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1CBEC01" w14:textId="77777777" w:rsidR="00B47F69" w:rsidRPr="00337188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this peak has the shape that it does.</w:t>
      </w:r>
    </w:p>
    <w:p w14:paraId="2F83C571" w14:textId="225AE7FC" w:rsid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Review: the signal has been windowed with a rectangle of duration T/2. The spectrum is the convolution of the signal spectrum with the window spectrum. The window spectrum is the sinc function.</w:t>
      </w:r>
    </w:p>
    <w:p w14:paraId="696BD39D" w14:textId="77777777" w:rsidR="00337188" w:rsidRPr="00B47F69" w:rsidRDefault="00337188" w:rsidP="00337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29A979" w14:textId="77777777" w:rsidR="00B47F69" w:rsidRPr="00337188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Find a mathematical expression that describes the spacing (in frequency) between the secondary peaks around the peak.</w:t>
      </w:r>
    </w:p>
    <w:p w14:paraId="30438267" w14:textId="77726280" w:rsid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Review: the difference between the peaks is:</w:t>
      </w:r>
    </w:p>
    <w:p w14:paraId="16652CAD" w14:textId="71AB065A" w:rsidR="00337188" w:rsidRP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Δω=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(n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14:paraId="469181FA" w14:textId="77777777" w:rsidR="00337188" w:rsidRP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045748E6" w14:textId="77777777" w:rsidR="00B47F69" w:rsidRPr="00337188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t>Find a mathematical expression for the peak values of the secondary peaks.</w:t>
      </w:r>
    </w:p>
    <w:p w14:paraId="5B1AB745" w14:textId="4E58B573" w:rsid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Review:</w:t>
      </w:r>
    </w:p>
    <w:p w14:paraId="7A29498A" w14:textId="4A122CDE" w:rsidR="00337188" w:rsidRP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sin portion as 1, </w:t>
      </w:r>
      <m:oMath>
        <m:r>
          <w:rPr>
            <w:rFonts w:ascii="Cambria Math" w:hAnsi="Cambria Math" w:cs="Times New Roman"/>
            <w:sz w:val="24"/>
            <w:szCs w:val="24"/>
          </w:rPr>
          <m:t>f(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_k = 2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πω</m:t>
        </m:r>
        <m:r>
          <w:rPr>
            <w:rFonts w:ascii="Cambria Math" w:hAnsi="Cambria Math" w:cs="Times New Roman"/>
            <w:sz w:val="24"/>
            <w:szCs w:val="24"/>
          </w:rPr>
          <m:t>_k)</m:t>
        </m:r>
      </m:oMath>
    </w:p>
    <w:p w14:paraId="4851F9EA" w14:textId="77777777" w:rsidR="00337188" w:rsidRPr="00337188" w:rsidRDefault="00337188" w:rsidP="003371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</w:rPr>
      </w:pPr>
    </w:p>
    <w:p w14:paraId="23944D0A" w14:textId="77777777" w:rsid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t>Print out the plots of (wt,z) and the plot of c, and</w:t>
      </w:r>
      <w:r w:rsidRPr="00B47F69">
        <w:rPr>
          <w:rFonts w:ascii="Times New Roman" w:hAnsi="Times New Roman" w:cs="Times New Roman"/>
          <w:sz w:val="24"/>
        </w:rPr>
        <w:t xml:space="preserve"> turn these in with the answers to the above questions.</w:t>
      </w:r>
    </w:p>
    <w:p w14:paraId="608FFBFE" w14:textId="0C95D139" w:rsidR="00726FA1" w:rsidRDefault="00726FA1" w:rsidP="00726FA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Review:</w:t>
      </w:r>
    </w:p>
    <w:p w14:paraId="260B53AD" w14:textId="2216DE08" w:rsidR="00726FA1" w:rsidRDefault="00726FA1" w:rsidP="00726FA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Plots for the first section.</w:t>
      </w:r>
    </w:p>
    <w:p w14:paraId="0391AB66" w14:textId="78D6C3FA" w:rsidR="00726FA1" w:rsidRDefault="00726FA1" w:rsidP="00726FA1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  <w:r w:rsidRPr="00726FA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EA38CF8" wp14:editId="280B25DA">
            <wp:extent cx="2714625" cy="2119941"/>
            <wp:effectExtent l="0" t="0" r="0" b="0"/>
            <wp:docPr id="121491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16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823" cy="21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FA1">
        <w:rPr>
          <w:noProof/>
        </w:rPr>
        <w:t xml:space="preserve"> </w:t>
      </w:r>
      <w:r w:rsidRPr="00726FA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8D01944" wp14:editId="7C54CA99">
            <wp:extent cx="2571750" cy="2086913"/>
            <wp:effectExtent l="0" t="0" r="0" b="8890"/>
            <wp:docPr id="51997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8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4698" cy="20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60B6" w14:textId="77777777" w:rsidR="00726FA1" w:rsidRDefault="00726FA1" w:rsidP="00726FA1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</w:p>
    <w:p w14:paraId="70F29ECC" w14:textId="635A9286" w:rsidR="00726FA1" w:rsidRDefault="00726FA1" w:rsidP="00726FA1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  <w:r>
        <w:rPr>
          <w:noProof/>
        </w:rPr>
        <w:t>Plots for the second section.</w:t>
      </w:r>
    </w:p>
    <w:p w14:paraId="584F988D" w14:textId="7F502788" w:rsidR="00726FA1" w:rsidRPr="00B47F69" w:rsidRDefault="00726FA1" w:rsidP="00726FA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26FA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A5C0DE" wp14:editId="162703B3">
            <wp:extent cx="2705100" cy="2105799"/>
            <wp:effectExtent l="0" t="0" r="0" b="8890"/>
            <wp:docPr id="189688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85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6669" cy="21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FA1">
        <w:rPr>
          <w:noProof/>
        </w:rPr>
        <w:t xml:space="preserve"> </w:t>
      </w:r>
      <w:r w:rsidRPr="00726FA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8C7CFC" wp14:editId="4997A9DD">
            <wp:extent cx="2571750" cy="2144949"/>
            <wp:effectExtent l="0" t="0" r="0" b="8255"/>
            <wp:docPr id="37625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59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004" cy="21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35E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B8D8EE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II. Use the Fourier series that represents a square wave, and write a program that </w:t>
      </w:r>
      <w:r w:rsidRPr="00B47F69">
        <w:rPr>
          <w:rFonts w:ascii="Times New Roman" w:hAnsi="Times New Roman" w:cs="Times New Roman"/>
          <w:b/>
          <w:sz w:val="24"/>
        </w:rPr>
        <w:t>computes</w:t>
      </w:r>
      <w:r w:rsidRPr="00B47F69">
        <w:rPr>
          <w:rFonts w:ascii="Times New Roman" w:hAnsi="Times New Roman" w:cs="Times New Roman"/>
          <w:sz w:val="24"/>
        </w:rPr>
        <w:t xml:space="preserve"> and </w:t>
      </w:r>
      <w:r w:rsidRPr="00B47F69">
        <w:rPr>
          <w:rFonts w:ascii="Times New Roman" w:hAnsi="Times New Roman" w:cs="Times New Roman"/>
          <w:b/>
          <w:sz w:val="24"/>
        </w:rPr>
        <w:t>plots</w:t>
      </w:r>
      <w:r w:rsidRPr="00B47F69">
        <w:rPr>
          <w:rFonts w:ascii="Times New Roman" w:hAnsi="Times New Roman" w:cs="Times New Roman"/>
          <w:sz w:val="24"/>
        </w:rPr>
        <w:t xml:space="preserve"> the first n terms of this expansion (where n is a variable that you will input when you call the function).  You should be able to call this routine with the line:</w:t>
      </w:r>
    </w:p>
    <w:p w14:paraId="30B00A8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C9102B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&gt;&gt; squarewave(n);</w:t>
      </w:r>
    </w:p>
    <w:p w14:paraId="1221CAE6" w14:textId="4CC1F70F" w:rsidR="00B47F69" w:rsidRDefault="007A32A9" w:rsidP="00B47F6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</w:t>
      </w:r>
    </w:p>
    <w:p w14:paraId="34100909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function squaresig = squarewave(n)</w:t>
      </w:r>
    </w:p>
    <w:p w14:paraId="76A91721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npts = 1000.;</w:t>
      </w:r>
    </w:p>
    <w:p w14:paraId="4FE93FED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totaltime = 1.0; %seconds</w:t>
      </w:r>
    </w:p>
    <w:p w14:paraId="42465983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dt = totaltime/npts;</w:t>
      </w:r>
    </w:p>
    <w:p w14:paraId="1FE4DE71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lastRenderedPageBreak/>
        <w:t>t = 0:dt:totaltime-dt;</w:t>
      </w:r>
    </w:p>
    <w:p w14:paraId="2A366573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f = 1.0/totaltime;</w:t>
      </w:r>
    </w:p>
    <w:p w14:paraId="03DEC2CD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wt = 2*pi*f*t;</w:t>
      </w:r>
    </w:p>
    <w:p w14:paraId="13E3D3AB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a0 = 2/pi;</w:t>
      </w:r>
    </w:p>
    <w:p w14:paraId="263C0C82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squaresig = zeros(1,npts);</w:t>
      </w:r>
    </w:p>
    <w:p w14:paraId="68B89258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for k = 1:2:n</w:t>
      </w:r>
    </w:p>
    <w:p w14:paraId="0BD31FE0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 xml:space="preserve"> a = a0/k;</w:t>
      </w:r>
    </w:p>
    <w:p w14:paraId="3D7A890D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 xml:space="preserve"> squaresig = squaresig + a*sin(k*wt);</w:t>
      </w:r>
    </w:p>
    <w:p w14:paraId="20E885CD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end</w:t>
      </w:r>
    </w:p>
    <w:p w14:paraId="1361C74B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plot(t,squaresig);</w:t>
      </w:r>
    </w:p>
    <w:p w14:paraId="2927361B" w14:textId="77777777" w:rsidR="007A32A9" w:rsidRPr="007A32A9" w:rsidRDefault="007A32A9" w:rsidP="007A32A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sz w:val="24"/>
        </w:rPr>
        <w:t>end</w:t>
      </w:r>
    </w:p>
    <w:p w14:paraId="702ED2B0" w14:textId="77777777" w:rsidR="007A32A9" w:rsidRPr="00B47F69" w:rsidRDefault="007A32A9" w:rsidP="00B47F69">
      <w:pPr>
        <w:rPr>
          <w:rFonts w:ascii="Times New Roman" w:hAnsi="Times New Roman" w:cs="Times New Roman"/>
          <w:sz w:val="24"/>
        </w:rPr>
      </w:pPr>
    </w:p>
    <w:p w14:paraId="357197D2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With this routine, calculate and plot the n-term Fourier expansion of the square wave for n=1, n=2, n=10, n=100, and n=1000.</w:t>
      </w:r>
    </w:p>
    <w:p w14:paraId="61DA2AF4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9AEC06A" w14:textId="77777777" w:rsid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Turn in the plots for these five cases.</w:t>
      </w:r>
    </w:p>
    <w:p w14:paraId="718EE355" w14:textId="3E4C4862" w:rsidR="007A32A9" w:rsidRPr="00B47F69" w:rsidRDefault="007A32A9" w:rsidP="00B47F69">
      <w:pPr>
        <w:rPr>
          <w:rFonts w:ascii="Times New Roman" w:hAnsi="Times New Roman" w:cs="Times New Roman"/>
          <w:sz w:val="24"/>
        </w:rPr>
      </w:pPr>
      <w:r w:rsidRPr="007A32A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E43A41" wp14:editId="3E898F53">
            <wp:extent cx="3012500" cy="2381250"/>
            <wp:effectExtent l="0" t="0" r="0" b="0"/>
            <wp:docPr id="196454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46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5228" cy="23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2A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D5057A" wp14:editId="3C7BB47F">
            <wp:extent cx="2905285" cy="2350135"/>
            <wp:effectExtent l="0" t="0" r="9525" b="0"/>
            <wp:docPr id="203901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15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486" cy="23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59F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13FCF5E" w14:textId="77777777" w:rsid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How many terms are needed to obtain a reasonable approximation of the square wave.</w:t>
      </w:r>
    </w:p>
    <w:p w14:paraId="4A9982E0" w14:textId="20947DE6" w:rsidR="007A32A9" w:rsidRPr="00B47F69" w:rsidRDefault="007A32A9" w:rsidP="00B47F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n=1000</w:t>
      </w:r>
    </w:p>
    <w:p w14:paraId="580307F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7546446" w14:textId="77777777" w:rsid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III. Modify the program you wrote in II above to calculate a triangle wave instead of a square wave.</w:t>
      </w:r>
    </w:p>
    <w:p w14:paraId="5401BC93" w14:textId="516589D7" w:rsidR="000A0DFA" w:rsidRPr="00B47F69" w:rsidRDefault="000A0DFA" w:rsidP="00B47F69">
      <w:pPr>
        <w:rPr>
          <w:rFonts w:ascii="Times New Roman" w:hAnsi="Times New Roman" w:cs="Times New Roman"/>
          <w:sz w:val="24"/>
        </w:rPr>
      </w:pPr>
      <w:r w:rsidRPr="000A0DFA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</w:t>
      </w:r>
    </w:p>
    <w:p w14:paraId="4B977BFD" w14:textId="29043085" w:rsidR="00B47F69" w:rsidRPr="00B47F69" w:rsidRDefault="000A0DFA" w:rsidP="00B47F69">
      <w:pPr>
        <w:rPr>
          <w:rFonts w:ascii="Times New Roman" w:hAnsi="Times New Roman" w:cs="Times New Roman"/>
          <w:sz w:val="24"/>
        </w:rPr>
      </w:pPr>
      <w:r w:rsidRPr="000A0D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C6256D" wp14:editId="209DAF3D">
            <wp:extent cx="3291194" cy="2628900"/>
            <wp:effectExtent l="0" t="0" r="5080" b="0"/>
            <wp:docPr id="1861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268" cy="26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7959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Now how many terms are required to obtain a reasonable approximation of the triangle wave?</w:t>
      </w:r>
    </w:p>
    <w:p w14:paraId="7B47F60A" w14:textId="0157279D" w:rsidR="00B47F69" w:rsidRPr="00B47F69" w:rsidRDefault="000A0DFA" w:rsidP="000A0DFA">
      <w:pPr>
        <w:ind w:firstLine="720"/>
        <w:rPr>
          <w:rFonts w:ascii="Times New Roman" w:hAnsi="Times New Roman" w:cs="Times New Roman"/>
          <w:sz w:val="24"/>
        </w:rPr>
      </w:pPr>
      <w:r w:rsidRPr="000A0DFA">
        <w:rPr>
          <w:rFonts w:ascii="Times New Roman" w:hAnsi="Times New Roman" w:cs="Times New Roman"/>
          <w:b/>
          <w:bCs/>
          <w:sz w:val="24"/>
        </w:rPr>
        <w:t>Review</w:t>
      </w:r>
      <w:r>
        <w:rPr>
          <w:rFonts w:ascii="Times New Roman" w:hAnsi="Times New Roman" w:cs="Times New Roman"/>
          <w:sz w:val="24"/>
        </w:rPr>
        <w:t>: With as small as n=5, we can have a decent triangle wave.</w:t>
      </w:r>
    </w:p>
    <w:p w14:paraId="12B6CC01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this number so much smaller than the number of terms required for the square wave?</w:t>
      </w:r>
    </w:p>
    <w:p w14:paraId="09BD0B46" w14:textId="32DA538E" w:rsidR="00B47F69" w:rsidRPr="00B47F69" w:rsidRDefault="000A0DFA" w:rsidP="000A0DF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Review: square waves contain vertical lines, that requires infinite slope to approximate. Since sine wave doesn’t have infinite derivative, square wave can’t be approximated without infinite terms.</w:t>
      </w:r>
    </w:p>
    <w:p w14:paraId="4F513148" w14:textId="77777777" w:rsidR="00B47F69" w:rsidRDefault="00B47F69" w:rsidP="00B47F6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A098EA" w14:textId="682238F6" w:rsidR="00FC12FC" w:rsidRPr="00FC12FC" w:rsidRDefault="00FC12FC" w:rsidP="00FC12FC">
      <w:pPr>
        <w:rPr>
          <w:bCs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Comment: </w:t>
      </w:r>
      <w:r w:rsidRPr="00FC12FC">
        <w:rPr>
          <w:bCs/>
          <w:i/>
          <w:iCs/>
          <w:color w:val="000000" w:themeColor="text1"/>
        </w:rPr>
        <w:t>I didn’t have a background in signal processing</w:t>
      </w:r>
      <w:r w:rsidR="00304AB7">
        <w:rPr>
          <w:bCs/>
          <w:i/>
          <w:iCs/>
          <w:color w:val="000000" w:themeColor="text1"/>
        </w:rPr>
        <w:t xml:space="preserve"> (or biomedical engineering or electrical engineering in general)</w:t>
      </w:r>
      <w:r w:rsidRPr="00FC12FC">
        <w:rPr>
          <w:bCs/>
          <w:i/>
          <w:iCs/>
          <w:color w:val="000000" w:themeColor="text1"/>
        </w:rPr>
        <w:t>, so I didn’t know how to approach the graduate-level material.</w:t>
      </w:r>
    </w:p>
    <w:p w14:paraId="737A1357" w14:textId="21173F2C" w:rsidR="00FC12FC" w:rsidRPr="00B47F69" w:rsidRDefault="00FC12FC" w:rsidP="00B47F6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FC12FC" w:rsidRPr="00B47F69" w:rsidSect="00CB420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2C0D1" w14:textId="77777777" w:rsidR="00C33D61" w:rsidRDefault="00C33D61" w:rsidP="00705A03">
      <w:pPr>
        <w:spacing w:after="0" w:line="240" w:lineRule="auto"/>
      </w:pPr>
      <w:r>
        <w:separator/>
      </w:r>
    </w:p>
  </w:endnote>
  <w:endnote w:type="continuationSeparator" w:id="0">
    <w:p w14:paraId="627E51BE" w14:textId="77777777" w:rsidR="00C33D61" w:rsidRDefault="00C33D61" w:rsidP="0070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92928" w14:textId="77777777" w:rsidR="00C33D61" w:rsidRDefault="00C33D61" w:rsidP="00705A03">
      <w:pPr>
        <w:spacing w:after="0" w:line="240" w:lineRule="auto"/>
      </w:pPr>
      <w:r>
        <w:separator/>
      </w:r>
    </w:p>
  </w:footnote>
  <w:footnote w:type="continuationSeparator" w:id="0">
    <w:p w14:paraId="0B75201D" w14:textId="77777777" w:rsidR="00C33D61" w:rsidRDefault="00C33D61" w:rsidP="0070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53FB" w14:textId="4B26A058" w:rsidR="00705A03" w:rsidRPr="00705A03" w:rsidRDefault="00705A03">
    <w:pPr>
      <w:pStyle w:val="Header"/>
      <w:rPr>
        <w:rFonts w:ascii="Times New Roman" w:hAnsi="Times New Roman" w:cs="Times New Roman"/>
      </w:rPr>
    </w:pPr>
    <w:r w:rsidRPr="00705A03">
      <w:rPr>
        <w:rFonts w:ascii="Times New Roman" w:hAnsi="Times New Roman" w:cs="Times New Roman"/>
        <w:b/>
        <w:sz w:val="28"/>
        <w:szCs w:val="28"/>
      </w:rPr>
      <w:t xml:space="preserve">Homework 6 on Biopotentials </w:t>
    </w:r>
    <w:r w:rsidRPr="00705A03">
      <w:rPr>
        <w:rFonts w:ascii="Times New Roman" w:hAnsi="Times New Roman" w:cs="Times New Roman"/>
        <w:b/>
        <w:sz w:val="28"/>
        <w:szCs w:val="28"/>
      </w:rPr>
      <w:tab/>
    </w:r>
    <w:r w:rsidRPr="00705A03">
      <w:rPr>
        <w:rFonts w:ascii="Times New Roman" w:hAnsi="Times New Roman" w:cs="Times New Roman"/>
        <w:b/>
        <w:sz w:val="28"/>
        <w:szCs w:val="28"/>
      </w:rPr>
      <w:tab/>
      <w:t>Name</w:t>
    </w:r>
    <w:r w:rsidRPr="007A2145">
      <w:rPr>
        <w:rFonts w:ascii="Times New Roman" w:hAnsi="Times New Roman" w:cs="Times New Roman"/>
        <w:b/>
        <w:color w:val="000000" w:themeColor="text1"/>
        <w:sz w:val="28"/>
        <w:szCs w:val="28"/>
      </w:rPr>
      <w:t>:</w:t>
    </w:r>
    <w:r w:rsidR="001E541A">
      <w:rPr>
        <w:rFonts w:ascii="Times New Roman" w:hAnsi="Times New Roman" w:cs="Times New Roman"/>
        <w:b/>
        <w:color w:val="000000" w:themeColor="text1"/>
        <w:sz w:val="28"/>
        <w:szCs w:val="28"/>
      </w:rPr>
      <w:t xml:space="preserve"> </w:t>
    </w:r>
    <w:r w:rsidR="001E541A" w:rsidRPr="001E541A">
      <w:rPr>
        <w:rFonts w:ascii="Times New Roman" w:hAnsi="Times New Roman" w:cs="Times New Roman"/>
        <w:b/>
        <w:color w:val="000000" w:themeColor="text1"/>
        <w:sz w:val="28"/>
        <w:szCs w:val="28"/>
      </w:rPr>
      <w:t>Sunzid Hassan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1F4C"/>
    <w:multiLevelType w:val="hybridMultilevel"/>
    <w:tmpl w:val="C784904A"/>
    <w:lvl w:ilvl="0" w:tplc="CDDCE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E6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5A0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5C6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64D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0C7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2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89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E5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7799A"/>
    <w:multiLevelType w:val="hybridMultilevel"/>
    <w:tmpl w:val="982A334C"/>
    <w:lvl w:ilvl="0" w:tplc="30860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9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41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A5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4B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C1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EF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0B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2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284BFE"/>
    <w:multiLevelType w:val="hybridMultilevel"/>
    <w:tmpl w:val="2CE24C9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78079A"/>
    <w:multiLevelType w:val="hybridMultilevel"/>
    <w:tmpl w:val="86503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03086"/>
    <w:multiLevelType w:val="hybridMultilevel"/>
    <w:tmpl w:val="6366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75221"/>
    <w:multiLevelType w:val="hybridMultilevel"/>
    <w:tmpl w:val="EB8873E8"/>
    <w:lvl w:ilvl="0" w:tplc="16C01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CE5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65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06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EA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2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7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C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08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0B78AF"/>
    <w:multiLevelType w:val="hybridMultilevel"/>
    <w:tmpl w:val="ED709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0254B"/>
    <w:multiLevelType w:val="hybridMultilevel"/>
    <w:tmpl w:val="62361E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F5A49"/>
    <w:multiLevelType w:val="hybridMultilevel"/>
    <w:tmpl w:val="DF4AA51C"/>
    <w:lvl w:ilvl="0" w:tplc="8C343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08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40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2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63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E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6B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01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ED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E855D0"/>
    <w:multiLevelType w:val="hybridMultilevel"/>
    <w:tmpl w:val="BC00F9D4"/>
    <w:lvl w:ilvl="0" w:tplc="00DC3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B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6E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C1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4D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6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A1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A3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190CB9"/>
    <w:multiLevelType w:val="hybridMultilevel"/>
    <w:tmpl w:val="8D8E133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16268074">
    <w:abstractNumId w:val="4"/>
  </w:num>
  <w:num w:numId="2" w16cid:durableId="1258562582">
    <w:abstractNumId w:val="8"/>
  </w:num>
  <w:num w:numId="3" w16cid:durableId="681398573">
    <w:abstractNumId w:val="9"/>
  </w:num>
  <w:num w:numId="4" w16cid:durableId="2062552510">
    <w:abstractNumId w:val="1"/>
  </w:num>
  <w:num w:numId="5" w16cid:durableId="1535077307">
    <w:abstractNumId w:val="0"/>
  </w:num>
  <w:num w:numId="6" w16cid:durableId="499002802">
    <w:abstractNumId w:val="5"/>
  </w:num>
  <w:num w:numId="7" w16cid:durableId="2006543415">
    <w:abstractNumId w:val="6"/>
  </w:num>
  <w:num w:numId="8" w16cid:durableId="789083167">
    <w:abstractNumId w:val="10"/>
  </w:num>
  <w:num w:numId="9" w16cid:durableId="203717800">
    <w:abstractNumId w:val="2"/>
  </w:num>
  <w:num w:numId="10" w16cid:durableId="359626546">
    <w:abstractNumId w:val="3"/>
  </w:num>
  <w:num w:numId="11" w16cid:durableId="303705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C1A"/>
    <w:rsid w:val="00021CB7"/>
    <w:rsid w:val="00071399"/>
    <w:rsid w:val="000A0DFA"/>
    <w:rsid w:val="000B5ACA"/>
    <w:rsid w:val="000D4965"/>
    <w:rsid w:val="00102565"/>
    <w:rsid w:val="00105856"/>
    <w:rsid w:val="00117E18"/>
    <w:rsid w:val="0016225F"/>
    <w:rsid w:val="00185E40"/>
    <w:rsid w:val="00197B5E"/>
    <w:rsid w:val="001C4464"/>
    <w:rsid w:val="001C5115"/>
    <w:rsid w:val="001D2EB6"/>
    <w:rsid w:val="001E4897"/>
    <w:rsid w:val="001E541A"/>
    <w:rsid w:val="00207A84"/>
    <w:rsid w:val="00213F30"/>
    <w:rsid w:val="0022122E"/>
    <w:rsid w:val="002313A4"/>
    <w:rsid w:val="00237777"/>
    <w:rsid w:val="00245A55"/>
    <w:rsid w:val="00263C1A"/>
    <w:rsid w:val="0029726F"/>
    <w:rsid w:val="0029790E"/>
    <w:rsid w:val="002A7062"/>
    <w:rsid w:val="002C58AE"/>
    <w:rsid w:val="002D700F"/>
    <w:rsid w:val="00304AB7"/>
    <w:rsid w:val="003142B4"/>
    <w:rsid w:val="003143FF"/>
    <w:rsid w:val="00337188"/>
    <w:rsid w:val="00344B3E"/>
    <w:rsid w:val="003528EA"/>
    <w:rsid w:val="00356EDE"/>
    <w:rsid w:val="00363B8D"/>
    <w:rsid w:val="00395B8F"/>
    <w:rsid w:val="003E2A59"/>
    <w:rsid w:val="003F1C5E"/>
    <w:rsid w:val="00417FA0"/>
    <w:rsid w:val="0042432B"/>
    <w:rsid w:val="0042718E"/>
    <w:rsid w:val="00462AA3"/>
    <w:rsid w:val="00463F15"/>
    <w:rsid w:val="00480D0B"/>
    <w:rsid w:val="00484DE2"/>
    <w:rsid w:val="00495728"/>
    <w:rsid w:val="004A2824"/>
    <w:rsid w:val="005024BF"/>
    <w:rsid w:val="005057C6"/>
    <w:rsid w:val="00512336"/>
    <w:rsid w:val="005C26A2"/>
    <w:rsid w:val="005C3D91"/>
    <w:rsid w:val="005F24CB"/>
    <w:rsid w:val="005F5FE3"/>
    <w:rsid w:val="0062216D"/>
    <w:rsid w:val="006353B9"/>
    <w:rsid w:val="00656305"/>
    <w:rsid w:val="0068684E"/>
    <w:rsid w:val="006A5BE4"/>
    <w:rsid w:val="006C2698"/>
    <w:rsid w:val="006E4A67"/>
    <w:rsid w:val="006F68F8"/>
    <w:rsid w:val="00705A03"/>
    <w:rsid w:val="00726FA1"/>
    <w:rsid w:val="00733C26"/>
    <w:rsid w:val="007424D2"/>
    <w:rsid w:val="007A2145"/>
    <w:rsid w:val="007A32A9"/>
    <w:rsid w:val="007B0E6C"/>
    <w:rsid w:val="007B4588"/>
    <w:rsid w:val="007D4522"/>
    <w:rsid w:val="007E413D"/>
    <w:rsid w:val="00800D9B"/>
    <w:rsid w:val="0080587D"/>
    <w:rsid w:val="00841A07"/>
    <w:rsid w:val="0085567F"/>
    <w:rsid w:val="008C10BB"/>
    <w:rsid w:val="008D362D"/>
    <w:rsid w:val="009120D5"/>
    <w:rsid w:val="009151D2"/>
    <w:rsid w:val="00932C45"/>
    <w:rsid w:val="00933CF5"/>
    <w:rsid w:val="00982950"/>
    <w:rsid w:val="009A350A"/>
    <w:rsid w:val="009C01BE"/>
    <w:rsid w:val="009D603B"/>
    <w:rsid w:val="00A41E10"/>
    <w:rsid w:val="00A437BF"/>
    <w:rsid w:val="00A450B9"/>
    <w:rsid w:val="00A551B7"/>
    <w:rsid w:val="00A57555"/>
    <w:rsid w:val="00AC3601"/>
    <w:rsid w:val="00AD2EF4"/>
    <w:rsid w:val="00AD585D"/>
    <w:rsid w:val="00AE0E56"/>
    <w:rsid w:val="00AF5814"/>
    <w:rsid w:val="00AF6A75"/>
    <w:rsid w:val="00B34D53"/>
    <w:rsid w:val="00B47F69"/>
    <w:rsid w:val="00B53FD5"/>
    <w:rsid w:val="00B769E9"/>
    <w:rsid w:val="00B80804"/>
    <w:rsid w:val="00B904F1"/>
    <w:rsid w:val="00B93670"/>
    <w:rsid w:val="00B962C5"/>
    <w:rsid w:val="00BA22DD"/>
    <w:rsid w:val="00BD3938"/>
    <w:rsid w:val="00BE0991"/>
    <w:rsid w:val="00C1585F"/>
    <w:rsid w:val="00C30559"/>
    <w:rsid w:val="00C33D61"/>
    <w:rsid w:val="00C34714"/>
    <w:rsid w:val="00C76033"/>
    <w:rsid w:val="00CB07F8"/>
    <w:rsid w:val="00CB4209"/>
    <w:rsid w:val="00CB7144"/>
    <w:rsid w:val="00CC0429"/>
    <w:rsid w:val="00D20BFE"/>
    <w:rsid w:val="00D45CBC"/>
    <w:rsid w:val="00D4793E"/>
    <w:rsid w:val="00D54BC1"/>
    <w:rsid w:val="00D83A81"/>
    <w:rsid w:val="00DA1B12"/>
    <w:rsid w:val="00DA612F"/>
    <w:rsid w:val="00DA6C1D"/>
    <w:rsid w:val="00DB6454"/>
    <w:rsid w:val="00DC3691"/>
    <w:rsid w:val="00DC681E"/>
    <w:rsid w:val="00DE5A1A"/>
    <w:rsid w:val="00E17886"/>
    <w:rsid w:val="00E760F8"/>
    <w:rsid w:val="00E82FC0"/>
    <w:rsid w:val="00E91790"/>
    <w:rsid w:val="00EA277E"/>
    <w:rsid w:val="00ED51B4"/>
    <w:rsid w:val="00ED51F0"/>
    <w:rsid w:val="00ED74B5"/>
    <w:rsid w:val="00F2432F"/>
    <w:rsid w:val="00F31E98"/>
    <w:rsid w:val="00F335E6"/>
    <w:rsid w:val="00F360FA"/>
    <w:rsid w:val="00F54F6B"/>
    <w:rsid w:val="00F74846"/>
    <w:rsid w:val="00F82341"/>
    <w:rsid w:val="00F90EE0"/>
    <w:rsid w:val="00F950B8"/>
    <w:rsid w:val="00FA1E55"/>
    <w:rsid w:val="00FC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6D55E"/>
  <w15:docId w15:val="{76B96EED-019B-4E84-9ADF-66FCA688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1A"/>
    <w:pPr>
      <w:ind w:left="720"/>
      <w:contextualSpacing/>
    </w:pPr>
  </w:style>
  <w:style w:type="table" w:styleId="TableGrid">
    <w:name w:val="Table Grid"/>
    <w:basedOn w:val="TableNormal"/>
    <w:uiPriority w:val="59"/>
    <w:rsid w:val="00C1585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33C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A61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A03"/>
  </w:style>
  <w:style w:type="paragraph" w:styleId="Footer">
    <w:name w:val="footer"/>
    <w:basedOn w:val="Normal"/>
    <w:link w:val="Foot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A03"/>
  </w:style>
  <w:style w:type="paragraph" w:styleId="Title">
    <w:name w:val="Title"/>
    <w:basedOn w:val="Normal"/>
    <w:next w:val="Normal"/>
    <w:link w:val="TitleChar"/>
    <w:qFormat/>
    <w:rsid w:val="00B47F6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B47F69"/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9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lgood</dc:creator>
  <cp:lastModifiedBy>Sunzid Hassan</cp:lastModifiedBy>
  <cp:revision>20</cp:revision>
  <cp:lastPrinted>2024-12-09T18:39:00Z</cp:lastPrinted>
  <dcterms:created xsi:type="dcterms:W3CDTF">2022-02-01T03:23:00Z</dcterms:created>
  <dcterms:modified xsi:type="dcterms:W3CDTF">2025-02-28T01:46:00Z</dcterms:modified>
</cp:coreProperties>
</file>