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2D494" w14:textId="77777777" w:rsidR="00940F8C" w:rsidRDefault="00000000">
      <w:pPr>
        <w:pStyle w:val="Heading1"/>
        <w:spacing w:before="27"/>
        <w:ind w:left="120"/>
      </w:pPr>
      <w:r>
        <w:t>CSC430/530</w:t>
      </w:r>
      <w:r>
        <w:rPr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Database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rPr>
          <w:spacing w:val="-2"/>
        </w:rPr>
        <w:t>Systems</w:t>
      </w:r>
    </w:p>
    <w:p w14:paraId="6E61E04B" w14:textId="77777777" w:rsidR="00940F8C" w:rsidRDefault="00000000">
      <w:pPr>
        <w:pStyle w:val="BodyText"/>
        <w:spacing w:before="23"/>
        <w:ind w:left="104"/>
      </w:pPr>
      <w:r>
        <w:t>Assignment</w:t>
      </w:r>
      <w:r>
        <w:rPr>
          <w:spacing w:val="-5"/>
        </w:rPr>
        <w:t xml:space="preserve"> </w:t>
      </w:r>
      <w:r>
        <w:t>#5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Indexing</w:t>
      </w:r>
      <w:r>
        <w:rPr>
          <w:spacing w:val="-4"/>
        </w:rPr>
        <w:t xml:space="preserve"> </w:t>
      </w:r>
      <w:r>
        <w:rPr>
          <w:spacing w:val="-2"/>
        </w:rPr>
        <w:t>Structures</w:t>
      </w:r>
    </w:p>
    <w:p w14:paraId="3BE695BB" w14:textId="1802FD75" w:rsidR="00940F8C" w:rsidRDefault="00000000">
      <w:pPr>
        <w:spacing w:before="238"/>
        <w:ind w:left="104"/>
        <w:rPr>
          <w:b/>
          <w:sz w:val="24"/>
        </w:rPr>
      </w:pP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disk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size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1024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bytes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2"/>
          <w:sz w:val="24"/>
        </w:rPr>
        <w:t xml:space="preserve"> </w:t>
      </w:r>
      <w:r>
        <w:rPr>
          <w:sz w:val="24"/>
        </w:rPr>
        <w:t>pointer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bytes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 w:rsidR="00226BCA">
        <w:rPr>
          <w:sz w:val="24"/>
        </w:rPr>
        <w:t>Suppose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69632</w:t>
      </w:r>
    </w:p>
    <w:p w14:paraId="180B03C6" w14:textId="77777777" w:rsidR="00940F8C" w:rsidRDefault="00000000">
      <w:pPr>
        <w:pStyle w:val="BodyText"/>
        <w:spacing w:before="12" w:line="254" w:lineRule="auto"/>
        <w:ind w:left="104" w:right="6978" w:firstLine="10"/>
      </w:pPr>
      <w:r>
        <w:t>EMPLOYEE records of fixed length. Each</w:t>
      </w:r>
      <w:r>
        <w:rPr>
          <w:spacing w:val="-9"/>
        </w:rPr>
        <w:t xml:space="preserve"> </w:t>
      </w:r>
      <w:r>
        <w:t>record</w:t>
      </w:r>
      <w:r>
        <w:rPr>
          <w:spacing w:val="-8"/>
        </w:rPr>
        <w:t xml:space="preserve"> </w:t>
      </w:r>
      <w:r>
        <w:t>has</w:t>
      </w:r>
      <w:r>
        <w:rPr>
          <w:spacing w:val="-8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rPr>
          <w:spacing w:val="-2"/>
        </w:rPr>
        <w:t>attributes:</w:t>
      </w:r>
    </w:p>
    <w:p w14:paraId="799C786D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1"/>
      </w:pPr>
      <w:r>
        <w:t>First_name</w:t>
      </w:r>
      <w:r>
        <w:rPr>
          <w:spacing w:val="-10"/>
        </w:rPr>
        <w:t xml:space="preserve"> </w:t>
      </w:r>
      <w:r>
        <w:t>(</w:t>
      </w:r>
      <w:r>
        <w:rPr>
          <w:i/>
        </w:rPr>
        <w:t>60</w:t>
      </w:r>
      <w:r>
        <w:rPr>
          <w:i/>
          <w:spacing w:val="-10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02C4E1F7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2"/>
      </w:pPr>
      <w:r>
        <w:t>SSN</w:t>
      </w:r>
      <w:r>
        <w:rPr>
          <w:spacing w:val="-4"/>
        </w:rPr>
        <w:t xml:space="preserve"> </w:t>
      </w:r>
      <w:r>
        <w:t>(</w:t>
      </w:r>
      <w:r>
        <w:rPr>
          <w:i/>
        </w:rPr>
        <w:t>18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561D77A7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</w:pPr>
      <w:r>
        <w:t>Dnumber</w:t>
      </w:r>
      <w:r>
        <w:rPr>
          <w:spacing w:val="-6"/>
        </w:rPr>
        <w:t xml:space="preserve"> </w:t>
      </w:r>
      <w:r>
        <w:t>(</w:t>
      </w:r>
      <w:r>
        <w:rPr>
          <w:i/>
        </w:rPr>
        <w:t>18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438420FB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</w:pPr>
      <w:r>
        <w:rPr>
          <w:spacing w:val="-2"/>
        </w:rPr>
        <w:t>Home_address</w:t>
      </w:r>
      <w:r>
        <w:rPr>
          <w:spacing w:val="1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80</w:t>
      </w:r>
      <w:r>
        <w:rPr>
          <w:i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3EF20976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</w:pPr>
      <w:r>
        <w:rPr>
          <w:spacing w:val="-2"/>
        </w:rPr>
        <w:t>Contact_phone</w:t>
      </w:r>
      <w:r>
        <w:rPr>
          <w:spacing w:val="2"/>
        </w:rPr>
        <w:t xml:space="preserve"> </w:t>
      </w:r>
      <w:r>
        <w:rPr>
          <w:spacing w:val="-2"/>
        </w:rPr>
        <w:t>(</w:t>
      </w:r>
      <w:r>
        <w:rPr>
          <w:i/>
          <w:spacing w:val="-2"/>
        </w:rPr>
        <w:t>20</w:t>
      </w:r>
      <w:r>
        <w:rPr>
          <w:i/>
          <w:spacing w:val="1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6661CA42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2"/>
      </w:pPr>
      <w:r>
        <w:t>BDate</w:t>
      </w:r>
      <w:r>
        <w:rPr>
          <w:spacing w:val="-8"/>
        </w:rPr>
        <w:t xml:space="preserve"> </w:t>
      </w:r>
      <w:r>
        <w:t>(</w:t>
      </w:r>
      <w:r>
        <w:rPr>
          <w:i/>
        </w:rPr>
        <w:t>16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50993060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0"/>
      </w:pPr>
      <w:r>
        <w:t>Gender</w:t>
      </w:r>
      <w:r>
        <w:rPr>
          <w:spacing w:val="-5"/>
        </w:rPr>
        <w:t xml:space="preserve"> </w:t>
      </w:r>
      <w:r>
        <w:t>(</w:t>
      </w:r>
      <w:r>
        <w:rPr>
          <w:i/>
        </w:rPr>
        <w:t>2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byte</w:t>
      </w:r>
      <w:r>
        <w:rPr>
          <w:spacing w:val="-2"/>
        </w:rPr>
        <w:t>);</w:t>
      </w:r>
    </w:p>
    <w:p w14:paraId="1FE1AA05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2"/>
      </w:pPr>
      <w:r>
        <w:t>Job_code</w:t>
      </w:r>
      <w:r>
        <w:rPr>
          <w:spacing w:val="-7"/>
        </w:rPr>
        <w:t xml:space="preserve"> </w:t>
      </w:r>
      <w:r>
        <w:t>(</w:t>
      </w:r>
      <w:r>
        <w:rPr>
          <w:i/>
        </w:rPr>
        <w:t>8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2F443ECF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1"/>
      </w:pPr>
      <w:r>
        <w:t>Salary</w:t>
      </w:r>
      <w:r>
        <w:rPr>
          <w:spacing w:val="-5"/>
        </w:rPr>
        <w:t xml:space="preserve"> </w:t>
      </w:r>
      <w:r>
        <w:t>(</w:t>
      </w:r>
      <w:r>
        <w:rPr>
          <w:i/>
        </w:rPr>
        <w:t>8</w:t>
      </w:r>
      <w:r>
        <w:rPr>
          <w:i/>
          <w:spacing w:val="-4"/>
        </w:rPr>
        <w:t xml:space="preserve"> </w:t>
      </w:r>
      <w:r>
        <w:rPr>
          <w:i/>
          <w:spacing w:val="-2"/>
        </w:rPr>
        <w:t>bytes</w:t>
      </w:r>
      <w:r>
        <w:rPr>
          <w:spacing w:val="-2"/>
        </w:rPr>
        <w:t>);</w:t>
      </w:r>
    </w:p>
    <w:p w14:paraId="682A5F7E" w14:textId="77777777" w:rsidR="00940F8C" w:rsidRDefault="00000000">
      <w:pPr>
        <w:pStyle w:val="ListParagraph"/>
        <w:numPr>
          <w:ilvl w:val="0"/>
          <w:numId w:val="2"/>
        </w:numPr>
        <w:tabs>
          <w:tab w:val="left" w:pos="825"/>
        </w:tabs>
        <w:spacing w:before="22"/>
      </w:pPr>
      <w:r>
        <w:t>Additional</w:t>
      </w:r>
      <w:r>
        <w:rPr>
          <w:spacing w:val="-7"/>
        </w:rPr>
        <w:t xml:space="preserve"> </w:t>
      </w:r>
      <w:r>
        <w:rPr>
          <w:i/>
        </w:rPr>
        <w:t>2</w:t>
      </w:r>
      <w:r>
        <w:rPr>
          <w:i/>
          <w:spacing w:val="-4"/>
        </w:rPr>
        <w:t xml:space="preserve"> </w:t>
      </w:r>
      <w:r>
        <w:rPr>
          <w:i/>
        </w:rPr>
        <w:t>bytes</w:t>
      </w:r>
      <w:r>
        <w:rPr>
          <w:i/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deletion</w:t>
      </w:r>
      <w:r>
        <w:rPr>
          <w:spacing w:val="-6"/>
        </w:rPr>
        <w:t xml:space="preserve"> </w:t>
      </w:r>
      <w:r>
        <w:rPr>
          <w:spacing w:val="-2"/>
        </w:rPr>
        <w:t>marker.</w:t>
      </w:r>
    </w:p>
    <w:p w14:paraId="3C9E4BE0" w14:textId="77777777" w:rsidR="00940F8C" w:rsidRDefault="00940F8C">
      <w:pPr>
        <w:pStyle w:val="BodyText"/>
        <w:spacing w:before="54"/>
        <w:rPr>
          <w:sz w:val="22"/>
        </w:rPr>
      </w:pPr>
    </w:p>
    <w:p w14:paraId="1FD1A7D2" w14:textId="77777777" w:rsidR="00940F8C" w:rsidRDefault="00000000">
      <w:pPr>
        <w:pStyle w:val="ListParagraph"/>
        <w:numPr>
          <w:ilvl w:val="0"/>
          <w:numId w:val="1"/>
        </w:numPr>
        <w:tabs>
          <w:tab w:val="left" w:pos="479"/>
        </w:tabs>
        <w:ind w:left="479" w:hanging="359"/>
        <w:rPr>
          <w:sz w:val="24"/>
        </w:rPr>
      </w:pPr>
      <w:r>
        <w:rPr>
          <w:sz w:val="24"/>
        </w:rPr>
        <w:t>Assuming</w:t>
      </w:r>
      <w:r>
        <w:rPr>
          <w:spacing w:val="-8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>unspanned</w:t>
      </w:r>
      <w:r>
        <w:rPr>
          <w:spacing w:val="-7"/>
          <w:sz w:val="24"/>
        </w:rPr>
        <w:t xml:space="preserve"> </w:t>
      </w:r>
      <w:r>
        <w:rPr>
          <w:sz w:val="24"/>
        </w:rPr>
        <w:t>organization,</w:t>
      </w:r>
      <w:r>
        <w:rPr>
          <w:spacing w:val="-8"/>
          <w:sz w:val="24"/>
        </w:rPr>
        <w:t xml:space="preserve"> </w:t>
      </w:r>
      <w:r>
        <w:rPr>
          <w:sz w:val="24"/>
        </w:rPr>
        <w:t>calculate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following.</w:t>
      </w:r>
    </w:p>
    <w:p w14:paraId="491FD5CA" w14:textId="77777777" w:rsidR="00940F8C" w:rsidRPr="007A1532" w:rsidRDefault="00000000" w:rsidP="007A1532">
      <w:pPr>
        <w:ind w:left="450"/>
        <w:rPr>
          <w:b/>
          <w:bCs/>
        </w:rPr>
      </w:pPr>
      <w:r w:rsidRPr="007A1532">
        <w:rPr>
          <w:b/>
          <w:bCs/>
        </w:rPr>
        <w:t>*To get full points, please, show all formulas and calculations.</w:t>
      </w:r>
    </w:p>
    <w:p w14:paraId="6559908E" w14:textId="77777777" w:rsidR="00940F8C" w:rsidRDefault="00940F8C">
      <w:pPr>
        <w:pStyle w:val="BodyText"/>
        <w:spacing w:before="20"/>
        <w:rPr>
          <w:b/>
        </w:rPr>
      </w:pPr>
    </w:p>
    <w:p w14:paraId="380B8030" w14:textId="77777777" w:rsidR="00940F8C" w:rsidRDefault="00000000">
      <w:pPr>
        <w:pStyle w:val="ListParagraph"/>
        <w:numPr>
          <w:ilvl w:val="1"/>
          <w:numId w:val="1"/>
        </w:numPr>
        <w:tabs>
          <w:tab w:val="left" w:pos="608"/>
        </w:tabs>
        <w:ind w:left="608" w:hanging="128"/>
        <w:rPr>
          <w:sz w:val="24"/>
        </w:rPr>
      </w:pPr>
      <w:r>
        <w:rPr>
          <w:sz w:val="24"/>
          <w:u w:val="single"/>
        </w:rPr>
        <w:t>Record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size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bytes).</w:t>
      </w:r>
    </w:p>
    <w:p w14:paraId="2C417ACB" w14:textId="6F9E7BD4" w:rsidR="00940F8C" w:rsidRPr="00FA1F24" w:rsidRDefault="003D01B0" w:rsidP="00FA1F24">
      <w:pPr>
        <w:spacing w:before="18" w:line="259" w:lineRule="auto"/>
        <w:ind w:left="609"/>
        <w:rPr>
          <w:b/>
          <w:bCs/>
          <w:color w:val="00B050"/>
          <w:spacing w:val="-3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R =</w:t>
      </w:r>
      <w:r w:rsidR="00FA1F24">
        <w:rPr>
          <w:b/>
          <w:bCs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60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18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18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80</w:t>
      </w:r>
      <w:r w:rsidR="0035159D">
        <w:rPr>
          <w:b/>
          <w:bCs/>
          <w:i/>
          <w:color w:val="00B050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20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16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2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8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8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>+</w:t>
      </w:r>
      <w:r w:rsidR="00000000" w:rsidRPr="00550653">
        <w:rPr>
          <w:b/>
          <w:bCs/>
          <w:i/>
          <w:color w:val="00B050"/>
          <w:spacing w:val="-3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 xml:space="preserve">2 </w:t>
      </w:r>
      <w:r w:rsidR="00FA1F24">
        <w:rPr>
          <w:b/>
          <w:bCs/>
          <w:i/>
          <w:color w:val="00B050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 xml:space="preserve">= </w:t>
      </w:r>
      <w:r w:rsidR="00FA1F24">
        <w:rPr>
          <w:b/>
          <w:bCs/>
          <w:i/>
          <w:color w:val="00B050"/>
          <w:sz w:val="24"/>
          <w:szCs w:val="24"/>
        </w:rPr>
        <w:t xml:space="preserve"> </w:t>
      </w:r>
      <w:r w:rsidR="00000000" w:rsidRPr="00550653">
        <w:rPr>
          <w:b/>
          <w:bCs/>
          <w:i/>
          <w:color w:val="00B050"/>
          <w:sz w:val="24"/>
          <w:szCs w:val="24"/>
        </w:rPr>
        <w:t xml:space="preserve">232 </w:t>
      </w:r>
      <w:r w:rsidR="00550653">
        <w:rPr>
          <w:b/>
          <w:bCs/>
          <w:i/>
          <w:color w:val="00B050"/>
          <w:sz w:val="24"/>
          <w:szCs w:val="24"/>
        </w:rPr>
        <w:t>bytes</w:t>
      </w:r>
    </w:p>
    <w:p w14:paraId="671090EA" w14:textId="77777777" w:rsidR="00940F8C" w:rsidRPr="007A1532" w:rsidRDefault="00940F8C">
      <w:pPr>
        <w:pStyle w:val="BodyText"/>
        <w:rPr>
          <w:iCs/>
          <w:sz w:val="22"/>
        </w:rPr>
      </w:pPr>
    </w:p>
    <w:p w14:paraId="019452AE" w14:textId="77777777" w:rsidR="00940F8C" w:rsidRPr="007A1532" w:rsidRDefault="00940F8C">
      <w:pPr>
        <w:pStyle w:val="BodyText"/>
        <w:rPr>
          <w:iCs/>
          <w:sz w:val="22"/>
        </w:rPr>
      </w:pPr>
    </w:p>
    <w:p w14:paraId="32347F61" w14:textId="77777777" w:rsidR="00940F8C" w:rsidRPr="007A1532" w:rsidRDefault="00940F8C">
      <w:pPr>
        <w:pStyle w:val="BodyText"/>
        <w:rPr>
          <w:iCs/>
          <w:sz w:val="22"/>
        </w:rPr>
      </w:pPr>
    </w:p>
    <w:p w14:paraId="23077F7D" w14:textId="77777777" w:rsidR="00940F8C" w:rsidRPr="007A1532" w:rsidRDefault="00940F8C">
      <w:pPr>
        <w:pStyle w:val="BodyText"/>
        <w:rPr>
          <w:iCs/>
          <w:sz w:val="22"/>
        </w:rPr>
      </w:pPr>
    </w:p>
    <w:p w14:paraId="71B295D1" w14:textId="77777777" w:rsidR="00940F8C" w:rsidRPr="007A1532" w:rsidRDefault="00940F8C">
      <w:pPr>
        <w:pStyle w:val="BodyText"/>
        <w:rPr>
          <w:iCs/>
          <w:sz w:val="22"/>
        </w:rPr>
      </w:pPr>
    </w:p>
    <w:p w14:paraId="6B2A6C58" w14:textId="77777777" w:rsidR="00940F8C" w:rsidRPr="007A1532" w:rsidRDefault="00940F8C">
      <w:pPr>
        <w:pStyle w:val="BodyText"/>
        <w:rPr>
          <w:iCs/>
          <w:sz w:val="22"/>
        </w:rPr>
      </w:pPr>
    </w:p>
    <w:p w14:paraId="558B667A" w14:textId="77777777" w:rsidR="00940F8C" w:rsidRPr="007A1532" w:rsidRDefault="00940F8C">
      <w:pPr>
        <w:pStyle w:val="BodyText"/>
        <w:rPr>
          <w:iCs/>
          <w:sz w:val="22"/>
        </w:rPr>
      </w:pPr>
    </w:p>
    <w:p w14:paraId="5FE72F8F" w14:textId="77777777" w:rsidR="00940F8C" w:rsidRPr="007A1532" w:rsidRDefault="00940F8C">
      <w:pPr>
        <w:pStyle w:val="BodyText"/>
        <w:spacing w:before="170"/>
        <w:rPr>
          <w:iCs/>
          <w:sz w:val="22"/>
        </w:rPr>
      </w:pPr>
    </w:p>
    <w:p w14:paraId="4318679A" w14:textId="77777777" w:rsidR="00940F8C" w:rsidRDefault="00000000">
      <w:pPr>
        <w:pStyle w:val="ListParagraph"/>
        <w:numPr>
          <w:ilvl w:val="1"/>
          <w:numId w:val="1"/>
        </w:numPr>
        <w:tabs>
          <w:tab w:val="left" w:pos="608"/>
        </w:tabs>
        <w:ind w:left="608" w:hanging="128"/>
        <w:rPr>
          <w:b/>
          <w:sz w:val="24"/>
        </w:rPr>
      </w:pPr>
      <w:r>
        <w:rPr>
          <w:sz w:val="24"/>
          <w:u w:val="single"/>
        </w:rPr>
        <w:t>Blocking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factor</w:t>
      </w:r>
      <w:r>
        <w:rPr>
          <w:spacing w:val="-5"/>
          <w:sz w:val="24"/>
        </w:rPr>
        <w:t xml:space="preserve"> </w:t>
      </w:r>
      <w:r>
        <w:rPr>
          <w:b/>
          <w:spacing w:val="-4"/>
          <w:sz w:val="24"/>
        </w:rPr>
        <w:t>bfr.</w:t>
      </w:r>
    </w:p>
    <w:p w14:paraId="42C1428A" w14:textId="5C701CE4" w:rsidR="002D7A8C" w:rsidRPr="00550653" w:rsidRDefault="009128BD" w:rsidP="007A1532">
      <w:pPr>
        <w:ind w:left="630"/>
        <w:rPr>
          <w:b/>
          <w:bCs/>
          <w:color w:val="00B050"/>
          <w:spacing w:val="-2"/>
          <w:sz w:val="24"/>
          <w:szCs w:val="24"/>
        </w:rPr>
      </w:pPr>
      <w:r>
        <w:rPr>
          <w:b/>
          <w:bCs/>
          <w:color w:val="00B050"/>
          <w:sz w:val="24"/>
          <w:szCs w:val="24"/>
        </w:rPr>
        <w:t>b</w:t>
      </w:r>
      <w:r w:rsidR="00000000" w:rsidRPr="00550653">
        <w:rPr>
          <w:b/>
          <w:bCs/>
          <w:color w:val="00B050"/>
          <w:sz w:val="24"/>
          <w:szCs w:val="24"/>
        </w:rPr>
        <w:t>fr</w:t>
      </w:r>
      <w:r w:rsidR="00550653" w:rsidRPr="00550653">
        <w:rPr>
          <w:b/>
          <w:bCs/>
          <w:color w:val="00B050"/>
          <w:sz w:val="24"/>
          <w:szCs w:val="24"/>
        </w:rPr>
        <w:t xml:space="preserve"> </w:t>
      </w:r>
      <w:r w:rsidR="00000000" w:rsidRPr="00550653">
        <w:rPr>
          <w:b/>
          <w:bCs/>
          <w:color w:val="00B050"/>
          <w:sz w:val="24"/>
          <w:szCs w:val="24"/>
        </w:rPr>
        <w:t>=</w:t>
      </w:r>
      <w:r w:rsidR="00550653" w:rsidRPr="00550653">
        <w:rPr>
          <w:b/>
          <w:bCs/>
          <w:color w:val="00B050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B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R</m:t>
                </m:r>
              </m:den>
            </m:f>
          </m:e>
        </m:d>
      </m:oMath>
      <w:r w:rsidR="00550653" w:rsidRPr="00550653">
        <w:rPr>
          <w:b/>
          <w:bCs/>
          <w:color w:val="00B050"/>
          <w:sz w:val="24"/>
          <w:szCs w:val="24"/>
        </w:rPr>
        <w:t xml:space="preserve"> </w:t>
      </w:r>
      <w:r w:rsidR="00000000" w:rsidRPr="00550653">
        <w:rPr>
          <w:b/>
          <w:bCs/>
          <w:color w:val="00B050"/>
          <w:sz w:val="24"/>
          <w:szCs w:val="24"/>
        </w:rPr>
        <w:t>=</w:t>
      </w:r>
      <w:r w:rsidR="00550653" w:rsidRPr="00550653">
        <w:rPr>
          <w:b/>
          <w:bCs/>
          <w:color w:val="00B050"/>
          <w:sz w:val="24"/>
          <w:szCs w:val="24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color w:val="00B050"/>
                <w:sz w:val="24"/>
                <w:szCs w:val="24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1024 bytes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  <w:sz w:val="24"/>
                    <w:szCs w:val="24"/>
                  </w:rPr>
                  <m:t>232 bytes</m:t>
                </m:r>
              </m:den>
            </m:f>
          </m:e>
        </m:d>
      </m:oMath>
      <w:r w:rsidR="00000000" w:rsidRPr="00550653">
        <w:rPr>
          <w:b/>
          <w:bCs/>
          <w:color w:val="00B050"/>
          <w:spacing w:val="-4"/>
          <w:sz w:val="24"/>
          <w:szCs w:val="24"/>
        </w:rPr>
        <w:t xml:space="preserve"> </w:t>
      </w:r>
      <w:r w:rsidR="00000000" w:rsidRPr="00550653">
        <w:rPr>
          <w:b/>
          <w:bCs/>
          <w:color w:val="00B050"/>
          <w:sz w:val="24"/>
          <w:szCs w:val="24"/>
        </w:rPr>
        <w:t>=</w:t>
      </w:r>
      <w:r w:rsidR="00000000" w:rsidRPr="00550653">
        <w:rPr>
          <w:b/>
          <w:bCs/>
          <w:color w:val="00B050"/>
          <w:spacing w:val="-4"/>
          <w:sz w:val="24"/>
          <w:szCs w:val="24"/>
        </w:rPr>
        <w:t xml:space="preserve"> </w:t>
      </w:r>
      <w:r w:rsidR="00000000" w:rsidRPr="00550653">
        <w:rPr>
          <w:b/>
          <w:bCs/>
          <w:color w:val="00B050"/>
          <w:sz w:val="24"/>
          <w:szCs w:val="24"/>
        </w:rPr>
        <w:t>4</w:t>
      </w:r>
      <w:r w:rsidR="00000000" w:rsidRPr="00550653">
        <w:rPr>
          <w:b/>
          <w:bCs/>
          <w:color w:val="00B050"/>
          <w:spacing w:val="-5"/>
          <w:sz w:val="24"/>
          <w:szCs w:val="24"/>
        </w:rPr>
        <w:t xml:space="preserve"> </w:t>
      </w:r>
      <w:r w:rsidR="00000000" w:rsidRPr="00550653">
        <w:rPr>
          <w:b/>
          <w:bCs/>
          <w:color w:val="00B050"/>
          <w:spacing w:val="-2"/>
          <w:sz w:val="24"/>
          <w:szCs w:val="24"/>
        </w:rPr>
        <w:t>records/block</w:t>
      </w:r>
    </w:p>
    <w:p w14:paraId="46795846" w14:textId="77777777" w:rsidR="002D7A8C" w:rsidRDefault="002D7A8C" w:rsidP="007A1532">
      <w:pPr>
        <w:ind w:left="630"/>
        <w:rPr>
          <w:spacing w:val="-2"/>
        </w:rPr>
      </w:pPr>
    </w:p>
    <w:p w14:paraId="7E6BE835" w14:textId="77777777" w:rsidR="002D7A8C" w:rsidRDefault="002D7A8C" w:rsidP="007A1532"/>
    <w:p w14:paraId="112AFE92" w14:textId="77777777" w:rsidR="002D7A8C" w:rsidRDefault="002D7A8C" w:rsidP="007A1532"/>
    <w:p w14:paraId="519F7AC1" w14:textId="77A3625D" w:rsidR="002D7A8C" w:rsidRDefault="002D7A8C" w:rsidP="007A1532"/>
    <w:p w14:paraId="52017D06" w14:textId="1E26371C" w:rsidR="002D7A8C" w:rsidRDefault="002D7A8C" w:rsidP="007A1532"/>
    <w:p w14:paraId="3B1CDE2D" w14:textId="5D84363E" w:rsidR="002D7A8C" w:rsidRDefault="002D7A8C" w:rsidP="007A1532"/>
    <w:p w14:paraId="3421D6D2" w14:textId="113AF827" w:rsidR="002D7A8C" w:rsidRDefault="002D7A8C" w:rsidP="007A1532"/>
    <w:p w14:paraId="1E4EBD0C" w14:textId="4DB736C5" w:rsidR="002D7A8C" w:rsidRDefault="002D7A8C" w:rsidP="007A1532"/>
    <w:p w14:paraId="08BD135D" w14:textId="589C8A8F" w:rsidR="002D7A8C" w:rsidRDefault="002D7A8C" w:rsidP="007A1532"/>
    <w:p w14:paraId="087C7D80" w14:textId="2AE73A0B" w:rsidR="002D7A8C" w:rsidRDefault="002D7A8C" w:rsidP="007A1532"/>
    <w:p w14:paraId="03AA87B9" w14:textId="402581E0" w:rsidR="002D7A8C" w:rsidRDefault="002D7A8C" w:rsidP="007A1532"/>
    <w:p w14:paraId="79F434A8" w14:textId="33E682F4" w:rsidR="002D7A8C" w:rsidRDefault="002D7A8C" w:rsidP="007A1532"/>
    <w:p w14:paraId="2D3A986B" w14:textId="77777777" w:rsidR="00091444" w:rsidRDefault="00091444" w:rsidP="007A1532"/>
    <w:p w14:paraId="7630E5AB" w14:textId="4CE7B79F" w:rsidR="002D7A8C" w:rsidRDefault="002D7A8C" w:rsidP="007A1532"/>
    <w:p w14:paraId="707C3B2E" w14:textId="68F74D8B" w:rsidR="002D7A8C" w:rsidRDefault="002D7A8C" w:rsidP="007A1532"/>
    <w:p w14:paraId="7266B4D2" w14:textId="77777777" w:rsidR="002D7A8C" w:rsidRDefault="002D7A8C" w:rsidP="007A1532"/>
    <w:p w14:paraId="0917F875" w14:textId="797B92A7" w:rsidR="002D7A8C" w:rsidRDefault="002D7A8C" w:rsidP="007A1532"/>
    <w:p w14:paraId="14B61418" w14:textId="282DA746" w:rsidR="007A1532" w:rsidRDefault="007A1532" w:rsidP="007A1532"/>
    <w:p w14:paraId="7A76F800" w14:textId="77777777" w:rsidR="007A1532" w:rsidRDefault="007A1532" w:rsidP="007A1532"/>
    <w:p w14:paraId="2D0C6438" w14:textId="77777777" w:rsidR="00940F8C" w:rsidRDefault="00000000">
      <w:pPr>
        <w:pStyle w:val="ListParagraph"/>
        <w:numPr>
          <w:ilvl w:val="1"/>
          <w:numId w:val="1"/>
        </w:numPr>
        <w:tabs>
          <w:tab w:val="left" w:pos="608"/>
        </w:tabs>
        <w:spacing w:before="27"/>
        <w:ind w:left="608" w:hanging="128"/>
        <w:rPr>
          <w:sz w:val="24"/>
        </w:rPr>
      </w:pPr>
      <w:r>
        <w:rPr>
          <w:sz w:val="24"/>
        </w:rPr>
        <w:lastRenderedPageBreak/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  <w:u w:val="single"/>
        </w:rPr>
        <w:t>file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blocks</w:t>
      </w:r>
      <w:r>
        <w:rPr>
          <w:spacing w:val="-3"/>
          <w:sz w:val="24"/>
        </w:rPr>
        <w:t xml:space="preserve"> </w:t>
      </w:r>
      <w:r>
        <w:rPr>
          <w:b/>
          <w:spacing w:val="-5"/>
          <w:sz w:val="24"/>
        </w:rPr>
        <w:t>b</w:t>
      </w:r>
      <w:r>
        <w:rPr>
          <w:spacing w:val="-5"/>
          <w:sz w:val="24"/>
        </w:rPr>
        <w:t>.</w:t>
      </w:r>
    </w:p>
    <w:p w14:paraId="4F6D8FB6" w14:textId="1B80866C" w:rsidR="00940F8C" w:rsidRPr="00091444" w:rsidRDefault="00000000">
      <w:pPr>
        <w:pStyle w:val="BodyText"/>
        <w:spacing w:before="12"/>
        <w:ind w:left="609"/>
        <w:rPr>
          <w:b/>
          <w:bCs/>
          <w:color w:val="00B050"/>
        </w:rPr>
      </w:pPr>
      <w:r w:rsidRPr="00091444">
        <w:rPr>
          <w:b/>
          <w:bCs/>
          <w:color w:val="00B050"/>
        </w:rPr>
        <w:t>b</w:t>
      </w:r>
      <w:r w:rsidR="00091444" w:rsidRPr="00091444">
        <w:rPr>
          <w:b/>
          <w:bCs/>
          <w:color w:val="00B050"/>
        </w:rPr>
        <w:t xml:space="preserve"> </w:t>
      </w:r>
      <w:r w:rsidRPr="00091444">
        <w:rPr>
          <w:b/>
          <w:bCs/>
          <w:color w:val="00B050"/>
        </w:rPr>
        <w:t>=</w:t>
      </w:r>
      <w:r w:rsidR="00164BBA">
        <w:rPr>
          <w:b/>
          <w:bCs/>
          <w:color w:val="00B05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r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bfr</m:t>
                </m:r>
              </m:den>
            </m:f>
          </m:e>
        </m:d>
      </m:oMath>
      <w:r w:rsidR="00164BBA">
        <w:rPr>
          <w:b/>
          <w:bCs/>
          <w:color w:val="00B050"/>
        </w:rPr>
        <w:t xml:space="preserve"> = </w:t>
      </w:r>
      <w:r w:rsidR="00091444" w:rsidRPr="00091444">
        <w:rPr>
          <w:b/>
          <w:bCs/>
          <w:color w:val="00B05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69,632 records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4 records/block</m:t>
                </m:r>
              </m:den>
            </m:f>
          </m:e>
        </m:d>
      </m:oMath>
      <w:r w:rsidR="00091444" w:rsidRPr="00091444">
        <w:rPr>
          <w:b/>
          <w:bCs/>
          <w:color w:val="00B050"/>
        </w:rPr>
        <w:t xml:space="preserve"> </w:t>
      </w:r>
      <w:r w:rsidRPr="00091444">
        <w:rPr>
          <w:b/>
          <w:bCs/>
          <w:color w:val="00B050"/>
        </w:rPr>
        <w:t>=</w:t>
      </w:r>
      <w:r w:rsidR="00091444" w:rsidRPr="00091444">
        <w:rPr>
          <w:b/>
          <w:bCs/>
          <w:color w:val="00B050"/>
        </w:rPr>
        <w:t xml:space="preserve"> 17,408</w:t>
      </w:r>
      <w:r w:rsidRPr="00091444">
        <w:rPr>
          <w:b/>
          <w:bCs/>
          <w:color w:val="00B050"/>
          <w:spacing w:val="-8"/>
        </w:rPr>
        <w:t xml:space="preserve"> </w:t>
      </w:r>
      <w:r w:rsidRPr="00091444">
        <w:rPr>
          <w:b/>
          <w:bCs/>
          <w:color w:val="00B050"/>
          <w:spacing w:val="-2"/>
        </w:rPr>
        <w:t>blocks</w:t>
      </w:r>
    </w:p>
    <w:p w14:paraId="392F0B04" w14:textId="4B35195B" w:rsidR="00940F8C" w:rsidRDefault="00940F8C">
      <w:pPr>
        <w:pStyle w:val="BodyText"/>
        <w:spacing w:before="13" w:line="249" w:lineRule="auto"/>
        <w:ind w:left="609"/>
      </w:pPr>
    </w:p>
    <w:p w14:paraId="5CC66062" w14:textId="77777777" w:rsidR="00940F8C" w:rsidRDefault="00940F8C">
      <w:pPr>
        <w:pStyle w:val="BodyText"/>
      </w:pPr>
    </w:p>
    <w:p w14:paraId="416C77D4" w14:textId="77777777" w:rsidR="00940F8C" w:rsidRDefault="00940F8C">
      <w:pPr>
        <w:pStyle w:val="BodyText"/>
        <w:spacing w:before="263"/>
      </w:pPr>
    </w:p>
    <w:p w14:paraId="793DCCE4" w14:textId="27858F27" w:rsidR="00940F8C" w:rsidRDefault="00000000">
      <w:pPr>
        <w:pStyle w:val="ListParagraph"/>
        <w:numPr>
          <w:ilvl w:val="0"/>
          <w:numId w:val="1"/>
        </w:numPr>
        <w:tabs>
          <w:tab w:val="left" w:pos="478"/>
          <w:tab w:val="left" w:pos="480"/>
        </w:tabs>
        <w:spacing w:line="249" w:lineRule="auto"/>
        <w:ind w:right="813"/>
        <w:rPr>
          <w:sz w:val="24"/>
        </w:rPr>
      </w:pPr>
      <w:r>
        <w:rPr>
          <w:sz w:val="24"/>
        </w:rPr>
        <w:t>Assuming</w:t>
      </w:r>
      <w:r>
        <w:rPr>
          <w:spacing w:val="-6"/>
          <w:sz w:val="24"/>
        </w:rPr>
        <w:t xml:space="preserve"> </w:t>
      </w:r>
      <w:r>
        <w:rPr>
          <w:sz w:val="24"/>
        </w:rPr>
        <w:t>file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ordered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>attribute</w:t>
      </w:r>
      <w:r>
        <w:rPr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Ssn</w:t>
      </w:r>
      <w:proofErr w:type="gramEnd"/>
      <w:r>
        <w:rPr>
          <w:b/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primary</w:t>
      </w:r>
      <w:r>
        <w:rPr>
          <w:spacing w:val="-6"/>
          <w:sz w:val="24"/>
          <w:u w:val="single"/>
        </w:rPr>
        <w:t xml:space="preserve"> </w:t>
      </w:r>
      <w:r>
        <w:rPr>
          <w:sz w:val="24"/>
          <w:u w:val="single"/>
        </w:rPr>
        <w:t>index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constructed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this</w:t>
      </w:r>
      <w:r>
        <w:rPr>
          <w:spacing w:val="-7"/>
          <w:sz w:val="24"/>
        </w:rPr>
        <w:t xml:space="preserve"> </w:t>
      </w:r>
      <w:r>
        <w:rPr>
          <w:sz w:val="24"/>
        </w:rPr>
        <w:t>key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attribute, calculate </w:t>
      </w:r>
      <w:r w:rsidR="00935C7A">
        <w:rPr>
          <w:sz w:val="24"/>
        </w:rPr>
        <w:t xml:space="preserve">the </w:t>
      </w:r>
      <w:r>
        <w:rPr>
          <w:sz w:val="24"/>
        </w:rPr>
        <w:t>following.</w:t>
      </w:r>
    </w:p>
    <w:p w14:paraId="52EA2E9A" w14:textId="49D18F94" w:rsidR="00940F8C" w:rsidRPr="007A1532" w:rsidRDefault="00000000" w:rsidP="007A1532">
      <w:pPr>
        <w:ind w:left="450"/>
        <w:rPr>
          <w:b/>
          <w:bCs/>
        </w:rPr>
      </w:pPr>
      <w:r w:rsidRPr="007A1532">
        <w:rPr>
          <w:b/>
          <w:bCs/>
        </w:rPr>
        <w:t>*To</w:t>
      </w:r>
      <w:r w:rsidRPr="007A1532">
        <w:rPr>
          <w:b/>
          <w:bCs/>
          <w:spacing w:val="-7"/>
        </w:rPr>
        <w:t xml:space="preserve"> </w:t>
      </w:r>
      <w:r w:rsidRPr="007A1532">
        <w:rPr>
          <w:b/>
          <w:bCs/>
        </w:rPr>
        <w:t>get</w:t>
      </w:r>
      <w:r w:rsidRPr="007A1532">
        <w:rPr>
          <w:b/>
          <w:bCs/>
          <w:spacing w:val="-5"/>
        </w:rPr>
        <w:t xml:space="preserve"> </w:t>
      </w:r>
      <w:r w:rsidRPr="007A1532">
        <w:rPr>
          <w:b/>
          <w:bCs/>
        </w:rPr>
        <w:t>full</w:t>
      </w:r>
      <w:r w:rsidRPr="007A1532">
        <w:rPr>
          <w:b/>
          <w:bCs/>
          <w:spacing w:val="-5"/>
        </w:rPr>
        <w:t xml:space="preserve"> </w:t>
      </w:r>
      <w:r w:rsidRPr="007A1532">
        <w:rPr>
          <w:b/>
          <w:bCs/>
        </w:rPr>
        <w:t>points,</w:t>
      </w:r>
      <w:r w:rsidRPr="007A1532">
        <w:rPr>
          <w:b/>
          <w:bCs/>
          <w:spacing w:val="-4"/>
        </w:rPr>
        <w:t xml:space="preserve"> </w:t>
      </w:r>
      <w:r w:rsidRPr="007A1532">
        <w:rPr>
          <w:b/>
          <w:bCs/>
        </w:rPr>
        <w:t>please</w:t>
      </w:r>
      <w:r w:rsidRPr="007A1532">
        <w:rPr>
          <w:b/>
          <w:bCs/>
          <w:spacing w:val="-5"/>
        </w:rPr>
        <w:t xml:space="preserve"> </w:t>
      </w:r>
      <w:r w:rsidRPr="007A1532">
        <w:rPr>
          <w:b/>
          <w:bCs/>
        </w:rPr>
        <w:t>show</w:t>
      </w:r>
      <w:r w:rsidRPr="007A1532">
        <w:rPr>
          <w:b/>
          <w:bCs/>
          <w:spacing w:val="-5"/>
        </w:rPr>
        <w:t xml:space="preserve"> </w:t>
      </w:r>
      <w:r w:rsidRPr="007A1532">
        <w:rPr>
          <w:b/>
          <w:bCs/>
        </w:rPr>
        <w:t>all</w:t>
      </w:r>
      <w:r w:rsidRPr="007A1532">
        <w:rPr>
          <w:b/>
          <w:bCs/>
          <w:spacing w:val="-6"/>
        </w:rPr>
        <w:t xml:space="preserve"> </w:t>
      </w:r>
      <w:r w:rsidRPr="007A1532">
        <w:rPr>
          <w:b/>
          <w:bCs/>
        </w:rPr>
        <w:t>formulas</w:t>
      </w:r>
      <w:r w:rsidRPr="007A1532">
        <w:rPr>
          <w:b/>
          <w:bCs/>
          <w:spacing w:val="-4"/>
        </w:rPr>
        <w:t xml:space="preserve"> </w:t>
      </w:r>
      <w:r w:rsidRPr="007A1532">
        <w:rPr>
          <w:b/>
          <w:bCs/>
        </w:rPr>
        <w:t>and</w:t>
      </w:r>
      <w:r w:rsidRPr="007A1532">
        <w:rPr>
          <w:b/>
          <w:bCs/>
          <w:spacing w:val="-5"/>
        </w:rPr>
        <w:t xml:space="preserve"> </w:t>
      </w:r>
      <w:r w:rsidRPr="007A1532">
        <w:rPr>
          <w:b/>
          <w:bCs/>
          <w:spacing w:val="-2"/>
        </w:rPr>
        <w:t>calculations.</w:t>
      </w:r>
    </w:p>
    <w:p w14:paraId="7D0AB9CF" w14:textId="77777777" w:rsidR="00940F8C" w:rsidRDefault="00940F8C">
      <w:pPr>
        <w:pStyle w:val="BodyText"/>
        <w:spacing w:before="20"/>
        <w:rPr>
          <w:b/>
        </w:rPr>
      </w:pPr>
    </w:p>
    <w:p w14:paraId="1F8741AC" w14:textId="77777777" w:rsidR="00940F8C" w:rsidRDefault="00000000">
      <w:pPr>
        <w:pStyle w:val="ListParagraph"/>
        <w:numPr>
          <w:ilvl w:val="1"/>
          <w:numId w:val="1"/>
        </w:numPr>
        <w:tabs>
          <w:tab w:val="left" w:pos="608"/>
        </w:tabs>
        <w:ind w:left="608" w:hanging="128"/>
        <w:rPr>
          <w:sz w:val="24"/>
        </w:rPr>
      </w:pPr>
      <w:r>
        <w:rPr>
          <w:sz w:val="24"/>
        </w:rPr>
        <w:t>Index</w:t>
      </w:r>
      <w:r>
        <w:rPr>
          <w:spacing w:val="-5"/>
          <w:sz w:val="24"/>
        </w:rPr>
        <w:t xml:space="preserve"> </w:t>
      </w:r>
      <w:r>
        <w:rPr>
          <w:sz w:val="24"/>
          <w:u w:val="single"/>
        </w:rPr>
        <w:t>blocking</w:t>
      </w:r>
      <w:r>
        <w:rPr>
          <w:spacing w:val="-5"/>
          <w:sz w:val="24"/>
          <w:u w:val="single"/>
        </w:rPr>
        <w:t xml:space="preserve"> </w:t>
      </w:r>
      <w:r>
        <w:rPr>
          <w:sz w:val="24"/>
          <w:u w:val="single"/>
        </w:rPr>
        <w:t>factor</w:t>
      </w:r>
      <w:r>
        <w:rPr>
          <w:spacing w:val="-4"/>
          <w:sz w:val="24"/>
        </w:rPr>
        <w:t xml:space="preserve"> </w:t>
      </w:r>
      <w:r>
        <w:rPr>
          <w:b/>
          <w:spacing w:val="-4"/>
          <w:sz w:val="24"/>
        </w:rPr>
        <w:t>bfr</w:t>
      </w:r>
      <w:r>
        <w:rPr>
          <w:b/>
          <w:spacing w:val="-4"/>
          <w:sz w:val="24"/>
          <w:vertAlign w:val="subscript"/>
        </w:rPr>
        <w:t>i</w:t>
      </w:r>
      <w:r>
        <w:rPr>
          <w:spacing w:val="-4"/>
          <w:sz w:val="24"/>
        </w:rPr>
        <w:t>.</w:t>
      </w:r>
    </w:p>
    <w:p w14:paraId="30688F5A" w14:textId="77777777" w:rsidR="00935C7A" w:rsidRPr="00935C7A" w:rsidRDefault="00000000">
      <w:pPr>
        <w:pStyle w:val="BodyText"/>
        <w:spacing w:before="23" w:line="259" w:lineRule="auto"/>
        <w:ind w:left="609" w:right="3831"/>
        <w:rPr>
          <w:b/>
          <w:bCs/>
          <w:color w:val="00B050"/>
        </w:rPr>
      </w:pPr>
      <w:r w:rsidRPr="00935C7A">
        <w:rPr>
          <w:b/>
          <w:bCs/>
          <w:color w:val="00B050"/>
        </w:rPr>
        <w:t>R</w:t>
      </w:r>
      <w:r w:rsidRPr="00935C7A">
        <w:rPr>
          <w:b/>
          <w:bCs/>
          <w:color w:val="00B050"/>
          <w:vertAlign w:val="subscript"/>
        </w:rPr>
        <w:t>i</w:t>
      </w:r>
      <w:r w:rsidR="00935C7A" w:rsidRPr="00935C7A">
        <w:rPr>
          <w:b/>
          <w:bCs/>
          <w:color w:val="00B050"/>
        </w:rPr>
        <w:t xml:space="preserve"> </w:t>
      </w:r>
      <w:r w:rsidRPr="00935C7A">
        <w:rPr>
          <w:b/>
          <w:bCs/>
          <w:color w:val="00B050"/>
        </w:rPr>
        <w:t>=</w:t>
      </w:r>
      <w:r w:rsidR="00935C7A" w:rsidRPr="00935C7A">
        <w:rPr>
          <w:b/>
          <w:bCs/>
          <w:color w:val="00B050"/>
        </w:rPr>
        <w:t xml:space="preserve"> </w:t>
      </w:r>
      <w:r w:rsidRPr="00935C7A">
        <w:rPr>
          <w:b/>
          <w:bCs/>
          <w:color w:val="00B050"/>
        </w:rPr>
        <w:t>SSN_Size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+</w:t>
      </w:r>
      <w:r w:rsidRPr="00935C7A">
        <w:rPr>
          <w:b/>
          <w:bCs/>
          <w:color w:val="00B050"/>
          <w:spacing w:val="-7"/>
        </w:rPr>
        <w:t xml:space="preserve"> </w:t>
      </w:r>
      <w:r w:rsidRPr="00935C7A">
        <w:rPr>
          <w:b/>
          <w:bCs/>
          <w:color w:val="00B050"/>
        </w:rPr>
        <w:t>Pointer_Size</w:t>
      </w:r>
      <w:r w:rsidR="00935C7A" w:rsidRPr="00935C7A">
        <w:rPr>
          <w:b/>
          <w:bCs/>
          <w:color w:val="00B050"/>
        </w:rPr>
        <w:t xml:space="preserve"> </w:t>
      </w:r>
      <w:r w:rsidRPr="00935C7A">
        <w:rPr>
          <w:b/>
          <w:bCs/>
          <w:color w:val="00B050"/>
        </w:rPr>
        <w:t>=</w:t>
      </w:r>
      <w:r w:rsidR="00935C7A" w:rsidRPr="00935C7A">
        <w:rPr>
          <w:b/>
          <w:bCs/>
          <w:color w:val="00B050"/>
        </w:rPr>
        <w:t xml:space="preserve"> </w:t>
      </w:r>
      <w:r w:rsidRPr="00935C7A">
        <w:rPr>
          <w:b/>
          <w:bCs/>
          <w:color w:val="00B050"/>
        </w:rPr>
        <w:t>18</w:t>
      </w:r>
      <w:r w:rsidRPr="00935C7A">
        <w:rPr>
          <w:b/>
          <w:bCs/>
          <w:color w:val="00B050"/>
          <w:spacing w:val="-9"/>
        </w:rPr>
        <w:t xml:space="preserve"> </w:t>
      </w:r>
      <w:r w:rsidRPr="00935C7A">
        <w:rPr>
          <w:b/>
          <w:bCs/>
          <w:color w:val="00B050"/>
        </w:rPr>
        <w:t>bytes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+</w:t>
      </w:r>
      <w:r w:rsidRPr="00935C7A">
        <w:rPr>
          <w:b/>
          <w:bCs/>
          <w:color w:val="00B050"/>
          <w:spacing w:val="-7"/>
        </w:rPr>
        <w:t xml:space="preserve"> </w:t>
      </w:r>
      <w:r w:rsidRPr="00935C7A">
        <w:rPr>
          <w:b/>
          <w:bCs/>
          <w:color w:val="00B050"/>
        </w:rPr>
        <w:t>12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bytes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=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30</w:t>
      </w:r>
      <w:r w:rsidRPr="00935C7A">
        <w:rPr>
          <w:b/>
          <w:bCs/>
          <w:color w:val="00B050"/>
          <w:spacing w:val="-8"/>
        </w:rPr>
        <w:t xml:space="preserve"> </w:t>
      </w:r>
      <w:r w:rsidRPr="00935C7A">
        <w:rPr>
          <w:b/>
          <w:bCs/>
          <w:color w:val="00B050"/>
        </w:rPr>
        <w:t>bytes</w:t>
      </w:r>
    </w:p>
    <w:p w14:paraId="22EF268C" w14:textId="39321DA3" w:rsidR="00940F8C" w:rsidRPr="00935C7A" w:rsidRDefault="009128BD">
      <w:pPr>
        <w:pStyle w:val="BodyText"/>
        <w:spacing w:before="23" w:line="259" w:lineRule="auto"/>
        <w:ind w:left="609" w:right="3831"/>
        <w:rPr>
          <w:b/>
          <w:bCs/>
          <w:color w:val="00B050"/>
        </w:rPr>
      </w:pPr>
      <w:r>
        <w:rPr>
          <w:b/>
          <w:bCs/>
          <w:color w:val="00B050"/>
        </w:rPr>
        <w:t>b</w:t>
      </w:r>
      <w:r w:rsidR="00000000" w:rsidRPr="00935C7A">
        <w:rPr>
          <w:b/>
          <w:bCs/>
          <w:color w:val="00B050"/>
        </w:rPr>
        <w:t>fr</w:t>
      </w:r>
      <w:r w:rsidR="003D01B0" w:rsidRPr="003D01B0">
        <w:rPr>
          <w:b/>
          <w:bCs/>
          <w:color w:val="00B050"/>
          <w:vertAlign w:val="subscript"/>
        </w:rPr>
        <w:t>i</w:t>
      </w:r>
      <w:r w:rsidR="00935C7A" w:rsidRPr="00935C7A">
        <w:rPr>
          <w:b/>
          <w:bCs/>
          <w:color w:val="00B050"/>
        </w:rPr>
        <w:t xml:space="preserve"> </w:t>
      </w:r>
      <w:r w:rsidR="003D01B0">
        <w:rPr>
          <w:b/>
          <w:bCs/>
          <w:color w:val="00B050"/>
        </w:rPr>
        <w:t xml:space="preserve">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B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i</m:t>
                    </m:r>
                  </m:sub>
                </m:sSub>
              </m:den>
            </m:f>
          </m:e>
        </m:d>
        <m:r>
          <m:rPr>
            <m:sty m:val="bi"/>
          </m:rPr>
          <w:rPr>
            <w:rFonts w:ascii="Cambria Math" w:hAnsi="Cambria Math"/>
            <w:color w:val="00B050"/>
          </w:rPr>
          <m:t xml:space="preserve"> </m:t>
        </m:r>
      </m:oMath>
      <w:r w:rsidR="00000000" w:rsidRPr="00935C7A">
        <w:rPr>
          <w:b/>
          <w:bCs/>
          <w:color w:val="00B050"/>
        </w:rPr>
        <w:t>=</w:t>
      </w:r>
      <w:r w:rsidR="009F7457">
        <w:rPr>
          <w:b/>
          <w:bCs/>
          <w:color w:val="00B050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1024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30</m:t>
                </m:r>
              </m:den>
            </m:f>
          </m:e>
        </m:d>
      </m:oMath>
      <w:r w:rsidR="00000000" w:rsidRPr="00935C7A">
        <w:rPr>
          <w:b/>
          <w:bCs/>
          <w:color w:val="00B050"/>
        </w:rPr>
        <w:t xml:space="preserve"> = 34</w:t>
      </w:r>
    </w:p>
    <w:p w14:paraId="50413B48" w14:textId="77777777" w:rsidR="00940F8C" w:rsidRDefault="00940F8C">
      <w:pPr>
        <w:pStyle w:val="BodyText"/>
      </w:pPr>
    </w:p>
    <w:p w14:paraId="718C0894" w14:textId="77777777" w:rsidR="00940F8C" w:rsidRDefault="00940F8C">
      <w:pPr>
        <w:pStyle w:val="BodyText"/>
      </w:pPr>
    </w:p>
    <w:p w14:paraId="24320449" w14:textId="77777777" w:rsidR="00940F8C" w:rsidRDefault="00940F8C">
      <w:pPr>
        <w:pStyle w:val="BodyText"/>
      </w:pPr>
    </w:p>
    <w:p w14:paraId="2DDB3B5D" w14:textId="77777777" w:rsidR="00940F8C" w:rsidRDefault="00940F8C">
      <w:pPr>
        <w:pStyle w:val="BodyText"/>
      </w:pPr>
    </w:p>
    <w:p w14:paraId="4E812644" w14:textId="77777777" w:rsidR="00940F8C" w:rsidRDefault="00940F8C">
      <w:pPr>
        <w:pStyle w:val="BodyText"/>
      </w:pPr>
    </w:p>
    <w:p w14:paraId="4BA5E37B" w14:textId="77777777" w:rsidR="00940F8C" w:rsidRDefault="00940F8C">
      <w:pPr>
        <w:pStyle w:val="BodyText"/>
      </w:pPr>
    </w:p>
    <w:p w14:paraId="3614CB4A" w14:textId="77777777" w:rsidR="00940F8C" w:rsidRDefault="00940F8C">
      <w:pPr>
        <w:pStyle w:val="BodyText"/>
      </w:pPr>
    </w:p>
    <w:p w14:paraId="56C7950C" w14:textId="77777777" w:rsidR="00940F8C" w:rsidRDefault="00940F8C">
      <w:pPr>
        <w:pStyle w:val="BodyText"/>
        <w:spacing w:before="288"/>
      </w:pPr>
    </w:p>
    <w:p w14:paraId="41ADCBEB" w14:textId="19D54033" w:rsidR="00940F8C" w:rsidRPr="00935C7A" w:rsidRDefault="00000000">
      <w:pPr>
        <w:pStyle w:val="ListParagraph"/>
        <w:numPr>
          <w:ilvl w:val="1"/>
          <w:numId w:val="1"/>
        </w:numPr>
        <w:tabs>
          <w:tab w:val="left" w:pos="607"/>
          <w:tab w:val="left" w:pos="609"/>
        </w:tabs>
        <w:spacing w:line="254" w:lineRule="auto"/>
        <w:ind w:right="4739"/>
        <w:rPr>
          <w:b/>
          <w:bCs/>
          <w:color w:val="00B050"/>
          <w:sz w:val="24"/>
        </w:rPr>
      </w:pPr>
      <w:r>
        <w:rPr>
          <w:sz w:val="24"/>
        </w:rPr>
        <w:t>Total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>indexes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</w:t>
      </w:r>
      <w:r>
        <w:rPr>
          <w:b/>
          <w:sz w:val="24"/>
          <w:vertAlign w:val="subscript"/>
        </w:rPr>
        <w:t>i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number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  <w:u w:val="single"/>
        </w:rPr>
        <w:t>index</w:t>
      </w:r>
      <w:proofErr w:type="gramEnd"/>
      <w:r>
        <w:rPr>
          <w:spacing w:val="-8"/>
          <w:sz w:val="24"/>
          <w:u w:val="single"/>
        </w:rPr>
        <w:t xml:space="preserve"> </w:t>
      </w:r>
      <w:r>
        <w:rPr>
          <w:sz w:val="24"/>
          <w:u w:val="single"/>
        </w:rPr>
        <w:t>blocks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z w:val="24"/>
          <w:vertAlign w:val="subscript"/>
        </w:rPr>
        <w:t>i</w:t>
      </w:r>
      <w:r>
        <w:rPr>
          <w:sz w:val="24"/>
        </w:rPr>
        <w:t xml:space="preserve">. </w:t>
      </w:r>
      <w:r w:rsidR="009128BD">
        <w:rPr>
          <w:b/>
          <w:bCs/>
          <w:color w:val="00B050"/>
          <w:sz w:val="24"/>
        </w:rPr>
        <w:t>r</w:t>
      </w:r>
      <w:r w:rsidRPr="00935C7A">
        <w:rPr>
          <w:b/>
          <w:bCs/>
          <w:color w:val="00B050"/>
          <w:sz w:val="24"/>
          <w:vertAlign w:val="subscript"/>
        </w:rPr>
        <w:t>i</w:t>
      </w:r>
      <w:r w:rsidR="00935C7A" w:rsidRPr="00935C7A">
        <w:rPr>
          <w:b/>
          <w:bCs/>
          <w:color w:val="00B050"/>
          <w:sz w:val="24"/>
        </w:rPr>
        <w:t xml:space="preserve"> </w:t>
      </w:r>
      <w:r w:rsidRPr="00935C7A">
        <w:rPr>
          <w:b/>
          <w:bCs/>
          <w:color w:val="00B050"/>
          <w:sz w:val="24"/>
        </w:rPr>
        <w:t>=</w:t>
      </w:r>
      <w:r w:rsidR="00E07941">
        <w:rPr>
          <w:b/>
          <w:bCs/>
          <w:color w:val="00B050"/>
          <w:sz w:val="24"/>
        </w:rPr>
        <w:t xml:space="preserve"> one for each data file block = b =</w:t>
      </w:r>
      <w:r w:rsidR="00935C7A" w:rsidRPr="00935C7A">
        <w:rPr>
          <w:b/>
          <w:bCs/>
          <w:color w:val="00B050"/>
          <w:sz w:val="24"/>
        </w:rPr>
        <w:t xml:space="preserve"> </w:t>
      </w:r>
      <w:r w:rsidRPr="00935C7A">
        <w:rPr>
          <w:b/>
          <w:bCs/>
          <w:color w:val="00B050"/>
          <w:sz w:val="24"/>
        </w:rPr>
        <w:t>1</w:t>
      </w:r>
      <w:r w:rsidR="00E07941">
        <w:rPr>
          <w:b/>
          <w:bCs/>
          <w:color w:val="00B050"/>
          <w:sz w:val="24"/>
        </w:rPr>
        <w:t>7,408</w:t>
      </w:r>
      <w:r w:rsidRPr="00935C7A">
        <w:rPr>
          <w:b/>
          <w:bCs/>
          <w:color w:val="00B050"/>
          <w:sz w:val="24"/>
        </w:rPr>
        <w:t xml:space="preserve"> indexes</w:t>
      </w:r>
    </w:p>
    <w:p w14:paraId="4374D90D" w14:textId="4942239F" w:rsidR="00940F8C" w:rsidRPr="00935C7A" w:rsidRDefault="00E07941">
      <w:pPr>
        <w:pStyle w:val="BodyText"/>
        <w:spacing w:before="5"/>
        <w:ind w:left="609"/>
        <w:rPr>
          <w:b/>
          <w:bCs/>
          <w:color w:val="00B050"/>
        </w:rPr>
      </w:pPr>
      <w:r>
        <w:rPr>
          <w:b/>
          <w:bCs/>
          <w:color w:val="00B050"/>
        </w:rPr>
        <w:t>b</w:t>
      </w:r>
      <w:r w:rsidR="00000000" w:rsidRPr="00935C7A">
        <w:rPr>
          <w:b/>
          <w:bCs/>
          <w:color w:val="00B050"/>
          <w:vertAlign w:val="subscript"/>
        </w:rPr>
        <w:t>i</w:t>
      </w:r>
      <w:r w:rsidR="00000000" w:rsidRPr="00935C7A">
        <w:rPr>
          <w:b/>
          <w:bCs/>
          <w:color w:val="00B050"/>
          <w:spacing w:val="-18"/>
        </w:rPr>
        <w:t xml:space="preserve"> </w:t>
      </w:r>
      <w:r w:rsidR="00000000" w:rsidRPr="00935C7A">
        <w:rPr>
          <w:b/>
          <w:bCs/>
          <w:color w:val="00B050"/>
        </w:rPr>
        <w:t>=</w:t>
      </w:r>
      <w:r w:rsidR="003D01B0">
        <w:rPr>
          <w:b/>
          <w:bCs/>
          <w:color w:val="00B050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color w:val="00B05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B05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bfr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i</m:t>
                    </m:r>
                  </m:sub>
                </m:sSub>
              </m:den>
            </m:f>
          </m:e>
        </m:d>
      </m:oMath>
      <w:r>
        <w:rPr>
          <w:b/>
          <w:bCs/>
          <w:color w:val="00B050"/>
        </w:rPr>
        <w:t xml:space="preserve"> </w:t>
      </w:r>
      <w:r w:rsidR="003D01B0">
        <w:rPr>
          <w:b/>
          <w:bCs/>
          <w:color w:val="00B050"/>
        </w:rPr>
        <w:t xml:space="preserve">= </w:t>
      </w:r>
      <m:oMath>
        <m:d>
          <m:dPr>
            <m:begChr m:val="⌈"/>
            <m:endChr m:val="⌉"/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dPr>
          <m:e>
            <m:f>
              <m:fPr>
                <m:type m:val="skw"/>
                <m:ctrlPr>
                  <w:rPr>
                    <w:rFonts w:ascii="Cambria Math" w:hAnsi="Cambria Math"/>
                    <w:b/>
                    <w:bCs/>
                    <w:i/>
                    <w:color w:val="00B050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17408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34</m:t>
                </m:r>
              </m:den>
            </m:f>
          </m:e>
        </m:d>
      </m:oMath>
      <w:r w:rsidR="00000000" w:rsidRPr="00935C7A">
        <w:rPr>
          <w:b/>
          <w:bCs/>
          <w:color w:val="00B050"/>
          <w:spacing w:val="-2"/>
        </w:rPr>
        <w:t xml:space="preserve"> </w:t>
      </w:r>
      <w:r w:rsidR="00000000" w:rsidRPr="00935C7A">
        <w:rPr>
          <w:b/>
          <w:bCs/>
          <w:color w:val="00B050"/>
        </w:rPr>
        <w:t>R</w:t>
      </w:r>
      <w:r w:rsidR="00000000" w:rsidRPr="00935C7A">
        <w:rPr>
          <w:b/>
          <w:bCs/>
          <w:color w:val="00B050"/>
          <w:vertAlign w:val="subscript"/>
        </w:rPr>
        <w:t>i</w:t>
      </w:r>
      <w:r w:rsidR="00935C7A" w:rsidRPr="00935C7A">
        <w:rPr>
          <w:b/>
          <w:bCs/>
          <w:color w:val="00B050"/>
        </w:rPr>
        <w:t xml:space="preserve"> </w:t>
      </w:r>
      <w:r w:rsidR="00000000" w:rsidRPr="00935C7A">
        <w:rPr>
          <w:b/>
          <w:bCs/>
          <w:color w:val="00B050"/>
        </w:rPr>
        <w:t>/</w:t>
      </w:r>
      <w:r w:rsidR="00935C7A" w:rsidRPr="00935C7A">
        <w:rPr>
          <w:b/>
          <w:bCs/>
          <w:color w:val="00B050"/>
        </w:rPr>
        <w:t xml:space="preserve"> </w:t>
      </w:r>
      <w:r w:rsidR="00000000" w:rsidRPr="00935C7A">
        <w:rPr>
          <w:b/>
          <w:bCs/>
          <w:color w:val="00B050"/>
        </w:rPr>
        <w:t>bfr</w:t>
      </w:r>
      <w:r w:rsidR="00000000" w:rsidRPr="00935C7A">
        <w:rPr>
          <w:b/>
          <w:bCs/>
          <w:color w:val="00B050"/>
          <w:spacing w:val="-2"/>
        </w:rPr>
        <w:t xml:space="preserve"> </w:t>
      </w:r>
      <w:r w:rsidR="00000000" w:rsidRPr="00935C7A">
        <w:rPr>
          <w:b/>
          <w:bCs/>
          <w:color w:val="00B050"/>
        </w:rPr>
        <w:t>=</w:t>
      </w:r>
      <w:r w:rsidR="00000000" w:rsidRPr="00935C7A">
        <w:rPr>
          <w:b/>
          <w:bCs/>
          <w:color w:val="00B050"/>
          <w:spacing w:val="-2"/>
        </w:rPr>
        <w:t xml:space="preserve"> </w:t>
      </w:r>
      <w:r w:rsidR="00DE76F7">
        <w:rPr>
          <w:b/>
          <w:bCs/>
          <w:color w:val="00B050"/>
          <w:spacing w:val="-2"/>
        </w:rPr>
        <w:t>512 blocks</w:t>
      </w:r>
    </w:p>
    <w:p w14:paraId="74B7AA07" w14:textId="77777777" w:rsidR="00940F8C" w:rsidRDefault="00940F8C">
      <w:pPr>
        <w:pStyle w:val="BodyText"/>
      </w:pPr>
    </w:p>
    <w:p w14:paraId="4502B45F" w14:textId="77777777" w:rsidR="00940F8C" w:rsidRDefault="00940F8C">
      <w:pPr>
        <w:pStyle w:val="BodyText"/>
      </w:pPr>
    </w:p>
    <w:p w14:paraId="13CE74A9" w14:textId="77777777" w:rsidR="00940F8C" w:rsidRDefault="00940F8C">
      <w:pPr>
        <w:pStyle w:val="BodyText"/>
      </w:pPr>
    </w:p>
    <w:p w14:paraId="725E2A31" w14:textId="77777777" w:rsidR="00940F8C" w:rsidRDefault="00940F8C">
      <w:pPr>
        <w:pStyle w:val="BodyText"/>
      </w:pPr>
    </w:p>
    <w:p w14:paraId="21859FDA" w14:textId="77777777" w:rsidR="00940F8C" w:rsidRDefault="00940F8C">
      <w:pPr>
        <w:pStyle w:val="BodyText"/>
      </w:pPr>
    </w:p>
    <w:p w14:paraId="1E522006" w14:textId="77777777" w:rsidR="00940F8C" w:rsidRDefault="00940F8C">
      <w:pPr>
        <w:pStyle w:val="BodyText"/>
      </w:pPr>
    </w:p>
    <w:p w14:paraId="4FA35800" w14:textId="77777777" w:rsidR="00940F8C" w:rsidRDefault="00940F8C">
      <w:pPr>
        <w:pStyle w:val="BodyText"/>
      </w:pPr>
    </w:p>
    <w:p w14:paraId="4873DF53" w14:textId="77777777" w:rsidR="00940F8C" w:rsidRDefault="00940F8C">
      <w:pPr>
        <w:pStyle w:val="BodyText"/>
        <w:spacing w:before="288"/>
      </w:pPr>
    </w:p>
    <w:p w14:paraId="204B5F80" w14:textId="0EFFDDA3" w:rsidR="00940F8C" w:rsidRPr="00DE76F7" w:rsidRDefault="00000000">
      <w:pPr>
        <w:pStyle w:val="ListParagraph"/>
        <w:numPr>
          <w:ilvl w:val="1"/>
          <w:numId w:val="1"/>
        </w:numPr>
        <w:tabs>
          <w:tab w:val="left" w:pos="607"/>
          <w:tab w:val="left" w:pos="609"/>
        </w:tabs>
        <w:spacing w:line="249" w:lineRule="auto"/>
        <w:ind w:right="2886"/>
        <w:rPr>
          <w:b/>
          <w:bCs/>
          <w:color w:val="00B050"/>
          <w:sz w:val="24"/>
          <w:szCs w:val="24"/>
        </w:rPr>
      </w:pPr>
      <w:r>
        <w:rPr>
          <w:sz w:val="24"/>
        </w:rPr>
        <w:t>Total</w:t>
      </w:r>
      <w:r>
        <w:rPr>
          <w:spacing w:val="-7"/>
          <w:sz w:val="24"/>
        </w:rPr>
        <w:t xml:space="preserve"> </w:t>
      </w:r>
      <w:r>
        <w:rPr>
          <w:sz w:val="24"/>
        </w:rPr>
        <w:t>number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  <w:u w:val="single"/>
        </w:rPr>
        <w:t>accesses</w:t>
      </w:r>
      <w:r>
        <w:rPr>
          <w:spacing w:val="-8"/>
          <w:sz w:val="24"/>
        </w:rPr>
        <w:t xml:space="preserve"> </w:t>
      </w:r>
      <w:r>
        <w:rPr>
          <w:sz w:val="24"/>
        </w:rPr>
        <w:t>needed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search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record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  <w:u w:val="single"/>
        </w:rPr>
        <w:t>primary</w:t>
      </w:r>
      <w:r>
        <w:rPr>
          <w:spacing w:val="-7"/>
          <w:sz w:val="24"/>
          <w:u w:val="single"/>
        </w:rPr>
        <w:t xml:space="preserve"> </w:t>
      </w:r>
      <w:r>
        <w:rPr>
          <w:sz w:val="24"/>
          <w:u w:val="single"/>
        </w:rPr>
        <w:t>index</w:t>
      </w:r>
      <w:r>
        <w:rPr>
          <w:sz w:val="24"/>
        </w:rPr>
        <w:t xml:space="preserve">. </w:t>
      </w:r>
      <w:r w:rsidR="00DE76F7" w:rsidRPr="00DE76F7">
        <w:rPr>
          <w:b/>
          <w:bCs/>
          <w:color w:val="00B050"/>
          <w:sz w:val="24"/>
          <w:szCs w:val="24"/>
        </w:rPr>
        <w:t>ceil(</w:t>
      </w:r>
      <w:r w:rsidRPr="00DE76F7">
        <w:rPr>
          <w:b/>
          <w:bCs/>
          <w:color w:val="00B050"/>
          <w:spacing w:val="-2"/>
          <w:sz w:val="24"/>
          <w:szCs w:val="24"/>
        </w:rPr>
        <w:t>l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o</w:t>
      </w:r>
      <w:r w:rsidRPr="00DE76F7">
        <w:rPr>
          <w:b/>
          <w:bCs/>
          <w:color w:val="00B050"/>
          <w:spacing w:val="-2"/>
          <w:sz w:val="24"/>
          <w:szCs w:val="24"/>
        </w:rPr>
        <w:t>g</w:t>
      </w:r>
      <w:r w:rsidR="00DE76F7" w:rsidRPr="00DE76F7">
        <w:rPr>
          <w:b/>
          <w:bCs/>
          <w:color w:val="00B050"/>
          <w:spacing w:val="-2"/>
          <w:sz w:val="24"/>
          <w:szCs w:val="24"/>
          <w:vertAlign w:val="subscript"/>
        </w:rPr>
        <w:t>2</w:t>
      </w:r>
      <w:r w:rsidRPr="00DE76F7">
        <w:rPr>
          <w:b/>
          <w:bCs/>
          <w:color w:val="00B050"/>
          <w:spacing w:val="-2"/>
          <w:sz w:val="24"/>
          <w:szCs w:val="24"/>
        </w:rPr>
        <w:t>(b</w:t>
      </w:r>
      <w:r w:rsidRPr="00DE76F7">
        <w:rPr>
          <w:b/>
          <w:bCs/>
          <w:color w:val="00B050"/>
          <w:spacing w:val="-2"/>
          <w:sz w:val="24"/>
          <w:szCs w:val="24"/>
          <w:vertAlign w:val="subscript"/>
        </w:rPr>
        <w:t>i</w:t>
      </w:r>
      <w:r w:rsidRPr="00DE76F7">
        <w:rPr>
          <w:b/>
          <w:bCs/>
          <w:color w:val="00B050"/>
          <w:spacing w:val="-2"/>
          <w:sz w:val="24"/>
          <w:szCs w:val="24"/>
        </w:rPr>
        <w:t>)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)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+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1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=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ceil(</w:t>
      </w:r>
      <w:r w:rsidRPr="00DE76F7">
        <w:rPr>
          <w:b/>
          <w:bCs/>
          <w:color w:val="00B050"/>
          <w:spacing w:val="-2"/>
          <w:sz w:val="24"/>
          <w:szCs w:val="24"/>
        </w:rPr>
        <w:t>l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o</w:t>
      </w:r>
      <w:r w:rsidRPr="00DE76F7">
        <w:rPr>
          <w:b/>
          <w:bCs/>
          <w:color w:val="00B050"/>
          <w:spacing w:val="-2"/>
          <w:sz w:val="24"/>
          <w:szCs w:val="24"/>
        </w:rPr>
        <w:t>g</w:t>
      </w:r>
      <w:r w:rsidR="00DE76F7" w:rsidRPr="00DE76F7">
        <w:rPr>
          <w:b/>
          <w:bCs/>
          <w:color w:val="00B050"/>
          <w:spacing w:val="-2"/>
          <w:sz w:val="24"/>
          <w:szCs w:val="24"/>
          <w:vertAlign w:val="subscript"/>
        </w:rPr>
        <w:t>2</w:t>
      </w:r>
      <w:r w:rsidRPr="00DE76F7">
        <w:rPr>
          <w:b/>
          <w:bCs/>
          <w:color w:val="00B050"/>
          <w:spacing w:val="-2"/>
          <w:sz w:val="24"/>
          <w:szCs w:val="24"/>
        </w:rPr>
        <w:t>(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512</w:t>
      </w:r>
      <w:r w:rsidRPr="00DE76F7">
        <w:rPr>
          <w:b/>
          <w:bCs/>
          <w:color w:val="00B050"/>
          <w:spacing w:val="-2"/>
          <w:sz w:val="24"/>
          <w:szCs w:val="24"/>
        </w:rPr>
        <w:t>)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)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+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1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Pr="00DE76F7">
        <w:rPr>
          <w:b/>
          <w:bCs/>
          <w:color w:val="00B050"/>
          <w:spacing w:val="-2"/>
          <w:sz w:val="24"/>
          <w:szCs w:val="24"/>
        </w:rPr>
        <w:t>=</w:t>
      </w:r>
      <w:r w:rsidR="00935C7A" w:rsidRPr="00DE76F7">
        <w:rPr>
          <w:b/>
          <w:bCs/>
          <w:color w:val="00B050"/>
          <w:spacing w:val="-2"/>
          <w:sz w:val="24"/>
          <w:szCs w:val="24"/>
        </w:rPr>
        <w:t xml:space="preserve"> </w:t>
      </w:r>
      <w:r w:rsidR="00DE76F7" w:rsidRPr="00DE76F7">
        <w:rPr>
          <w:b/>
          <w:bCs/>
          <w:color w:val="00B050"/>
          <w:spacing w:val="-2"/>
          <w:sz w:val="24"/>
          <w:szCs w:val="24"/>
        </w:rPr>
        <w:t>10</w:t>
      </w:r>
    </w:p>
    <w:p w14:paraId="03745178" w14:textId="77777777" w:rsidR="00935C7A" w:rsidRPr="00935C7A" w:rsidRDefault="00935C7A">
      <w:pPr>
        <w:pStyle w:val="BodyText"/>
        <w:spacing w:before="2"/>
        <w:ind w:left="609"/>
        <w:rPr>
          <w:b/>
          <w:bCs/>
          <w:color w:val="00B050"/>
        </w:rPr>
      </w:pPr>
    </w:p>
    <w:sectPr w:rsidR="00935C7A" w:rsidRPr="00935C7A">
      <w:pgSz w:w="12240" w:h="15840"/>
      <w:pgMar w:top="74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73E52"/>
    <w:multiLevelType w:val="hybridMultilevel"/>
    <w:tmpl w:val="291A3524"/>
    <w:lvl w:ilvl="0" w:tplc="02ACC792">
      <w:start w:val="1"/>
      <w:numFmt w:val="lowerLetter"/>
      <w:lvlText w:val="%1."/>
      <w:lvlJc w:val="left"/>
      <w:pPr>
        <w:ind w:left="4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22C82AC">
      <w:numFmt w:val="bullet"/>
      <w:lvlText w:val="-"/>
      <w:lvlJc w:val="left"/>
      <w:pPr>
        <w:ind w:left="609" w:hanging="13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F367112">
      <w:numFmt w:val="bullet"/>
      <w:lvlText w:val="•"/>
      <w:lvlJc w:val="left"/>
      <w:pPr>
        <w:ind w:left="1744" w:hanging="130"/>
      </w:pPr>
      <w:rPr>
        <w:rFonts w:hint="default"/>
        <w:lang w:val="en-US" w:eastAsia="en-US" w:bidi="ar-SA"/>
      </w:rPr>
    </w:lvl>
    <w:lvl w:ilvl="3" w:tplc="2C0E5AD0">
      <w:numFmt w:val="bullet"/>
      <w:lvlText w:val="•"/>
      <w:lvlJc w:val="left"/>
      <w:pPr>
        <w:ind w:left="2888" w:hanging="130"/>
      </w:pPr>
      <w:rPr>
        <w:rFonts w:hint="default"/>
        <w:lang w:val="en-US" w:eastAsia="en-US" w:bidi="ar-SA"/>
      </w:rPr>
    </w:lvl>
    <w:lvl w:ilvl="4" w:tplc="799CDE88">
      <w:numFmt w:val="bullet"/>
      <w:lvlText w:val="•"/>
      <w:lvlJc w:val="left"/>
      <w:pPr>
        <w:ind w:left="4033" w:hanging="130"/>
      </w:pPr>
      <w:rPr>
        <w:rFonts w:hint="default"/>
        <w:lang w:val="en-US" w:eastAsia="en-US" w:bidi="ar-SA"/>
      </w:rPr>
    </w:lvl>
    <w:lvl w:ilvl="5" w:tplc="B944DDCE">
      <w:numFmt w:val="bullet"/>
      <w:lvlText w:val="•"/>
      <w:lvlJc w:val="left"/>
      <w:pPr>
        <w:ind w:left="5177" w:hanging="130"/>
      </w:pPr>
      <w:rPr>
        <w:rFonts w:hint="default"/>
        <w:lang w:val="en-US" w:eastAsia="en-US" w:bidi="ar-SA"/>
      </w:rPr>
    </w:lvl>
    <w:lvl w:ilvl="6" w:tplc="E5186874">
      <w:numFmt w:val="bullet"/>
      <w:lvlText w:val="•"/>
      <w:lvlJc w:val="left"/>
      <w:pPr>
        <w:ind w:left="6322" w:hanging="130"/>
      </w:pPr>
      <w:rPr>
        <w:rFonts w:hint="default"/>
        <w:lang w:val="en-US" w:eastAsia="en-US" w:bidi="ar-SA"/>
      </w:rPr>
    </w:lvl>
    <w:lvl w:ilvl="7" w:tplc="B9AA25C8">
      <w:numFmt w:val="bullet"/>
      <w:lvlText w:val="•"/>
      <w:lvlJc w:val="left"/>
      <w:pPr>
        <w:ind w:left="7466" w:hanging="130"/>
      </w:pPr>
      <w:rPr>
        <w:rFonts w:hint="default"/>
        <w:lang w:val="en-US" w:eastAsia="en-US" w:bidi="ar-SA"/>
      </w:rPr>
    </w:lvl>
    <w:lvl w:ilvl="8" w:tplc="BF34D7C6">
      <w:numFmt w:val="bullet"/>
      <w:lvlText w:val="•"/>
      <w:lvlJc w:val="left"/>
      <w:pPr>
        <w:ind w:left="8611" w:hanging="130"/>
      </w:pPr>
      <w:rPr>
        <w:rFonts w:hint="default"/>
        <w:lang w:val="en-US" w:eastAsia="en-US" w:bidi="ar-SA"/>
      </w:rPr>
    </w:lvl>
  </w:abstractNum>
  <w:abstractNum w:abstractNumId="1" w15:restartNumberingAfterBreak="0">
    <w:nsid w:val="4DFB4BCE"/>
    <w:multiLevelType w:val="hybridMultilevel"/>
    <w:tmpl w:val="C132394A"/>
    <w:lvl w:ilvl="0" w:tplc="5C76737A">
      <w:numFmt w:val="bullet"/>
      <w:lvlText w:val="•"/>
      <w:lvlJc w:val="left"/>
      <w:pPr>
        <w:ind w:left="825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A23A1204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855805F4">
      <w:numFmt w:val="bullet"/>
      <w:lvlText w:val="•"/>
      <w:lvlJc w:val="left"/>
      <w:pPr>
        <w:ind w:left="2836" w:hanging="360"/>
      </w:pPr>
      <w:rPr>
        <w:rFonts w:hint="default"/>
        <w:lang w:val="en-US" w:eastAsia="en-US" w:bidi="ar-SA"/>
      </w:rPr>
    </w:lvl>
    <w:lvl w:ilvl="3" w:tplc="ABA6AB90">
      <w:numFmt w:val="bullet"/>
      <w:lvlText w:val="•"/>
      <w:lvlJc w:val="left"/>
      <w:pPr>
        <w:ind w:left="3844" w:hanging="360"/>
      </w:pPr>
      <w:rPr>
        <w:rFonts w:hint="default"/>
        <w:lang w:val="en-US" w:eastAsia="en-US" w:bidi="ar-SA"/>
      </w:rPr>
    </w:lvl>
    <w:lvl w:ilvl="4" w:tplc="5C02225C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5" w:tplc="70DE67F0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BBC2800A">
      <w:numFmt w:val="bullet"/>
      <w:lvlText w:val="•"/>
      <w:lvlJc w:val="left"/>
      <w:pPr>
        <w:ind w:left="6868" w:hanging="360"/>
      </w:pPr>
      <w:rPr>
        <w:rFonts w:hint="default"/>
        <w:lang w:val="en-US" w:eastAsia="en-US" w:bidi="ar-SA"/>
      </w:rPr>
    </w:lvl>
    <w:lvl w:ilvl="7" w:tplc="92DEC10E">
      <w:numFmt w:val="bullet"/>
      <w:lvlText w:val="•"/>
      <w:lvlJc w:val="left"/>
      <w:pPr>
        <w:ind w:left="7876" w:hanging="360"/>
      </w:pPr>
      <w:rPr>
        <w:rFonts w:hint="default"/>
        <w:lang w:val="en-US" w:eastAsia="en-US" w:bidi="ar-SA"/>
      </w:rPr>
    </w:lvl>
    <w:lvl w:ilvl="8" w:tplc="EBFE1128">
      <w:numFmt w:val="bullet"/>
      <w:lvlText w:val="•"/>
      <w:lvlJc w:val="left"/>
      <w:pPr>
        <w:ind w:left="8884" w:hanging="360"/>
      </w:pPr>
      <w:rPr>
        <w:rFonts w:hint="default"/>
        <w:lang w:val="en-US" w:eastAsia="en-US" w:bidi="ar-SA"/>
      </w:rPr>
    </w:lvl>
  </w:abstractNum>
  <w:num w:numId="1" w16cid:durableId="1011103924">
    <w:abstractNumId w:val="0"/>
  </w:num>
  <w:num w:numId="2" w16cid:durableId="54596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8C"/>
    <w:rsid w:val="00091444"/>
    <w:rsid w:val="00164BBA"/>
    <w:rsid w:val="00226BCA"/>
    <w:rsid w:val="002D7A8C"/>
    <w:rsid w:val="0035159D"/>
    <w:rsid w:val="003D01B0"/>
    <w:rsid w:val="00550653"/>
    <w:rsid w:val="005879F2"/>
    <w:rsid w:val="007A1532"/>
    <w:rsid w:val="009128BD"/>
    <w:rsid w:val="00935C7A"/>
    <w:rsid w:val="00940F8C"/>
    <w:rsid w:val="009F7457"/>
    <w:rsid w:val="00CA7021"/>
    <w:rsid w:val="00DE76F7"/>
    <w:rsid w:val="00E07941"/>
    <w:rsid w:val="00FA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8EA5"/>
  <w15:docId w15:val="{C6BF08FD-ECE9-461F-A678-9A2D9921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6"/>
      <w:ind w:left="46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5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550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CSC430/530 – Database Management Systems</vt:lpstr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</dc:creator>
  <cp:lastModifiedBy>Kevin Cherry</cp:lastModifiedBy>
  <cp:revision>16</cp:revision>
  <dcterms:created xsi:type="dcterms:W3CDTF">2025-01-21T00:36:00Z</dcterms:created>
  <dcterms:modified xsi:type="dcterms:W3CDTF">2025-02-25T23:19:00Z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2025-01-21T00:00:00Z</vt:filetime>
  </property>
  <property fmtid="{D5CDD505-2E9C-101B-9397-08002B2CF9AE}" pid="5" name="Producer">
    <vt:lpwstr>Microsoft® Word for Microsoft 365</vt:lpwstr>
  </property>
</Properties>
</file>