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E533C" w14:textId="77777777" w:rsidR="00BC0086" w:rsidRPr="002B483F" w:rsidRDefault="00BC0086" w:rsidP="00BC0086">
      <w:pPr>
        <w:ind w:firstLine="120"/>
        <w:rPr>
          <w:b/>
          <w:bCs/>
          <w:sz w:val="24"/>
          <w:szCs w:val="24"/>
        </w:rPr>
      </w:pPr>
      <w:r w:rsidRPr="002B483F">
        <w:rPr>
          <w:b/>
          <w:bCs/>
          <w:sz w:val="24"/>
          <w:szCs w:val="24"/>
        </w:rPr>
        <w:t>CSC</w:t>
      </w:r>
      <w:r w:rsidRPr="002B483F">
        <w:rPr>
          <w:b/>
          <w:bCs/>
          <w:spacing w:val="-5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430</w:t>
      </w:r>
      <w:r w:rsidRPr="002B483F">
        <w:rPr>
          <w:b/>
          <w:bCs/>
          <w:spacing w:val="-4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–</w:t>
      </w:r>
      <w:r w:rsidRPr="002B483F">
        <w:rPr>
          <w:b/>
          <w:bCs/>
          <w:spacing w:val="-4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Database</w:t>
      </w:r>
      <w:r w:rsidRPr="002B483F">
        <w:rPr>
          <w:b/>
          <w:bCs/>
          <w:spacing w:val="-5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Management</w:t>
      </w:r>
      <w:r w:rsidRPr="002B483F">
        <w:rPr>
          <w:b/>
          <w:bCs/>
          <w:spacing w:val="-3"/>
          <w:sz w:val="24"/>
          <w:szCs w:val="24"/>
        </w:rPr>
        <w:t xml:space="preserve"> </w:t>
      </w:r>
      <w:r w:rsidRPr="002B483F">
        <w:rPr>
          <w:b/>
          <w:bCs/>
          <w:spacing w:val="-2"/>
          <w:sz w:val="24"/>
          <w:szCs w:val="24"/>
        </w:rPr>
        <w:t>Systems</w:t>
      </w:r>
      <w:r w:rsidRPr="002B483F">
        <w:rPr>
          <w:b/>
          <w:bCs/>
          <w:sz w:val="24"/>
          <w:szCs w:val="24"/>
        </w:rPr>
        <w:tab/>
      </w:r>
    </w:p>
    <w:p w14:paraId="58E5158B" w14:textId="0892E3B5" w:rsidR="00BE3BA2" w:rsidRDefault="00D6234E">
      <w:pPr>
        <w:pStyle w:val="BodyText"/>
        <w:ind w:left="120"/>
      </w:pPr>
      <w:r>
        <w:t>Exam 2</w:t>
      </w:r>
    </w:p>
    <w:p w14:paraId="67786942" w14:textId="77777777" w:rsidR="00BE3BA2" w:rsidRDefault="00BE3BA2">
      <w:pPr>
        <w:pStyle w:val="BodyText"/>
      </w:pPr>
    </w:p>
    <w:p w14:paraId="116AFB2C" w14:textId="49634C56" w:rsidR="00BE3BA2" w:rsidRDefault="00000000">
      <w:pPr>
        <w:pStyle w:val="BodyText"/>
        <w:tabs>
          <w:tab w:val="left" w:pos="5215"/>
          <w:tab w:val="left" w:pos="9719"/>
        </w:tabs>
        <w:ind w:left="120"/>
      </w:pPr>
      <w:r>
        <w:t xml:space="preserve">Name: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</w:p>
    <w:p w14:paraId="50327391" w14:textId="77777777" w:rsidR="00BE3BA2" w:rsidRDefault="00BE3BA2">
      <w:pPr>
        <w:pStyle w:val="BodyText"/>
      </w:pPr>
    </w:p>
    <w:p w14:paraId="3A885E70" w14:textId="77777777" w:rsidR="00BE3BA2" w:rsidRDefault="00000000">
      <w:pPr>
        <w:pStyle w:val="BodyText"/>
        <w:ind w:left="120"/>
      </w:pPr>
      <w:r>
        <w:rPr>
          <w:spacing w:val="-2"/>
        </w:rPr>
        <w:t>Instructions:</w:t>
      </w:r>
    </w:p>
    <w:p w14:paraId="1C9BC395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page;</w:t>
      </w:r>
    </w:p>
    <w:p w14:paraId="1EAAFD41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ink;</w:t>
      </w:r>
    </w:p>
    <w:p w14:paraId="20C25D17" w14:textId="77777777" w:rsidR="00BE3BA2" w:rsidRPr="00BC0086" w:rsidRDefault="00000000" w:rsidP="00BC0086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b/>
          <w:sz w:val="24"/>
        </w:rPr>
      </w:pPr>
      <w:r w:rsidRPr="00BC0086">
        <w:rPr>
          <w:b/>
          <w:sz w:val="24"/>
        </w:rPr>
        <w:t>Closed books and notes;</w:t>
      </w:r>
    </w:p>
    <w:p w14:paraId="5B79F0DA" w14:textId="2CB2B43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b/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allowed;</w:t>
      </w:r>
      <w:r w:rsidR="00E164CF">
        <w:rPr>
          <w:b/>
          <w:spacing w:val="-2"/>
          <w:sz w:val="24"/>
        </w:rPr>
        <w:t xml:space="preserve"> This includes calculators.</w:t>
      </w:r>
    </w:p>
    <w:p w14:paraId="7019CF8E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question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answer</w:t>
      </w:r>
      <w:r>
        <w:rPr>
          <w:spacing w:val="-5"/>
          <w:sz w:val="24"/>
        </w:rPr>
        <w:t xml:space="preserve"> it;</w:t>
      </w:r>
    </w:p>
    <w:p w14:paraId="293C7E29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credit,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formulas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for calculations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work;</w:t>
      </w:r>
    </w:p>
    <w:p w14:paraId="10C0C33D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aren't</w:t>
      </w:r>
      <w:r>
        <w:rPr>
          <w:spacing w:val="-7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question,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answer;</w:t>
      </w:r>
    </w:p>
    <w:p w14:paraId="4E0EB48E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finished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pledge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25318AAC" w14:textId="77777777" w:rsidR="00BE3BA2" w:rsidRDefault="00BE3BA2">
      <w:pPr>
        <w:pStyle w:val="BodyText"/>
        <w:spacing w:before="1"/>
      </w:pPr>
    </w:p>
    <w:p w14:paraId="78A1AF37" w14:textId="77777777" w:rsidR="00BE3BA2" w:rsidRDefault="00000000">
      <w:pPr>
        <w:pStyle w:val="BodyText"/>
        <w:ind w:left="120"/>
      </w:pPr>
      <w:r>
        <w:t>Good</w:t>
      </w:r>
      <w:r>
        <w:rPr>
          <w:spacing w:val="-3"/>
        </w:rPr>
        <w:t xml:space="preserve"> </w:t>
      </w:r>
      <w:r>
        <w:rPr>
          <w:spacing w:val="-2"/>
        </w:rPr>
        <w:t>luck!</w:t>
      </w:r>
    </w:p>
    <w:p w14:paraId="6DCBBCCD" w14:textId="77777777" w:rsidR="00BE3BA2" w:rsidRDefault="00BE3BA2">
      <w:pPr>
        <w:pStyle w:val="BodyText"/>
      </w:pPr>
    </w:p>
    <w:p w14:paraId="3C16ED00" w14:textId="77777777" w:rsidR="00BE3BA2" w:rsidRDefault="00BE3BA2">
      <w:pPr>
        <w:pStyle w:val="BodyText"/>
      </w:pPr>
    </w:p>
    <w:p w14:paraId="568EDB76" w14:textId="77777777" w:rsidR="00BE3BA2" w:rsidRDefault="00BE3BA2">
      <w:pPr>
        <w:pStyle w:val="BodyText"/>
      </w:pPr>
    </w:p>
    <w:p w14:paraId="41861C21" w14:textId="77777777" w:rsidR="00BE3BA2" w:rsidRDefault="00BE3BA2">
      <w:pPr>
        <w:pStyle w:val="BodyText"/>
      </w:pPr>
    </w:p>
    <w:p w14:paraId="50F1E4CB" w14:textId="77777777" w:rsidR="00BE3BA2" w:rsidRDefault="00BE3BA2">
      <w:pPr>
        <w:pStyle w:val="BodyText"/>
      </w:pPr>
    </w:p>
    <w:p w14:paraId="6AE33289" w14:textId="77777777" w:rsidR="00BE3BA2" w:rsidRDefault="00BE3BA2">
      <w:pPr>
        <w:pStyle w:val="BodyText"/>
      </w:pPr>
    </w:p>
    <w:p w14:paraId="2916961A" w14:textId="77777777" w:rsidR="00BE3BA2" w:rsidRDefault="00BE3BA2">
      <w:pPr>
        <w:pStyle w:val="BodyText"/>
      </w:pPr>
    </w:p>
    <w:p w14:paraId="62891F50" w14:textId="77777777" w:rsidR="00BE3BA2" w:rsidRDefault="00BE3BA2">
      <w:pPr>
        <w:pStyle w:val="BodyText"/>
      </w:pPr>
    </w:p>
    <w:p w14:paraId="41831EEC" w14:textId="77777777" w:rsidR="00BE3BA2" w:rsidRDefault="00BE3BA2">
      <w:pPr>
        <w:pStyle w:val="BodyText"/>
      </w:pPr>
    </w:p>
    <w:p w14:paraId="5E461BEC" w14:textId="77777777" w:rsidR="00BE3BA2" w:rsidRDefault="00BE3BA2">
      <w:pPr>
        <w:pStyle w:val="BodyText"/>
      </w:pPr>
    </w:p>
    <w:p w14:paraId="42AA24EB" w14:textId="77777777" w:rsidR="00BE3BA2" w:rsidRDefault="00BE3BA2">
      <w:pPr>
        <w:pStyle w:val="BodyText"/>
      </w:pPr>
    </w:p>
    <w:p w14:paraId="145732B3" w14:textId="77777777" w:rsidR="00BE3BA2" w:rsidRDefault="00BE3BA2">
      <w:pPr>
        <w:pStyle w:val="BodyText"/>
      </w:pPr>
    </w:p>
    <w:p w14:paraId="7040C302" w14:textId="77777777" w:rsidR="00BE3BA2" w:rsidRDefault="00BE3BA2">
      <w:pPr>
        <w:pStyle w:val="BodyText"/>
      </w:pPr>
    </w:p>
    <w:p w14:paraId="7F861697" w14:textId="77777777" w:rsidR="00BE3BA2" w:rsidRDefault="00BE3BA2">
      <w:pPr>
        <w:pStyle w:val="BodyText"/>
      </w:pPr>
    </w:p>
    <w:p w14:paraId="561D8A3A" w14:textId="77777777" w:rsidR="00BE3BA2" w:rsidRDefault="00BE3BA2">
      <w:pPr>
        <w:pStyle w:val="BodyText"/>
      </w:pPr>
    </w:p>
    <w:p w14:paraId="464CB826" w14:textId="77777777" w:rsidR="00BE3BA2" w:rsidRDefault="00BE3BA2">
      <w:pPr>
        <w:pStyle w:val="BodyText"/>
      </w:pPr>
    </w:p>
    <w:p w14:paraId="084164EC" w14:textId="77777777" w:rsidR="00BE3BA2" w:rsidRDefault="00BE3BA2">
      <w:pPr>
        <w:pStyle w:val="BodyText"/>
      </w:pPr>
    </w:p>
    <w:p w14:paraId="4FC9606A" w14:textId="77777777" w:rsidR="00BE3BA2" w:rsidRDefault="00BE3BA2">
      <w:pPr>
        <w:pStyle w:val="BodyText"/>
      </w:pPr>
    </w:p>
    <w:p w14:paraId="7B84A290" w14:textId="77777777" w:rsidR="00BE3BA2" w:rsidRDefault="00BE3BA2">
      <w:pPr>
        <w:pStyle w:val="BodyText"/>
      </w:pPr>
    </w:p>
    <w:p w14:paraId="2A5D6945" w14:textId="77777777" w:rsidR="00BE3BA2" w:rsidRDefault="00BE3BA2">
      <w:pPr>
        <w:pStyle w:val="BodyText"/>
      </w:pPr>
    </w:p>
    <w:p w14:paraId="5C9C58C0" w14:textId="77777777" w:rsidR="00BE3BA2" w:rsidRDefault="00BE3BA2">
      <w:pPr>
        <w:pStyle w:val="BodyText"/>
      </w:pPr>
    </w:p>
    <w:p w14:paraId="7505B209" w14:textId="77777777" w:rsidR="00BE3BA2" w:rsidRDefault="00BE3BA2">
      <w:pPr>
        <w:pStyle w:val="BodyText"/>
      </w:pPr>
    </w:p>
    <w:p w14:paraId="768BFFDF" w14:textId="77777777" w:rsidR="00BE3BA2" w:rsidRDefault="00BE3BA2">
      <w:pPr>
        <w:pStyle w:val="BodyText"/>
      </w:pPr>
    </w:p>
    <w:p w14:paraId="73E410E9" w14:textId="77777777" w:rsidR="00BE3BA2" w:rsidRDefault="00BE3BA2">
      <w:pPr>
        <w:pStyle w:val="BodyText"/>
      </w:pPr>
    </w:p>
    <w:p w14:paraId="0F69A113" w14:textId="77777777" w:rsidR="00BE3BA2" w:rsidRDefault="00000000">
      <w:pPr>
        <w:pStyle w:val="Heading1"/>
      </w:pPr>
      <w:r>
        <w:t>“On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honor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Louisiana</w:t>
      </w:r>
      <w:r>
        <w:rPr>
          <w:spacing w:val="-7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student,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unauthorized assistance on this academic work.”</w:t>
      </w:r>
    </w:p>
    <w:p w14:paraId="62551511" w14:textId="77777777" w:rsidR="00BE3BA2" w:rsidRDefault="00BE3BA2">
      <w:pPr>
        <w:pStyle w:val="BodyText"/>
        <w:rPr>
          <w:b/>
          <w:sz w:val="20"/>
        </w:rPr>
      </w:pPr>
    </w:p>
    <w:p w14:paraId="75160BBB" w14:textId="77777777" w:rsidR="00BE3BA2" w:rsidRDefault="00BE3BA2">
      <w:pPr>
        <w:pStyle w:val="BodyText"/>
        <w:rPr>
          <w:b/>
          <w:sz w:val="20"/>
        </w:rPr>
      </w:pPr>
    </w:p>
    <w:p w14:paraId="69CD0DFA" w14:textId="77777777" w:rsidR="00BE3BA2" w:rsidRDefault="00000000">
      <w:pPr>
        <w:pStyle w:val="BodyText"/>
        <w:spacing w:before="8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A86F639" wp14:editId="36A0D2A8">
                <wp:simplePos x="0" y="0"/>
                <wp:positionH relativeFrom="page">
                  <wp:posOffset>457200</wp:posOffset>
                </wp:positionH>
                <wp:positionV relativeFrom="paragraph">
                  <wp:posOffset>223706</wp:posOffset>
                </wp:positionV>
                <wp:extent cx="3201035" cy="10795"/>
                <wp:effectExtent l="0" t="0" r="0" b="0"/>
                <wp:wrapTopAndBottom/>
                <wp:docPr id="2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103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1035" h="10795">
                              <a:moveTo>
                                <a:pt x="3201035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3201035" y="10668"/>
                              </a:lnTo>
                              <a:lnTo>
                                <a:pt x="3201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A3AA3" id="Freeform: Shape 1" o:spid="_x0000_s1026" style="position:absolute;margin-left:36pt;margin-top:17.6pt;width:252.05pt;height: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103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" path="m3201035,l,,,10668r3201035,l320103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9E1233" w14:textId="77777777" w:rsidR="00BE3BA2" w:rsidRDefault="00000000">
      <w:pPr>
        <w:pStyle w:val="BodyText"/>
        <w:spacing w:before="21"/>
        <w:ind w:left="120"/>
      </w:pP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signature</w:t>
      </w:r>
    </w:p>
    <w:p w14:paraId="1D2D1B53" w14:textId="77777777" w:rsidR="00BE3BA2" w:rsidRDefault="00BE3BA2">
      <w:pPr>
        <w:sectPr w:rsidR="00BE3BA2">
          <w:footerReference w:type="default" r:id="rId8"/>
          <w:type w:val="continuous"/>
          <w:pgSz w:w="12240" w:h="15840"/>
          <w:pgMar w:top="600" w:right="600" w:bottom="1200" w:left="600" w:header="0" w:footer="1009" w:gutter="0"/>
          <w:pgNumType w:start="1"/>
          <w:cols w:space="720"/>
        </w:sectPr>
      </w:pPr>
    </w:p>
    <w:p w14:paraId="667E0F19" w14:textId="77777777" w:rsidR="00BE3BA2" w:rsidRDefault="00000000">
      <w:pPr>
        <w:spacing w:before="30"/>
        <w:ind w:left="120"/>
        <w:rPr>
          <w:sz w:val="24"/>
        </w:rPr>
      </w:pPr>
      <w:r>
        <w:rPr>
          <w:b/>
          <w:sz w:val="24"/>
        </w:rPr>
        <w:lastRenderedPageBreak/>
        <w:t>Section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Multiple-choice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Total: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0D162B05" w14:textId="77777777" w:rsidR="00BE3BA2" w:rsidRDefault="00000000">
      <w:pPr>
        <w:pStyle w:val="BodyText"/>
        <w:spacing w:before="43"/>
        <w:ind w:left="120"/>
      </w:pPr>
      <w:r>
        <w:rPr>
          <w:u w:val="single"/>
        </w:rPr>
        <w:t>Please,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circle</w:t>
      </w:r>
      <w:r>
        <w:rPr>
          <w:spacing w:val="-5"/>
          <w:u w:val="single"/>
        </w:rPr>
        <w:t xml:space="preserve"> </w:t>
      </w:r>
      <w:r>
        <w:rPr>
          <w:u w:val="single"/>
        </w:rPr>
        <w:t>a</w:t>
      </w:r>
      <w:r>
        <w:rPr>
          <w:spacing w:val="-2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correct</w:t>
      </w:r>
      <w:r>
        <w:rPr>
          <w:spacing w:val="-1"/>
          <w:u w:val="single"/>
        </w:rPr>
        <w:t xml:space="preserve"> </w:t>
      </w:r>
      <w:r>
        <w:rPr>
          <w:u w:val="single"/>
        </w:rPr>
        <w:t>option.</w:t>
      </w:r>
      <w:r>
        <w:rPr>
          <w:spacing w:val="-4"/>
          <w:u w:val="single"/>
        </w:rPr>
        <w:t xml:space="preserve"> </w:t>
      </w:r>
      <w:r>
        <w:rPr>
          <w:u w:val="single"/>
        </w:rPr>
        <w:t>Each</w:t>
      </w:r>
      <w:r>
        <w:rPr>
          <w:spacing w:val="-1"/>
          <w:u w:val="single"/>
        </w:rPr>
        <w:t xml:space="preserve"> </w:t>
      </w:r>
      <w:r>
        <w:rPr>
          <w:u w:val="single"/>
        </w:rPr>
        <w:t>question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is</w:t>
      </w:r>
      <w:r>
        <w:rPr>
          <w:spacing w:val="-2"/>
          <w:u w:val="single"/>
        </w:rPr>
        <w:t xml:space="preserve"> </w:t>
      </w:r>
      <w:r>
        <w:rPr>
          <w:u w:val="single"/>
        </w:rPr>
        <w:t>worth</w:t>
      </w:r>
      <w:r>
        <w:rPr>
          <w:spacing w:val="-4"/>
          <w:u w:val="single"/>
        </w:rPr>
        <w:t xml:space="preserve"> </w:t>
      </w:r>
      <w:r>
        <w:rPr>
          <w:u w:val="single"/>
        </w:rPr>
        <w:t>2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points.</w:t>
      </w:r>
    </w:p>
    <w:p w14:paraId="267D18BD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200"/>
        <w:ind w:left="479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282ACDCC" w14:textId="77777777" w:rsidR="00BE3BA2" w:rsidRPr="007B53DB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7B53DB">
        <w:rPr>
          <w:color w:val="0070C0"/>
          <w:sz w:val="24"/>
        </w:rPr>
        <w:t>Data</w:t>
      </w:r>
      <w:r w:rsidRPr="007B53DB">
        <w:rPr>
          <w:color w:val="0070C0"/>
          <w:spacing w:val="-8"/>
          <w:sz w:val="24"/>
        </w:rPr>
        <w:t xml:space="preserve"> </w:t>
      </w:r>
      <w:r w:rsidRPr="007B53DB">
        <w:rPr>
          <w:color w:val="0070C0"/>
          <w:sz w:val="24"/>
        </w:rPr>
        <w:t>Definition Language</w:t>
      </w:r>
      <w:r w:rsidRPr="007B53DB">
        <w:rPr>
          <w:color w:val="0070C0"/>
          <w:spacing w:val="-2"/>
          <w:sz w:val="24"/>
        </w:rPr>
        <w:t xml:space="preserve"> </w:t>
      </w:r>
      <w:r w:rsidRPr="007B53DB">
        <w:rPr>
          <w:color w:val="0070C0"/>
          <w:sz w:val="24"/>
        </w:rPr>
        <w:t>(DDL)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includes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commands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used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to</w:t>
      </w:r>
      <w:r w:rsidRPr="007B53DB">
        <w:rPr>
          <w:color w:val="0070C0"/>
          <w:spacing w:val="-6"/>
          <w:sz w:val="24"/>
        </w:rPr>
        <w:t xml:space="preserve"> </w:t>
      </w:r>
      <w:r w:rsidRPr="007B53DB">
        <w:rPr>
          <w:color w:val="0070C0"/>
          <w:sz w:val="24"/>
        </w:rPr>
        <w:t>define</w:t>
      </w:r>
      <w:r w:rsidRPr="007B53DB">
        <w:rPr>
          <w:color w:val="0070C0"/>
          <w:spacing w:val="-2"/>
          <w:sz w:val="24"/>
        </w:rPr>
        <w:t xml:space="preserve"> </w:t>
      </w:r>
      <w:r w:rsidRPr="007B53DB">
        <w:rPr>
          <w:color w:val="0070C0"/>
          <w:sz w:val="24"/>
        </w:rPr>
        <w:t>and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modify</w:t>
      </w:r>
      <w:r w:rsidRPr="007B53DB">
        <w:rPr>
          <w:color w:val="0070C0"/>
          <w:spacing w:val="-6"/>
          <w:sz w:val="24"/>
        </w:rPr>
        <w:t xml:space="preserve"> </w:t>
      </w:r>
      <w:r w:rsidRPr="007B53DB">
        <w:rPr>
          <w:color w:val="0070C0"/>
          <w:sz w:val="24"/>
        </w:rPr>
        <w:t>database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pacing w:val="-2"/>
          <w:sz w:val="24"/>
        </w:rPr>
        <w:t>schema.</w:t>
      </w:r>
    </w:p>
    <w:p w14:paraId="0D25DB5C" w14:textId="77777777" w:rsidR="00BE3BA2" w:rsidRPr="007B53DB" w:rsidRDefault="00000000" w:rsidP="003C174B">
      <w:pPr>
        <w:pStyle w:val="ListParagraph"/>
        <w:numPr>
          <w:ilvl w:val="1"/>
          <w:numId w:val="2"/>
        </w:numPr>
        <w:tabs>
          <w:tab w:val="left" w:pos="1020"/>
        </w:tabs>
        <w:spacing w:before="0" w:line="264" w:lineRule="auto"/>
        <w:ind w:right="489"/>
        <w:rPr>
          <w:color w:val="0070C0"/>
          <w:sz w:val="24"/>
        </w:rPr>
      </w:pPr>
      <w:r w:rsidRPr="007B53DB">
        <w:rPr>
          <w:color w:val="0070C0"/>
          <w:sz w:val="24"/>
        </w:rPr>
        <w:t>Data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Manipulation</w:t>
      </w:r>
      <w:r w:rsidRPr="007B53DB">
        <w:rPr>
          <w:color w:val="0070C0"/>
          <w:spacing w:val="-2"/>
          <w:sz w:val="24"/>
        </w:rPr>
        <w:t xml:space="preserve"> </w:t>
      </w:r>
      <w:r w:rsidRPr="007B53DB">
        <w:rPr>
          <w:color w:val="0070C0"/>
          <w:sz w:val="24"/>
        </w:rPr>
        <w:t>Language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(DML)</w:t>
      </w:r>
      <w:r w:rsidRPr="007B53DB">
        <w:rPr>
          <w:color w:val="0070C0"/>
          <w:spacing w:val="-1"/>
          <w:sz w:val="24"/>
        </w:rPr>
        <w:t xml:space="preserve"> </w:t>
      </w:r>
      <w:r w:rsidRPr="007B53DB">
        <w:rPr>
          <w:color w:val="0070C0"/>
          <w:sz w:val="24"/>
        </w:rPr>
        <w:t>includes</w:t>
      </w:r>
      <w:r w:rsidRPr="007B53DB">
        <w:rPr>
          <w:color w:val="0070C0"/>
          <w:spacing w:val="-2"/>
          <w:sz w:val="24"/>
        </w:rPr>
        <w:t xml:space="preserve"> </w:t>
      </w:r>
      <w:r w:rsidRPr="007B53DB">
        <w:rPr>
          <w:color w:val="0070C0"/>
          <w:sz w:val="24"/>
        </w:rPr>
        <w:t>commands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used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to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retrieve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and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manipulate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data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in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 xml:space="preserve">a </w:t>
      </w:r>
      <w:r w:rsidRPr="007B53DB">
        <w:rPr>
          <w:color w:val="0070C0"/>
          <w:spacing w:val="-2"/>
          <w:sz w:val="24"/>
        </w:rPr>
        <w:t>database.</w:t>
      </w:r>
    </w:p>
    <w:p w14:paraId="005D2082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20"/>
        </w:tabs>
        <w:spacing w:before="0" w:line="264" w:lineRule="auto"/>
        <w:ind w:right="892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Definition Language</w:t>
      </w:r>
      <w:r>
        <w:rPr>
          <w:spacing w:val="-2"/>
          <w:sz w:val="24"/>
        </w:rPr>
        <w:t xml:space="preserve"> </w:t>
      </w:r>
      <w:r>
        <w:rPr>
          <w:sz w:val="24"/>
        </w:rPr>
        <w:t>(DDL)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retrieve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manipulate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2"/>
          <w:sz w:val="24"/>
        </w:rPr>
        <w:t>database.</w:t>
      </w:r>
    </w:p>
    <w:p w14:paraId="0FB4C4AA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(DML)</w:t>
      </w:r>
      <w:r>
        <w:rPr>
          <w:spacing w:val="-4"/>
          <w:sz w:val="24"/>
        </w:rPr>
        <w:t xml:space="preserve"> </w:t>
      </w:r>
      <w:r>
        <w:rPr>
          <w:sz w:val="24"/>
        </w:rPr>
        <w:t>includes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schema.</w:t>
      </w:r>
    </w:p>
    <w:p w14:paraId="24E97265" w14:textId="77777777" w:rsidR="00BE3BA2" w:rsidRPr="00136E69" w:rsidRDefault="00000000" w:rsidP="003C174B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18"/>
        </w:tabs>
        <w:spacing w:before="0" w:line="264" w:lineRule="auto"/>
        <w:ind w:left="1018" w:hanging="358"/>
        <w:rPr>
          <w:b/>
          <w:bCs/>
          <w:color w:val="00B050"/>
          <w:sz w:val="24"/>
        </w:rPr>
      </w:pPr>
      <w:r w:rsidRPr="00136E69">
        <w:rPr>
          <w:b/>
          <w:bCs/>
          <w:color w:val="00B050"/>
          <w:sz w:val="24"/>
        </w:rPr>
        <w:t>Only</w:t>
      </w:r>
      <w:r w:rsidRPr="00136E69">
        <w:rPr>
          <w:b/>
          <w:bCs/>
          <w:color w:val="00B050"/>
          <w:spacing w:val="-1"/>
          <w:sz w:val="24"/>
        </w:rPr>
        <w:t xml:space="preserve"> </w:t>
      </w:r>
      <w:r w:rsidRPr="00136E69">
        <w:rPr>
          <w:b/>
          <w:bCs/>
          <w:color w:val="00B050"/>
          <w:sz w:val="24"/>
        </w:rPr>
        <w:t>a,</w:t>
      </w:r>
      <w:r w:rsidRPr="00136E69">
        <w:rPr>
          <w:b/>
          <w:bCs/>
          <w:color w:val="00B050"/>
          <w:spacing w:val="1"/>
          <w:sz w:val="24"/>
        </w:rPr>
        <w:t xml:space="preserve"> </w:t>
      </w:r>
      <w:r w:rsidRPr="00136E69">
        <w:rPr>
          <w:b/>
          <w:bCs/>
          <w:color w:val="00B050"/>
          <w:spacing w:val="-5"/>
          <w:sz w:val="24"/>
        </w:rPr>
        <w:t>b.</w:t>
      </w:r>
    </w:p>
    <w:p w14:paraId="2AD65D39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20"/>
        </w:tabs>
        <w:spacing w:before="0" w:line="264" w:lineRule="auto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CC3192A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63A948B5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705729AF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200"/>
        <w:ind w:left="479" w:hanging="359"/>
        <w:rPr>
          <w:sz w:val="24"/>
        </w:rPr>
      </w:pPr>
      <w:r>
        <w:rPr>
          <w:sz w:val="24"/>
        </w:rPr>
        <w:t>Select</w:t>
      </w:r>
      <w:r w:rsidRPr="00307D2B">
        <w:rPr>
          <w:sz w:val="24"/>
        </w:rPr>
        <w:t xml:space="preserve"> </w:t>
      </w:r>
      <w:r>
        <w:rPr>
          <w:sz w:val="24"/>
        </w:rPr>
        <w:t>informal</w:t>
      </w:r>
      <w:r w:rsidRPr="00307D2B">
        <w:rPr>
          <w:sz w:val="24"/>
        </w:rPr>
        <w:t xml:space="preserve"> </w:t>
      </w:r>
      <w:r>
        <w:rPr>
          <w:sz w:val="24"/>
        </w:rPr>
        <w:t>relational</w:t>
      </w:r>
      <w:r w:rsidRPr="00307D2B">
        <w:rPr>
          <w:sz w:val="24"/>
        </w:rPr>
        <w:t xml:space="preserve"> </w:t>
      </w:r>
      <w:r>
        <w:rPr>
          <w:sz w:val="24"/>
        </w:rPr>
        <w:t>database</w:t>
      </w:r>
      <w:r w:rsidRPr="00307D2B">
        <w:rPr>
          <w:sz w:val="24"/>
        </w:rPr>
        <w:t xml:space="preserve"> </w:t>
      </w:r>
      <w:r>
        <w:rPr>
          <w:sz w:val="24"/>
        </w:rPr>
        <w:t>design</w:t>
      </w:r>
      <w:r w:rsidRPr="00307D2B">
        <w:rPr>
          <w:sz w:val="24"/>
        </w:rPr>
        <w:t xml:space="preserve"> guideline(s):</w:t>
      </w:r>
    </w:p>
    <w:p w14:paraId="5AE707EC" w14:textId="77777777" w:rsidR="00BE3BA2" w:rsidRPr="007B53DB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7B53DB">
        <w:rPr>
          <w:color w:val="0070C0"/>
          <w:sz w:val="24"/>
        </w:rPr>
        <w:t>Making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sure semantics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of</w:t>
      </w:r>
      <w:r w:rsidRPr="007B53DB">
        <w:rPr>
          <w:color w:val="0070C0"/>
          <w:spacing w:val="-1"/>
          <w:sz w:val="24"/>
        </w:rPr>
        <w:t xml:space="preserve"> </w:t>
      </w:r>
      <w:r w:rsidRPr="007B53DB">
        <w:rPr>
          <w:color w:val="0070C0"/>
          <w:sz w:val="24"/>
        </w:rPr>
        <w:t>the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attributes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is</w:t>
      </w:r>
      <w:r w:rsidRPr="007B53DB">
        <w:rPr>
          <w:color w:val="0070C0"/>
          <w:spacing w:val="1"/>
          <w:sz w:val="24"/>
        </w:rPr>
        <w:t xml:space="preserve"> </w:t>
      </w:r>
      <w:r w:rsidRPr="007B53DB">
        <w:rPr>
          <w:color w:val="0070C0"/>
          <w:sz w:val="24"/>
        </w:rPr>
        <w:t>clear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in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the</w:t>
      </w:r>
      <w:r w:rsidRPr="007B53DB">
        <w:rPr>
          <w:color w:val="0070C0"/>
          <w:spacing w:val="-1"/>
          <w:sz w:val="24"/>
        </w:rPr>
        <w:t xml:space="preserve"> </w:t>
      </w:r>
      <w:r w:rsidRPr="007B53DB">
        <w:rPr>
          <w:color w:val="0070C0"/>
          <w:spacing w:val="-2"/>
          <w:sz w:val="24"/>
        </w:rPr>
        <w:t>schema.</w:t>
      </w:r>
    </w:p>
    <w:p w14:paraId="6C27D18F" w14:textId="77777777" w:rsidR="00BE3BA2" w:rsidRPr="007B53DB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7B53DB">
        <w:rPr>
          <w:color w:val="0070C0"/>
          <w:sz w:val="24"/>
        </w:rPr>
        <w:t>Reducing</w:t>
      </w:r>
      <w:r w:rsidRPr="007B53DB">
        <w:rPr>
          <w:color w:val="0070C0"/>
          <w:spacing w:val="-6"/>
          <w:sz w:val="24"/>
        </w:rPr>
        <w:t xml:space="preserve"> </w:t>
      </w:r>
      <w:r w:rsidRPr="007B53DB">
        <w:rPr>
          <w:color w:val="0070C0"/>
          <w:sz w:val="24"/>
        </w:rPr>
        <w:t>the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redundant</w:t>
      </w:r>
      <w:r w:rsidRPr="007B53DB">
        <w:rPr>
          <w:color w:val="0070C0"/>
          <w:spacing w:val="-7"/>
          <w:sz w:val="24"/>
        </w:rPr>
        <w:t xml:space="preserve"> </w:t>
      </w:r>
      <w:r w:rsidRPr="007B53DB">
        <w:rPr>
          <w:color w:val="0070C0"/>
          <w:sz w:val="24"/>
        </w:rPr>
        <w:t>information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in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pacing w:val="-2"/>
          <w:sz w:val="24"/>
        </w:rPr>
        <w:t>tuples.</w:t>
      </w:r>
    </w:p>
    <w:p w14:paraId="4E9F3935" w14:textId="77777777" w:rsidR="00BE3BA2" w:rsidRPr="007B53DB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7B53DB">
        <w:rPr>
          <w:color w:val="0070C0"/>
          <w:sz w:val="24"/>
        </w:rPr>
        <w:t>Reducing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the</w:t>
      </w:r>
      <w:r w:rsidRPr="007B53DB">
        <w:rPr>
          <w:color w:val="0070C0"/>
          <w:spacing w:val="-2"/>
          <w:sz w:val="24"/>
        </w:rPr>
        <w:t xml:space="preserve"> </w:t>
      </w:r>
      <w:r w:rsidRPr="007B53DB">
        <w:rPr>
          <w:color w:val="0070C0"/>
          <w:sz w:val="24"/>
        </w:rPr>
        <w:t>NULL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values</w:t>
      </w:r>
      <w:r w:rsidRPr="007B53DB">
        <w:rPr>
          <w:color w:val="0070C0"/>
          <w:spacing w:val="-1"/>
          <w:sz w:val="24"/>
        </w:rPr>
        <w:t xml:space="preserve"> </w:t>
      </w:r>
      <w:r w:rsidRPr="007B53DB">
        <w:rPr>
          <w:color w:val="0070C0"/>
          <w:sz w:val="24"/>
        </w:rPr>
        <w:t>in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pacing w:val="-2"/>
          <w:sz w:val="24"/>
        </w:rPr>
        <w:t>tuples.</w:t>
      </w:r>
    </w:p>
    <w:p w14:paraId="4D629393" w14:textId="77777777" w:rsidR="00BE3BA2" w:rsidRPr="007B53DB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7B53DB">
        <w:rPr>
          <w:color w:val="0070C0"/>
          <w:sz w:val="24"/>
        </w:rPr>
        <w:t>Disallowing</w:t>
      </w:r>
      <w:r w:rsidRPr="007B53DB">
        <w:rPr>
          <w:color w:val="0070C0"/>
          <w:spacing w:val="-9"/>
          <w:sz w:val="24"/>
        </w:rPr>
        <w:t xml:space="preserve"> </w:t>
      </w:r>
      <w:r w:rsidRPr="007B53DB">
        <w:rPr>
          <w:color w:val="0070C0"/>
          <w:sz w:val="24"/>
        </w:rPr>
        <w:t>possibility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of</w:t>
      </w:r>
      <w:r w:rsidRPr="007B53DB">
        <w:rPr>
          <w:color w:val="0070C0"/>
          <w:spacing w:val="-6"/>
          <w:sz w:val="24"/>
        </w:rPr>
        <w:t xml:space="preserve"> </w:t>
      </w:r>
      <w:r w:rsidRPr="007B53DB">
        <w:rPr>
          <w:color w:val="0070C0"/>
          <w:sz w:val="24"/>
        </w:rPr>
        <w:t>generating</w:t>
      </w:r>
      <w:r w:rsidRPr="007B53DB">
        <w:rPr>
          <w:color w:val="0070C0"/>
          <w:spacing w:val="-2"/>
          <w:sz w:val="24"/>
        </w:rPr>
        <w:t xml:space="preserve"> </w:t>
      </w:r>
      <w:r w:rsidRPr="007B53DB">
        <w:rPr>
          <w:color w:val="0070C0"/>
          <w:sz w:val="24"/>
        </w:rPr>
        <w:t>spurious</w:t>
      </w:r>
      <w:r w:rsidRPr="007B53DB">
        <w:rPr>
          <w:color w:val="0070C0"/>
          <w:spacing w:val="-7"/>
          <w:sz w:val="24"/>
        </w:rPr>
        <w:t xml:space="preserve"> </w:t>
      </w:r>
      <w:r w:rsidRPr="007B53DB">
        <w:rPr>
          <w:color w:val="0070C0"/>
          <w:spacing w:val="-2"/>
          <w:sz w:val="24"/>
        </w:rPr>
        <w:t>tuples.</w:t>
      </w:r>
    </w:p>
    <w:p w14:paraId="59C448C4" w14:textId="77777777" w:rsidR="00BE3BA2" w:rsidRPr="00136E69" w:rsidRDefault="00000000" w:rsidP="003C174B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18"/>
        </w:tabs>
        <w:spacing w:before="0" w:line="264" w:lineRule="auto"/>
        <w:ind w:left="1018" w:hanging="358"/>
        <w:rPr>
          <w:b/>
          <w:bCs/>
          <w:color w:val="00B050"/>
          <w:sz w:val="24"/>
        </w:rPr>
      </w:pPr>
      <w:r w:rsidRPr="00136E69">
        <w:rPr>
          <w:b/>
          <w:bCs/>
          <w:color w:val="00B050"/>
          <w:sz w:val="24"/>
        </w:rPr>
        <w:t>All of</w:t>
      </w:r>
      <w:r w:rsidRPr="00136E69">
        <w:rPr>
          <w:b/>
          <w:bCs/>
          <w:color w:val="00B050"/>
          <w:spacing w:val="-2"/>
          <w:sz w:val="24"/>
        </w:rPr>
        <w:t xml:space="preserve"> </w:t>
      </w:r>
      <w:r w:rsidRPr="00136E69">
        <w:rPr>
          <w:b/>
          <w:bCs/>
          <w:color w:val="00B050"/>
          <w:sz w:val="24"/>
        </w:rPr>
        <w:t>the</w:t>
      </w:r>
      <w:r w:rsidRPr="00136E69">
        <w:rPr>
          <w:b/>
          <w:bCs/>
          <w:color w:val="00B050"/>
          <w:spacing w:val="1"/>
          <w:sz w:val="24"/>
        </w:rPr>
        <w:t xml:space="preserve"> </w:t>
      </w:r>
      <w:r w:rsidRPr="00136E69">
        <w:rPr>
          <w:b/>
          <w:bCs/>
          <w:color w:val="00B050"/>
          <w:spacing w:val="-2"/>
          <w:sz w:val="24"/>
        </w:rPr>
        <w:t>above.</w:t>
      </w:r>
    </w:p>
    <w:p w14:paraId="5A28634A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20"/>
        </w:tabs>
        <w:spacing w:before="0" w:line="264" w:lineRule="auto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5A75F0C9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9A3463A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07CA1EE7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200"/>
        <w:ind w:left="479" w:hanging="359"/>
        <w:rPr>
          <w:sz w:val="24"/>
        </w:rPr>
      </w:pPr>
      <w:r>
        <w:rPr>
          <w:sz w:val="24"/>
        </w:rPr>
        <w:t>Select</w:t>
      </w:r>
      <w:r w:rsidRPr="00307D2B">
        <w:rPr>
          <w:sz w:val="24"/>
        </w:rPr>
        <w:t xml:space="preserve"> </w:t>
      </w:r>
      <w:r>
        <w:rPr>
          <w:sz w:val="24"/>
        </w:rPr>
        <w:t>correct</w:t>
      </w:r>
      <w:r w:rsidRPr="00307D2B">
        <w:rPr>
          <w:sz w:val="24"/>
        </w:rPr>
        <w:t xml:space="preserve"> statement(s):</w:t>
      </w:r>
    </w:p>
    <w:p w14:paraId="701032E5" w14:textId="77777777" w:rsidR="00BE3BA2" w:rsidRPr="007B53DB" w:rsidRDefault="00000000" w:rsidP="003C174B">
      <w:pPr>
        <w:pStyle w:val="ListParagraph"/>
        <w:numPr>
          <w:ilvl w:val="1"/>
          <w:numId w:val="2"/>
        </w:numPr>
        <w:tabs>
          <w:tab w:val="left" w:pos="1020"/>
        </w:tabs>
        <w:spacing w:before="0" w:line="264" w:lineRule="auto"/>
        <w:ind w:right="266"/>
        <w:rPr>
          <w:color w:val="0070C0"/>
          <w:sz w:val="24"/>
        </w:rPr>
      </w:pPr>
      <w:r w:rsidRPr="007B53DB">
        <w:rPr>
          <w:color w:val="0070C0"/>
          <w:sz w:val="24"/>
        </w:rPr>
        <w:t>Functional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dependency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is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a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constraint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between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two</w:t>
      </w:r>
      <w:r w:rsidRPr="007B53DB">
        <w:rPr>
          <w:color w:val="0070C0"/>
          <w:spacing w:val="-2"/>
          <w:sz w:val="24"/>
        </w:rPr>
        <w:t xml:space="preserve"> </w:t>
      </w:r>
      <w:r w:rsidRPr="007B53DB">
        <w:rPr>
          <w:color w:val="0070C0"/>
          <w:sz w:val="24"/>
        </w:rPr>
        <w:t>sets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of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data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attributes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derived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from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semantic</w:t>
      </w:r>
      <w:r w:rsidRPr="007B53DB">
        <w:rPr>
          <w:color w:val="0070C0"/>
          <w:spacing w:val="-6"/>
          <w:sz w:val="24"/>
        </w:rPr>
        <w:t xml:space="preserve"> </w:t>
      </w:r>
      <w:r w:rsidRPr="007B53DB">
        <w:rPr>
          <w:color w:val="0070C0"/>
          <w:sz w:val="24"/>
        </w:rPr>
        <w:t>of these attributes.</w:t>
      </w:r>
    </w:p>
    <w:p w14:paraId="387D7720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Functional</w:t>
      </w:r>
      <w:r>
        <w:rPr>
          <w:spacing w:val="-7"/>
          <w:sz w:val="24"/>
        </w:rPr>
        <w:t xml:space="preserve"> </w:t>
      </w:r>
      <w:r>
        <w:rPr>
          <w:sz w:val="24"/>
        </w:rPr>
        <w:t>dependency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inferred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database.</w:t>
      </w:r>
    </w:p>
    <w:p w14:paraId="50272C26" w14:textId="57CC2700" w:rsidR="00BE3BA2" w:rsidRPr="007B53DB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7B53DB">
        <w:rPr>
          <w:color w:val="0070C0"/>
          <w:sz w:val="24"/>
        </w:rPr>
        <w:t>Functional</w:t>
      </w:r>
      <w:r w:rsidRPr="007B53DB">
        <w:rPr>
          <w:color w:val="0070C0"/>
          <w:spacing w:val="-7"/>
          <w:sz w:val="24"/>
        </w:rPr>
        <w:t xml:space="preserve"> </w:t>
      </w:r>
      <w:r w:rsidRPr="007B53DB">
        <w:rPr>
          <w:color w:val="0070C0"/>
          <w:sz w:val="24"/>
        </w:rPr>
        <w:t>dependencies</w:t>
      </w:r>
      <w:r w:rsidRPr="007B53DB">
        <w:rPr>
          <w:color w:val="0070C0"/>
          <w:spacing w:val="-5"/>
          <w:sz w:val="24"/>
        </w:rPr>
        <w:t xml:space="preserve"> </w:t>
      </w:r>
      <w:r w:rsidRPr="007B53DB">
        <w:rPr>
          <w:color w:val="0070C0"/>
          <w:sz w:val="24"/>
        </w:rPr>
        <w:t>are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used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in</w:t>
      </w:r>
      <w:r w:rsidRPr="007B53DB">
        <w:rPr>
          <w:color w:val="0070C0"/>
          <w:spacing w:val="-4"/>
          <w:sz w:val="24"/>
        </w:rPr>
        <w:t xml:space="preserve"> </w:t>
      </w:r>
      <w:r w:rsidR="00FF5800" w:rsidRPr="007B53DB">
        <w:rPr>
          <w:color w:val="0070C0"/>
          <w:sz w:val="24"/>
        </w:rPr>
        <w:t>the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z w:val="24"/>
        </w:rPr>
        <w:t>relation</w:t>
      </w:r>
      <w:r w:rsidRPr="007B53DB">
        <w:rPr>
          <w:color w:val="0070C0"/>
          <w:spacing w:val="-4"/>
          <w:sz w:val="24"/>
        </w:rPr>
        <w:t xml:space="preserve"> </w:t>
      </w:r>
      <w:r w:rsidRPr="007B53DB">
        <w:rPr>
          <w:color w:val="0070C0"/>
          <w:sz w:val="24"/>
        </w:rPr>
        <w:t>normalization</w:t>
      </w:r>
      <w:r w:rsidRPr="007B53DB">
        <w:rPr>
          <w:color w:val="0070C0"/>
          <w:spacing w:val="-3"/>
          <w:sz w:val="24"/>
        </w:rPr>
        <w:t xml:space="preserve"> </w:t>
      </w:r>
      <w:r w:rsidRPr="007B53DB">
        <w:rPr>
          <w:color w:val="0070C0"/>
          <w:spacing w:val="-2"/>
          <w:sz w:val="24"/>
        </w:rPr>
        <w:t>process.</w:t>
      </w:r>
    </w:p>
    <w:p w14:paraId="09D584CD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8"/>
        </w:tabs>
        <w:spacing w:before="0" w:line="264" w:lineRule="auto"/>
        <w:ind w:left="1018" w:hanging="358"/>
        <w:rPr>
          <w:sz w:val="24"/>
        </w:rPr>
      </w:pPr>
      <w:r>
        <w:rPr>
          <w:sz w:val="24"/>
        </w:rPr>
        <w:t>All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F545B87" w14:textId="705DA055" w:rsidR="00BE3BA2" w:rsidRDefault="00000000" w:rsidP="003C174B">
      <w:pPr>
        <w:pStyle w:val="ListParagraph"/>
        <w:numPr>
          <w:ilvl w:val="1"/>
          <w:numId w:val="2"/>
        </w:numPr>
        <w:tabs>
          <w:tab w:val="left" w:pos="1020"/>
        </w:tabs>
        <w:spacing w:before="0" w:line="264" w:lineRule="auto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spacing w:val="-5"/>
          <w:sz w:val="24"/>
        </w:rPr>
        <w:t>.</w:t>
      </w:r>
    </w:p>
    <w:p w14:paraId="64FCE21E" w14:textId="60E5C25A" w:rsidR="00BE3BA2" w:rsidRPr="007B53DB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 w:rsidR="00441096">
        <w:rPr>
          <w:sz w:val="24"/>
        </w:rPr>
        <w:t>b</w:t>
      </w:r>
      <w:r>
        <w:rPr>
          <w:sz w:val="24"/>
        </w:rPr>
        <w:t>, c</w:t>
      </w:r>
      <w:r>
        <w:rPr>
          <w:spacing w:val="-5"/>
          <w:sz w:val="24"/>
        </w:rPr>
        <w:t>.</w:t>
      </w:r>
    </w:p>
    <w:p w14:paraId="695DCF69" w14:textId="03AC10D5" w:rsidR="007B53DB" w:rsidRPr="00136E69" w:rsidRDefault="007B53DB" w:rsidP="003C174B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19"/>
        </w:tabs>
        <w:spacing w:before="0" w:line="264" w:lineRule="auto"/>
        <w:ind w:left="1019" w:hanging="359"/>
        <w:rPr>
          <w:b/>
          <w:bCs/>
          <w:color w:val="00B050"/>
          <w:sz w:val="24"/>
        </w:rPr>
      </w:pPr>
      <w:r w:rsidRPr="00136E69">
        <w:rPr>
          <w:b/>
          <w:bCs/>
          <w:color w:val="00B050"/>
          <w:spacing w:val="-5"/>
          <w:sz w:val="24"/>
        </w:rPr>
        <w:t>Only a, c.</w:t>
      </w:r>
    </w:p>
    <w:p w14:paraId="547B7762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200"/>
        <w:ind w:left="479" w:hanging="359"/>
        <w:rPr>
          <w:sz w:val="24"/>
        </w:rPr>
      </w:pPr>
      <w:r>
        <w:rPr>
          <w:sz w:val="24"/>
        </w:rPr>
        <w:t>Select</w:t>
      </w:r>
      <w:r w:rsidRPr="00307D2B">
        <w:rPr>
          <w:sz w:val="24"/>
        </w:rPr>
        <w:t xml:space="preserve"> </w:t>
      </w:r>
      <w:r>
        <w:rPr>
          <w:sz w:val="24"/>
        </w:rPr>
        <w:t>goal(s)</w:t>
      </w:r>
      <w:r w:rsidRPr="00307D2B">
        <w:rPr>
          <w:sz w:val="24"/>
        </w:rPr>
        <w:t xml:space="preserve"> </w:t>
      </w:r>
      <w:r>
        <w:rPr>
          <w:sz w:val="24"/>
        </w:rPr>
        <w:t>of</w:t>
      </w:r>
      <w:r w:rsidRPr="00307D2B">
        <w:rPr>
          <w:sz w:val="24"/>
        </w:rPr>
        <w:t xml:space="preserve"> </w:t>
      </w:r>
      <w:r>
        <w:rPr>
          <w:sz w:val="24"/>
        </w:rPr>
        <w:t>normalization</w:t>
      </w:r>
      <w:r w:rsidRPr="00307D2B">
        <w:rPr>
          <w:sz w:val="24"/>
        </w:rPr>
        <w:t xml:space="preserve"> process:</w:t>
      </w:r>
    </w:p>
    <w:p w14:paraId="1F9FC651" w14:textId="77777777" w:rsidR="00BE3BA2" w:rsidRPr="006973D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6973D2">
        <w:rPr>
          <w:color w:val="0070C0"/>
          <w:sz w:val="24"/>
        </w:rPr>
        <w:t>Minimizing</w:t>
      </w:r>
      <w:r w:rsidRPr="006973D2">
        <w:rPr>
          <w:color w:val="0070C0"/>
          <w:spacing w:val="-7"/>
          <w:sz w:val="24"/>
        </w:rPr>
        <w:t xml:space="preserve"> </w:t>
      </w:r>
      <w:r w:rsidRPr="006973D2">
        <w:rPr>
          <w:color w:val="0070C0"/>
          <w:spacing w:val="-2"/>
          <w:sz w:val="24"/>
        </w:rPr>
        <w:t>redundancy.</w:t>
      </w:r>
    </w:p>
    <w:p w14:paraId="4F87D17D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Maximizing</w:t>
      </w:r>
      <w:r>
        <w:rPr>
          <w:spacing w:val="-6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candidate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keys.</w:t>
      </w:r>
    </w:p>
    <w:p w14:paraId="287C8DDD" w14:textId="77777777" w:rsidR="00BE3BA2" w:rsidRPr="006973D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6973D2">
        <w:rPr>
          <w:color w:val="0070C0"/>
          <w:sz w:val="24"/>
        </w:rPr>
        <w:t>Minimizing</w:t>
      </w:r>
      <w:r w:rsidRPr="006973D2">
        <w:rPr>
          <w:color w:val="0070C0"/>
          <w:spacing w:val="-8"/>
          <w:sz w:val="24"/>
        </w:rPr>
        <w:t xml:space="preserve"> </w:t>
      </w:r>
      <w:r w:rsidRPr="006973D2">
        <w:rPr>
          <w:color w:val="0070C0"/>
          <w:sz w:val="24"/>
        </w:rPr>
        <w:t>data</w:t>
      </w:r>
      <w:r w:rsidRPr="006973D2">
        <w:rPr>
          <w:color w:val="0070C0"/>
          <w:spacing w:val="-6"/>
          <w:sz w:val="24"/>
        </w:rPr>
        <w:t xml:space="preserve"> </w:t>
      </w:r>
      <w:r w:rsidRPr="006973D2">
        <w:rPr>
          <w:color w:val="0070C0"/>
          <w:sz w:val="24"/>
        </w:rPr>
        <w:t>manipulation</w:t>
      </w:r>
      <w:r w:rsidRPr="006973D2">
        <w:rPr>
          <w:color w:val="0070C0"/>
          <w:spacing w:val="-6"/>
          <w:sz w:val="24"/>
        </w:rPr>
        <w:t xml:space="preserve"> </w:t>
      </w:r>
      <w:r w:rsidRPr="006973D2">
        <w:rPr>
          <w:color w:val="0070C0"/>
          <w:spacing w:val="-2"/>
          <w:sz w:val="24"/>
        </w:rPr>
        <w:t>anomalies.</w:t>
      </w:r>
    </w:p>
    <w:p w14:paraId="4D5B2EE0" w14:textId="3EFEDD49" w:rsidR="00BE3BA2" w:rsidRPr="0027388F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 w:rsidRPr="0027388F">
        <w:rPr>
          <w:sz w:val="24"/>
        </w:rPr>
        <w:t xml:space="preserve">Minimizing </w:t>
      </w:r>
      <w:r w:rsidR="0027388F" w:rsidRPr="0027388F">
        <w:rPr>
          <w:sz w:val="24"/>
        </w:rPr>
        <w:t>the number of tables</w:t>
      </w:r>
      <w:r w:rsidRPr="0027388F">
        <w:rPr>
          <w:sz w:val="24"/>
        </w:rPr>
        <w:t>.</w:t>
      </w:r>
    </w:p>
    <w:p w14:paraId="3E222E2D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8"/>
        </w:tabs>
        <w:spacing w:before="0" w:line="264" w:lineRule="auto"/>
        <w:ind w:left="1018" w:hanging="358"/>
        <w:rPr>
          <w:sz w:val="24"/>
        </w:rPr>
      </w:pPr>
      <w:r>
        <w:rPr>
          <w:sz w:val="24"/>
        </w:rPr>
        <w:t>All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40525647" w14:textId="77777777" w:rsidR="00BE3BA2" w:rsidRPr="00136E69" w:rsidRDefault="00000000" w:rsidP="003C174B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20"/>
        </w:tabs>
        <w:spacing w:before="0" w:line="264" w:lineRule="auto"/>
        <w:rPr>
          <w:b/>
          <w:bCs/>
          <w:color w:val="00B050"/>
          <w:sz w:val="24"/>
        </w:rPr>
      </w:pPr>
      <w:r w:rsidRPr="00136E69">
        <w:rPr>
          <w:b/>
          <w:bCs/>
          <w:color w:val="00B050"/>
          <w:sz w:val="24"/>
        </w:rPr>
        <w:t>Only</w:t>
      </w:r>
      <w:r w:rsidRPr="00136E69">
        <w:rPr>
          <w:b/>
          <w:bCs/>
          <w:color w:val="00B050"/>
          <w:spacing w:val="-1"/>
          <w:sz w:val="24"/>
        </w:rPr>
        <w:t xml:space="preserve"> </w:t>
      </w:r>
      <w:r w:rsidRPr="00136E69">
        <w:rPr>
          <w:b/>
          <w:bCs/>
          <w:color w:val="00B050"/>
          <w:sz w:val="24"/>
        </w:rPr>
        <w:t>a,</w:t>
      </w:r>
      <w:r w:rsidRPr="00136E69">
        <w:rPr>
          <w:b/>
          <w:bCs/>
          <w:color w:val="00B050"/>
          <w:spacing w:val="1"/>
          <w:sz w:val="24"/>
        </w:rPr>
        <w:t xml:space="preserve"> </w:t>
      </w:r>
      <w:r w:rsidRPr="00136E69">
        <w:rPr>
          <w:b/>
          <w:bCs/>
          <w:color w:val="00B050"/>
          <w:spacing w:val="-5"/>
          <w:sz w:val="24"/>
        </w:rPr>
        <w:t>c.</w:t>
      </w:r>
    </w:p>
    <w:p w14:paraId="31C4CB25" w14:textId="77777777" w:rsidR="00BE3BA2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AA0186F" w14:textId="064FF5B8" w:rsidR="00BE3BA2" w:rsidRPr="00FF5800" w:rsidRDefault="00000000" w:rsidP="003C174B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  <w:sectPr w:rsidR="00BE3BA2" w:rsidRPr="00FF5800">
          <w:pgSz w:w="12240" w:h="15840"/>
          <w:pgMar w:top="600" w:right="600" w:bottom="1200" w:left="600" w:header="0" w:footer="1009" w:gutter="0"/>
          <w:cols w:space="720"/>
        </w:sect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6AD64FBC" w14:textId="77777777" w:rsidR="00BE3BA2" w:rsidRDefault="00000000" w:rsidP="00307D2B">
      <w:pPr>
        <w:pStyle w:val="ListParagraph"/>
        <w:numPr>
          <w:ilvl w:val="0"/>
          <w:numId w:val="2"/>
        </w:numPr>
        <w:tabs>
          <w:tab w:val="left" w:pos="479"/>
        </w:tabs>
        <w:spacing w:before="0"/>
        <w:ind w:left="479" w:hanging="359"/>
        <w:rPr>
          <w:sz w:val="24"/>
        </w:rPr>
      </w:pPr>
      <w:r>
        <w:rPr>
          <w:sz w:val="24"/>
        </w:rPr>
        <w:t>Select</w:t>
      </w:r>
      <w:r w:rsidRPr="00307D2B">
        <w:rPr>
          <w:sz w:val="24"/>
        </w:rPr>
        <w:t xml:space="preserve"> </w:t>
      </w:r>
      <w:r>
        <w:rPr>
          <w:sz w:val="24"/>
        </w:rPr>
        <w:t xml:space="preserve">correct </w:t>
      </w:r>
      <w:r w:rsidRPr="00307D2B">
        <w:rPr>
          <w:sz w:val="24"/>
        </w:rPr>
        <w:t>statement(s):</w:t>
      </w:r>
    </w:p>
    <w:p w14:paraId="3ABDD16A" w14:textId="322D7BDB" w:rsidR="00BE3BA2" w:rsidRPr="008D7A9E" w:rsidRDefault="00000000" w:rsidP="008D7A9E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8D7A9E">
        <w:rPr>
          <w:color w:val="0070C0"/>
          <w:sz w:val="24"/>
        </w:rPr>
        <w:t>Index</w:t>
      </w:r>
      <w:r w:rsidR="00626210" w:rsidRPr="008D7A9E">
        <w:rPr>
          <w:color w:val="0070C0"/>
          <w:sz w:val="24"/>
        </w:rPr>
        <w:t>es</w:t>
      </w:r>
      <w:r w:rsidRPr="008D7A9E">
        <w:rPr>
          <w:color w:val="0070C0"/>
          <w:spacing w:val="-4"/>
          <w:sz w:val="24"/>
        </w:rPr>
        <w:t xml:space="preserve"> </w:t>
      </w:r>
      <w:r w:rsidR="00626210" w:rsidRPr="008D7A9E">
        <w:rPr>
          <w:color w:val="0070C0"/>
          <w:sz w:val="24"/>
        </w:rPr>
        <w:t>are</w:t>
      </w:r>
      <w:r w:rsidRPr="008D7A9E">
        <w:rPr>
          <w:color w:val="0070C0"/>
          <w:spacing w:val="-2"/>
          <w:sz w:val="24"/>
        </w:rPr>
        <w:t xml:space="preserve"> </w:t>
      </w:r>
      <w:r w:rsidRPr="008D7A9E">
        <w:rPr>
          <w:color w:val="0070C0"/>
          <w:sz w:val="24"/>
        </w:rPr>
        <w:t>auxiliary</w:t>
      </w:r>
      <w:r w:rsidRPr="008D7A9E">
        <w:rPr>
          <w:color w:val="0070C0"/>
          <w:spacing w:val="-2"/>
          <w:sz w:val="24"/>
        </w:rPr>
        <w:t xml:space="preserve"> </w:t>
      </w:r>
      <w:r w:rsidRPr="008D7A9E">
        <w:rPr>
          <w:color w:val="0070C0"/>
          <w:sz w:val="24"/>
        </w:rPr>
        <w:t>access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structure</w:t>
      </w:r>
      <w:r w:rsidR="00626210" w:rsidRPr="008D7A9E">
        <w:rPr>
          <w:color w:val="0070C0"/>
          <w:sz w:val="24"/>
        </w:rPr>
        <w:t>s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used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to speed</w:t>
      </w:r>
      <w:r w:rsidRPr="008D7A9E">
        <w:rPr>
          <w:color w:val="0070C0"/>
          <w:spacing w:val="-1"/>
          <w:sz w:val="24"/>
        </w:rPr>
        <w:t xml:space="preserve"> </w:t>
      </w:r>
      <w:r w:rsidRPr="008D7A9E">
        <w:rPr>
          <w:color w:val="0070C0"/>
          <w:sz w:val="24"/>
        </w:rPr>
        <w:t>up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the</w:t>
      </w:r>
      <w:r w:rsidRPr="008D7A9E">
        <w:rPr>
          <w:color w:val="0070C0"/>
          <w:spacing w:val="-4"/>
          <w:sz w:val="24"/>
        </w:rPr>
        <w:t xml:space="preserve"> </w:t>
      </w:r>
      <w:r w:rsidRPr="008D7A9E">
        <w:rPr>
          <w:color w:val="0070C0"/>
          <w:sz w:val="24"/>
        </w:rPr>
        <w:t>retrieval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of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the</w:t>
      </w:r>
      <w:r w:rsidRPr="008D7A9E">
        <w:rPr>
          <w:color w:val="0070C0"/>
          <w:spacing w:val="-2"/>
          <w:sz w:val="24"/>
        </w:rPr>
        <w:t xml:space="preserve"> records.</w:t>
      </w:r>
    </w:p>
    <w:p w14:paraId="4F6EE6D3" w14:textId="77777777" w:rsidR="000D1D82" w:rsidRPr="008D7A9E" w:rsidRDefault="000D1D82" w:rsidP="008D7A9E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8D7A9E">
        <w:rPr>
          <w:color w:val="0070C0"/>
          <w:sz w:val="24"/>
        </w:rPr>
        <w:t>Clustering</w:t>
      </w:r>
      <w:r w:rsidRPr="008D7A9E">
        <w:rPr>
          <w:color w:val="0070C0"/>
          <w:spacing w:val="-6"/>
          <w:sz w:val="24"/>
        </w:rPr>
        <w:t xml:space="preserve"> </w:t>
      </w:r>
      <w:r w:rsidRPr="008D7A9E">
        <w:rPr>
          <w:color w:val="0070C0"/>
          <w:sz w:val="24"/>
        </w:rPr>
        <w:t>index</w:t>
      </w:r>
      <w:r w:rsidRPr="008D7A9E">
        <w:rPr>
          <w:color w:val="0070C0"/>
          <w:spacing w:val="-1"/>
          <w:sz w:val="24"/>
        </w:rPr>
        <w:t xml:space="preserve"> </w:t>
      </w:r>
      <w:r w:rsidRPr="008D7A9E">
        <w:rPr>
          <w:color w:val="0070C0"/>
          <w:sz w:val="24"/>
        </w:rPr>
        <w:t>is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used</w:t>
      </w:r>
      <w:r w:rsidRPr="008D7A9E">
        <w:rPr>
          <w:color w:val="0070C0"/>
          <w:spacing w:val="-4"/>
          <w:sz w:val="24"/>
        </w:rPr>
        <w:t xml:space="preserve"> </w:t>
      </w:r>
      <w:r w:rsidRPr="008D7A9E">
        <w:rPr>
          <w:color w:val="0070C0"/>
          <w:sz w:val="24"/>
        </w:rPr>
        <w:t>when</w:t>
      </w:r>
      <w:r w:rsidRPr="008D7A9E">
        <w:rPr>
          <w:color w:val="0070C0"/>
          <w:spacing w:val="-2"/>
          <w:sz w:val="24"/>
        </w:rPr>
        <w:t xml:space="preserve"> </w:t>
      </w:r>
      <w:r w:rsidRPr="008D7A9E">
        <w:rPr>
          <w:color w:val="0070C0"/>
          <w:sz w:val="24"/>
        </w:rPr>
        <w:t>data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file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is</w:t>
      </w:r>
      <w:r w:rsidRPr="008D7A9E">
        <w:rPr>
          <w:color w:val="0070C0"/>
          <w:spacing w:val="-1"/>
          <w:sz w:val="24"/>
        </w:rPr>
        <w:t xml:space="preserve"> </w:t>
      </w:r>
      <w:r w:rsidRPr="008D7A9E">
        <w:rPr>
          <w:color w:val="0070C0"/>
          <w:sz w:val="24"/>
        </w:rPr>
        <w:t>ordered</w:t>
      </w:r>
      <w:r w:rsidRPr="008D7A9E">
        <w:rPr>
          <w:color w:val="0070C0"/>
          <w:spacing w:val="-2"/>
          <w:sz w:val="24"/>
        </w:rPr>
        <w:t xml:space="preserve"> </w:t>
      </w:r>
      <w:r w:rsidRPr="008D7A9E">
        <w:rPr>
          <w:color w:val="0070C0"/>
          <w:sz w:val="24"/>
        </w:rPr>
        <w:t>by a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non-key</w:t>
      </w:r>
      <w:r w:rsidRPr="008D7A9E">
        <w:rPr>
          <w:color w:val="0070C0"/>
          <w:spacing w:val="-1"/>
          <w:sz w:val="24"/>
        </w:rPr>
        <w:t xml:space="preserve"> </w:t>
      </w:r>
      <w:r w:rsidRPr="008D7A9E">
        <w:rPr>
          <w:color w:val="0070C0"/>
          <w:spacing w:val="-2"/>
          <w:sz w:val="24"/>
        </w:rPr>
        <w:t>attribute.</w:t>
      </w:r>
    </w:p>
    <w:p w14:paraId="1F179B90" w14:textId="77777777" w:rsidR="00BE3BA2" w:rsidRPr="008D7A9E" w:rsidRDefault="00000000" w:rsidP="008D7A9E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8D7A9E">
        <w:rPr>
          <w:color w:val="0070C0"/>
          <w:sz w:val="24"/>
        </w:rPr>
        <w:t>Primary</w:t>
      </w:r>
      <w:r w:rsidRPr="008D7A9E">
        <w:rPr>
          <w:color w:val="0070C0"/>
          <w:spacing w:val="-5"/>
          <w:sz w:val="24"/>
        </w:rPr>
        <w:t xml:space="preserve"> </w:t>
      </w:r>
      <w:r w:rsidRPr="008D7A9E">
        <w:rPr>
          <w:color w:val="0070C0"/>
          <w:sz w:val="24"/>
        </w:rPr>
        <w:t>indexes</w:t>
      </w:r>
      <w:r w:rsidRPr="008D7A9E">
        <w:rPr>
          <w:color w:val="0070C0"/>
          <w:spacing w:val="-2"/>
          <w:sz w:val="24"/>
        </w:rPr>
        <w:t xml:space="preserve"> </w:t>
      </w:r>
      <w:r w:rsidRPr="008D7A9E">
        <w:rPr>
          <w:color w:val="0070C0"/>
          <w:sz w:val="24"/>
        </w:rPr>
        <w:t>are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used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when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data</w:t>
      </w:r>
      <w:r w:rsidRPr="008D7A9E">
        <w:rPr>
          <w:color w:val="0070C0"/>
          <w:spacing w:val="-2"/>
          <w:sz w:val="24"/>
        </w:rPr>
        <w:t xml:space="preserve"> </w:t>
      </w:r>
      <w:r w:rsidRPr="008D7A9E">
        <w:rPr>
          <w:color w:val="0070C0"/>
          <w:sz w:val="24"/>
        </w:rPr>
        <w:t>file</w:t>
      </w:r>
      <w:r w:rsidRPr="008D7A9E">
        <w:rPr>
          <w:color w:val="0070C0"/>
          <w:spacing w:val="-1"/>
          <w:sz w:val="24"/>
        </w:rPr>
        <w:t xml:space="preserve"> </w:t>
      </w:r>
      <w:r w:rsidRPr="008D7A9E">
        <w:rPr>
          <w:color w:val="0070C0"/>
          <w:sz w:val="24"/>
        </w:rPr>
        <w:t>is</w:t>
      </w:r>
      <w:r w:rsidRPr="008D7A9E">
        <w:rPr>
          <w:color w:val="0070C0"/>
          <w:spacing w:val="-4"/>
          <w:sz w:val="24"/>
        </w:rPr>
        <w:t xml:space="preserve"> </w:t>
      </w:r>
      <w:r w:rsidRPr="008D7A9E">
        <w:rPr>
          <w:color w:val="0070C0"/>
          <w:sz w:val="24"/>
        </w:rPr>
        <w:t>ordered</w:t>
      </w:r>
      <w:r w:rsidRPr="008D7A9E">
        <w:rPr>
          <w:color w:val="0070C0"/>
          <w:spacing w:val="-1"/>
          <w:sz w:val="24"/>
        </w:rPr>
        <w:t xml:space="preserve"> </w:t>
      </w:r>
      <w:r w:rsidRPr="008D7A9E">
        <w:rPr>
          <w:color w:val="0070C0"/>
          <w:sz w:val="24"/>
        </w:rPr>
        <w:t>by</w:t>
      </w:r>
      <w:r w:rsidRPr="008D7A9E">
        <w:rPr>
          <w:color w:val="0070C0"/>
          <w:spacing w:val="-5"/>
          <w:sz w:val="24"/>
        </w:rPr>
        <w:t xml:space="preserve"> </w:t>
      </w:r>
      <w:r w:rsidRPr="008D7A9E">
        <w:rPr>
          <w:color w:val="0070C0"/>
          <w:sz w:val="24"/>
        </w:rPr>
        <w:t>primary</w:t>
      </w:r>
      <w:r w:rsidRPr="008D7A9E">
        <w:rPr>
          <w:color w:val="0070C0"/>
          <w:spacing w:val="-4"/>
          <w:sz w:val="24"/>
        </w:rPr>
        <w:t xml:space="preserve"> </w:t>
      </w:r>
      <w:r w:rsidRPr="008D7A9E">
        <w:rPr>
          <w:color w:val="0070C0"/>
          <w:sz w:val="24"/>
        </w:rPr>
        <w:t>key</w:t>
      </w:r>
      <w:r w:rsidRPr="008D7A9E">
        <w:rPr>
          <w:color w:val="0070C0"/>
          <w:spacing w:val="-2"/>
          <w:sz w:val="24"/>
        </w:rPr>
        <w:t xml:space="preserve"> attributes.</w:t>
      </w:r>
    </w:p>
    <w:p w14:paraId="0B3A1CE0" w14:textId="7E2A08C9" w:rsidR="00BE3BA2" w:rsidRPr="008D7A9E" w:rsidRDefault="00000000" w:rsidP="008D7A9E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color w:val="0070C0"/>
          <w:sz w:val="24"/>
        </w:rPr>
      </w:pPr>
      <w:r w:rsidRPr="008D7A9E">
        <w:rPr>
          <w:color w:val="0070C0"/>
          <w:sz w:val="24"/>
        </w:rPr>
        <w:t>Secondary</w:t>
      </w:r>
      <w:r w:rsidRPr="008D7A9E">
        <w:rPr>
          <w:color w:val="0070C0"/>
          <w:spacing w:val="-7"/>
          <w:sz w:val="24"/>
        </w:rPr>
        <w:t xml:space="preserve"> </w:t>
      </w:r>
      <w:r w:rsidRPr="008D7A9E">
        <w:rPr>
          <w:color w:val="0070C0"/>
          <w:sz w:val="24"/>
        </w:rPr>
        <w:t>index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is</w:t>
      </w:r>
      <w:r w:rsidRPr="008D7A9E">
        <w:rPr>
          <w:color w:val="0070C0"/>
          <w:spacing w:val="-5"/>
          <w:sz w:val="24"/>
        </w:rPr>
        <w:t xml:space="preserve"> </w:t>
      </w:r>
      <w:r w:rsidRPr="008D7A9E">
        <w:rPr>
          <w:color w:val="0070C0"/>
          <w:sz w:val="24"/>
        </w:rPr>
        <w:t>defined</w:t>
      </w:r>
      <w:r w:rsidRPr="008D7A9E">
        <w:rPr>
          <w:color w:val="0070C0"/>
          <w:spacing w:val="2"/>
          <w:sz w:val="24"/>
        </w:rPr>
        <w:t xml:space="preserve"> </w:t>
      </w:r>
      <w:r w:rsidRPr="008D7A9E">
        <w:rPr>
          <w:color w:val="0070C0"/>
          <w:sz w:val="24"/>
        </w:rPr>
        <w:t>over</w:t>
      </w:r>
      <w:r w:rsidRPr="008D7A9E">
        <w:rPr>
          <w:color w:val="0070C0"/>
          <w:spacing w:val="-4"/>
          <w:sz w:val="24"/>
        </w:rPr>
        <w:t xml:space="preserve"> </w:t>
      </w:r>
      <w:r w:rsidRPr="008D7A9E">
        <w:rPr>
          <w:color w:val="0070C0"/>
          <w:sz w:val="24"/>
        </w:rPr>
        <w:t>non-ordering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attributes</w:t>
      </w:r>
      <w:r w:rsidRPr="008D7A9E">
        <w:rPr>
          <w:color w:val="0070C0"/>
          <w:spacing w:val="-3"/>
          <w:sz w:val="24"/>
        </w:rPr>
        <w:t xml:space="preserve"> </w:t>
      </w:r>
      <w:r w:rsidRPr="008D7A9E">
        <w:rPr>
          <w:color w:val="0070C0"/>
          <w:sz w:val="24"/>
        </w:rPr>
        <w:t>of</w:t>
      </w:r>
      <w:r w:rsidRPr="008D7A9E">
        <w:rPr>
          <w:color w:val="0070C0"/>
          <w:spacing w:val="-2"/>
          <w:sz w:val="24"/>
        </w:rPr>
        <w:t xml:space="preserve"> </w:t>
      </w:r>
      <w:r w:rsidRPr="008D7A9E">
        <w:rPr>
          <w:color w:val="0070C0"/>
          <w:sz w:val="24"/>
        </w:rPr>
        <w:t>a</w:t>
      </w:r>
      <w:r w:rsidRPr="008D7A9E">
        <w:rPr>
          <w:color w:val="0070C0"/>
          <w:spacing w:val="-4"/>
          <w:sz w:val="24"/>
        </w:rPr>
        <w:t xml:space="preserve"> </w:t>
      </w:r>
      <w:r w:rsidRPr="008D7A9E">
        <w:rPr>
          <w:color w:val="0070C0"/>
          <w:spacing w:val="-2"/>
          <w:sz w:val="24"/>
        </w:rPr>
        <w:t>record.</w:t>
      </w:r>
    </w:p>
    <w:p w14:paraId="4F726D07" w14:textId="77777777" w:rsidR="00BE3BA2" w:rsidRPr="00136E69" w:rsidRDefault="00000000" w:rsidP="008D7A9E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18"/>
        </w:tabs>
        <w:spacing w:before="0" w:line="264" w:lineRule="auto"/>
        <w:ind w:left="1018" w:hanging="358"/>
        <w:rPr>
          <w:b/>
          <w:bCs/>
          <w:color w:val="00B050"/>
          <w:sz w:val="24"/>
        </w:rPr>
      </w:pPr>
      <w:r w:rsidRPr="00136E69">
        <w:rPr>
          <w:b/>
          <w:bCs/>
          <w:color w:val="00B050"/>
          <w:sz w:val="24"/>
        </w:rPr>
        <w:t>All</w:t>
      </w:r>
      <w:r w:rsidRPr="00136E69">
        <w:rPr>
          <w:b/>
          <w:bCs/>
          <w:color w:val="00B050"/>
          <w:spacing w:val="-1"/>
          <w:sz w:val="24"/>
        </w:rPr>
        <w:t xml:space="preserve"> </w:t>
      </w:r>
      <w:r w:rsidRPr="00136E69">
        <w:rPr>
          <w:b/>
          <w:bCs/>
          <w:color w:val="00B050"/>
          <w:sz w:val="24"/>
        </w:rPr>
        <w:t>of</w:t>
      </w:r>
      <w:r w:rsidRPr="00136E69">
        <w:rPr>
          <w:b/>
          <w:bCs/>
          <w:color w:val="00B050"/>
          <w:spacing w:val="-2"/>
          <w:sz w:val="24"/>
        </w:rPr>
        <w:t xml:space="preserve"> </w:t>
      </w:r>
      <w:r w:rsidRPr="00136E69">
        <w:rPr>
          <w:b/>
          <w:bCs/>
          <w:color w:val="00B050"/>
          <w:sz w:val="24"/>
        </w:rPr>
        <w:t>the</w:t>
      </w:r>
      <w:r w:rsidRPr="00136E69">
        <w:rPr>
          <w:b/>
          <w:bCs/>
          <w:color w:val="00B050"/>
          <w:spacing w:val="1"/>
          <w:sz w:val="24"/>
        </w:rPr>
        <w:t xml:space="preserve"> </w:t>
      </w:r>
      <w:r w:rsidRPr="00136E69">
        <w:rPr>
          <w:b/>
          <w:bCs/>
          <w:color w:val="00B050"/>
          <w:spacing w:val="-2"/>
          <w:sz w:val="24"/>
        </w:rPr>
        <w:t>above.</w:t>
      </w:r>
    </w:p>
    <w:p w14:paraId="73CD9376" w14:textId="77777777" w:rsidR="00BE3BA2" w:rsidRDefault="00000000" w:rsidP="008D7A9E">
      <w:pPr>
        <w:pStyle w:val="ListParagraph"/>
        <w:numPr>
          <w:ilvl w:val="1"/>
          <w:numId w:val="2"/>
        </w:numPr>
        <w:tabs>
          <w:tab w:val="left" w:pos="1020"/>
        </w:tabs>
        <w:spacing w:before="0" w:line="264" w:lineRule="auto"/>
        <w:rPr>
          <w:sz w:val="24"/>
        </w:rPr>
      </w:pPr>
      <w:r>
        <w:rPr>
          <w:sz w:val="24"/>
        </w:rPr>
        <w:t>None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above.</w:t>
      </w:r>
    </w:p>
    <w:p w14:paraId="309F019E" w14:textId="77777777" w:rsidR="00BE3BA2" w:rsidRDefault="00000000" w:rsidP="008D7A9E">
      <w:pPr>
        <w:pStyle w:val="ListParagraph"/>
        <w:numPr>
          <w:ilvl w:val="1"/>
          <w:numId w:val="2"/>
        </w:numPr>
        <w:tabs>
          <w:tab w:val="left" w:pos="1019"/>
        </w:tabs>
        <w:spacing w:before="0" w:line="264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5F0DC5AA" w14:textId="77777777" w:rsidR="00BE3BA2" w:rsidRPr="0098108B" w:rsidRDefault="00000000" w:rsidP="008D7A9E">
      <w:pPr>
        <w:pStyle w:val="ListParagraph"/>
        <w:numPr>
          <w:ilvl w:val="1"/>
          <w:numId w:val="2"/>
        </w:numPr>
        <w:tabs>
          <w:tab w:val="left" w:pos="1018"/>
        </w:tabs>
        <w:spacing w:before="0" w:line="264" w:lineRule="auto"/>
        <w:ind w:left="1018" w:hanging="358"/>
        <w:rPr>
          <w:sz w:val="24"/>
        </w:rPr>
      </w:pPr>
      <w:r w:rsidRPr="0098108B">
        <w:rPr>
          <w:sz w:val="24"/>
        </w:rPr>
        <w:t>Only</w:t>
      </w:r>
      <w:r w:rsidRPr="0098108B">
        <w:rPr>
          <w:spacing w:val="-1"/>
          <w:sz w:val="24"/>
        </w:rPr>
        <w:t xml:space="preserve"> </w:t>
      </w:r>
      <w:r w:rsidRPr="0098108B">
        <w:rPr>
          <w:sz w:val="24"/>
        </w:rPr>
        <w:t>a,</w:t>
      </w:r>
      <w:r w:rsidRPr="0098108B">
        <w:rPr>
          <w:spacing w:val="1"/>
          <w:sz w:val="24"/>
        </w:rPr>
        <w:t xml:space="preserve"> </w:t>
      </w:r>
      <w:r w:rsidRPr="0098108B">
        <w:rPr>
          <w:sz w:val="24"/>
        </w:rPr>
        <w:t>b,</w:t>
      </w:r>
      <w:r w:rsidRPr="0098108B">
        <w:rPr>
          <w:spacing w:val="-2"/>
          <w:sz w:val="24"/>
        </w:rPr>
        <w:t xml:space="preserve"> </w:t>
      </w:r>
      <w:r w:rsidRPr="0098108B">
        <w:rPr>
          <w:spacing w:val="-5"/>
          <w:sz w:val="24"/>
        </w:rPr>
        <w:t>d.</w:t>
      </w:r>
    </w:p>
    <w:p w14:paraId="2E64FE99" w14:textId="77777777" w:rsidR="00BE3BA2" w:rsidRDefault="00BE3BA2">
      <w:pPr>
        <w:pStyle w:val="BodyText"/>
        <w:spacing w:before="47"/>
      </w:pPr>
    </w:p>
    <w:p w14:paraId="73880660" w14:textId="4D2F338D" w:rsidR="00BE3BA2" w:rsidRDefault="00000000">
      <w:pPr>
        <w:ind w:left="12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Open-ended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 w:rsidR="00510ECB">
        <w:rPr>
          <w:sz w:val="24"/>
        </w:rPr>
        <w:t>2</w:t>
      </w:r>
      <w:r>
        <w:rPr>
          <w:sz w:val="24"/>
        </w:rPr>
        <w:t>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44698610" w14:textId="77777777" w:rsidR="00BE3BA2" w:rsidRDefault="00000000">
      <w:pPr>
        <w:pStyle w:val="BodyText"/>
        <w:spacing w:before="24"/>
        <w:ind w:left="120"/>
      </w:pPr>
      <w:r>
        <w:rPr>
          <w:u w:val="single"/>
        </w:rPr>
        <w:t>To</w:t>
      </w:r>
      <w:r>
        <w:rPr>
          <w:spacing w:val="-5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4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5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2"/>
          <w:u w:val="single"/>
        </w:rPr>
        <w:t xml:space="preserve"> </w:t>
      </w:r>
      <w:r>
        <w:rPr>
          <w:u w:val="single"/>
        </w:rPr>
        <w:t>complete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answer,</w:t>
      </w:r>
      <w:r>
        <w:rPr>
          <w:spacing w:val="-5"/>
          <w:u w:val="single"/>
        </w:rPr>
        <w:t xml:space="preserve"> </w:t>
      </w:r>
      <w:r>
        <w:rPr>
          <w:u w:val="single"/>
        </w:rPr>
        <w:t>be</w:t>
      </w:r>
      <w:r>
        <w:rPr>
          <w:spacing w:val="-2"/>
          <w:u w:val="single"/>
        </w:rPr>
        <w:t xml:space="preserve"> </w:t>
      </w:r>
      <w:r>
        <w:rPr>
          <w:u w:val="single"/>
        </w:rPr>
        <w:t>specific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2"/>
          <w:u w:val="single"/>
        </w:rPr>
        <w:t xml:space="preserve"> </w:t>
      </w:r>
      <w:r>
        <w:rPr>
          <w:spacing w:val="-2"/>
          <w:u w:val="single"/>
        </w:rPr>
        <w:t>concise.</w:t>
      </w:r>
    </w:p>
    <w:p w14:paraId="1F48F0F3" w14:textId="72228352" w:rsidR="00BE3BA2" w:rsidRPr="00FE02C3" w:rsidRDefault="00000000" w:rsidP="00A956AF">
      <w:pPr>
        <w:pStyle w:val="ListParagraph"/>
        <w:numPr>
          <w:ilvl w:val="0"/>
          <w:numId w:val="2"/>
        </w:numPr>
        <w:tabs>
          <w:tab w:val="left" w:pos="479"/>
        </w:tabs>
        <w:spacing w:before="185"/>
        <w:rPr>
          <w:bCs/>
          <w:sz w:val="24"/>
        </w:rPr>
      </w:pPr>
      <w:r w:rsidRPr="00FB062E">
        <w:rPr>
          <w:b/>
          <w:sz w:val="24"/>
        </w:rPr>
        <w:t>(5</w:t>
      </w:r>
      <w:r w:rsidRPr="00FB062E">
        <w:rPr>
          <w:b/>
          <w:spacing w:val="-5"/>
          <w:sz w:val="24"/>
        </w:rPr>
        <w:t xml:space="preserve"> </w:t>
      </w:r>
      <w:r w:rsidRPr="00FB062E">
        <w:rPr>
          <w:b/>
          <w:sz w:val="24"/>
        </w:rPr>
        <w:t>pts)</w:t>
      </w:r>
      <w:r w:rsidRPr="00FB062E">
        <w:rPr>
          <w:b/>
          <w:spacing w:val="-3"/>
          <w:sz w:val="24"/>
        </w:rPr>
        <w:t xml:space="preserve"> </w:t>
      </w:r>
      <w:r w:rsidR="00CF146A" w:rsidRPr="00FE02C3">
        <w:rPr>
          <w:bCs/>
          <w:spacing w:val="-3"/>
          <w:sz w:val="24"/>
        </w:rPr>
        <w:t xml:space="preserve">Explain one unique purpose of triggers </w:t>
      </w:r>
      <w:r w:rsidR="00CF146A" w:rsidRPr="00FE02C3">
        <w:rPr>
          <w:bCs/>
          <w:sz w:val="24"/>
        </w:rPr>
        <w:t>for</w:t>
      </w:r>
      <w:r w:rsidRPr="00FE02C3">
        <w:rPr>
          <w:bCs/>
          <w:spacing w:val="-3"/>
          <w:sz w:val="24"/>
        </w:rPr>
        <w:t xml:space="preserve"> </w:t>
      </w:r>
      <w:r w:rsidR="00CF146A" w:rsidRPr="00FE02C3">
        <w:rPr>
          <w:bCs/>
          <w:spacing w:val="-3"/>
          <w:sz w:val="24"/>
        </w:rPr>
        <w:t xml:space="preserve">a </w:t>
      </w:r>
      <w:r w:rsidRPr="00FE02C3">
        <w:rPr>
          <w:bCs/>
          <w:spacing w:val="-2"/>
          <w:sz w:val="24"/>
        </w:rPr>
        <w:t>database?</w:t>
      </w:r>
    </w:p>
    <w:p w14:paraId="4C506BA6" w14:textId="77777777" w:rsidR="00BE3BA2" w:rsidRPr="00FB062E" w:rsidRDefault="00BE3BA2">
      <w:pPr>
        <w:pStyle w:val="BodyText"/>
      </w:pPr>
    </w:p>
    <w:p w14:paraId="443EA32F" w14:textId="77777777" w:rsidR="00BE3BA2" w:rsidRPr="00FB062E" w:rsidRDefault="00BE3BA2">
      <w:pPr>
        <w:pStyle w:val="BodyText"/>
      </w:pPr>
    </w:p>
    <w:p w14:paraId="320720C9" w14:textId="77777777" w:rsidR="00BE3BA2" w:rsidRPr="00FB062E" w:rsidRDefault="00BE3BA2">
      <w:pPr>
        <w:pStyle w:val="BodyText"/>
      </w:pPr>
    </w:p>
    <w:p w14:paraId="2B73A18F" w14:textId="77777777" w:rsidR="00BE3BA2" w:rsidRPr="00FB062E" w:rsidRDefault="00BE3BA2">
      <w:pPr>
        <w:pStyle w:val="BodyText"/>
      </w:pPr>
    </w:p>
    <w:p w14:paraId="0E09AC24" w14:textId="77777777" w:rsidR="00BE3BA2" w:rsidRPr="00FB062E" w:rsidRDefault="00BE3BA2">
      <w:pPr>
        <w:pStyle w:val="BodyText"/>
      </w:pPr>
    </w:p>
    <w:p w14:paraId="2B86D0D6" w14:textId="6C56BD2D" w:rsidR="00BE3BA2" w:rsidRPr="00FB062E" w:rsidRDefault="00BE3BA2">
      <w:pPr>
        <w:pStyle w:val="BodyText"/>
      </w:pPr>
    </w:p>
    <w:p w14:paraId="6E067536" w14:textId="77777777" w:rsidR="00BE3BA2" w:rsidRPr="00FB062E" w:rsidRDefault="00BE3BA2">
      <w:pPr>
        <w:pStyle w:val="BodyText"/>
      </w:pPr>
    </w:p>
    <w:p w14:paraId="08CB7FCC" w14:textId="77777777" w:rsidR="00BE3BA2" w:rsidRPr="00FB062E" w:rsidRDefault="00BE3BA2">
      <w:pPr>
        <w:pStyle w:val="BodyText"/>
      </w:pPr>
    </w:p>
    <w:p w14:paraId="01F26D3C" w14:textId="77777777" w:rsidR="00BE3BA2" w:rsidRPr="00FB062E" w:rsidRDefault="00BE3BA2">
      <w:pPr>
        <w:pStyle w:val="BodyText"/>
        <w:spacing w:before="144"/>
      </w:pPr>
    </w:p>
    <w:p w14:paraId="354C08A9" w14:textId="46061362" w:rsidR="00F716D1" w:rsidRPr="00FE02C3" w:rsidRDefault="00000000" w:rsidP="00A956AF">
      <w:pPr>
        <w:pStyle w:val="ListParagraph"/>
        <w:numPr>
          <w:ilvl w:val="0"/>
          <w:numId w:val="2"/>
        </w:numPr>
        <w:tabs>
          <w:tab w:val="left" w:pos="479"/>
        </w:tabs>
        <w:spacing w:before="30"/>
        <w:rPr>
          <w:bCs/>
          <w:sz w:val="24"/>
        </w:rPr>
      </w:pPr>
      <w:r w:rsidRPr="00FB062E">
        <w:rPr>
          <w:b/>
          <w:sz w:val="24"/>
        </w:rPr>
        <w:t>(5</w:t>
      </w:r>
      <w:r w:rsidRPr="00FB062E">
        <w:rPr>
          <w:b/>
          <w:spacing w:val="-4"/>
          <w:sz w:val="24"/>
        </w:rPr>
        <w:t xml:space="preserve"> </w:t>
      </w:r>
      <w:r w:rsidRPr="00FB062E">
        <w:rPr>
          <w:b/>
          <w:sz w:val="24"/>
        </w:rPr>
        <w:t>pts)</w:t>
      </w:r>
      <w:r w:rsidRPr="00FB062E">
        <w:rPr>
          <w:b/>
          <w:spacing w:val="-3"/>
          <w:sz w:val="24"/>
        </w:rPr>
        <w:t xml:space="preserve"> </w:t>
      </w:r>
      <w:r w:rsidR="00FB062E" w:rsidRPr="00FE02C3">
        <w:rPr>
          <w:bCs/>
          <w:spacing w:val="-3"/>
          <w:sz w:val="24"/>
        </w:rPr>
        <w:t xml:space="preserve">Explain one purpose of views for a </w:t>
      </w:r>
      <w:r w:rsidRPr="00FE02C3">
        <w:rPr>
          <w:bCs/>
          <w:spacing w:val="-2"/>
          <w:sz w:val="24"/>
        </w:rPr>
        <w:t>database?</w:t>
      </w:r>
    </w:p>
    <w:p w14:paraId="6BDFAD64" w14:textId="7F0BB768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7F880823" w14:textId="20AD348E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2FC5FF95" w14:textId="3E21E622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35867FD1" w14:textId="77777777" w:rsidR="00F254F8" w:rsidRDefault="00F254F8" w:rsidP="00F716D1">
      <w:pPr>
        <w:tabs>
          <w:tab w:val="left" w:pos="479"/>
        </w:tabs>
        <w:spacing w:before="30"/>
        <w:rPr>
          <w:sz w:val="24"/>
        </w:rPr>
      </w:pPr>
    </w:p>
    <w:p w14:paraId="1E2F04FD" w14:textId="4BBFF6B5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1E685E0A" w14:textId="24EC68C5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1C7C1DD1" w14:textId="77777777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7C7AB2F0" w14:textId="0A2F8DFD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5D66CC7E" w14:textId="77777777" w:rsidR="004F1BA2" w:rsidRDefault="004F1BA2" w:rsidP="00F716D1">
      <w:pPr>
        <w:tabs>
          <w:tab w:val="left" w:pos="479"/>
        </w:tabs>
        <w:spacing w:before="30"/>
        <w:rPr>
          <w:sz w:val="24"/>
        </w:rPr>
      </w:pPr>
    </w:p>
    <w:p w14:paraId="539B2DD9" w14:textId="29B32DDF" w:rsidR="004F1BA2" w:rsidRPr="00FE02C3" w:rsidRDefault="00F33D57" w:rsidP="00A956AF">
      <w:pPr>
        <w:pStyle w:val="ListParagraph"/>
        <w:numPr>
          <w:ilvl w:val="0"/>
          <w:numId w:val="2"/>
        </w:numPr>
        <w:tabs>
          <w:tab w:val="left" w:pos="479"/>
        </w:tabs>
        <w:spacing w:before="0" w:after="240"/>
        <w:rPr>
          <w:bCs/>
          <w:sz w:val="24"/>
        </w:rPr>
      </w:pPr>
      <w:r w:rsidRPr="00FB062E">
        <w:rPr>
          <w:b/>
          <w:sz w:val="24"/>
        </w:rPr>
        <w:t>(5</w:t>
      </w:r>
      <w:r w:rsidRPr="00FB062E">
        <w:rPr>
          <w:b/>
          <w:spacing w:val="-4"/>
          <w:sz w:val="24"/>
        </w:rPr>
        <w:t xml:space="preserve"> </w:t>
      </w:r>
      <w:r w:rsidRPr="00FB062E">
        <w:rPr>
          <w:b/>
          <w:sz w:val="24"/>
        </w:rPr>
        <w:t>pts)</w:t>
      </w:r>
      <w:r w:rsidRPr="00FB062E">
        <w:rPr>
          <w:b/>
          <w:spacing w:val="-3"/>
          <w:sz w:val="24"/>
        </w:rPr>
        <w:t xml:space="preserve"> </w:t>
      </w:r>
      <w:r w:rsidR="004F1BA2" w:rsidRPr="00FE02C3">
        <w:rPr>
          <w:bCs/>
          <w:sz w:val="24"/>
        </w:rPr>
        <w:t xml:space="preserve">Clearly cross out any parts of this table that </w:t>
      </w:r>
      <w:r w:rsidRPr="00FE02C3">
        <w:rPr>
          <w:bCs/>
          <w:sz w:val="24"/>
        </w:rPr>
        <w:t>are</w:t>
      </w:r>
      <w:r w:rsidR="004F1BA2" w:rsidRPr="00FE02C3">
        <w:rPr>
          <w:bCs/>
          <w:sz w:val="24"/>
        </w:rPr>
        <w:t xml:space="preserve"> </w:t>
      </w:r>
      <w:r w:rsidR="002831DD" w:rsidRPr="00FE02C3">
        <w:rPr>
          <w:bCs/>
          <w:sz w:val="24"/>
        </w:rPr>
        <w:t>incorrect.</w:t>
      </w:r>
    </w:p>
    <w:tbl>
      <w:tblPr>
        <w:tblStyle w:val="TableGrid"/>
        <w:tblW w:w="10944" w:type="dxa"/>
        <w:tblLayout w:type="fixed"/>
        <w:tblCellMar>
          <w:left w:w="86" w:type="dxa"/>
          <w:right w:w="86" w:type="dxa"/>
        </w:tblCellMar>
        <w:tblLook w:val="0420" w:firstRow="1" w:lastRow="0" w:firstColumn="0" w:lastColumn="0" w:noHBand="0" w:noVBand="1"/>
      </w:tblPr>
      <w:tblGrid>
        <w:gridCol w:w="2736"/>
        <w:gridCol w:w="2736"/>
        <w:gridCol w:w="2736"/>
        <w:gridCol w:w="2736"/>
      </w:tblGrid>
      <w:tr w:rsidR="003F1A22" w:rsidRPr="00A81024" w14:paraId="3B48CD85" w14:textId="77777777" w:rsidTr="003F1A22">
        <w:trPr>
          <w:trHeight w:val="20"/>
        </w:trPr>
        <w:tc>
          <w:tcPr>
            <w:tcW w:w="2736" w:type="dxa"/>
            <w:shd w:val="clear" w:color="auto" w:fill="F2F2F2" w:themeFill="background1" w:themeFillShade="F2"/>
            <w:vAlign w:val="center"/>
            <w:hideMark/>
          </w:tcPr>
          <w:p w14:paraId="033AB02F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rPr>
                <w:b/>
                <w:bCs/>
              </w:rPr>
              <w:t>Triggers</w:t>
            </w:r>
          </w:p>
        </w:tc>
        <w:tc>
          <w:tcPr>
            <w:tcW w:w="2736" w:type="dxa"/>
            <w:shd w:val="clear" w:color="auto" w:fill="F2F2F2" w:themeFill="background1" w:themeFillShade="F2"/>
            <w:vAlign w:val="center"/>
            <w:hideMark/>
          </w:tcPr>
          <w:p w14:paraId="7D85A016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rPr>
                <w:b/>
                <w:bCs/>
              </w:rPr>
              <w:t>Views</w:t>
            </w:r>
          </w:p>
        </w:tc>
        <w:tc>
          <w:tcPr>
            <w:tcW w:w="2736" w:type="dxa"/>
            <w:shd w:val="clear" w:color="auto" w:fill="F2F2F2" w:themeFill="background1" w:themeFillShade="F2"/>
            <w:vAlign w:val="center"/>
            <w:hideMark/>
          </w:tcPr>
          <w:p w14:paraId="0A5B61DC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rPr>
                <w:b/>
                <w:bCs/>
              </w:rPr>
              <w:t>Stored Procedures</w:t>
            </w:r>
          </w:p>
        </w:tc>
        <w:tc>
          <w:tcPr>
            <w:tcW w:w="2736" w:type="dxa"/>
            <w:shd w:val="clear" w:color="auto" w:fill="F2F2F2" w:themeFill="background1" w:themeFillShade="F2"/>
            <w:vAlign w:val="center"/>
            <w:hideMark/>
          </w:tcPr>
          <w:p w14:paraId="6EC5F4AF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rPr>
                <w:b/>
                <w:bCs/>
              </w:rPr>
              <w:t>Functions</w:t>
            </w:r>
          </w:p>
        </w:tc>
      </w:tr>
      <w:tr w:rsidR="003F1A22" w:rsidRPr="00A81024" w14:paraId="1211360F" w14:textId="77777777" w:rsidTr="003F1A22">
        <w:trPr>
          <w:trHeight w:val="20"/>
        </w:trPr>
        <w:tc>
          <w:tcPr>
            <w:tcW w:w="2736" w:type="dxa"/>
            <w:shd w:val="clear" w:color="auto" w:fill="F2DBDB" w:themeFill="accent2" w:themeFillTint="33"/>
            <w:vAlign w:val="center"/>
            <w:hideMark/>
          </w:tcPr>
          <w:p w14:paraId="7301292D" w14:textId="6A88D8B3" w:rsidR="004F1BA2" w:rsidRPr="00A81024" w:rsidRDefault="009329FF" w:rsidP="00922BEA">
            <w:pPr>
              <w:pStyle w:val="BodyText"/>
              <w:jc w:val="center"/>
            </w:pPr>
            <w:r w:rsidRPr="00A81024">
              <w:t>Invoked when you CALL them</w:t>
            </w:r>
          </w:p>
        </w:tc>
        <w:tc>
          <w:tcPr>
            <w:tcW w:w="2736" w:type="dxa"/>
            <w:vAlign w:val="center"/>
            <w:hideMark/>
          </w:tcPr>
          <w:p w14:paraId="0E959697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Invoked when you use them in FROM clause</w:t>
            </w:r>
          </w:p>
        </w:tc>
        <w:tc>
          <w:tcPr>
            <w:tcW w:w="2736" w:type="dxa"/>
            <w:vAlign w:val="center"/>
            <w:hideMark/>
          </w:tcPr>
          <w:p w14:paraId="1BBEE06C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Invoked when you CALL them</w:t>
            </w:r>
          </w:p>
        </w:tc>
        <w:tc>
          <w:tcPr>
            <w:tcW w:w="2736" w:type="dxa"/>
            <w:shd w:val="clear" w:color="auto" w:fill="F2DBDB" w:themeFill="accent2" w:themeFillTint="33"/>
            <w:vAlign w:val="center"/>
            <w:hideMark/>
          </w:tcPr>
          <w:p w14:paraId="04B4403E" w14:textId="4ACC826A" w:rsidR="004F1BA2" w:rsidRPr="00A81024" w:rsidRDefault="00F33D57" w:rsidP="00922BEA">
            <w:pPr>
              <w:pStyle w:val="BodyText"/>
              <w:jc w:val="center"/>
            </w:pPr>
            <w:r w:rsidRPr="00A81024">
              <w:t>Invoked when you use them in FROM clause</w:t>
            </w:r>
          </w:p>
        </w:tc>
      </w:tr>
      <w:tr w:rsidR="003F1A22" w:rsidRPr="00A81024" w14:paraId="314A85E0" w14:textId="77777777" w:rsidTr="003F1A22">
        <w:trPr>
          <w:trHeight w:val="20"/>
        </w:trPr>
        <w:tc>
          <w:tcPr>
            <w:tcW w:w="2736" w:type="dxa"/>
            <w:vAlign w:val="center"/>
            <w:hideMark/>
          </w:tcPr>
          <w:p w14:paraId="3953A562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execute any SQL commands</w:t>
            </w:r>
          </w:p>
        </w:tc>
        <w:tc>
          <w:tcPr>
            <w:tcW w:w="2736" w:type="dxa"/>
            <w:shd w:val="clear" w:color="auto" w:fill="F2DBDB" w:themeFill="accent2" w:themeFillTint="33"/>
            <w:vAlign w:val="center"/>
            <w:hideMark/>
          </w:tcPr>
          <w:p w14:paraId="655A3C1B" w14:textId="2283745A" w:rsidR="004F1BA2" w:rsidRPr="00A81024" w:rsidRDefault="00F33D57" w:rsidP="009329FF">
            <w:pPr>
              <w:pStyle w:val="BodyText"/>
              <w:jc w:val="center"/>
            </w:pPr>
            <w:r w:rsidRPr="00A81024">
              <w:t>Can execute any SQL commands</w:t>
            </w:r>
          </w:p>
        </w:tc>
        <w:tc>
          <w:tcPr>
            <w:tcW w:w="2736" w:type="dxa"/>
            <w:shd w:val="clear" w:color="auto" w:fill="F2DBDB" w:themeFill="accent2" w:themeFillTint="33"/>
            <w:vAlign w:val="center"/>
            <w:hideMark/>
          </w:tcPr>
          <w:p w14:paraId="51C0BF95" w14:textId="00330766" w:rsidR="004F1BA2" w:rsidRPr="00A81024" w:rsidRDefault="009329FF" w:rsidP="00922BEA">
            <w:pPr>
              <w:pStyle w:val="BodyText"/>
              <w:jc w:val="center"/>
            </w:pPr>
            <w:r w:rsidRPr="00A81024">
              <w:t>Can only SELECT</w:t>
            </w:r>
          </w:p>
        </w:tc>
        <w:tc>
          <w:tcPr>
            <w:tcW w:w="2736" w:type="dxa"/>
            <w:vAlign w:val="center"/>
            <w:hideMark/>
          </w:tcPr>
          <w:p w14:paraId="6A82A6EB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SELECT and calculate</w:t>
            </w:r>
          </w:p>
        </w:tc>
      </w:tr>
      <w:tr w:rsidR="003F1A22" w:rsidRPr="00A81024" w14:paraId="77F49DB8" w14:textId="77777777" w:rsidTr="003F1A22">
        <w:trPr>
          <w:trHeight w:val="20"/>
        </w:trPr>
        <w:tc>
          <w:tcPr>
            <w:tcW w:w="2736" w:type="dxa"/>
            <w:vAlign w:val="center"/>
            <w:hideMark/>
          </w:tcPr>
          <w:p w14:paraId="12FEA98F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stop an operation from occurring</w:t>
            </w:r>
          </w:p>
        </w:tc>
        <w:tc>
          <w:tcPr>
            <w:tcW w:w="2736" w:type="dxa"/>
            <w:vAlign w:val="center"/>
            <w:hideMark/>
          </w:tcPr>
          <w:p w14:paraId="4EBB9BDB" w14:textId="77777777" w:rsidR="004F1BA2" w:rsidRPr="00A81024" w:rsidRDefault="004F1BA2" w:rsidP="00922BEA">
            <w:pPr>
              <w:pStyle w:val="BodyText"/>
              <w:jc w:val="center"/>
            </w:pPr>
          </w:p>
        </w:tc>
        <w:tc>
          <w:tcPr>
            <w:tcW w:w="2736" w:type="dxa"/>
            <w:vAlign w:val="center"/>
            <w:hideMark/>
          </w:tcPr>
          <w:p w14:paraId="0E56F049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take parameters</w:t>
            </w:r>
          </w:p>
        </w:tc>
        <w:tc>
          <w:tcPr>
            <w:tcW w:w="2736" w:type="dxa"/>
            <w:vAlign w:val="center"/>
            <w:hideMark/>
          </w:tcPr>
          <w:p w14:paraId="384CDE30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take parameters</w:t>
            </w:r>
          </w:p>
        </w:tc>
      </w:tr>
      <w:tr w:rsidR="003F1A22" w:rsidRPr="00A81024" w14:paraId="6E6A476F" w14:textId="77777777" w:rsidTr="006B219F">
        <w:trPr>
          <w:trHeight w:val="20"/>
        </w:trPr>
        <w:tc>
          <w:tcPr>
            <w:tcW w:w="2736" w:type="dxa"/>
            <w:shd w:val="clear" w:color="auto" w:fill="F2DBDB" w:themeFill="accent2" w:themeFillTint="33"/>
            <w:vAlign w:val="center"/>
            <w:hideMark/>
          </w:tcPr>
          <w:p w14:paraId="7E538437" w14:textId="142CF529" w:rsidR="004F1BA2" w:rsidRPr="00A81024" w:rsidRDefault="006B219F" w:rsidP="00922BEA">
            <w:pPr>
              <w:pStyle w:val="BodyText"/>
              <w:jc w:val="center"/>
            </w:pPr>
            <w:r w:rsidRPr="00A81024">
              <w:t xml:space="preserve">Can produce </w:t>
            </w:r>
            <w:r>
              <w:t>one</w:t>
            </w:r>
            <w:r w:rsidRPr="00A81024">
              <w:t xml:space="preserve"> result (as a returned value)</w:t>
            </w:r>
          </w:p>
        </w:tc>
        <w:tc>
          <w:tcPr>
            <w:tcW w:w="2736" w:type="dxa"/>
            <w:vAlign w:val="center"/>
            <w:hideMark/>
          </w:tcPr>
          <w:p w14:paraId="6504333B" w14:textId="77777777" w:rsidR="004F1BA2" w:rsidRPr="00A81024" w:rsidRDefault="004F1BA2" w:rsidP="00922BEA">
            <w:pPr>
              <w:pStyle w:val="BodyText"/>
              <w:jc w:val="center"/>
            </w:pPr>
          </w:p>
        </w:tc>
        <w:tc>
          <w:tcPr>
            <w:tcW w:w="2736" w:type="dxa"/>
            <w:vAlign w:val="center"/>
            <w:hideMark/>
          </w:tcPr>
          <w:p w14:paraId="6D2E4502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Can produce many results</w:t>
            </w:r>
          </w:p>
          <w:p w14:paraId="231A511E" w14:textId="77777777" w:rsidR="004F1BA2" w:rsidRPr="00A81024" w:rsidRDefault="004F1BA2" w:rsidP="00922BEA">
            <w:pPr>
              <w:pStyle w:val="BodyText"/>
              <w:jc w:val="center"/>
            </w:pPr>
            <w:r w:rsidRPr="00A81024">
              <w:t>(as OUT parameter(s))</w:t>
            </w:r>
          </w:p>
        </w:tc>
        <w:tc>
          <w:tcPr>
            <w:tcW w:w="2736" w:type="dxa"/>
            <w:vAlign w:val="center"/>
            <w:hideMark/>
          </w:tcPr>
          <w:p w14:paraId="43A6BB3F" w14:textId="23C1E744" w:rsidR="004F1BA2" w:rsidRPr="00A81024" w:rsidRDefault="004F1BA2" w:rsidP="00922BEA">
            <w:pPr>
              <w:pStyle w:val="BodyText"/>
              <w:jc w:val="center"/>
            </w:pPr>
            <w:r w:rsidRPr="00A81024">
              <w:t xml:space="preserve">Can produce </w:t>
            </w:r>
            <w:r w:rsidR="006B219F">
              <w:t>one</w:t>
            </w:r>
            <w:r w:rsidRPr="00A81024">
              <w:t xml:space="preserve"> result (as a returned value)</w:t>
            </w:r>
          </w:p>
        </w:tc>
      </w:tr>
    </w:tbl>
    <w:p w14:paraId="3AA75F21" w14:textId="60D1E9C7" w:rsidR="00F33D57" w:rsidRDefault="00F33D57" w:rsidP="00F33D57">
      <w:pPr>
        <w:pStyle w:val="ListParagraph"/>
        <w:tabs>
          <w:tab w:val="left" w:pos="479"/>
        </w:tabs>
        <w:spacing w:before="30"/>
        <w:ind w:left="479" w:firstLine="0"/>
        <w:rPr>
          <w:b/>
          <w:sz w:val="24"/>
        </w:rPr>
      </w:pPr>
    </w:p>
    <w:p w14:paraId="49BBFA1B" w14:textId="4105AF16" w:rsidR="00BE3BA2" w:rsidRPr="00FE02C3" w:rsidRDefault="00000000" w:rsidP="00A956AF">
      <w:pPr>
        <w:pStyle w:val="ListParagraph"/>
        <w:numPr>
          <w:ilvl w:val="0"/>
          <w:numId w:val="2"/>
        </w:numPr>
        <w:tabs>
          <w:tab w:val="left" w:pos="479"/>
        </w:tabs>
        <w:spacing w:before="30"/>
        <w:rPr>
          <w:bCs/>
          <w:sz w:val="24"/>
        </w:rPr>
      </w:pPr>
      <w:r w:rsidRPr="00FB062E">
        <w:rPr>
          <w:b/>
          <w:sz w:val="24"/>
        </w:rPr>
        <w:t>(</w:t>
      </w:r>
      <w:r w:rsidR="00FB062E" w:rsidRPr="00FB062E">
        <w:rPr>
          <w:b/>
          <w:sz w:val="24"/>
        </w:rPr>
        <w:t>5</w:t>
      </w:r>
      <w:r w:rsidRPr="00FB062E">
        <w:rPr>
          <w:b/>
          <w:spacing w:val="-3"/>
          <w:sz w:val="24"/>
        </w:rPr>
        <w:t xml:space="preserve"> </w:t>
      </w:r>
      <w:r w:rsidRPr="00FB062E">
        <w:rPr>
          <w:b/>
          <w:sz w:val="24"/>
        </w:rPr>
        <w:t>pts)</w:t>
      </w:r>
      <w:r w:rsidRPr="00FB062E">
        <w:rPr>
          <w:b/>
          <w:spacing w:val="-3"/>
          <w:sz w:val="24"/>
        </w:rPr>
        <w:t xml:space="preserve"> </w:t>
      </w:r>
      <w:r w:rsidR="00FB062E" w:rsidRPr="00FE02C3">
        <w:rPr>
          <w:bCs/>
          <w:spacing w:val="-3"/>
          <w:sz w:val="24"/>
        </w:rPr>
        <w:t>What is the difference between "</w:t>
      </w:r>
      <w:r w:rsidR="000D1D82">
        <w:rPr>
          <w:bCs/>
          <w:spacing w:val="-3"/>
          <w:sz w:val="24"/>
        </w:rPr>
        <w:t>delete</w:t>
      </w:r>
      <w:r w:rsidR="00FB062E" w:rsidRPr="00FE02C3">
        <w:rPr>
          <w:bCs/>
          <w:spacing w:val="-3"/>
          <w:sz w:val="24"/>
        </w:rPr>
        <w:t>"</w:t>
      </w:r>
      <w:r w:rsidR="000D1D82">
        <w:rPr>
          <w:bCs/>
          <w:spacing w:val="-3"/>
          <w:sz w:val="24"/>
        </w:rPr>
        <w:t>, "drop", and "truncate"</w:t>
      </w:r>
      <w:r w:rsidR="00FB062E" w:rsidRPr="00FE02C3">
        <w:rPr>
          <w:bCs/>
          <w:spacing w:val="-3"/>
          <w:sz w:val="24"/>
        </w:rPr>
        <w:t xml:space="preserve"> in SQL?</w:t>
      </w:r>
      <w:r w:rsidR="00FB062E" w:rsidRPr="00FE02C3">
        <w:rPr>
          <w:bCs/>
          <w:sz w:val="24"/>
        </w:rPr>
        <w:t xml:space="preserve"> </w:t>
      </w:r>
      <w:r w:rsidR="000D1D82">
        <w:rPr>
          <w:bCs/>
          <w:sz w:val="24"/>
        </w:rPr>
        <w:t>How exactly are they used and how do they work?</w:t>
      </w:r>
    </w:p>
    <w:p w14:paraId="4B76AC68" w14:textId="77777777" w:rsidR="00BE3BA2" w:rsidRDefault="00BE3BA2">
      <w:pPr>
        <w:pStyle w:val="BodyText"/>
      </w:pPr>
    </w:p>
    <w:p w14:paraId="22C10061" w14:textId="77777777" w:rsidR="00BE3BA2" w:rsidRDefault="00BE3BA2">
      <w:pPr>
        <w:pStyle w:val="BodyText"/>
      </w:pPr>
    </w:p>
    <w:p w14:paraId="6138409C" w14:textId="77777777" w:rsidR="00BE3BA2" w:rsidRDefault="00BE3BA2">
      <w:pPr>
        <w:pStyle w:val="BodyText"/>
      </w:pPr>
    </w:p>
    <w:p w14:paraId="75A5D5DE" w14:textId="77777777" w:rsidR="00BE3BA2" w:rsidRDefault="00BE3BA2">
      <w:pPr>
        <w:pStyle w:val="BodyText"/>
      </w:pPr>
    </w:p>
    <w:p w14:paraId="1B2A25A3" w14:textId="77777777" w:rsidR="00BE3BA2" w:rsidRDefault="00BE3BA2">
      <w:pPr>
        <w:pStyle w:val="BodyText"/>
      </w:pPr>
    </w:p>
    <w:p w14:paraId="3AF28E05" w14:textId="77777777" w:rsidR="00BE3BA2" w:rsidRDefault="00BE3BA2">
      <w:pPr>
        <w:pStyle w:val="BodyText"/>
      </w:pPr>
    </w:p>
    <w:p w14:paraId="063F2B50" w14:textId="77777777" w:rsidR="00BE3BA2" w:rsidRDefault="00BE3BA2">
      <w:pPr>
        <w:pStyle w:val="BodyText"/>
      </w:pPr>
    </w:p>
    <w:p w14:paraId="406D5934" w14:textId="77777777" w:rsidR="00BE3BA2" w:rsidRDefault="00BE3BA2">
      <w:pPr>
        <w:pStyle w:val="BodyText"/>
      </w:pPr>
    </w:p>
    <w:p w14:paraId="3E04021F" w14:textId="121AA5E1" w:rsidR="00BE3BA2" w:rsidRDefault="00BE3BA2">
      <w:pPr>
        <w:pStyle w:val="BodyText"/>
      </w:pPr>
    </w:p>
    <w:p w14:paraId="235A55C6" w14:textId="5B9946C6" w:rsidR="009659CD" w:rsidRDefault="009659CD">
      <w:pPr>
        <w:pStyle w:val="BodyText"/>
      </w:pPr>
    </w:p>
    <w:p w14:paraId="223CFC76" w14:textId="18AE0F3D" w:rsidR="009659CD" w:rsidRDefault="009659CD">
      <w:pPr>
        <w:pStyle w:val="BodyText"/>
      </w:pPr>
    </w:p>
    <w:p w14:paraId="688B5EDD" w14:textId="45C33DF8" w:rsidR="009659CD" w:rsidRDefault="009659CD">
      <w:pPr>
        <w:pStyle w:val="BodyText"/>
      </w:pPr>
    </w:p>
    <w:p w14:paraId="6E2D2C55" w14:textId="560A9F88" w:rsidR="009659CD" w:rsidRDefault="009659CD">
      <w:pPr>
        <w:pStyle w:val="BodyText"/>
      </w:pPr>
    </w:p>
    <w:p w14:paraId="7096F88C" w14:textId="6ACA1263" w:rsidR="009659CD" w:rsidRDefault="009659CD">
      <w:pPr>
        <w:pStyle w:val="BodyText"/>
      </w:pPr>
    </w:p>
    <w:p w14:paraId="65303FCC" w14:textId="77777777" w:rsidR="009659CD" w:rsidRDefault="009659CD">
      <w:pPr>
        <w:pStyle w:val="BodyText"/>
      </w:pPr>
    </w:p>
    <w:p w14:paraId="3AD23E1F" w14:textId="77777777" w:rsidR="00BE3BA2" w:rsidRDefault="00BE3BA2">
      <w:pPr>
        <w:pStyle w:val="BodyText"/>
      </w:pPr>
    </w:p>
    <w:p w14:paraId="2EA60374" w14:textId="77777777" w:rsidR="00BE3BA2" w:rsidRDefault="00BE3BA2">
      <w:pPr>
        <w:pStyle w:val="BodyText"/>
      </w:pPr>
    </w:p>
    <w:p w14:paraId="31DF4AF7" w14:textId="77777777" w:rsidR="00BE3BA2" w:rsidRDefault="00BE3BA2">
      <w:pPr>
        <w:pStyle w:val="BodyText"/>
        <w:spacing w:before="135"/>
      </w:pPr>
    </w:p>
    <w:p w14:paraId="05F92283" w14:textId="77777777" w:rsidR="004F1BA2" w:rsidRDefault="004F1BA2">
      <w:pPr>
        <w:pStyle w:val="BodyText"/>
      </w:pPr>
    </w:p>
    <w:p w14:paraId="6085794B" w14:textId="07675F30" w:rsidR="00BE3BA2" w:rsidRPr="002E5047" w:rsidRDefault="00000000" w:rsidP="00A956AF">
      <w:pPr>
        <w:pStyle w:val="ListParagraph"/>
        <w:numPr>
          <w:ilvl w:val="0"/>
          <w:numId w:val="2"/>
        </w:numPr>
        <w:tabs>
          <w:tab w:val="left" w:pos="535"/>
        </w:tabs>
        <w:spacing w:before="0" w:after="240"/>
        <w:rPr>
          <w:sz w:val="24"/>
        </w:rPr>
      </w:pPr>
      <w:r w:rsidRPr="002E5047">
        <w:rPr>
          <w:b/>
          <w:sz w:val="24"/>
        </w:rPr>
        <w:t>(</w:t>
      </w:r>
      <w:r w:rsidR="00B1464A">
        <w:rPr>
          <w:b/>
          <w:sz w:val="24"/>
        </w:rPr>
        <w:t>5</w:t>
      </w:r>
      <w:r w:rsidRPr="002E5047">
        <w:rPr>
          <w:b/>
          <w:spacing w:val="-4"/>
          <w:sz w:val="24"/>
        </w:rPr>
        <w:t xml:space="preserve"> </w:t>
      </w:r>
      <w:r w:rsidRPr="002E5047">
        <w:rPr>
          <w:b/>
          <w:sz w:val="24"/>
        </w:rPr>
        <w:t>pts)</w:t>
      </w:r>
      <w:r w:rsidRPr="002E5047">
        <w:rPr>
          <w:b/>
          <w:spacing w:val="-1"/>
          <w:sz w:val="24"/>
        </w:rPr>
        <w:t xml:space="preserve"> </w:t>
      </w:r>
      <w:r w:rsidR="002E5047" w:rsidRPr="002E5047">
        <w:rPr>
          <w:sz w:val="24"/>
        </w:rPr>
        <w:t>State the condition(s) for each normal form to be satisfied.</w:t>
      </w:r>
    </w:p>
    <w:p w14:paraId="19BAABA3" w14:textId="1AF2B946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 w:rsidRPr="002E5047">
        <w:rPr>
          <w:sz w:val="24"/>
        </w:rPr>
        <w:t xml:space="preserve">First normal form: </w:t>
      </w:r>
    </w:p>
    <w:p w14:paraId="0325D54B" w14:textId="465CD681" w:rsidR="00F254F8" w:rsidRPr="000C7656" w:rsidRDefault="00F254F8" w:rsidP="00F254F8">
      <w:pPr>
        <w:pStyle w:val="ListParagraph"/>
        <w:numPr>
          <w:ilvl w:val="0"/>
          <w:numId w:val="6"/>
        </w:numPr>
        <w:spacing w:before="1"/>
        <w:ind w:left="1170"/>
        <w:rPr>
          <w:b/>
          <w:bCs/>
          <w:color w:val="00B050"/>
          <w:sz w:val="24"/>
        </w:rPr>
      </w:pPr>
      <w:r w:rsidRPr="000C7656">
        <w:rPr>
          <w:b/>
          <w:bCs/>
          <w:color w:val="00B050"/>
          <w:sz w:val="24"/>
        </w:rPr>
        <w:t>All attributes must be have atomic values</w:t>
      </w:r>
    </w:p>
    <w:p w14:paraId="6CBA68E6" w14:textId="2CF30C26" w:rsidR="002E5047" w:rsidRPr="000C7656" w:rsidRDefault="00F254F8" w:rsidP="00F254F8">
      <w:pPr>
        <w:pStyle w:val="ListParagraph"/>
        <w:numPr>
          <w:ilvl w:val="0"/>
          <w:numId w:val="6"/>
        </w:numPr>
        <w:spacing w:before="1"/>
        <w:ind w:left="1170"/>
        <w:rPr>
          <w:b/>
          <w:bCs/>
          <w:color w:val="00B050"/>
          <w:sz w:val="24"/>
        </w:rPr>
      </w:pPr>
      <w:r w:rsidRPr="000C7656">
        <w:rPr>
          <w:b/>
          <w:bCs/>
          <w:color w:val="00B050"/>
          <w:sz w:val="24"/>
        </w:rPr>
        <w:t>All tables must have a primary key</w:t>
      </w:r>
    </w:p>
    <w:p w14:paraId="78EA943A" w14:textId="4677CDCF" w:rsidR="002E5047" w:rsidRPr="000C7656" w:rsidRDefault="00F254F8" w:rsidP="00F254F8">
      <w:pPr>
        <w:pStyle w:val="ListParagraph"/>
        <w:numPr>
          <w:ilvl w:val="0"/>
          <w:numId w:val="6"/>
        </w:numPr>
        <w:spacing w:before="1"/>
        <w:ind w:left="1170"/>
        <w:rPr>
          <w:b/>
          <w:bCs/>
          <w:color w:val="00B050"/>
          <w:sz w:val="24"/>
        </w:rPr>
      </w:pPr>
      <w:r w:rsidRPr="000C7656">
        <w:rPr>
          <w:b/>
          <w:bCs/>
          <w:color w:val="00B050"/>
          <w:sz w:val="24"/>
        </w:rPr>
        <w:t>Domains must be consistent within a column/attribute</w:t>
      </w:r>
    </w:p>
    <w:p w14:paraId="27CA5387" w14:textId="77777777" w:rsidR="004F1BA2" w:rsidRPr="002E5047" w:rsidRDefault="004F1BA2" w:rsidP="002E5047">
      <w:pPr>
        <w:tabs>
          <w:tab w:val="left" w:pos="535"/>
        </w:tabs>
        <w:spacing w:before="1"/>
        <w:rPr>
          <w:sz w:val="24"/>
        </w:rPr>
      </w:pPr>
    </w:p>
    <w:p w14:paraId="371DDFD4" w14:textId="77777777" w:rsidR="002E5047" w:rsidRP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43C66CD6" w14:textId="56DE10B0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 w:rsidRPr="002E5047">
        <w:rPr>
          <w:sz w:val="24"/>
        </w:rPr>
        <w:t>Second normal form:</w:t>
      </w:r>
    </w:p>
    <w:p w14:paraId="20331611" w14:textId="646B29FC" w:rsidR="002E5047" w:rsidRPr="000C7656" w:rsidRDefault="00F254F8" w:rsidP="00F254F8">
      <w:pPr>
        <w:pStyle w:val="ListParagraph"/>
        <w:numPr>
          <w:ilvl w:val="0"/>
          <w:numId w:val="6"/>
        </w:numPr>
        <w:spacing w:before="1"/>
        <w:ind w:left="1170"/>
        <w:rPr>
          <w:b/>
          <w:bCs/>
          <w:color w:val="00B050"/>
          <w:sz w:val="24"/>
        </w:rPr>
      </w:pPr>
      <w:r w:rsidRPr="000C7656">
        <w:rPr>
          <w:b/>
          <w:bCs/>
          <w:color w:val="00B050"/>
          <w:sz w:val="24"/>
        </w:rPr>
        <w:t>Any functional dependencies where a primary attribute is on the left hand side, must include the entire key (i.e. no partial dependencies)</w:t>
      </w:r>
    </w:p>
    <w:p w14:paraId="4D41D380" w14:textId="17F326AE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3E193242" w14:textId="2B15ECBC" w:rsidR="002E5047" w:rsidRDefault="002E5047" w:rsidP="002E5047">
      <w:pPr>
        <w:tabs>
          <w:tab w:val="left" w:pos="535"/>
        </w:tabs>
        <w:spacing w:before="1"/>
        <w:rPr>
          <w:sz w:val="24"/>
        </w:rPr>
      </w:pPr>
    </w:p>
    <w:p w14:paraId="44AE4605" w14:textId="59F8055D" w:rsidR="002E5047" w:rsidRPr="002E5047" w:rsidRDefault="002E5047" w:rsidP="002E5047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 w:rsidRPr="002E5047">
        <w:rPr>
          <w:sz w:val="24"/>
        </w:rPr>
        <w:t>Third normal form:</w:t>
      </w:r>
    </w:p>
    <w:p w14:paraId="647C9F63" w14:textId="35655D65" w:rsidR="002E5047" w:rsidRPr="000C7656" w:rsidRDefault="00F254F8" w:rsidP="00F254F8">
      <w:pPr>
        <w:pStyle w:val="ListParagraph"/>
        <w:numPr>
          <w:ilvl w:val="0"/>
          <w:numId w:val="6"/>
        </w:numPr>
        <w:spacing w:before="1"/>
        <w:ind w:left="1170"/>
        <w:rPr>
          <w:b/>
          <w:bCs/>
          <w:color w:val="00B050"/>
          <w:sz w:val="24"/>
        </w:rPr>
      </w:pPr>
      <w:r w:rsidRPr="000C7656">
        <w:rPr>
          <w:b/>
          <w:bCs/>
          <w:color w:val="00B050"/>
          <w:sz w:val="24"/>
        </w:rPr>
        <w:t>No functional dependencies can exist between two non-prime attributes (i.e. no transitive dependencies)</w:t>
      </w:r>
    </w:p>
    <w:p w14:paraId="4861ADB3" w14:textId="77777777" w:rsidR="00F716D1" w:rsidRDefault="00F716D1" w:rsidP="00F716D1">
      <w:pPr>
        <w:tabs>
          <w:tab w:val="left" w:pos="535"/>
        </w:tabs>
        <w:spacing w:before="1"/>
        <w:rPr>
          <w:sz w:val="24"/>
        </w:rPr>
      </w:pPr>
    </w:p>
    <w:p w14:paraId="633E2827" w14:textId="66CB5C42" w:rsidR="00F716D1" w:rsidRDefault="00F716D1" w:rsidP="00F716D1">
      <w:pPr>
        <w:tabs>
          <w:tab w:val="left" w:pos="535"/>
        </w:tabs>
        <w:spacing w:before="1"/>
        <w:rPr>
          <w:sz w:val="24"/>
        </w:rPr>
      </w:pPr>
    </w:p>
    <w:p w14:paraId="229F4DA2" w14:textId="54720AC7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361466B6" w14:textId="47B5159B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090AABB6" w14:textId="796A14C5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75ABB77C" w14:textId="26EDCEC9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0C22C114" w14:textId="2C55CE65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72DBC005" w14:textId="73627D05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246316BD" w14:textId="086C161F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35996559" w14:textId="58D1E91D" w:rsidR="004F1BA2" w:rsidRDefault="004F1BA2" w:rsidP="00F716D1">
      <w:pPr>
        <w:tabs>
          <w:tab w:val="left" w:pos="535"/>
        </w:tabs>
        <w:spacing w:before="1"/>
        <w:rPr>
          <w:sz w:val="24"/>
        </w:rPr>
      </w:pPr>
    </w:p>
    <w:p w14:paraId="71BD5A25" w14:textId="290D9F6F" w:rsidR="00BE3BA2" w:rsidRDefault="00000000">
      <w:pPr>
        <w:spacing w:before="28"/>
        <w:ind w:left="12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questions. </w:t>
      </w:r>
      <w:r>
        <w:rPr>
          <w:sz w:val="24"/>
        </w:rPr>
        <w:t>Total:</w:t>
      </w:r>
      <w:r>
        <w:rPr>
          <w:spacing w:val="-1"/>
          <w:sz w:val="24"/>
        </w:rPr>
        <w:t xml:space="preserve"> </w:t>
      </w:r>
      <w:r w:rsidR="00510ECB">
        <w:rPr>
          <w:sz w:val="24"/>
        </w:rPr>
        <w:t>6</w:t>
      </w:r>
      <w:r w:rsidR="00202F8C">
        <w:rPr>
          <w:sz w:val="24"/>
        </w:rPr>
        <w:t>5</w:t>
      </w:r>
      <w:r>
        <w:rPr>
          <w:spacing w:val="-2"/>
          <w:sz w:val="24"/>
        </w:rPr>
        <w:t xml:space="preserve"> points.</w:t>
      </w:r>
    </w:p>
    <w:p w14:paraId="08384119" w14:textId="77777777" w:rsidR="00BE3BA2" w:rsidRDefault="00000000" w:rsidP="00972E35">
      <w:pPr>
        <w:pStyle w:val="BodyText"/>
        <w:spacing w:before="120" w:after="120"/>
        <w:ind w:left="120"/>
      </w:pPr>
      <w:r>
        <w:rPr>
          <w:u w:val="single"/>
        </w:rPr>
        <w:t>To</w:t>
      </w:r>
      <w:r>
        <w:rPr>
          <w:spacing w:val="-4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4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3"/>
          <w:u w:val="single"/>
        </w:rPr>
        <w:t xml:space="preserve"> </w:t>
      </w:r>
      <w:r>
        <w:rPr>
          <w:u w:val="single"/>
        </w:rPr>
        <w:t>show</w:t>
      </w:r>
      <w:r>
        <w:rPr>
          <w:spacing w:val="-3"/>
          <w:u w:val="single"/>
        </w:rPr>
        <w:t xml:space="preserve"> </w:t>
      </w:r>
      <w:r>
        <w:rPr>
          <w:u w:val="single"/>
        </w:rPr>
        <w:t>all</w:t>
      </w:r>
      <w:r>
        <w:rPr>
          <w:spacing w:val="1"/>
          <w:u w:val="single"/>
        </w:rPr>
        <w:t xml:space="preserve"> </w:t>
      </w:r>
      <w:r>
        <w:rPr>
          <w:u w:val="single"/>
        </w:rPr>
        <w:t>work,</w:t>
      </w:r>
      <w:r>
        <w:rPr>
          <w:spacing w:val="-3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2"/>
          <w:u w:val="single"/>
        </w:rPr>
        <w:t xml:space="preserve"> </w:t>
      </w:r>
      <w:r>
        <w:rPr>
          <w:u w:val="single"/>
        </w:rPr>
        <w:t>all</w:t>
      </w:r>
      <w:r>
        <w:rPr>
          <w:spacing w:val="-4"/>
          <w:u w:val="single"/>
        </w:rPr>
        <w:t xml:space="preserve"> </w:t>
      </w:r>
      <w:r>
        <w:rPr>
          <w:u w:val="single"/>
        </w:rPr>
        <w:t>formulas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calculations.</w:t>
      </w:r>
    </w:p>
    <w:p w14:paraId="76188346" w14:textId="6C32D289" w:rsidR="00972E35" w:rsidRPr="00972E35" w:rsidRDefault="00FB062E" w:rsidP="00A956AF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</w:pPr>
      <w:r>
        <w:rPr>
          <w:b/>
          <w:sz w:val="24"/>
        </w:rPr>
        <w:t>(</w:t>
      </w:r>
      <w:r w:rsidR="00B615F4">
        <w:rPr>
          <w:b/>
          <w:sz w:val="24"/>
        </w:rPr>
        <w:t>8</w:t>
      </w:r>
      <w:r>
        <w:rPr>
          <w:b/>
          <w:sz w:val="24"/>
        </w:rPr>
        <w:t xml:space="preserve"> pts) </w:t>
      </w:r>
      <w:r>
        <w:rPr>
          <w:sz w:val="24"/>
        </w:rPr>
        <w:t>Write a query to retrieve first name, last name and address of all employees who work for the ‘Research’ department. For full points - use aliasing when joining tables and rename attributes of the resulting relation to “First_Name”, “Last_Name”, and “Employee_Address”. Database state is provided for you on a separate page</w:t>
      </w:r>
      <w:r w:rsidR="00972E35">
        <w:rPr>
          <w:sz w:val="24"/>
        </w:rPr>
        <w:t>.</w:t>
      </w:r>
    </w:p>
    <w:p w14:paraId="041EBAFB" w14:textId="74E08CD6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0981D99E" w14:textId="3B7331F8" w:rsidR="00350074" w:rsidRPr="00381499" w:rsidRDefault="00350074" w:rsidP="00350074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SELECT e.Fname AS First_Name, </w:t>
      </w:r>
    </w:p>
    <w:p w14:paraId="558638B8" w14:textId="2F19FAD1" w:rsidR="00350074" w:rsidRPr="00381499" w:rsidRDefault="00350074" w:rsidP="00350074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 </w:t>
      </w:r>
      <w:r w:rsid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</w:t>
      </w: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e.Lname AS Last_Name, </w:t>
      </w:r>
    </w:p>
    <w:p w14:paraId="193ADF23" w14:textId="46ED0DBB" w:rsidR="00350074" w:rsidRPr="00381499" w:rsidRDefault="00381499" w:rsidP="00350074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</w:t>
      </w:r>
      <w:r w:rsidR="00350074"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 e.Address AS Employee_Address</w:t>
      </w:r>
    </w:p>
    <w:p w14:paraId="40D730AE" w14:textId="293D51F2" w:rsidR="00350074" w:rsidRPr="00381499" w:rsidRDefault="00350074" w:rsidP="00350074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FROM EMPLOYEE e</w:t>
      </w:r>
    </w:p>
    <w:p w14:paraId="579A5AD4" w14:textId="3F290332" w:rsidR="00350074" w:rsidRPr="00381499" w:rsidRDefault="00350074" w:rsidP="00350074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JOIN DEPARTMENT d ON e.Dno = d.Dnumber</w:t>
      </w:r>
    </w:p>
    <w:p w14:paraId="6587D49E" w14:textId="3C6941D1" w:rsidR="00972E35" w:rsidRPr="00381499" w:rsidRDefault="00350074" w:rsidP="00350074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WHERE d.Dname = 'Research';</w:t>
      </w:r>
    </w:p>
    <w:p w14:paraId="7BBF86A3" w14:textId="7D9D1BA3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0F3A494F" w14:textId="50AB8993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5FC9BF44" w14:textId="59BB7F00" w:rsidR="007B35C3" w:rsidRDefault="007B35C3" w:rsidP="00972E35">
      <w:pPr>
        <w:tabs>
          <w:tab w:val="left" w:pos="480"/>
        </w:tabs>
        <w:spacing w:line="276" w:lineRule="auto"/>
        <w:ind w:right="114"/>
        <w:jc w:val="both"/>
      </w:pPr>
    </w:p>
    <w:p w14:paraId="0904010A" w14:textId="79A88E88" w:rsidR="007B35C3" w:rsidRDefault="007B35C3" w:rsidP="00972E35">
      <w:pPr>
        <w:tabs>
          <w:tab w:val="left" w:pos="480"/>
        </w:tabs>
        <w:spacing w:line="276" w:lineRule="auto"/>
        <w:ind w:right="114"/>
        <w:jc w:val="both"/>
      </w:pPr>
    </w:p>
    <w:p w14:paraId="5270F68F" w14:textId="5981F8B3" w:rsidR="007B35C3" w:rsidRDefault="007B35C3" w:rsidP="00972E35">
      <w:pPr>
        <w:tabs>
          <w:tab w:val="left" w:pos="480"/>
        </w:tabs>
        <w:spacing w:line="276" w:lineRule="auto"/>
        <w:ind w:right="114"/>
        <w:jc w:val="both"/>
      </w:pPr>
    </w:p>
    <w:p w14:paraId="6A2EC217" w14:textId="1ED8EF1C" w:rsidR="007B35C3" w:rsidRDefault="007B35C3" w:rsidP="00972E35">
      <w:pPr>
        <w:tabs>
          <w:tab w:val="left" w:pos="480"/>
        </w:tabs>
        <w:spacing w:line="276" w:lineRule="auto"/>
        <w:ind w:right="114"/>
        <w:jc w:val="both"/>
      </w:pPr>
    </w:p>
    <w:p w14:paraId="0359B73A" w14:textId="77777777" w:rsidR="007B35C3" w:rsidRDefault="007B35C3" w:rsidP="00972E35">
      <w:pPr>
        <w:tabs>
          <w:tab w:val="left" w:pos="480"/>
        </w:tabs>
        <w:spacing w:line="276" w:lineRule="auto"/>
        <w:ind w:right="114"/>
        <w:jc w:val="both"/>
      </w:pPr>
    </w:p>
    <w:p w14:paraId="38E237C3" w14:textId="77777777" w:rsidR="007B35C3" w:rsidRPr="00972E35" w:rsidRDefault="007B35C3" w:rsidP="00972E35">
      <w:pPr>
        <w:tabs>
          <w:tab w:val="left" w:pos="480"/>
        </w:tabs>
        <w:spacing w:line="276" w:lineRule="auto"/>
        <w:ind w:right="114"/>
        <w:jc w:val="both"/>
      </w:pPr>
    </w:p>
    <w:p w14:paraId="51F0FE46" w14:textId="33892F65" w:rsidR="00FB062E" w:rsidRDefault="00FB062E" w:rsidP="00A956AF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5"/>
        <w:rPr>
          <w:sz w:val="24"/>
        </w:rPr>
      </w:pPr>
      <w:r>
        <w:rPr>
          <w:b/>
          <w:sz w:val="24"/>
        </w:rPr>
        <w:t>(</w:t>
      </w:r>
      <w:r w:rsidR="00B615F4">
        <w:rPr>
          <w:b/>
          <w:sz w:val="24"/>
        </w:rPr>
        <w:t>8</w:t>
      </w:r>
      <w:r>
        <w:rPr>
          <w:b/>
          <w:sz w:val="24"/>
        </w:rPr>
        <w:t xml:space="preserve"> pts) </w:t>
      </w:r>
      <w:r>
        <w:rPr>
          <w:sz w:val="24"/>
        </w:rPr>
        <w:t>Write a query to retrieve project number, project name, and the number of employees for each project, ordering results</w:t>
      </w:r>
      <w:r>
        <w:rPr>
          <w:spacing w:val="-2"/>
          <w:sz w:val="24"/>
        </w:rPr>
        <w:t xml:space="preserve"> </w:t>
      </w:r>
      <w:r>
        <w:rPr>
          <w:sz w:val="24"/>
        </w:rPr>
        <w:t>by project number. Database state is provided for you on a separate page.</w:t>
      </w:r>
    </w:p>
    <w:p w14:paraId="3000E17F" w14:textId="2D0169C5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664E08FD" w14:textId="3C6C5348" w:rsidR="00E15D43" w:rsidRPr="00381499" w:rsidRDefault="00E15D43" w:rsidP="00E15D43">
      <w:pPr>
        <w:tabs>
          <w:tab w:val="left" w:pos="480"/>
        </w:tabs>
        <w:spacing w:line="276" w:lineRule="auto"/>
        <w:ind w:left="720" w:right="115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SELECT p.Pnumber AS Project_Number, </w:t>
      </w:r>
    </w:p>
    <w:p w14:paraId="5ABBB6C3" w14:textId="2A107354" w:rsidR="00E15D43" w:rsidRPr="00381499" w:rsidRDefault="00381499" w:rsidP="00E15D43">
      <w:pPr>
        <w:tabs>
          <w:tab w:val="left" w:pos="480"/>
        </w:tabs>
        <w:spacing w:line="276" w:lineRule="auto"/>
        <w:ind w:left="720" w:right="115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</w:t>
      </w:r>
      <w:r w:rsidR="00E15D43"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 p.Pname AS Project_Name, </w:t>
      </w:r>
    </w:p>
    <w:p w14:paraId="6E5F4369" w14:textId="1494B386" w:rsidR="00E15D43" w:rsidRPr="00381499" w:rsidRDefault="00E15D43" w:rsidP="00E15D43">
      <w:pPr>
        <w:tabs>
          <w:tab w:val="left" w:pos="480"/>
        </w:tabs>
        <w:spacing w:line="276" w:lineRule="auto"/>
        <w:ind w:left="720" w:right="115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</w:t>
      </w:r>
      <w:r w:rsid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</w:t>
      </w: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COUNT(w.Essn) AS Number_of_Employees</w:t>
      </w:r>
    </w:p>
    <w:p w14:paraId="2E17A429" w14:textId="3C0FE88F" w:rsidR="00E15D43" w:rsidRPr="00381499" w:rsidRDefault="00E15D43" w:rsidP="00E15D43">
      <w:pPr>
        <w:tabs>
          <w:tab w:val="left" w:pos="480"/>
        </w:tabs>
        <w:spacing w:line="276" w:lineRule="auto"/>
        <w:ind w:left="720" w:right="115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FROM PROJECT p</w:t>
      </w:r>
    </w:p>
    <w:p w14:paraId="3E736100" w14:textId="41FB35EE" w:rsidR="00E15D43" w:rsidRPr="00381499" w:rsidRDefault="00E15D43" w:rsidP="00E15D43">
      <w:pPr>
        <w:tabs>
          <w:tab w:val="left" w:pos="480"/>
        </w:tabs>
        <w:spacing w:line="276" w:lineRule="auto"/>
        <w:ind w:left="720" w:right="115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JOIN WORKS_ON w ON p.Pnumber = w.Pno</w:t>
      </w:r>
    </w:p>
    <w:p w14:paraId="6F55CFD9" w14:textId="3243A265" w:rsidR="00E15D43" w:rsidRPr="00381499" w:rsidRDefault="00E15D43" w:rsidP="00E15D43">
      <w:pPr>
        <w:tabs>
          <w:tab w:val="left" w:pos="480"/>
        </w:tabs>
        <w:spacing w:line="276" w:lineRule="auto"/>
        <w:ind w:left="720" w:right="115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GROUP BY p.Pnumber, p.Pname</w:t>
      </w:r>
    </w:p>
    <w:p w14:paraId="649F1944" w14:textId="5E78575C" w:rsidR="00E15D43" w:rsidRPr="00381499" w:rsidRDefault="00E15D43" w:rsidP="00E15D43">
      <w:pPr>
        <w:tabs>
          <w:tab w:val="left" w:pos="480"/>
        </w:tabs>
        <w:spacing w:line="276" w:lineRule="auto"/>
        <w:ind w:left="720" w:right="115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ORDER BY p.Pnumber;</w:t>
      </w:r>
    </w:p>
    <w:p w14:paraId="2A43818F" w14:textId="4A1B1060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0B5000F4" w14:textId="2FAD85A1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2EEC5166" w14:textId="77777777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3F6BB2B9" w14:textId="1C017BEE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7FFC1639" w14:textId="49BC5A5C" w:rsid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59E35183" w14:textId="00BB037B" w:rsidR="00381499" w:rsidRDefault="00381499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218146F3" w14:textId="778B93C5" w:rsidR="00381499" w:rsidRDefault="00381499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40B0DA73" w14:textId="5BB942F8" w:rsidR="00381499" w:rsidRDefault="00381499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6D4B1216" w14:textId="7401C8B4" w:rsidR="00381499" w:rsidRDefault="00381499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037DA532" w14:textId="06370FC3" w:rsidR="00381499" w:rsidRDefault="00381499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1D080349" w14:textId="5772C09D" w:rsidR="00972E35" w:rsidRDefault="00972E35" w:rsidP="00A956AF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  <w:rPr>
          <w:sz w:val="24"/>
        </w:rPr>
      </w:pPr>
      <w:r>
        <w:rPr>
          <w:b/>
          <w:sz w:val="24"/>
        </w:rPr>
        <w:t xml:space="preserve">(10 pts) </w:t>
      </w:r>
      <w:r>
        <w:rPr>
          <w:sz w:val="24"/>
        </w:rPr>
        <w:t>Write a function to get the count of employees that have a salary greater than the given minSalary parameter. You must give correct characteristics to the function for full credit.</w:t>
      </w:r>
    </w:p>
    <w:p w14:paraId="6854309B" w14:textId="2A3B27D4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4C21774" w14:textId="77777777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DELIMITER $$</w:t>
      </w:r>
    </w:p>
    <w:p w14:paraId="050AB03C" w14:textId="77777777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</w:p>
    <w:p w14:paraId="0617A147" w14:textId="77777777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CREATE FUNCTION GetEmployeeCountAboveSalary(minSalary INT)</w:t>
      </w:r>
    </w:p>
    <w:p w14:paraId="5392CC1A" w14:textId="77777777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RETURNS INT</w:t>
      </w:r>
    </w:p>
    <w:p w14:paraId="41ACDAD6" w14:textId="77777777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DETERMINISTIC</w:t>
      </w:r>
    </w:p>
    <w:p w14:paraId="1F5411F8" w14:textId="77777777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READS SQL DATA</w:t>
      </w:r>
    </w:p>
    <w:p w14:paraId="774222D8" w14:textId="1A218357" w:rsidR="004E6C6C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BEGIN</w:t>
      </w:r>
    </w:p>
    <w:p w14:paraId="12B8683D" w14:textId="39E13ABE" w:rsidR="00381499" w:rsidRDefault="00381499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 DECLARE result INT</w:t>
      </w:r>
      <w:r w:rsidR="005700B8">
        <w:rPr>
          <w:rFonts w:ascii="Courier New" w:hAnsi="Courier New" w:cs="Courier New"/>
          <w:b/>
          <w:bCs/>
          <w:color w:val="00B050"/>
          <w:sz w:val="26"/>
          <w:szCs w:val="26"/>
        </w:rPr>
        <w:t>;</w:t>
      </w:r>
    </w:p>
    <w:p w14:paraId="0739394A" w14:textId="77777777" w:rsidR="007B35C3" w:rsidRPr="00381499" w:rsidRDefault="007B35C3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</w:p>
    <w:p w14:paraId="3F3FAACF" w14:textId="7241477F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 SELECT COUNT(*)</w:t>
      </w:r>
      <w:r w:rsid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INTO result</w:t>
      </w:r>
    </w:p>
    <w:p w14:paraId="0888A83C" w14:textId="77777777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 FROM EMPLOYEE</w:t>
      </w:r>
    </w:p>
    <w:p w14:paraId="7DAAC1E3" w14:textId="151FF339" w:rsidR="004E6C6C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 WHERE Salary &gt; minSalary;</w:t>
      </w:r>
    </w:p>
    <w:p w14:paraId="05C28782" w14:textId="4B0143CE" w:rsidR="00381499" w:rsidRDefault="00381499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</w:p>
    <w:p w14:paraId="0A930783" w14:textId="0095EE6F" w:rsidR="00381499" w:rsidRPr="00381499" w:rsidRDefault="00381499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 RETURN result;</w:t>
      </w:r>
    </w:p>
    <w:p w14:paraId="1ADD153B" w14:textId="77777777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END $$</w:t>
      </w:r>
    </w:p>
    <w:p w14:paraId="2E844456" w14:textId="77777777" w:rsidR="004E6C6C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</w:p>
    <w:p w14:paraId="3A73C8A8" w14:textId="233E7129" w:rsidR="00972E35" w:rsidRPr="00381499" w:rsidRDefault="004E6C6C" w:rsidP="004E6C6C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DELIMITER ;</w:t>
      </w:r>
    </w:p>
    <w:p w14:paraId="0EF0BF2B" w14:textId="77777777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F822265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61A581A5" w14:textId="7ACE205D" w:rsidR="00CF146A" w:rsidRDefault="00C1278B" w:rsidP="00A956AF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  <w:rPr>
          <w:sz w:val="24"/>
        </w:rPr>
      </w:pPr>
      <w:r>
        <w:rPr>
          <w:b/>
          <w:sz w:val="24"/>
        </w:rPr>
        <w:t xml:space="preserve">(10 pts) </w:t>
      </w:r>
      <w:r w:rsidR="00CF146A">
        <w:rPr>
          <w:sz w:val="24"/>
        </w:rPr>
        <w:t>Write a trigger that would append the words "in_progress" to the pname attribute value of any newly created project.</w:t>
      </w:r>
    </w:p>
    <w:p w14:paraId="43E1D049" w14:textId="1211CB65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571B0E9E" w14:textId="77777777" w:rsidR="002636DA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DELIMITER $$</w:t>
      </w:r>
    </w:p>
    <w:p w14:paraId="440CA149" w14:textId="77777777" w:rsidR="002636DA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</w:p>
    <w:p w14:paraId="339437D9" w14:textId="77777777" w:rsidR="002636DA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CREATE TRIGGER Append_In_Progress_To_ProjectName</w:t>
      </w:r>
    </w:p>
    <w:p w14:paraId="582F60DD" w14:textId="77777777" w:rsidR="002636DA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BEFORE INSERT ON PROJECT</w:t>
      </w:r>
    </w:p>
    <w:p w14:paraId="2CA3E0BE" w14:textId="77777777" w:rsidR="002636DA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FOR EACH ROW</w:t>
      </w:r>
    </w:p>
    <w:p w14:paraId="25F1A66D" w14:textId="77777777" w:rsidR="002636DA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BEGIN</w:t>
      </w:r>
    </w:p>
    <w:p w14:paraId="53E17B8B" w14:textId="77777777" w:rsidR="002636DA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 xml:space="preserve">    SET NEW.Pname = CONCAT(NEW.Pname, '_in_progress');</w:t>
      </w:r>
    </w:p>
    <w:p w14:paraId="0C4D6043" w14:textId="77777777" w:rsidR="002636DA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END $$</w:t>
      </w:r>
    </w:p>
    <w:p w14:paraId="0F7298E0" w14:textId="77777777" w:rsidR="002636DA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6"/>
          <w:szCs w:val="26"/>
        </w:rPr>
      </w:pPr>
    </w:p>
    <w:p w14:paraId="4FB4A0EE" w14:textId="3A5F7522" w:rsidR="00972E35" w:rsidRPr="00381499" w:rsidRDefault="002636DA" w:rsidP="002636DA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381499">
        <w:rPr>
          <w:rFonts w:ascii="Courier New" w:hAnsi="Courier New" w:cs="Courier New"/>
          <w:b/>
          <w:bCs/>
          <w:color w:val="00B050"/>
          <w:sz w:val="26"/>
          <w:szCs w:val="26"/>
        </w:rPr>
        <w:t>DELIMITER ;</w:t>
      </w:r>
    </w:p>
    <w:p w14:paraId="00025B79" w14:textId="77777777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BBD026F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5AB443B1" w14:textId="77777777" w:rsidR="00BE3BA2" w:rsidRDefault="00BE3BA2" w:rsidP="00972E35">
      <w:pPr>
        <w:pStyle w:val="BodyText"/>
      </w:pPr>
    </w:p>
    <w:p w14:paraId="5095BDBC" w14:textId="77777777" w:rsidR="00BE3BA2" w:rsidRDefault="00BE3BA2" w:rsidP="00972E35">
      <w:pPr>
        <w:pStyle w:val="BodyText"/>
      </w:pPr>
    </w:p>
    <w:p w14:paraId="1B9CA65F" w14:textId="77777777" w:rsidR="00BE3BA2" w:rsidRDefault="00BE3BA2" w:rsidP="00972E35">
      <w:pPr>
        <w:pStyle w:val="BodyText"/>
      </w:pPr>
    </w:p>
    <w:p w14:paraId="63A75284" w14:textId="77777777" w:rsidR="00BE3BA2" w:rsidRDefault="00BE3BA2" w:rsidP="00972E35">
      <w:pPr>
        <w:pStyle w:val="BodyText"/>
      </w:pPr>
    </w:p>
    <w:p w14:paraId="6BB9B4F2" w14:textId="7B1D762F" w:rsidR="004E6C6C" w:rsidRDefault="004E6C6C">
      <w:pPr>
        <w:rPr>
          <w:sz w:val="24"/>
          <w:szCs w:val="24"/>
          <w:highlight w:val="lightGray"/>
        </w:rPr>
      </w:pPr>
    </w:p>
    <w:p w14:paraId="04831BF8" w14:textId="2F8DB957" w:rsidR="004639D5" w:rsidRPr="00B615F4" w:rsidRDefault="00000000" w:rsidP="00B615F4">
      <w:pPr>
        <w:pStyle w:val="ListParagraph"/>
        <w:numPr>
          <w:ilvl w:val="0"/>
          <w:numId w:val="2"/>
        </w:numPr>
        <w:tabs>
          <w:tab w:val="left" w:pos="480"/>
        </w:tabs>
        <w:spacing w:after="120" w:line="276" w:lineRule="auto"/>
        <w:ind w:right="114"/>
        <w:rPr>
          <w:sz w:val="24"/>
        </w:rPr>
      </w:pPr>
      <w:r w:rsidRPr="00B615F4">
        <w:rPr>
          <w:b/>
          <w:sz w:val="24"/>
        </w:rPr>
        <w:t>(</w:t>
      </w:r>
      <w:r w:rsidR="00DC2B31" w:rsidRPr="00B615F4">
        <w:rPr>
          <w:b/>
          <w:sz w:val="24"/>
        </w:rPr>
        <w:t>5</w:t>
      </w:r>
      <w:r w:rsidRPr="00B615F4">
        <w:rPr>
          <w:b/>
          <w:spacing w:val="24"/>
          <w:sz w:val="24"/>
        </w:rPr>
        <w:t xml:space="preserve"> </w:t>
      </w:r>
      <w:r w:rsidRPr="00B615F4">
        <w:rPr>
          <w:b/>
          <w:sz w:val="24"/>
        </w:rPr>
        <w:t xml:space="preserve">pts) </w:t>
      </w:r>
      <w:r w:rsidRPr="00B615F4">
        <w:rPr>
          <w:sz w:val="24"/>
        </w:rPr>
        <w:t>Define which</w:t>
      </w:r>
      <w:r w:rsidRPr="00B615F4">
        <w:rPr>
          <w:spacing w:val="23"/>
          <w:sz w:val="24"/>
        </w:rPr>
        <w:t xml:space="preserve"> </w:t>
      </w:r>
      <w:r w:rsidRPr="00B615F4">
        <w:rPr>
          <w:sz w:val="24"/>
        </w:rPr>
        <w:t>of</w:t>
      </w:r>
      <w:r w:rsidRPr="00B615F4">
        <w:rPr>
          <w:spacing w:val="21"/>
          <w:sz w:val="24"/>
        </w:rPr>
        <w:t xml:space="preserve"> </w:t>
      </w:r>
      <w:r w:rsidRPr="00B615F4">
        <w:rPr>
          <w:sz w:val="24"/>
        </w:rPr>
        <w:t>the provided</w:t>
      </w:r>
      <w:r w:rsidRPr="00B615F4">
        <w:rPr>
          <w:spacing w:val="21"/>
          <w:sz w:val="24"/>
        </w:rPr>
        <w:t xml:space="preserve"> </w:t>
      </w:r>
      <w:r w:rsidRPr="00B615F4">
        <w:rPr>
          <w:sz w:val="24"/>
        </w:rPr>
        <w:t>functional dependencies</w:t>
      </w:r>
      <w:r w:rsidRPr="00B615F4">
        <w:rPr>
          <w:spacing w:val="30"/>
          <w:sz w:val="24"/>
        </w:rPr>
        <w:t xml:space="preserve"> </w:t>
      </w:r>
      <w:r w:rsidRPr="00B615F4">
        <w:rPr>
          <w:sz w:val="24"/>
        </w:rPr>
        <w:t>may hold</w:t>
      </w:r>
      <w:r w:rsidRPr="00B615F4">
        <w:rPr>
          <w:spacing w:val="21"/>
          <w:sz w:val="24"/>
        </w:rPr>
        <w:t xml:space="preserve"> </w:t>
      </w:r>
      <w:r w:rsidRPr="00B615F4">
        <w:rPr>
          <w:sz w:val="24"/>
        </w:rPr>
        <w:t>for</w:t>
      </w:r>
      <w:r w:rsidRPr="00B615F4">
        <w:rPr>
          <w:spacing w:val="21"/>
          <w:sz w:val="24"/>
        </w:rPr>
        <w:t xml:space="preserve"> </w:t>
      </w:r>
      <w:r w:rsidRPr="00B615F4">
        <w:rPr>
          <w:sz w:val="24"/>
        </w:rPr>
        <w:t>the following</w:t>
      </w:r>
      <w:r w:rsidRPr="00B615F4">
        <w:rPr>
          <w:spacing w:val="22"/>
          <w:sz w:val="24"/>
        </w:rPr>
        <w:t xml:space="preserve"> </w:t>
      </w:r>
      <w:r w:rsidRPr="00B615F4">
        <w:rPr>
          <w:sz w:val="24"/>
        </w:rPr>
        <w:t>relation.</w:t>
      </w:r>
      <w:r w:rsidRPr="00B615F4">
        <w:rPr>
          <w:spacing w:val="26"/>
          <w:sz w:val="24"/>
        </w:rPr>
        <w:t xml:space="preserve"> </w:t>
      </w:r>
      <w:r w:rsidRPr="00B615F4">
        <w:rPr>
          <w:sz w:val="24"/>
        </w:rPr>
        <w:t>If the dependency cannot hold – justify your answer, by specifying at least one tuple that causes the violation.</w:t>
      </w:r>
    </w:p>
    <w:tbl>
      <w:tblPr>
        <w:tblW w:w="0" w:type="auto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2" w:type="dxa"/>
          <w:right w:w="72" w:type="dxa"/>
        </w:tblCellMar>
        <w:tblLook w:val="01E0" w:firstRow="1" w:lastRow="1" w:firstColumn="1" w:lastColumn="1" w:noHBand="0" w:noVBand="0"/>
      </w:tblPr>
      <w:tblGrid>
        <w:gridCol w:w="1119"/>
        <w:gridCol w:w="2477"/>
        <w:gridCol w:w="1000"/>
        <w:gridCol w:w="971"/>
      </w:tblGrid>
      <w:tr w:rsidR="004639D5" w14:paraId="52B52116" w14:textId="77777777" w:rsidTr="00B53E11">
        <w:trPr>
          <w:trHeight w:val="20"/>
        </w:trPr>
        <w:tc>
          <w:tcPr>
            <w:tcW w:w="1119" w:type="dxa"/>
            <w:shd w:val="clear" w:color="auto" w:fill="E7E6E6"/>
            <w:vAlign w:val="center"/>
          </w:tcPr>
          <w:p w14:paraId="399BBBDC" w14:textId="77777777" w:rsidR="004639D5" w:rsidRDefault="004639D5" w:rsidP="0012294A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2"/>
              </w:rPr>
              <w:t>Instructor</w:t>
            </w:r>
          </w:p>
        </w:tc>
        <w:tc>
          <w:tcPr>
            <w:tcW w:w="2477" w:type="dxa"/>
            <w:shd w:val="clear" w:color="auto" w:fill="E7E6E6"/>
            <w:vAlign w:val="center"/>
          </w:tcPr>
          <w:p w14:paraId="2682B29A" w14:textId="77777777" w:rsidR="004639D5" w:rsidRDefault="004639D5" w:rsidP="0012294A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2"/>
              </w:rPr>
              <w:t>Course</w:t>
            </w:r>
          </w:p>
        </w:tc>
        <w:tc>
          <w:tcPr>
            <w:tcW w:w="1000" w:type="dxa"/>
            <w:shd w:val="clear" w:color="auto" w:fill="E7E6E6"/>
            <w:vAlign w:val="center"/>
          </w:tcPr>
          <w:p w14:paraId="7F0A82F3" w14:textId="77777777" w:rsidR="004639D5" w:rsidRDefault="004639D5" w:rsidP="0012294A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4"/>
              </w:rPr>
              <w:t>Text</w:t>
            </w:r>
          </w:p>
        </w:tc>
        <w:tc>
          <w:tcPr>
            <w:tcW w:w="971" w:type="dxa"/>
            <w:shd w:val="clear" w:color="auto" w:fill="E7E6E6"/>
            <w:vAlign w:val="center"/>
          </w:tcPr>
          <w:p w14:paraId="514EAFA5" w14:textId="77777777" w:rsidR="004639D5" w:rsidRDefault="004639D5" w:rsidP="0012294A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2"/>
              </w:rPr>
              <w:t>Quarter</w:t>
            </w:r>
          </w:p>
        </w:tc>
      </w:tr>
      <w:tr w:rsidR="004639D5" w14:paraId="1D1FDF46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09C32229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Smith</w:t>
            </w:r>
          </w:p>
        </w:tc>
        <w:tc>
          <w:tcPr>
            <w:tcW w:w="2477" w:type="dxa"/>
            <w:vAlign w:val="center"/>
          </w:tcPr>
          <w:p w14:paraId="1E02383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 xml:space="preserve">Data </w:t>
            </w:r>
            <w:r>
              <w:rPr>
                <w:spacing w:val="-2"/>
              </w:rPr>
              <w:t>Structures</w:t>
            </w:r>
          </w:p>
        </w:tc>
        <w:tc>
          <w:tcPr>
            <w:tcW w:w="1000" w:type="dxa"/>
            <w:vAlign w:val="center"/>
          </w:tcPr>
          <w:p w14:paraId="56336E1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Hoffman</w:t>
            </w:r>
          </w:p>
        </w:tc>
        <w:tc>
          <w:tcPr>
            <w:tcW w:w="971" w:type="dxa"/>
            <w:vAlign w:val="center"/>
          </w:tcPr>
          <w:p w14:paraId="0E137FF0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4"/>
              </w:rPr>
              <w:t>Fall</w:t>
            </w:r>
          </w:p>
        </w:tc>
      </w:tr>
      <w:tr w:rsidR="004639D5" w14:paraId="18419E67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6AC54609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Smith</w:t>
            </w:r>
          </w:p>
        </w:tc>
        <w:tc>
          <w:tcPr>
            <w:tcW w:w="2477" w:type="dxa"/>
            <w:vAlign w:val="center"/>
          </w:tcPr>
          <w:p w14:paraId="2D1CBDA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>Systems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Programming</w:t>
            </w:r>
          </w:p>
        </w:tc>
        <w:tc>
          <w:tcPr>
            <w:tcW w:w="1000" w:type="dxa"/>
            <w:vAlign w:val="center"/>
          </w:tcPr>
          <w:p w14:paraId="42A4AF92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Martin</w:t>
            </w:r>
          </w:p>
        </w:tc>
        <w:tc>
          <w:tcPr>
            <w:tcW w:w="971" w:type="dxa"/>
            <w:vAlign w:val="center"/>
          </w:tcPr>
          <w:p w14:paraId="42F05033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4"/>
              </w:rPr>
              <w:t>Fall</w:t>
            </w:r>
          </w:p>
        </w:tc>
      </w:tr>
      <w:tr w:rsidR="004639D5" w14:paraId="1DF9B802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2866A225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4"/>
              </w:rPr>
              <w:t>Hall</w:t>
            </w:r>
          </w:p>
        </w:tc>
        <w:tc>
          <w:tcPr>
            <w:tcW w:w="2477" w:type="dxa"/>
            <w:vAlign w:val="center"/>
          </w:tcPr>
          <w:p w14:paraId="04673F49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>Programming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Languages</w:t>
            </w:r>
          </w:p>
        </w:tc>
        <w:tc>
          <w:tcPr>
            <w:tcW w:w="1000" w:type="dxa"/>
            <w:vAlign w:val="center"/>
          </w:tcPr>
          <w:p w14:paraId="07F37ED5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Bartam</w:t>
            </w:r>
          </w:p>
        </w:tc>
        <w:tc>
          <w:tcPr>
            <w:tcW w:w="971" w:type="dxa"/>
            <w:vAlign w:val="center"/>
          </w:tcPr>
          <w:p w14:paraId="2355646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Winter</w:t>
            </w:r>
          </w:p>
        </w:tc>
      </w:tr>
      <w:tr w:rsidR="004639D5" w14:paraId="086650B6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1014F07B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Brown</w:t>
            </w:r>
          </w:p>
        </w:tc>
        <w:tc>
          <w:tcPr>
            <w:tcW w:w="2477" w:type="dxa"/>
            <w:vAlign w:val="center"/>
          </w:tcPr>
          <w:p w14:paraId="0E5A6AAA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Databases</w:t>
            </w:r>
          </w:p>
        </w:tc>
        <w:tc>
          <w:tcPr>
            <w:tcW w:w="1000" w:type="dxa"/>
            <w:vAlign w:val="center"/>
          </w:tcPr>
          <w:p w14:paraId="3DBAB647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Elmasri</w:t>
            </w:r>
          </w:p>
        </w:tc>
        <w:tc>
          <w:tcPr>
            <w:tcW w:w="971" w:type="dxa"/>
            <w:vAlign w:val="center"/>
          </w:tcPr>
          <w:p w14:paraId="3EEF9650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Spring</w:t>
            </w:r>
          </w:p>
        </w:tc>
      </w:tr>
      <w:tr w:rsidR="004639D5" w14:paraId="50159019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5832FAD5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Brown</w:t>
            </w:r>
          </w:p>
        </w:tc>
        <w:tc>
          <w:tcPr>
            <w:tcW w:w="2477" w:type="dxa"/>
            <w:vAlign w:val="center"/>
          </w:tcPr>
          <w:p w14:paraId="36CD975E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>Data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Mining</w:t>
            </w:r>
          </w:p>
        </w:tc>
        <w:tc>
          <w:tcPr>
            <w:tcW w:w="1000" w:type="dxa"/>
            <w:vAlign w:val="center"/>
          </w:tcPr>
          <w:p w14:paraId="0834D0C3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Williams</w:t>
            </w:r>
          </w:p>
        </w:tc>
        <w:tc>
          <w:tcPr>
            <w:tcW w:w="971" w:type="dxa"/>
            <w:vAlign w:val="center"/>
          </w:tcPr>
          <w:p w14:paraId="6D39739F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Spring</w:t>
            </w:r>
          </w:p>
        </w:tc>
      </w:tr>
      <w:tr w:rsidR="004639D5" w14:paraId="756198F9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6645FA4D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4"/>
              </w:rPr>
              <w:t>Hall</w:t>
            </w:r>
          </w:p>
        </w:tc>
        <w:tc>
          <w:tcPr>
            <w:tcW w:w="2477" w:type="dxa"/>
            <w:vAlign w:val="center"/>
          </w:tcPr>
          <w:p w14:paraId="25A05968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t xml:space="preserve">Data </w:t>
            </w:r>
            <w:r>
              <w:rPr>
                <w:spacing w:val="-2"/>
              </w:rPr>
              <w:t>Structures</w:t>
            </w:r>
          </w:p>
        </w:tc>
        <w:tc>
          <w:tcPr>
            <w:tcW w:w="1000" w:type="dxa"/>
            <w:vAlign w:val="center"/>
          </w:tcPr>
          <w:p w14:paraId="1392A0CF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Hoffman</w:t>
            </w:r>
          </w:p>
        </w:tc>
        <w:tc>
          <w:tcPr>
            <w:tcW w:w="971" w:type="dxa"/>
            <w:vAlign w:val="center"/>
          </w:tcPr>
          <w:p w14:paraId="7B2FD73F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Winter</w:t>
            </w:r>
          </w:p>
        </w:tc>
      </w:tr>
      <w:tr w:rsidR="004639D5" w14:paraId="68CFA5C6" w14:textId="77777777" w:rsidTr="00B53E11">
        <w:trPr>
          <w:trHeight w:val="20"/>
        </w:trPr>
        <w:tc>
          <w:tcPr>
            <w:tcW w:w="1119" w:type="dxa"/>
            <w:vAlign w:val="center"/>
          </w:tcPr>
          <w:p w14:paraId="3C3689DC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Johnson</w:t>
            </w:r>
          </w:p>
        </w:tc>
        <w:tc>
          <w:tcPr>
            <w:tcW w:w="2477" w:type="dxa"/>
            <w:vAlign w:val="center"/>
          </w:tcPr>
          <w:p w14:paraId="13538B13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Databases</w:t>
            </w:r>
          </w:p>
        </w:tc>
        <w:tc>
          <w:tcPr>
            <w:tcW w:w="1000" w:type="dxa"/>
            <w:vAlign w:val="center"/>
          </w:tcPr>
          <w:p w14:paraId="070B1CB1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Elmasri</w:t>
            </w:r>
          </w:p>
        </w:tc>
        <w:tc>
          <w:tcPr>
            <w:tcW w:w="971" w:type="dxa"/>
            <w:vAlign w:val="center"/>
          </w:tcPr>
          <w:p w14:paraId="50585C09" w14:textId="77777777" w:rsidR="004639D5" w:rsidRDefault="004639D5" w:rsidP="00B92956">
            <w:pPr>
              <w:pStyle w:val="TableParagraph"/>
              <w:spacing w:before="0" w:line="240" w:lineRule="auto"/>
              <w:ind w:left="0"/>
            </w:pPr>
            <w:r>
              <w:rPr>
                <w:spacing w:val="-2"/>
              </w:rPr>
              <w:t>Summer</w:t>
            </w:r>
          </w:p>
        </w:tc>
      </w:tr>
    </w:tbl>
    <w:p w14:paraId="547DD17A" w14:textId="77777777" w:rsidR="004639D5" w:rsidRDefault="004639D5" w:rsidP="004639D5">
      <w:pPr>
        <w:pStyle w:val="ListParagraph"/>
        <w:numPr>
          <w:ilvl w:val="0"/>
          <w:numId w:val="5"/>
        </w:numPr>
        <w:tabs>
          <w:tab w:val="left" w:pos="6254"/>
        </w:tabs>
        <w:spacing w:before="360"/>
        <w:ind w:left="900"/>
      </w:pPr>
      <w:r>
        <w:t>Text</w:t>
      </w:r>
      <w:r>
        <w:rPr>
          <w:spacing w:val="-4"/>
        </w:rPr>
        <w:t xml:space="preserve"> </w:t>
      </w:r>
      <w:r>
        <w:t xml:space="preserve">-&gt; </w:t>
      </w:r>
      <w:r>
        <w:rPr>
          <w:spacing w:val="-2"/>
        </w:rPr>
        <w:t>Course</w:t>
      </w:r>
    </w:p>
    <w:p w14:paraId="36F6971E" w14:textId="51DA6A1A" w:rsidR="004639D5" w:rsidRPr="00356B38" w:rsidRDefault="002636DA" w:rsidP="00A31EE1">
      <w:pPr>
        <w:pStyle w:val="ListParagraph"/>
        <w:tabs>
          <w:tab w:val="left" w:pos="6253"/>
        </w:tabs>
        <w:spacing w:before="0"/>
        <w:ind w:left="900" w:firstLine="0"/>
        <w:rPr>
          <w:b/>
          <w:bCs/>
          <w:color w:val="00B050"/>
        </w:rPr>
      </w:pPr>
      <w:r w:rsidRPr="00356B38">
        <w:rPr>
          <w:b/>
          <w:bCs/>
          <w:color w:val="00B050"/>
        </w:rPr>
        <w:t>Holds because each Text corresponds to only one Course.</w:t>
      </w:r>
      <w:r w:rsidR="00D10EDC" w:rsidRPr="00356B38">
        <w:rPr>
          <w:b/>
          <w:bCs/>
          <w:color w:val="00B050"/>
        </w:rPr>
        <w:br/>
      </w:r>
    </w:p>
    <w:p w14:paraId="79DA0D35" w14:textId="2B3F5041" w:rsidR="004639D5" w:rsidRDefault="004639D5" w:rsidP="00A31EE1">
      <w:pPr>
        <w:pStyle w:val="ListParagraph"/>
        <w:numPr>
          <w:ilvl w:val="0"/>
          <w:numId w:val="5"/>
        </w:numPr>
        <w:tabs>
          <w:tab w:val="left" w:pos="6253"/>
        </w:tabs>
        <w:spacing w:before="0"/>
        <w:ind w:left="900"/>
      </w:pPr>
      <w:r>
        <w:t>Text</w:t>
      </w:r>
      <w:r>
        <w:rPr>
          <w:spacing w:val="-2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rPr>
          <w:spacing w:val="-2"/>
        </w:rPr>
        <w:t>Instructor</w:t>
      </w:r>
    </w:p>
    <w:p w14:paraId="62B47EC9" w14:textId="43255B49" w:rsidR="004639D5" w:rsidRPr="00356B38" w:rsidRDefault="002636DA" w:rsidP="00A31EE1">
      <w:pPr>
        <w:pStyle w:val="ListParagraph"/>
        <w:tabs>
          <w:tab w:val="left" w:pos="6254"/>
        </w:tabs>
        <w:spacing w:before="0"/>
        <w:ind w:left="900" w:firstLine="0"/>
        <w:rPr>
          <w:b/>
          <w:bCs/>
        </w:rPr>
      </w:pPr>
      <w:r w:rsidRPr="00356B38">
        <w:rPr>
          <w:b/>
          <w:bCs/>
          <w:color w:val="00B050"/>
        </w:rPr>
        <w:t>Does not hold. The same Text corresponds to multiple Instructors (e.g., Hoffman -&gt; Smith</w:t>
      </w:r>
      <w:r w:rsidR="00583118" w:rsidRPr="00356B38">
        <w:rPr>
          <w:b/>
          <w:bCs/>
          <w:color w:val="00B050"/>
        </w:rPr>
        <w:t>, Hoffman -&gt;</w:t>
      </w:r>
      <w:r w:rsidRPr="00356B38">
        <w:rPr>
          <w:b/>
          <w:bCs/>
          <w:color w:val="00B050"/>
        </w:rPr>
        <w:t xml:space="preserve"> Hall)</w:t>
      </w:r>
      <w:r w:rsidR="00D10EDC" w:rsidRPr="00356B38">
        <w:rPr>
          <w:b/>
          <w:bCs/>
          <w:color w:val="00B050"/>
        </w:rPr>
        <w:br/>
      </w:r>
    </w:p>
    <w:p w14:paraId="3D39ACEE" w14:textId="2D103B02" w:rsidR="004639D5" w:rsidRDefault="004639D5" w:rsidP="00A31EE1">
      <w:pPr>
        <w:pStyle w:val="ListParagraph"/>
        <w:numPr>
          <w:ilvl w:val="0"/>
          <w:numId w:val="5"/>
        </w:numPr>
        <w:tabs>
          <w:tab w:val="left" w:pos="6254"/>
        </w:tabs>
        <w:spacing w:before="0"/>
        <w:ind w:left="900"/>
      </w:pPr>
      <w:r>
        <w:t>Quarter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Instructor</w:t>
      </w:r>
    </w:p>
    <w:p w14:paraId="119000E8" w14:textId="0B2BD252" w:rsidR="004639D5" w:rsidRPr="00356B38" w:rsidRDefault="00583118" w:rsidP="00A31EE1">
      <w:pPr>
        <w:pStyle w:val="ListParagraph"/>
        <w:tabs>
          <w:tab w:val="left" w:pos="6253"/>
        </w:tabs>
        <w:spacing w:before="0"/>
        <w:ind w:left="900" w:firstLine="0"/>
        <w:rPr>
          <w:b/>
          <w:bCs/>
        </w:rPr>
      </w:pPr>
      <w:r w:rsidRPr="00356B38">
        <w:rPr>
          <w:b/>
          <w:bCs/>
          <w:color w:val="00B050"/>
        </w:rPr>
        <w:t>FD holds because each Quarter corresponds to only one Instructor.</w:t>
      </w:r>
      <w:r w:rsidR="00D10EDC" w:rsidRPr="00356B38">
        <w:rPr>
          <w:b/>
          <w:bCs/>
          <w:color w:val="00B050"/>
        </w:rPr>
        <w:br/>
      </w:r>
    </w:p>
    <w:p w14:paraId="68ABF7E8" w14:textId="007131CC" w:rsidR="004639D5" w:rsidRDefault="004639D5" w:rsidP="00A31EE1">
      <w:pPr>
        <w:pStyle w:val="ListParagraph"/>
        <w:numPr>
          <w:ilvl w:val="0"/>
          <w:numId w:val="5"/>
        </w:numPr>
        <w:tabs>
          <w:tab w:val="left" w:pos="6253"/>
        </w:tabs>
        <w:spacing w:before="0"/>
        <w:ind w:left="900"/>
      </w:pPr>
      <w:r>
        <w:t>Course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Quarter</w:t>
      </w:r>
    </w:p>
    <w:p w14:paraId="20AC4FF4" w14:textId="4B7047A4" w:rsidR="004639D5" w:rsidRPr="00356B38" w:rsidRDefault="00583118" w:rsidP="00A31EE1">
      <w:pPr>
        <w:pStyle w:val="ListParagraph"/>
        <w:tabs>
          <w:tab w:val="left" w:pos="6254"/>
        </w:tabs>
        <w:spacing w:before="0"/>
        <w:ind w:left="900" w:firstLine="0"/>
        <w:rPr>
          <w:b/>
          <w:bCs/>
          <w:color w:val="00B050"/>
        </w:rPr>
      </w:pPr>
      <w:r w:rsidRPr="00356B38">
        <w:rPr>
          <w:b/>
          <w:bCs/>
          <w:color w:val="00B050"/>
        </w:rPr>
        <w:t xml:space="preserve">Does not hold.  Same Course corresponds to multiple Quarters (e.g., Data Structures -&gt; Fall, </w:t>
      </w:r>
      <w:r w:rsidRPr="00356B38">
        <w:rPr>
          <w:b/>
          <w:bCs/>
          <w:color w:val="00B050"/>
        </w:rPr>
        <w:br/>
        <w:t>Data Structures -&gt; Winter).</w:t>
      </w:r>
      <w:r w:rsidR="00D10EDC" w:rsidRPr="00356B38">
        <w:rPr>
          <w:b/>
          <w:bCs/>
          <w:color w:val="00B050"/>
        </w:rPr>
        <w:br/>
      </w:r>
    </w:p>
    <w:p w14:paraId="28526A21" w14:textId="5C7F74AF" w:rsidR="004639D5" w:rsidRDefault="004639D5" w:rsidP="00A31EE1">
      <w:pPr>
        <w:pStyle w:val="ListParagraph"/>
        <w:numPr>
          <w:ilvl w:val="0"/>
          <w:numId w:val="5"/>
        </w:numPr>
        <w:tabs>
          <w:tab w:val="left" w:pos="6254"/>
        </w:tabs>
        <w:spacing w:before="0"/>
        <w:ind w:left="900"/>
      </w:pPr>
      <w:r>
        <w:t>Course</w:t>
      </w:r>
      <w:r>
        <w:rPr>
          <w:spacing w:val="-4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rPr>
          <w:spacing w:val="-4"/>
        </w:rPr>
        <w:t>Text</w:t>
      </w:r>
    </w:p>
    <w:p w14:paraId="1F21383B" w14:textId="2D794767" w:rsidR="004639D5" w:rsidRPr="00356B38" w:rsidRDefault="00583118" w:rsidP="00A31EE1">
      <w:pPr>
        <w:pStyle w:val="ListParagraph"/>
        <w:tabs>
          <w:tab w:val="left" w:pos="6255"/>
        </w:tabs>
        <w:spacing w:before="0"/>
        <w:ind w:left="900" w:firstLine="0"/>
        <w:rPr>
          <w:b/>
          <w:bCs/>
          <w:color w:val="00B050"/>
        </w:rPr>
      </w:pPr>
      <w:r w:rsidRPr="00356B38">
        <w:rPr>
          <w:b/>
          <w:bCs/>
          <w:color w:val="00B050"/>
        </w:rPr>
        <w:t>Holds because each Course corresponds to only one Text.</w:t>
      </w:r>
      <w:r w:rsidR="00D10EDC" w:rsidRPr="00356B38">
        <w:rPr>
          <w:b/>
          <w:bCs/>
          <w:color w:val="00B050"/>
        </w:rPr>
        <w:br/>
      </w:r>
    </w:p>
    <w:p w14:paraId="7CBE4E93" w14:textId="0D8414DE" w:rsidR="004639D5" w:rsidRDefault="004639D5" w:rsidP="00A31EE1">
      <w:pPr>
        <w:pStyle w:val="ListParagraph"/>
        <w:numPr>
          <w:ilvl w:val="0"/>
          <w:numId w:val="5"/>
        </w:numPr>
        <w:tabs>
          <w:tab w:val="left" w:pos="6255"/>
        </w:tabs>
        <w:spacing w:before="0"/>
        <w:ind w:left="900"/>
      </w:pPr>
      <w:r>
        <w:t>Instructor</w:t>
      </w:r>
      <w:r>
        <w:rPr>
          <w:spacing w:val="-7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{Text,</w:t>
      </w:r>
      <w:r>
        <w:rPr>
          <w:spacing w:val="-5"/>
        </w:rPr>
        <w:t xml:space="preserve"> </w:t>
      </w:r>
      <w:r>
        <w:rPr>
          <w:spacing w:val="-2"/>
        </w:rPr>
        <w:t>Quarter}</w:t>
      </w:r>
    </w:p>
    <w:p w14:paraId="2F8E5DBB" w14:textId="78A68834" w:rsidR="00BE3BA2" w:rsidRPr="00356B38" w:rsidRDefault="00DA42B4" w:rsidP="004639D5">
      <w:pPr>
        <w:pStyle w:val="BodyText"/>
        <w:ind w:left="900"/>
        <w:rPr>
          <w:b/>
          <w:bCs/>
          <w:color w:val="00B050"/>
          <w:sz w:val="22"/>
        </w:rPr>
      </w:pPr>
      <w:r w:rsidRPr="00356B38">
        <w:rPr>
          <w:b/>
          <w:bCs/>
          <w:color w:val="00B050"/>
          <w:sz w:val="22"/>
        </w:rPr>
        <w:t xml:space="preserve">FD does not hold because the same Instructor can correspond to multiple Texts and Quarters </w:t>
      </w:r>
      <w:r w:rsidRPr="00356B38">
        <w:rPr>
          <w:b/>
          <w:bCs/>
          <w:color w:val="00B050"/>
          <w:sz w:val="22"/>
        </w:rPr>
        <w:br/>
        <w:t>(e.g., Smith corresponds to both</w:t>
      </w:r>
      <w:r w:rsidR="00D95343" w:rsidRPr="00356B38">
        <w:rPr>
          <w:b/>
          <w:bCs/>
          <w:color w:val="00B050"/>
          <w:sz w:val="22"/>
        </w:rPr>
        <w:t xml:space="preserve"> Text</w:t>
      </w:r>
      <w:r w:rsidRPr="00356B38">
        <w:rPr>
          <w:b/>
          <w:bCs/>
          <w:color w:val="00B050"/>
          <w:sz w:val="22"/>
        </w:rPr>
        <w:t xml:space="preserve"> Hoffman and Martin in the same Quarter, Fall).</w:t>
      </w:r>
    </w:p>
    <w:p w14:paraId="03AEA76E" w14:textId="77777777" w:rsidR="00BE3BA2" w:rsidRPr="00572D2A" w:rsidRDefault="00BE3BA2" w:rsidP="004639D5">
      <w:pPr>
        <w:pStyle w:val="BodyText"/>
        <w:ind w:left="900"/>
        <w:rPr>
          <w:color w:val="00B050"/>
          <w:sz w:val="22"/>
        </w:rPr>
      </w:pPr>
    </w:p>
    <w:p w14:paraId="1174B8AE" w14:textId="36351337" w:rsidR="00583118" w:rsidRDefault="00583118">
      <w:pPr>
        <w:rPr>
          <w:b/>
          <w:sz w:val="24"/>
        </w:rPr>
      </w:pPr>
    </w:p>
    <w:p w14:paraId="506C29A1" w14:textId="57812BA8" w:rsidR="00BE3BA2" w:rsidRDefault="00000000" w:rsidP="00A956AF">
      <w:pPr>
        <w:pStyle w:val="ListParagraph"/>
        <w:numPr>
          <w:ilvl w:val="0"/>
          <w:numId w:val="2"/>
        </w:numPr>
        <w:tabs>
          <w:tab w:val="left" w:pos="535"/>
        </w:tabs>
        <w:spacing w:before="0"/>
        <w:rPr>
          <w:b/>
          <w:sz w:val="24"/>
        </w:rPr>
      </w:pPr>
      <w:r>
        <w:rPr>
          <w:b/>
          <w:sz w:val="24"/>
        </w:rPr>
        <w:t>(</w:t>
      </w:r>
      <w:r w:rsidR="00DC2B31">
        <w:rPr>
          <w:b/>
          <w:sz w:val="24"/>
        </w:rPr>
        <w:t>5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relation?</w:t>
      </w:r>
      <w:r w:rsidR="004C7D19">
        <w:rPr>
          <w:sz w:val="24"/>
        </w:rPr>
        <w:t xml:space="preserve"> To support your answer, specify which functional dependencies violate which of the normal forms.</w:t>
      </w:r>
    </w:p>
    <w:p w14:paraId="6085DA15" w14:textId="77777777" w:rsidR="00BE3BA2" w:rsidRDefault="00BE3BA2">
      <w:pPr>
        <w:pStyle w:val="BodyText"/>
        <w:spacing w:before="137"/>
        <w:rPr>
          <w:b/>
        </w:rPr>
      </w:pPr>
    </w:p>
    <w:p w14:paraId="0A0C343E" w14:textId="77777777" w:rsidR="00BE3BA2" w:rsidRDefault="00000000">
      <w:pPr>
        <w:spacing w:line="504" w:lineRule="auto"/>
        <w:ind w:left="5777" w:right="2242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2DC9C3EE" wp14:editId="306E5754">
            <wp:simplePos x="0" y="0"/>
            <wp:positionH relativeFrom="page">
              <wp:posOffset>488297</wp:posOffset>
            </wp:positionH>
            <wp:positionV relativeFrom="paragraph">
              <wp:posOffset>-86473</wp:posOffset>
            </wp:positionV>
            <wp:extent cx="3234090" cy="1066015"/>
            <wp:effectExtent l="0" t="0" r="0" b="0"/>
            <wp:wrapNone/>
            <wp:docPr id="4" name="Picture 2" descr="fig14_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fig14_1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090" cy="106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FD1:</w:t>
      </w:r>
      <w:r>
        <w:rPr>
          <w:spacing w:val="-11"/>
        </w:rPr>
        <w:t xml:space="preserve"> </w:t>
      </w:r>
      <w:r>
        <w:t>{SSN,</w:t>
      </w:r>
      <w:r>
        <w:rPr>
          <w:spacing w:val="-11"/>
        </w:rPr>
        <w:t xml:space="preserve"> </w:t>
      </w:r>
      <w:r>
        <w:t>Pnumber}</w:t>
      </w:r>
      <w:r>
        <w:rPr>
          <w:spacing w:val="-9"/>
        </w:rPr>
        <w:t xml:space="preserve"> </w:t>
      </w:r>
      <w:r>
        <w:t>-&gt;</w:t>
      </w:r>
      <w:r>
        <w:rPr>
          <w:spacing w:val="-9"/>
        </w:rPr>
        <w:t xml:space="preserve"> </w:t>
      </w:r>
      <w:r>
        <w:t>Hours FD2: Ssn -&gt; Ename</w:t>
      </w:r>
    </w:p>
    <w:p w14:paraId="113CF57C" w14:textId="77777777" w:rsidR="00BE3BA2" w:rsidRDefault="00000000">
      <w:pPr>
        <w:spacing w:line="266" w:lineRule="exact"/>
        <w:ind w:left="5777"/>
      </w:pPr>
      <w:r>
        <w:t>FD3:</w:t>
      </w:r>
      <w:r>
        <w:rPr>
          <w:spacing w:val="-6"/>
        </w:rPr>
        <w:t xml:space="preserve"> </w:t>
      </w:r>
      <w:r>
        <w:t>Pnumber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{Pname,</w:t>
      </w:r>
      <w:r>
        <w:rPr>
          <w:spacing w:val="-5"/>
        </w:rPr>
        <w:t xml:space="preserve"> </w:t>
      </w:r>
      <w:r>
        <w:rPr>
          <w:spacing w:val="-2"/>
        </w:rPr>
        <w:t>Plocation}</w:t>
      </w:r>
    </w:p>
    <w:p w14:paraId="04694D2F" w14:textId="77777777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19543AEC" w14:textId="41884201" w:rsidR="00F716D1" w:rsidRPr="00356B38" w:rsidRDefault="00356B38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color w:val="00B050"/>
          <w:sz w:val="24"/>
        </w:rPr>
      </w:pPr>
      <w:r w:rsidRPr="00356B38">
        <w:rPr>
          <w:b/>
          <w:color w:val="00B050"/>
          <w:sz w:val="24"/>
        </w:rPr>
        <w:t>1NF</w:t>
      </w:r>
    </w:p>
    <w:p w14:paraId="249DCFEE" w14:textId="649D72F0" w:rsidR="00356B38" w:rsidRPr="00356B38" w:rsidRDefault="00356B38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color w:val="00B050"/>
          <w:sz w:val="24"/>
        </w:rPr>
      </w:pPr>
      <w:r w:rsidRPr="00356B38">
        <w:rPr>
          <w:b/>
          <w:color w:val="00B050"/>
          <w:sz w:val="24"/>
        </w:rPr>
        <w:t>FD2 – violates 2NF due to partial dependency on primary key</w:t>
      </w:r>
    </w:p>
    <w:p w14:paraId="463B2374" w14:textId="074F418D" w:rsidR="00356B38" w:rsidRPr="00356B38" w:rsidRDefault="00356B38" w:rsidP="00356B38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color w:val="00B050"/>
          <w:sz w:val="24"/>
        </w:rPr>
      </w:pPr>
      <w:r w:rsidRPr="00356B38">
        <w:rPr>
          <w:b/>
          <w:color w:val="00B050"/>
          <w:sz w:val="24"/>
        </w:rPr>
        <w:t>FD3 –</w:t>
      </w:r>
      <w:r w:rsidRPr="00356B38">
        <w:rPr>
          <w:b/>
          <w:color w:val="00B050"/>
          <w:sz w:val="24"/>
        </w:rPr>
        <w:t xml:space="preserve"> violate</w:t>
      </w:r>
      <w:r w:rsidRPr="00356B38">
        <w:rPr>
          <w:b/>
          <w:color w:val="00B050"/>
          <w:sz w:val="24"/>
        </w:rPr>
        <w:t xml:space="preserve">s </w:t>
      </w:r>
      <w:r w:rsidRPr="00356B38">
        <w:rPr>
          <w:b/>
          <w:color w:val="00B050"/>
          <w:sz w:val="24"/>
        </w:rPr>
        <w:t>2NF due to partial dependency on primary key</w:t>
      </w:r>
    </w:p>
    <w:p w14:paraId="7A9CC713" w14:textId="65CBFFA4" w:rsidR="00356B38" w:rsidRDefault="00356B38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0661A387" w14:textId="58F3F5B1" w:rsidR="00F716D1" w:rsidRDefault="00F716D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22257646" w14:textId="12370F48" w:rsidR="00A31EE1" w:rsidRDefault="00A31EE1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</w:p>
    <w:p w14:paraId="6EFF8A72" w14:textId="5722110D" w:rsidR="00BE3BA2" w:rsidRDefault="00000000" w:rsidP="00A956AF">
      <w:pPr>
        <w:pStyle w:val="ListParagraph"/>
        <w:numPr>
          <w:ilvl w:val="0"/>
          <w:numId w:val="2"/>
        </w:numPr>
        <w:tabs>
          <w:tab w:val="left" w:pos="478"/>
          <w:tab w:val="left" w:pos="480"/>
        </w:tabs>
        <w:spacing w:before="0" w:after="120" w:line="276" w:lineRule="auto"/>
        <w:ind w:right="114"/>
        <w:rPr>
          <w:b/>
          <w:sz w:val="24"/>
        </w:rPr>
      </w:pPr>
      <w:r>
        <w:rPr>
          <w:b/>
          <w:sz w:val="24"/>
        </w:rPr>
        <w:t>(</w:t>
      </w:r>
      <w:r w:rsidR="00DC2B31">
        <w:rPr>
          <w:b/>
          <w:sz w:val="24"/>
        </w:rPr>
        <w:t>5</w:t>
      </w:r>
      <w:r>
        <w:rPr>
          <w:b/>
          <w:sz w:val="24"/>
        </w:rPr>
        <w:t xml:space="preserve"> pts) </w:t>
      </w:r>
      <w:r>
        <w:rPr>
          <w:sz w:val="24"/>
        </w:rPr>
        <w:t xml:space="preserve">Define which of the described functional dependencies (FD1, FD2, and FD3) violate second normal form (2NF) and </w:t>
      </w:r>
      <w:r w:rsidR="004C7D19">
        <w:rPr>
          <w:sz w:val="24"/>
        </w:rPr>
        <w:t xml:space="preserve">which violate </w:t>
      </w:r>
      <w:r>
        <w:rPr>
          <w:sz w:val="24"/>
        </w:rPr>
        <w:t>third normal form (3NF)</w:t>
      </w:r>
      <w:r w:rsidR="00F030FC">
        <w:rPr>
          <w:sz w:val="24"/>
        </w:rPr>
        <w:t>. Briefly explain how they violate it.</w:t>
      </w:r>
    </w:p>
    <w:p w14:paraId="5C6F1A51" w14:textId="3B58DEE5" w:rsidR="00BE3BA2" w:rsidRDefault="00F030FC">
      <w:pPr>
        <w:pStyle w:val="Heading1"/>
        <w:spacing w:line="338" w:lineRule="exact"/>
        <w:ind w:left="970"/>
      </w:pPr>
      <w:r>
        <w:rPr>
          <w:noProof/>
        </w:rPr>
        <mc:AlternateContent>
          <mc:Choice Requires="wpg">
            <w:drawing>
              <wp:anchor distT="0" distB="0" distL="0" distR="0" simplePos="0" relativeHeight="487377408" behindDoc="1" locked="0" layoutInCell="1" allowOverlap="1" wp14:anchorId="14191180" wp14:editId="371F93C8">
                <wp:simplePos x="0" y="0"/>
                <wp:positionH relativeFrom="page">
                  <wp:posOffset>926813</wp:posOffset>
                </wp:positionH>
                <wp:positionV relativeFrom="paragraph">
                  <wp:posOffset>214826</wp:posOffset>
                </wp:positionV>
                <wp:extent cx="4578985" cy="755015"/>
                <wp:effectExtent l="0" t="0" r="12065" b="26035"/>
                <wp:wrapNone/>
                <wp:docPr id="5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8985" cy="755015"/>
                          <a:chOff x="3047" y="3047"/>
                          <a:chExt cx="4573092" cy="74676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1880057" y="578358"/>
                            <a:ext cx="209232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325" h="170815">
                                <a:moveTo>
                                  <a:pt x="2539" y="0"/>
                                </a:moveTo>
                                <a:lnTo>
                                  <a:pt x="2539" y="170179"/>
                                </a:lnTo>
                              </a:path>
                              <a:path w="2092325" h="170815">
                                <a:moveTo>
                                  <a:pt x="0" y="168401"/>
                                </a:moveTo>
                                <a:lnTo>
                                  <a:pt x="2092324" y="1703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3647" y="405638"/>
                            <a:ext cx="76200" cy="170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909142" y="564387"/>
                            <a:ext cx="18345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4514">
                                <a:moveTo>
                                  <a:pt x="0" y="0"/>
                                </a:moveTo>
                                <a:lnTo>
                                  <a:pt x="183451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6F2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970477" y="566927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82880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914857" y="389127"/>
                            <a:ext cx="12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0180">
                                <a:moveTo>
                                  <a:pt x="0" y="0"/>
                                </a:moveTo>
                                <a:lnTo>
                                  <a:pt x="0" y="1701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6F2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1747" y="395477"/>
                            <a:ext cx="76200" cy="170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882597" y="388493"/>
                            <a:ext cx="127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4465">
                                <a:moveTo>
                                  <a:pt x="0" y="0"/>
                                </a:moveTo>
                                <a:lnTo>
                                  <a:pt x="0" y="16446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200799" y="202056"/>
                            <a:ext cx="12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0180">
                                <a:moveTo>
                                  <a:pt x="0" y="0"/>
                                </a:moveTo>
                                <a:lnTo>
                                  <a:pt x="0" y="1701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845386" y="199517"/>
                            <a:ext cx="7620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0180">
                                <a:moveTo>
                                  <a:pt x="44450" y="63500"/>
                                </a:moveTo>
                                <a:lnTo>
                                  <a:pt x="31750" y="63500"/>
                                </a:lnTo>
                                <a:lnTo>
                                  <a:pt x="31750" y="170180"/>
                                </a:lnTo>
                                <a:lnTo>
                                  <a:pt x="44450" y="170180"/>
                                </a:lnTo>
                                <a:lnTo>
                                  <a:pt x="44450" y="63500"/>
                                </a:lnTo>
                                <a:close/>
                              </a:path>
                              <a:path w="76200" h="170180">
                                <a:moveTo>
                                  <a:pt x="3810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31750" y="76200"/>
                                </a:lnTo>
                                <a:lnTo>
                                  <a:pt x="31750" y="63500"/>
                                </a:lnTo>
                                <a:lnTo>
                                  <a:pt x="69850" y="635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76200" h="170180">
                                <a:moveTo>
                                  <a:pt x="69850" y="63500"/>
                                </a:moveTo>
                                <a:lnTo>
                                  <a:pt x="44450" y="63500"/>
                                </a:lnTo>
                                <a:lnTo>
                                  <a:pt x="44450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69850" y="63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99529" y="370966"/>
                            <a:ext cx="37769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6979" h="1270">
                                <a:moveTo>
                                  <a:pt x="0" y="0"/>
                                </a:moveTo>
                                <a:lnTo>
                                  <a:pt x="3776916" y="127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2636" y="202056"/>
                            <a:ext cx="76200" cy="1701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3901" y="205231"/>
                            <a:ext cx="76200" cy="170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917016" y="200152"/>
                            <a:ext cx="12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0180">
                                <a:moveTo>
                                  <a:pt x="0" y="0"/>
                                </a:moveTo>
                                <a:lnTo>
                                  <a:pt x="127" y="17017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328999" y="3047"/>
                            <a:ext cx="1247140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DC2D0E5" w14:textId="77777777" w:rsidR="00BE3BA2" w:rsidRDefault="00000000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4"/>
                                </w:rPr>
                                <w:t>Discount_amount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2251278" y="3047"/>
                            <a:ext cx="1078230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DF269D3" w14:textId="77777777" w:rsidR="00BE3BA2" w:rsidRDefault="00000000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4"/>
                                </w:rPr>
                                <w:t>Commission_%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488897" y="3047"/>
                            <a:ext cx="762635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5F95C0E" w14:textId="77777777" w:rsidR="00BE3BA2" w:rsidRPr="00F030FC" w:rsidRDefault="00000000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 w:rsidRPr="00F030FC">
                                <w:rPr>
                                  <w:color w:val="000000"/>
                                  <w:spacing w:val="-2"/>
                                  <w:sz w:val="24"/>
                                </w:rPr>
                                <w:t>Date</w:t>
                              </w:r>
                              <w:r w:rsidRPr="00F030FC">
                                <w:rPr>
                                  <w:spacing w:val="-2"/>
                                  <w:sz w:val="24"/>
                                </w:rPr>
                                <w:t>_sold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93141" y="3047"/>
                            <a:ext cx="1096010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913AFAC" w14:textId="77777777" w:rsidR="00BE3BA2" w:rsidRDefault="00000000" w:rsidP="00F030FC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24"/>
                                  <w:u w:val="single"/>
                                </w:rPr>
                                <w:t>Salesperson_ID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47" y="3047"/>
                            <a:ext cx="390525" cy="192405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D9F33E" w14:textId="77777777" w:rsidR="00BE3BA2" w:rsidRDefault="00000000">
                              <w:pPr>
                                <w:spacing w:line="292" w:lineRule="exact"/>
                                <w:ind w:left="103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sz w:val="24"/>
                                  <w:u w:val="single"/>
                                </w:rPr>
                                <w:t>VIN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191180" id="Group 3" o:spid="_x0000_s1026" style="position:absolute;left:0;text-align:left;margin-left:73pt;margin-top:16.9pt;width:360.55pt;height:59.45pt;z-index:-15939072;mso-wrap-distance-left:0;mso-wrap-distance-right:0;mso-position-horizontal-relative:page;mso-width-relative:margin;mso-height-relative:margin" coordorigin="30,30" coordsize="45730,7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">
                <v:shape id="Graphic 6" o:spid="_x0000_s1027" style="position:absolute;left:18800;top:5783;width:20923;height:1708;visibility:visible;mso-wrap-style:square;v-text-anchor:top" coordsize="209232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" path="m2539,r,170179em,168401r2092324,1905e" filled="f" strokecolor="#00af50" strokeweight="1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8" type="#_x0000_t75" style="position:absolute;left:39336;top:4056;width:762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">
                  <v:imagedata r:id="rId14" o:title=""/>
                </v:shape>
                <v:shape id="Graphic 8" o:spid="_x0000_s1029" style="position:absolute;left:9091;top:5643;width:18345;height:13;visibility:visible;mso-wrap-style:square;v-text-anchor:top" coordsize="183451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" path="m,l1834514,e" filled="f" strokecolor="#6f2f9f" strokeweight="1pt">
                  <v:path arrowok="t"/>
                </v:shape>
                <v:shape id="Graphic 9" o:spid="_x0000_s1030" style="position:absolute;left:39704;top:5669;width:13;height:1829;visibility:visible;mso-wrap-style:square;v-text-anchor:top" coordsize="127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" path="m,l,182879e" filled="f" strokecolor="#00af50" strokeweight="1pt">
                  <v:path arrowok="t"/>
                </v:shape>
                <v:shape id="Graphic 10" o:spid="_x0000_s1031" style="position:absolute;left:9148;top:3891;width:13;height:1702;visibility:visible;mso-wrap-style:square;v-text-anchor:top" coordsize="12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" path="m,l,170179e" filled="f" strokecolor="#6f2f9f" strokeweight="1pt">
                  <v:path arrowok="t"/>
                </v:shape>
                <v:shape id="Image 11" o:spid="_x0000_s1032" type="#_x0000_t75" style="position:absolute;left:27017;top:3954;width:762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">
                  <v:imagedata r:id="rId15" o:title=""/>
                </v:shape>
                <v:shape id="Graphic 12" o:spid="_x0000_s1033" style="position:absolute;left:18825;top:3884;width:13;height:1645;visibility:visible;mso-wrap-style:square;v-text-anchor:top" coordsize="127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" path="m,l,164465e" filled="f" strokecolor="#00af50" strokeweight="1pt">
                  <v:path arrowok="t"/>
                </v:shape>
                <v:shape id="Graphic 13" o:spid="_x0000_s1034" style="position:absolute;left:2007;top:2020;width:13;height:1702;visibility:visible;mso-wrap-style:square;v-text-anchor:top" coordsize="12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" path="m,l,170179e" filled="f" strokecolor="#006fc0" strokeweight="1pt">
                  <v:path arrowok="t"/>
                </v:shape>
                <v:shape id="Graphic 14" o:spid="_x0000_s1035" style="position:absolute;left:18453;top:1995;width:762;height:1701;visibility:visible;mso-wrap-style:square;v-text-anchor:top" coordsize="7620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" path="m44450,63500r-12700,l31750,170180r12700,l44450,63500xem38100,l,76200r31750,l31750,63500r38100,l38100,xem69850,63500r-25400,l44450,76200r31750,l69850,63500xe" fillcolor="#006fc0" stroked="f">
                  <v:path arrowok="t"/>
                </v:shape>
                <v:shape id="Graphic 15" o:spid="_x0000_s1036" style="position:absolute;left:1995;top:3709;width:37770;height:13;visibility:visible;mso-wrap-style:square;v-text-anchor:top" coordsize="377697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" path="m,l3776916,1270e" filled="f" strokecolor="#006fc0" strokeweight="1pt">
                  <v:path arrowok="t"/>
                </v:shape>
                <v:shape id="Image 16" o:spid="_x0000_s1037" type="#_x0000_t75" style="position:absolute;left:27026;top:2020;width:762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">
                  <v:imagedata r:id="rId16" o:title=""/>
                </v:shape>
                <v:shape id="Image 17" o:spid="_x0000_s1038" type="#_x0000_t75" style="position:absolute;left:39339;top:2052;width:762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">
                  <v:imagedata r:id="rId17" o:title=""/>
                </v:shape>
                <v:shape id="Graphic 18" o:spid="_x0000_s1039" style="position:absolute;left:9170;top:2001;width:12;height:1702;visibility:visible;mso-wrap-style:square;v-text-anchor:top" coordsize="63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" path="m,l127,170179e" filled="f" strokecolor="#006fc0" strokeweight="1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9" o:spid="_x0000_s1040" type="#_x0000_t202" style="position:absolute;left:33289;top:30;width:1247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" fillcolor="#e7e6e6" strokeweight=".16931mm">
                  <v:textbox inset="0,0,0,0">
                    <w:txbxContent>
                      <w:p w14:paraId="6DC2D0E5" w14:textId="77777777" w:rsidR="00BE3BA2" w:rsidRDefault="00000000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4"/>
                          </w:rPr>
                          <w:t>Discount_amount</w:t>
                        </w:r>
                      </w:p>
                    </w:txbxContent>
                  </v:textbox>
                </v:shape>
                <v:shape id="Textbox 20" o:spid="_x0000_s1041" type="#_x0000_t202" style="position:absolute;left:22512;top:30;width:1078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" fillcolor="#e7e6e6" strokeweight=".16931mm">
                  <v:textbox inset="0,0,0,0">
                    <w:txbxContent>
                      <w:p w14:paraId="2DF269D3" w14:textId="77777777" w:rsidR="00BE3BA2" w:rsidRDefault="00000000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4"/>
                          </w:rPr>
                          <w:t>Commission_%</w:t>
                        </w:r>
                      </w:p>
                    </w:txbxContent>
                  </v:textbox>
                </v:shape>
                <v:shape id="Textbox 21" o:spid="_x0000_s1042" type="#_x0000_t202" style="position:absolute;left:14888;top:30;width:7627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" fillcolor="#e7e6e6" strokeweight=".16931mm">
                  <v:textbox inset="0,0,0,0">
                    <w:txbxContent>
                      <w:p w14:paraId="75F95C0E" w14:textId="77777777" w:rsidR="00BE3BA2" w:rsidRPr="00F030FC" w:rsidRDefault="00000000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 w:rsidRPr="00F030FC">
                          <w:rPr>
                            <w:color w:val="000000"/>
                            <w:spacing w:val="-2"/>
                            <w:sz w:val="24"/>
                          </w:rPr>
                          <w:t>Date</w:t>
                        </w:r>
                        <w:r w:rsidRPr="00F030FC">
                          <w:rPr>
                            <w:spacing w:val="-2"/>
                            <w:sz w:val="24"/>
                          </w:rPr>
                          <w:t>_sold</w:t>
                        </w:r>
                      </w:p>
                    </w:txbxContent>
                  </v:textbox>
                </v:shape>
                <v:shape id="Textbox 22" o:spid="_x0000_s1043" type="#_x0000_t202" style="position:absolute;left:3931;top:30;width:10960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" fillcolor="#e7e6e6" strokeweight=".16931mm">
                  <v:textbox inset="0,0,0,0">
                    <w:txbxContent>
                      <w:p w14:paraId="0913AFAC" w14:textId="77777777" w:rsidR="00BE3BA2" w:rsidRDefault="00000000" w:rsidP="00F030FC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24"/>
                            <w:u w:val="single"/>
                          </w:rPr>
                          <w:t>Salesperson_ID</w:t>
                        </w:r>
                      </w:p>
                    </w:txbxContent>
                  </v:textbox>
                </v:shape>
                <v:shape id="Textbox 23" o:spid="_x0000_s1044" type="#_x0000_t202" style="position:absolute;left:30;top:30;width:390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" fillcolor="#e7e6e6" strokeweight=".48pt">
                  <v:textbox inset="0,0,0,0">
                    <w:txbxContent>
                      <w:p w14:paraId="69D9F33E" w14:textId="77777777" w:rsidR="00BE3BA2" w:rsidRDefault="00000000">
                        <w:pPr>
                          <w:spacing w:line="292" w:lineRule="exact"/>
                          <w:ind w:left="103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pacing w:val="-5"/>
                            <w:sz w:val="24"/>
                            <w:u w:val="single"/>
                          </w:rPr>
                          <w:t>VIN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CAR_SALE</w:t>
      </w:r>
    </w:p>
    <w:p w14:paraId="2D518CA3" w14:textId="7D763840" w:rsidR="00BE3BA2" w:rsidRDefault="00BE3BA2">
      <w:pPr>
        <w:pStyle w:val="BodyText"/>
        <w:spacing w:before="105"/>
        <w:rPr>
          <w:b/>
          <w:sz w:val="20"/>
        </w:rPr>
      </w:pPr>
    </w:p>
    <w:p w14:paraId="2C8D22AE" w14:textId="6C0E4845" w:rsidR="00BE3BA2" w:rsidRDefault="00000000">
      <w:pPr>
        <w:spacing w:line="295" w:lineRule="auto"/>
        <w:ind w:left="811" w:right="9911"/>
        <w:jc w:val="both"/>
        <w:rPr>
          <w:sz w:val="20"/>
        </w:rPr>
      </w:pPr>
      <w:r>
        <w:rPr>
          <w:color w:val="006FC0"/>
          <w:spacing w:val="-4"/>
          <w:sz w:val="20"/>
        </w:rPr>
        <w:t xml:space="preserve">FD1 </w:t>
      </w:r>
      <w:r>
        <w:rPr>
          <w:color w:val="6F2F9F"/>
          <w:spacing w:val="-4"/>
          <w:sz w:val="20"/>
        </w:rPr>
        <w:t xml:space="preserve">FD2 </w:t>
      </w:r>
      <w:r>
        <w:rPr>
          <w:color w:val="00AF50"/>
          <w:spacing w:val="-5"/>
          <w:sz w:val="20"/>
        </w:rPr>
        <w:t>FD3</w:t>
      </w:r>
    </w:p>
    <w:p w14:paraId="3D784268" w14:textId="77777777" w:rsidR="00BE3BA2" w:rsidRDefault="00000000">
      <w:pPr>
        <w:pStyle w:val="BodyText"/>
        <w:spacing w:before="153" w:line="259" w:lineRule="auto"/>
        <w:ind w:left="840" w:right="228"/>
      </w:pP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{</w:t>
      </w:r>
      <w:r>
        <w:rPr>
          <w:u w:val="single"/>
        </w:rPr>
        <w:t>VIN</w:t>
      </w:r>
      <w:r>
        <w:t>,</w:t>
      </w:r>
      <w:r>
        <w:rPr>
          <w:spacing w:val="-1"/>
        </w:rPr>
        <w:t xml:space="preserve"> </w:t>
      </w:r>
      <w:r>
        <w:rPr>
          <w:u w:val="single"/>
        </w:rPr>
        <w:t>Salesperson_ID</w:t>
      </w:r>
      <w:r>
        <w:t>},</w:t>
      </w:r>
      <w:r>
        <w:rPr>
          <w:spacing w:val="-2"/>
        </w:rPr>
        <w:t xml:space="preserve"> </w:t>
      </w:r>
      <w:r>
        <w:t>assuming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sold by multiple salespeople.</w:t>
      </w:r>
    </w:p>
    <w:p w14:paraId="4998576A" w14:textId="77777777" w:rsidR="00BE3BA2" w:rsidRDefault="00000000">
      <w:pPr>
        <w:pStyle w:val="BodyText"/>
        <w:spacing w:before="160"/>
        <w:ind w:left="840"/>
      </w:pPr>
      <w:r>
        <w:rPr>
          <w:color w:val="006FC0"/>
        </w:rPr>
        <w:t>FD1:</w:t>
      </w:r>
      <w:r>
        <w:rPr>
          <w:color w:val="006FC0"/>
          <w:spacing w:val="-6"/>
        </w:rPr>
        <w:t xml:space="preserve"> </w:t>
      </w:r>
      <w:r>
        <w:t>{VIN,</w:t>
      </w:r>
      <w:r>
        <w:rPr>
          <w:spacing w:val="-5"/>
        </w:rPr>
        <w:t xml:space="preserve"> </w:t>
      </w:r>
      <w:r>
        <w:t>Salesperson_ID}</w:t>
      </w:r>
      <w:r>
        <w:rPr>
          <w:spacing w:val="-3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{Date_sold,</w:t>
      </w:r>
      <w:r>
        <w:rPr>
          <w:spacing w:val="-7"/>
        </w:rPr>
        <w:t xml:space="preserve"> </w:t>
      </w:r>
      <w:r>
        <w:t>Commission_%,</w:t>
      </w:r>
      <w:r>
        <w:rPr>
          <w:spacing w:val="-5"/>
        </w:rPr>
        <w:t xml:space="preserve"> </w:t>
      </w:r>
      <w:r>
        <w:rPr>
          <w:spacing w:val="-2"/>
        </w:rPr>
        <w:t>Discount_amount)</w:t>
      </w:r>
    </w:p>
    <w:p w14:paraId="745E49DB" w14:textId="77777777" w:rsidR="00BE3BA2" w:rsidRDefault="00000000">
      <w:pPr>
        <w:pStyle w:val="BodyText"/>
        <w:spacing w:before="23"/>
        <w:ind w:left="1560"/>
      </w:pP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(VIN,</w:t>
      </w:r>
      <w:r>
        <w:rPr>
          <w:spacing w:val="-4"/>
        </w:rPr>
        <w:t xml:space="preserve"> </w:t>
      </w:r>
      <w:r>
        <w:t>Salesperson_ID)</w:t>
      </w:r>
      <w:r>
        <w:rPr>
          <w:spacing w:val="-5"/>
        </w:rPr>
        <w:t xml:space="preserve"> </w:t>
      </w:r>
      <w:r>
        <w:t>functionally</w:t>
      </w:r>
      <w:r>
        <w:rPr>
          <w:spacing w:val="-3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non-prime</w:t>
      </w:r>
      <w:r>
        <w:rPr>
          <w:spacing w:val="-1"/>
        </w:rPr>
        <w:t xml:space="preserve"> </w:t>
      </w:r>
      <w:r>
        <w:rPr>
          <w:spacing w:val="-2"/>
        </w:rPr>
        <w:t>attribute.</w:t>
      </w:r>
    </w:p>
    <w:p w14:paraId="60445A48" w14:textId="77777777" w:rsidR="00BE3BA2" w:rsidRDefault="00000000">
      <w:pPr>
        <w:pStyle w:val="BodyText"/>
        <w:spacing w:before="183"/>
        <w:ind w:left="840"/>
      </w:pPr>
      <w:r>
        <w:rPr>
          <w:color w:val="6F2F9F"/>
        </w:rPr>
        <w:t>FD2:</w:t>
      </w:r>
      <w:r>
        <w:rPr>
          <w:color w:val="6F2F9F"/>
          <w:spacing w:val="-5"/>
        </w:rPr>
        <w:t xml:space="preserve"> </w:t>
      </w:r>
      <w:r>
        <w:t>Salesperson_ID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Commission_%</w:t>
      </w:r>
    </w:p>
    <w:p w14:paraId="39486295" w14:textId="77777777" w:rsidR="00BE3BA2" w:rsidRDefault="00000000">
      <w:pPr>
        <w:pStyle w:val="BodyText"/>
        <w:spacing w:before="24"/>
        <w:ind w:left="1560"/>
      </w:pPr>
      <w:r>
        <w:t>The</w:t>
      </w:r>
      <w:r>
        <w:rPr>
          <w:spacing w:val="-5"/>
        </w:rPr>
        <w:t xml:space="preserve"> </w:t>
      </w:r>
      <w:r>
        <w:t>commission</w:t>
      </w:r>
      <w:r>
        <w:rPr>
          <w:spacing w:val="-3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rPr>
          <w:spacing w:val="-2"/>
        </w:rPr>
        <w:t>salesperson.</w:t>
      </w:r>
    </w:p>
    <w:p w14:paraId="28FAD395" w14:textId="77777777" w:rsidR="00BE3BA2" w:rsidRDefault="00000000">
      <w:pPr>
        <w:pStyle w:val="BodyText"/>
        <w:spacing w:before="185"/>
        <w:ind w:left="840"/>
      </w:pPr>
      <w:r>
        <w:rPr>
          <w:color w:val="00AF50"/>
        </w:rPr>
        <w:t>FD3:</w:t>
      </w:r>
      <w:r>
        <w:rPr>
          <w:color w:val="00AF50"/>
          <w:spacing w:val="-4"/>
        </w:rPr>
        <w:t xml:space="preserve"> </w:t>
      </w:r>
      <w:r>
        <w:t>Date_sold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rPr>
          <w:spacing w:val="-2"/>
        </w:rPr>
        <w:t>Discount_amount</w:t>
      </w:r>
    </w:p>
    <w:p w14:paraId="3993D2B9" w14:textId="77777777" w:rsidR="00BE3BA2" w:rsidRDefault="00000000">
      <w:pPr>
        <w:pStyle w:val="BodyText"/>
        <w:spacing w:before="21"/>
        <w:ind w:left="1560"/>
      </w:pPr>
      <w:r>
        <w:t>The</w:t>
      </w:r>
      <w:r>
        <w:rPr>
          <w:spacing w:val="-6"/>
        </w:rPr>
        <w:t xml:space="preserve"> </w:t>
      </w:r>
      <w:r>
        <w:t>discount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sold</w:t>
      </w:r>
      <w:r>
        <w:rPr>
          <w:spacing w:val="-3"/>
        </w:rPr>
        <w:t xml:space="preserve"> </w:t>
      </w:r>
      <w:r>
        <w:t>(e.g.</w:t>
      </w:r>
      <w:r>
        <w:rPr>
          <w:spacing w:val="-3"/>
        </w:rPr>
        <w:t xml:space="preserve"> </w:t>
      </w:r>
      <w:r>
        <w:t>seasonal</w:t>
      </w:r>
      <w:r>
        <w:rPr>
          <w:spacing w:val="-1"/>
        </w:rPr>
        <w:t xml:space="preserve"> </w:t>
      </w:r>
      <w:r>
        <w:rPr>
          <w:spacing w:val="-2"/>
        </w:rPr>
        <w:t>discounts).</w:t>
      </w:r>
    </w:p>
    <w:p w14:paraId="7707C3A4" w14:textId="77777777" w:rsidR="00BE3BA2" w:rsidRDefault="00BE3BA2">
      <w:pPr>
        <w:pStyle w:val="BodyText"/>
      </w:pPr>
    </w:p>
    <w:p w14:paraId="7FE972DE" w14:textId="77777777" w:rsidR="00BE3BA2" w:rsidRDefault="00BE3BA2">
      <w:pPr>
        <w:pStyle w:val="BodyText"/>
      </w:pPr>
    </w:p>
    <w:p w14:paraId="39E8BE70" w14:textId="02BF0CAC" w:rsidR="00BE3BA2" w:rsidRPr="00356B38" w:rsidRDefault="00356B38">
      <w:pPr>
        <w:pStyle w:val="BodyText"/>
        <w:rPr>
          <w:b/>
          <w:bCs/>
          <w:color w:val="00B050"/>
        </w:rPr>
      </w:pPr>
      <w:r w:rsidRPr="00356B38">
        <w:rPr>
          <w:b/>
          <w:bCs/>
          <w:color w:val="00B050"/>
        </w:rPr>
        <w:tab/>
        <w:t>FD1 – does not violate anything</w:t>
      </w:r>
    </w:p>
    <w:p w14:paraId="573A41D0" w14:textId="0566C5F2" w:rsidR="00356B38" w:rsidRPr="00356B38" w:rsidRDefault="00356B38">
      <w:pPr>
        <w:pStyle w:val="BodyText"/>
        <w:rPr>
          <w:b/>
          <w:bCs/>
          <w:color w:val="00B050"/>
        </w:rPr>
      </w:pPr>
      <w:r w:rsidRPr="00356B38">
        <w:rPr>
          <w:b/>
          <w:bCs/>
          <w:color w:val="00B050"/>
        </w:rPr>
        <w:tab/>
        <w:t xml:space="preserve">FD2 – violates 2NF due to </w:t>
      </w:r>
      <w:r w:rsidRPr="00356B38">
        <w:rPr>
          <w:b/>
          <w:bCs/>
          <w:color w:val="00B050"/>
        </w:rPr>
        <w:t>partial dependency on primary key</w:t>
      </w:r>
    </w:p>
    <w:p w14:paraId="5A4963A2" w14:textId="5FCD8008" w:rsidR="00356B38" w:rsidRPr="00356B38" w:rsidRDefault="00356B38">
      <w:pPr>
        <w:pStyle w:val="BodyText"/>
        <w:rPr>
          <w:b/>
          <w:bCs/>
          <w:color w:val="00B050"/>
        </w:rPr>
      </w:pPr>
      <w:r w:rsidRPr="00356B38">
        <w:rPr>
          <w:b/>
          <w:bCs/>
          <w:color w:val="00B050"/>
        </w:rPr>
        <w:tab/>
        <w:t>FD3 – violates 3NF due to transitive dependency (i.e. non-prime to non-prime dependency)</w:t>
      </w:r>
    </w:p>
    <w:p w14:paraId="30DE980B" w14:textId="26C38A66" w:rsidR="00BE3BA2" w:rsidRDefault="00BE3BA2">
      <w:pPr>
        <w:pStyle w:val="BodyText"/>
      </w:pPr>
    </w:p>
    <w:p w14:paraId="36A1353C" w14:textId="618411E4" w:rsidR="00F45748" w:rsidRDefault="00F45748">
      <w:pPr>
        <w:pStyle w:val="BodyText"/>
      </w:pPr>
    </w:p>
    <w:p w14:paraId="22AF4287" w14:textId="389801B2" w:rsidR="00F45748" w:rsidRDefault="00F45748">
      <w:pPr>
        <w:pStyle w:val="BodyText"/>
      </w:pPr>
    </w:p>
    <w:p w14:paraId="5494F254" w14:textId="71215242" w:rsidR="00F45748" w:rsidRDefault="00F45748">
      <w:pPr>
        <w:pStyle w:val="BodyText"/>
      </w:pPr>
    </w:p>
    <w:p w14:paraId="265DB4B3" w14:textId="73EA0147" w:rsidR="00F45748" w:rsidRDefault="00F45748">
      <w:pPr>
        <w:pStyle w:val="BodyText"/>
      </w:pPr>
    </w:p>
    <w:p w14:paraId="73400138" w14:textId="797BA811" w:rsidR="00F45748" w:rsidRDefault="00F45748">
      <w:pPr>
        <w:pStyle w:val="BodyText"/>
      </w:pPr>
    </w:p>
    <w:p w14:paraId="17EB9594" w14:textId="43D61CEA" w:rsidR="00F45748" w:rsidRDefault="00F45748">
      <w:pPr>
        <w:pStyle w:val="BodyText"/>
      </w:pPr>
    </w:p>
    <w:p w14:paraId="08202829" w14:textId="54B156A1" w:rsidR="00F45748" w:rsidRDefault="00F45748">
      <w:pPr>
        <w:pStyle w:val="BodyText"/>
      </w:pPr>
    </w:p>
    <w:p w14:paraId="32553EFF" w14:textId="0B5E94AE" w:rsidR="00F45748" w:rsidRDefault="00F45748">
      <w:pPr>
        <w:pStyle w:val="BodyText"/>
      </w:pPr>
    </w:p>
    <w:p w14:paraId="467A9B19" w14:textId="7BB0B3B9" w:rsidR="00F45748" w:rsidRDefault="00F45748">
      <w:pPr>
        <w:pStyle w:val="BodyText"/>
      </w:pPr>
    </w:p>
    <w:p w14:paraId="44EBCAE6" w14:textId="24D3BBCA" w:rsidR="00F376E2" w:rsidRDefault="00F376E2">
      <w:pPr>
        <w:pStyle w:val="BodyText"/>
      </w:pPr>
    </w:p>
    <w:p w14:paraId="69D7ECE0" w14:textId="77777777" w:rsidR="00F376E2" w:rsidRDefault="00F376E2">
      <w:pPr>
        <w:pStyle w:val="BodyText"/>
      </w:pPr>
    </w:p>
    <w:p w14:paraId="63FBF71D" w14:textId="54440D71" w:rsidR="00F45748" w:rsidRDefault="00F45748">
      <w:pPr>
        <w:pStyle w:val="BodyText"/>
      </w:pPr>
    </w:p>
    <w:p w14:paraId="51C49632" w14:textId="7DC2D673" w:rsidR="00F45748" w:rsidRDefault="00F45748">
      <w:pPr>
        <w:pStyle w:val="BodyText"/>
      </w:pPr>
    </w:p>
    <w:p w14:paraId="36A9F543" w14:textId="3132CC01" w:rsidR="00F45748" w:rsidRDefault="00F45748">
      <w:pPr>
        <w:pStyle w:val="BodyText"/>
      </w:pPr>
    </w:p>
    <w:p w14:paraId="04C912D7" w14:textId="30E478BB" w:rsidR="00F45748" w:rsidRDefault="00F45748">
      <w:pPr>
        <w:pStyle w:val="BodyText"/>
      </w:pPr>
    </w:p>
    <w:p w14:paraId="47F8615E" w14:textId="77777777" w:rsidR="00F45748" w:rsidRDefault="00F45748">
      <w:pPr>
        <w:pStyle w:val="BodyText"/>
      </w:pPr>
    </w:p>
    <w:p w14:paraId="667BB12A" w14:textId="77777777" w:rsidR="00BE3BA2" w:rsidRDefault="00BE3BA2">
      <w:pPr>
        <w:pStyle w:val="BodyText"/>
      </w:pPr>
    </w:p>
    <w:p w14:paraId="324889ED" w14:textId="77777777" w:rsidR="00BE3BA2" w:rsidRDefault="00BE3BA2">
      <w:pPr>
        <w:pStyle w:val="BodyText"/>
      </w:pPr>
    </w:p>
    <w:p w14:paraId="23E011A1" w14:textId="7279EFF2" w:rsidR="00BE3BA2" w:rsidRDefault="00BE3BA2">
      <w:pPr>
        <w:pStyle w:val="BodyText"/>
      </w:pPr>
    </w:p>
    <w:p w14:paraId="4AF710AD" w14:textId="77777777" w:rsidR="004302DC" w:rsidRDefault="004302DC">
      <w:pPr>
        <w:pStyle w:val="BodyText"/>
      </w:pPr>
    </w:p>
    <w:p w14:paraId="661120BB" w14:textId="77777777" w:rsidR="00BE3BA2" w:rsidRDefault="00BE3BA2">
      <w:pPr>
        <w:pStyle w:val="BodyText"/>
      </w:pPr>
    </w:p>
    <w:p w14:paraId="3A219E92" w14:textId="77777777" w:rsidR="00BE3BA2" w:rsidRDefault="00BE3BA2">
      <w:pPr>
        <w:pStyle w:val="BodyText"/>
      </w:pPr>
    </w:p>
    <w:p w14:paraId="3B77A9D7" w14:textId="228608C7" w:rsidR="00B615F4" w:rsidRDefault="0020663E" w:rsidP="00B615F4">
      <w:pPr>
        <w:pStyle w:val="ListParagraph"/>
        <w:numPr>
          <w:ilvl w:val="0"/>
          <w:numId w:val="2"/>
        </w:numPr>
        <w:tabs>
          <w:tab w:val="left" w:pos="478"/>
          <w:tab w:val="left" w:pos="480"/>
        </w:tabs>
        <w:spacing w:before="0" w:line="276" w:lineRule="auto"/>
        <w:ind w:right="113"/>
        <w:rPr>
          <w:bCs/>
          <w:sz w:val="24"/>
          <w:szCs w:val="24"/>
        </w:rPr>
      </w:pPr>
      <w:r>
        <w:rPr>
          <w:b/>
          <w:sz w:val="24"/>
          <w:szCs w:val="24"/>
        </w:rPr>
        <w:t>(</w:t>
      </w:r>
      <w:r w:rsidR="00B615F4" w:rsidRPr="00FC5A08">
        <w:rPr>
          <w:b/>
          <w:sz w:val="24"/>
          <w:szCs w:val="24"/>
        </w:rPr>
        <w:t>1</w:t>
      </w:r>
      <w:r w:rsidR="00B615F4">
        <w:rPr>
          <w:b/>
          <w:sz w:val="24"/>
          <w:szCs w:val="24"/>
        </w:rPr>
        <w:t>4</w:t>
      </w:r>
      <w:r w:rsidR="00B615F4" w:rsidRPr="00FC5A08">
        <w:rPr>
          <w:b/>
          <w:sz w:val="24"/>
          <w:szCs w:val="24"/>
        </w:rPr>
        <w:t xml:space="preserve"> pts) </w:t>
      </w:r>
      <w:r w:rsidR="00B615F4" w:rsidRPr="00FC5A08">
        <w:rPr>
          <w:sz w:val="24"/>
          <w:szCs w:val="24"/>
        </w:rPr>
        <w:t>Consider a disk with a block size B = 1024 bytes. Suppose file has r = 32</w:t>
      </w:r>
      <w:r w:rsidR="00B615F4">
        <w:rPr>
          <w:sz w:val="24"/>
          <w:szCs w:val="24"/>
        </w:rPr>
        <w:t>,</w:t>
      </w:r>
      <w:r w:rsidR="00B615F4" w:rsidRPr="00FC5A08">
        <w:rPr>
          <w:sz w:val="24"/>
          <w:szCs w:val="24"/>
        </w:rPr>
        <w:t>000 DEPARTMENT records of fixed length. Each record has following attributes: Dname (36 bytes), Dnumber (8 bytes), Mgr_ssn (9 bytes),</w:t>
      </w:r>
      <w:r w:rsidR="00B615F4" w:rsidRPr="00FC5A08">
        <w:rPr>
          <w:spacing w:val="-5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Mgr_start_date</w:t>
      </w:r>
      <w:r w:rsidR="00B615F4" w:rsidRPr="00FC5A08">
        <w:rPr>
          <w:spacing w:val="-4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(11</w:t>
      </w:r>
      <w:r w:rsidR="00B615F4" w:rsidRPr="00FC5A08">
        <w:rPr>
          <w:spacing w:val="-4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bytes).</w:t>
      </w:r>
      <w:r w:rsidR="00B615F4" w:rsidRPr="00FC5A08">
        <w:rPr>
          <w:spacing w:val="-6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In</w:t>
      </w:r>
      <w:r w:rsidR="00B615F4" w:rsidRPr="00FC5A08">
        <w:rPr>
          <w:spacing w:val="-4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addition,</w:t>
      </w:r>
      <w:r w:rsidR="00B615F4" w:rsidRPr="00FC5A08">
        <w:rPr>
          <w:spacing w:val="-5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suppose</w:t>
      </w:r>
      <w:r w:rsidR="00B615F4" w:rsidRPr="00FC5A08">
        <w:rPr>
          <w:spacing w:val="-5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the</w:t>
      </w:r>
      <w:r w:rsidR="00B615F4" w:rsidRPr="00FC5A08">
        <w:rPr>
          <w:spacing w:val="-4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file</w:t>
      </w:r>
      <w:r w:rsidR="00B615F4" w:rsidRPr="00FC5A08">
        <w:rPr>
          <w:spacing w:val="-4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is</w:t>
      </w:r>
      <w:r w:rsidR="00B615F4" w:rsidRPr="00FC5A08">
        <w:rPr>
          <w:spacing w:val="-5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sorted</w:t>
      </w:r>
      <w:r w:rsidR="00B615F4" w:rsidRPr="00FC5A08">
        <w:rPr>
          <w:spacing w:val="-6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on</w:t>
      </w:r>
      <w:r w:rsidR="00B615F4" w:rsidRPr="00FC5A08">
        <w:rPr>
          <w:spacing w:val="-3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Dnumber</w:t>
      </w:r>
      <w:r w:rsidR="00B615F4" w:rsidRPr="00FC5A08">
        <w:rPr>
          <w:spacing w:val="-4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primary</w:t>
      </w:r>
      <w:r w:rsidR="00B615F4" w:rsidRPr="00FC5A08">
        <w:rPr>
          <w:spacing w:val="-5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>key</w:t>
      </w:r>
      <w:r w:rsidR="00B615F4" w:rsidRPr="00FC5A08">
        <w:rPr>
          <w:spacing w:val="-5"/>
          <w:sz w:val="24"/>
          <w:szCs w:val="24"/>
        </w:rPr>
        <w:t xml:space="preserve"> </w:t>
      </w:r>
      <w:r w:rsidR="00B615F4" w:rsidRPr="00FC5A08">
        <w:rPr>
          <w:sz w:val="24"/>
          <w:szCs w:val="24"/>
        </w:rPr>
        <w:t xml:space="preserve">attribute. Assuming an unspanned organization, calculate the </w:t>
      </w:r>
      <w:r w:rsidR="00B615F4" w:rsidRPr="00FC5A08">
        <w:rPr>
          <w:sz w:val="24"/>
          <w:szCs w:val="24"/>
          <w:u w:val="single"/>
        </w:rPr>
        <w:t>record size</w:t>
      </w:r>
      <w:r w:rsidR="00B615F4" w:rsidRPr="00FC5A08">
        <w:rPr>
          <w:sz w:val="24"/>
          <w:szCs w:val="24"/>
        </w:rPr>
        <w:t xml:space="preserve"> </w:t>
      </w:r>
      <w:r w:rsidR="00B615F4" w:rsidRPr="00FC5A08">
        <w:rPr>
          <w:b/>
          <w:sz w:val="24"/>
          <w:szCs w:val="24"/>
        </w:rPr>
        <w:t>R</w:t>
      </w:r>
      <w:r w:rsidR="00B615F4" w:rsidRPr="00FC5A08">
        <w:rPr>
          <w:sz w:val="24"/>
          <w:szCs w:val="24"/>
        </w:rPr>
        <w:t xml:space="preserve">, the </w:t>
      </w:r>
      <w:r w:rsidR="00B615F4" w:rsidRPr="00FC5A08">
        <w:rPr>
          <w:sz w:val="24"/>
          <w:szCs w:val="24"/>
          <w:u w:val="single"/>
        </w:rPr>
        <w:t>size of file ordering key</w:t>
      </w:r>
      <w:r w:rsidR="00B615F4" w:rsidRPr="00FC5A08">
        <w:rPr>
          <w:sz w:val="24"/>
          <w:szCs w:val="24"/>
        </w:rPr>
        <w:t xml:space="preserve"> </w:t>
      </w:r>
      <w:r w:rsidR="00B615F4" w:rsidRPr="00FC5A08">
        <w:rPr>
          <w:b/>
          <w:sz w:val="24"/>
          <w:szCs w:val="24"/>
        </w:rPr>
        <w:t>V</w:t>
      </w:r>
      <w:r w:rsidR="00B615F4" w:rsidRPr="00FC5A08">
        <w:rPr>
          <w:sz w:val="24"/>
          <w:szCs w:val="24"/>
        </w:rPr>
        <w:t xml:space="preserve">, </w:t>
      </w:r>
      <w:r w:rsidR="00B615F4" w:rsidRPr="00FC5A08">
        <w:rPr>
          <w:sz w:val="24"/>
          <w:szCs w:val="24"/>
          <w:u w:val="single"/>
        </w:rPr>
        <w:t>blocking</w:t>
      </w:r>
      <w:r w:rsidR="00B615F4" w:rsidRPr="00FC5A08">
        <w:rPr>
          <w:sz w:val="24"/>
          <w:szCs w:val="24"/>
        </w:rPr>
        <w:t xml:space="preserve"> </w:t>
      </w:r>
      <w:r w:rsidR="00B615F4" w:rsidRPr="00FC5A08">
        <w:rPr>
          <w:sz w:val="24"/>
          <w:szCs w:val="24"/>
          <w:u w:val="single"/>
        </w:rPr>
        <w:t>factor</w:t>
      </w:r>
      <w:r w:rsidR="00B615F4" w:rsidRPr="00FC5A08">
        <w:rPr>
          <w:sz w:val="24"/>
          <w:szCs w:val="24"/>
        </w:rPr>
        <w:t xml:space="preserve"> </w:t>
      </w:r>
      <w:r w:rsidR="00B615F4" w:rsidRPr="00FC5A08">
        <w:rPr>
          <w:b/>
          <w:sz w:val="24"/>
          <w:szCs w:val="24"/>
        </w:rPr>
        <w:t>bfr</w:t>
      </w:r>
      <w:r w:rsidR="00B615F4" w:rsidRPr="00FC5A08">
        <w:rPr>
          <w:sz w:val="24"/>
          <w:szCs w:val="24"/>
        </w:rPr>
        <w:t xml:space="preserve">, and the </w:t>
      </w:r>
      <w:r w:rsidR="00B615F4" w:rsidRPr="00FC5A08">
        <w:rPr>
          <w:sz w:val="24"/>
          <w:szCs w:val="24"/>
          <w:u w:val="single"/>
        </w:rPr>
        <w:t>number of file blocks</w:t>
      </w:r>
      <w:r w:rsidR="00B615F4" w:rsidRPr="00FC5A08">
        <w:rPr>
          <w:sz w:val="24"/>
          <w:szCs w:val="24"/>
        </w:rPr>
        <w:t xml:space="preserve"> </w:t>
      </w:r>
      <w:r w:rsidR="00B615F4" w:rsidRPr="00FC5A08">
        <w:rPr>
          <w:b/>
          <w:sz w:val="24"/>
          <w:szCs w:val="24"/>
        </w:rPr>
        <w:t>b.</w:t>
      </w:r>
    </w:p>
    <w:p w14:paraId="78BB7A3D" w14:textId="77777777" w:rsidR="00B615F4" w:rsidRDefault="00B615F4" w:rsidP="00B615F4">
      <w:pPr>
        <w:pStyle w:val="ListParagraph"/>
        <w:tabs>
          <w:tab w:val="left" w:pos="478"/>
          <w:tab w:val="left" w:pos="480"/>
        </w:tabs>
        <w:spacing w:before="120" w:line="276" w:lineRule="auto"/>
        <w:ind w:left="480" w:right="113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Now calculate the number of block accesses required to search for a record with a given primary key value. We are assuming we do NOT have an index.</w:t>
      </w:r>
    </w:p>
    <w:p w14:paraId="520D3762" w14:textId="4B4D6DE5" w:rsidR="00F716D1" w:rsidRPr="00ED1B29" w:rsidRDefault="00B615F4" w:rsidP="00B615F4">
      <w:pPr>
        <w:pStyle w:val="ListParagraph"/>
        <w:tabs>
          <w:tab w:val="left" w:pos="478"/>
          <w:tab w:val="left" w:pos="480"/>
        </w:tabs>
        <w:spacing w:before="0" w:line="276" w:lineRule="auto"/>
        <w:ind w:left="480" w:right="113" w:firstLine="0"/>
        <w:rPr>
          <w:bCs/>
          <w:sz w:val="24"/>
          <w:szCs w:val="24"/>
        </w:rPr>
      </w:pPr>
      <w:r w:rsidRPr="00ED1B29">
        <w:rPr>
          <w:bCs/>
          <w:sz w:val="24"/>
          <w:szCs w:val="24"/>
        </w:rPr>
        <w:t>S</w:t>
      </w:r>
      <w:r>
        <w:rPr>
          <w:bCs/>
          <w:sz w:val="24"/>
          <w:szCs w:val="24"/>
        </w:rPr>
        <w:t>how all formulas (with variable names), all calculations (with values plugged in), and give final numeric answers for each (i.e. don't leave any final answer as a math equation</w:t>
      </w:r>
      <w:r w:rsidR="00731A59">
        <w:rPr>
          <w:bCs/>
          <w:sz w:val="24"/>
          <w:szCs w:val="24"/>
        </w:rPr>
        <w:t>.</w:t>
      </w:r>
    </w:p>
    <w:p w14:paraId="1D7D146F" w14:textId="691CF243" w:rsidR="009161EA" w:rsidRDefault="009161EA" w:rsidP="00F25596"/>
    <w:p w14:paraId="2A86BC32" w14:textId="0DEE9C83" w:rsidR="009161EA" w:rsidRDefault="009161EA" w:rsidP="00F25596"/>
    <w:p w14:paraId="37B38A61" w14:textId="3CD9C9BB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  <w:r w:rsidRPr="00F45748">
        <w:rPr>
          <w:b/>
          <w:bCs/>
          <w:color w:val="00B050"/>
          <w:sz w:val="26"/>
          <w:szCs w:val="26"/>
        </w:rPr>
        <w:t>B</w:t>
      </w:r>
      <w:r w:rsidRPr="00F45748">
        <w:rPr>
          <w:color w:val="00B050"/>
          <w:sz w:val="26"/>
          <w:szCs w:val="26"/>
        </w:rPr>
        <w:t xml:space="preserve"> = 1</w:t>
      </w:r>
      <w:r w:rsidR="00943442" w:rsidRPr="00F45748">
        <w:rPr>
          <w:color w:val="00B050"/>
          <w:sz w:val="26"/>
          <w:szCs w:val="26"/>
        </w:rPr>
        <w:t>,</w:t>
      </w:r>
      <w:r w:rsidRPr="00F45748">
        <w:rPr>
          <w:color w:val="00B050"/>
          <w:sz w:val="26"/>
          <w:szCs w:val="26"/>
        </w:rPr>
        <w:t>024 bytes</w:t>
      </w:r>
    </w:p>
    <w:p w14:paraId="7DD086CC" w14:textId="6BC66EEC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  <w:r w:rsidRPr="00F45748">
        <w:rPr>
          <w:b/>
          <w:bCs/>
          <w:color w:val="00B050"/>
          <w:sz w:val="26"/>
          <w:szCs w:val="26"/>
        </w:rPr>
        <w:t>r</w:t>
      </w:r>
      <w:r w:rsidRPr="00F45748">
        <w:rPr>
          <w:color w:val="00B050"/>
          <w:sz w:val="26"/>
          <w:szCs w:val="26"/>
        </w:rPr>
        <w:t xml:space="preserve"> = 32</w:t>
      </w:r>
      <w:r w:rsidR="00943442" w:rsidRPr="00F45748">
        <w:rPr>
          <w:color w:val="00B050"/>
          <w:sz w:val="26"/>
          <w:szCs w:val="26"/>
        </w:rPr>
        <w:t>,</w:t>
      </w:r>
      <w:r w:rsidRPr="00F45748">
        <w:rPr>
          <w:color w:val="00B050"/>
          <w:sz w:val="26"/>
          <w:szCs w:val="26"/>
        </w:rPr>
        <w:t>000</w:t>
      </w:r>
      <w:r w:rsidR="00943442" w:rsidRPr="00F45748">
        <w:rPr>
          <w:color w:val="00B050"/>
          <w:sz w:val="26"/>
          <w:szCs w:val="26"/>
        </w:rPr>
        <w:t xml:space="preserve"> records</w:t>
      </w:r>
    </w:p>
    <w:p w14:paraId="43D03EF7" w14:textId="77777777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</w:p>
    <w:p w14:paraId="270C5124" w14:textId="017A1496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  <w:r w:rsidRPr="00F45748">
        <w:rPr>
          <w:b/>
          <w:bCs/>
          <w:color w:val="00B050"/>
          <w:sz w:val="26"/>
          <w:szCs w:val="26"/>
        </w:rPr>
        <w:t>R</w:t>
      </w:r>
      <w:r w:rsidRPr="00F45748">
        <w:rPr>
          <w:color w:val="00B050"/>
          <w:sz w:val="26"/>
          <w:szCs w:val="26"/>
        </w:rPr>
        <w:t xml:space="preserve"> = sum of the sizes of all attributes in record (Dname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+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Dnumber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+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Mgr_ssn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+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Mgr_start_date)</w:t>
      </w:r>
    </w:p>
    <w:p w14:paraId="1E918987" w14:textId="00B938DD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  <w:r w:rsidRPr="00F45748">
        <w:rPr>
          <w:b/>
          <w:bCs/>
          <w:color w:val="00B050"/>
          <w:sz w:val="26"/>
          <w:szCs w:val="26"/>
        </w:rPr>
        <w:t>R</w:t>
      </w:r>
      <w:r w:rsidR="00943442" w:rsidRPr="00F45748">
        <w:rPr>
          <w:b/>
          <w:bCs/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=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36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+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8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+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9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+</w:t>
      </w:r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11 = 64 bytes</w:t>
      </w:r>
    </w:p>
    <w:p w14:paraId="5055C367" w14:textId="77777777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</w:p>
    <w:p w14:paraId="05362B93" w14:textId="77777777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  <w:r w:rsidRPr="00F45748">
        <w:rPr>
          <w:b/>
          <w:bCs/>
          <w:color w:val="00B050"/>
          <w:sz w:val="26"/>
          <w:szCs w:val="26"/>
        </w:rPr>
        <w:t>V</w:t>
      </w:r>
      <w:r w:rsidRPr="00F45748">
        <w:rPr>
          <w:color w:val="00B050"/>
          <w:sz w:val="26"/>
          <w:szCs w:val="26"/>
        </w:rPr>
        <w:t xml:space="preserve"> = size of file ordering key (primary key attribute </w:t>
      </w:r>
      <w:r w:rsidRPr="00F45748">
        <w:rPr>
          <w:color w:val="00B050"/>
          <w:sz w:val="26"/>
          <w:szCs w:val="26"/>
          <w:u w:val="single"/>
        </w:rPr>
        <w:t>Dnumber</w:t>
      </w:r>
      <w:r w:rsidRPr="00F45748">
        <w:rPr>
          <w:b/>
          <w:bCs/>
          <w:color w:val="00B050"/>
          <w:sz w:val="26"/>
          <w:szCs w:val="26"/>
        </w:rPr>
        <w:t>)</w:t>
      </w:r>
    </w:p>
    <w:p w14:paraId="0A326220" w14:textId="702287C1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  <w:r w:rsidRPr="00F45748">
        <w:rPr>
          <w:b/>
          <w:bCs/>
          <w:color w:val="00B050"/>
          <w:sz w:val="26"/>
          <w:szCs w:val="26"/>
        </w:rPr>
        <w:t>V</w:t>
      </w:r>
      <w:r w:rsidRPr="00F45748">
        <w:rPr>
          <w:color w:val="00B050"/>
          <w:sz w:val="26"/>
          <w:szCs w:val="26"/>
        </w:rPr>
        <w:t xml:space="preserve"> = 8 bytes</w:t>
      </w:r>
    </w:p>
    <w:p w14:paraId="49EB102F" w14:textId="77777777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</w:p>
    <w:p w14:paraId="59D8BB81" w14:textId="77777777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</w:p>
    <w:p w14:paraId="54F46BA6" w14:textId="5889C0C3" w:rsidR="0082251E" w:rsidRPr="00F45748" w:rsidRDefault="0082251E" w:rsidP="00F45748">
      <w:pPr>
        <w:ind w:left="720"/>
        <w:rPr>
          <w:color w:val="00B050"/>
          <w:sz w:val="26"/>
          <w:szCs w:val="26"/>
        </w:rPr>
      </w:pPr>
      <w:r w:rsidRPr="00F45748">
        <w:rPr>
          <w:b/>
          <w:bCs/>
          <w:color w:val="00B050"/>
          <w:sz w:val="26"/>
          <w:szCs w:val="26"/>
        </w:rPr>
        <w:t>bfr</w:t>
      </w:r>
      <w:r w:rsidRPr="00F45748">
        <w:rPr>
          <w:color w:val="00B050"/>
          <w:sz w:val="26"/>
          <w:szCs w:val="26"/>
        </w:rPr>
        <w:t xml:space="preserve"> =  </w:t>
      </w:r>
      <m:oMath>
        <m:d>
          <m:dPr>
            <m:begChr m:val="⌊"/>
            <m:endChr m:val="⌋"/>
            <m:ctrlPr>
              <w:rPr>
                <w:rFonts w:ascii="Cambria Math" w:hAnsi="Cambria Math"/>
                <w:color w:val="00B050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B05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  <w:sz w:val="26"/>
                    <w:szCs w:val="26"/>
                  </w:rPr>
                  <m:t>B</m:t>
                </m:r>
                <m:ctrlPr>
                  <w:rPr>
                    <w:rFonts w:ascii="Cambria Math" w:hAnsi="Cambria Math"/>
                    <w:i/>
                    <w:color w:val="00B050"/>
                    <w:sz w:val="26"/>
                    <w:szCs w:val="26"/>
                  </w:rPr>
                </m:ctrlPr>
              </m:num>
              <m:den>
                <m:r>
                  <w:rPr>
                    <w:rFonts w:ascii="Cambria Math" w:hAnsi="Cambria Math"/>
                    <w:color w:val="00B050"/>
                    <w:sz w:val="26"/>
                    <w:szCs w:val="26"/>
                  </w:rPr>
                  <m:t>R</m:t>
                </m:r>
                <m:ctrlPr>
                  <w:rPr>
                    <w:rFonts w:ascii="Cambria Math" w:hAnsi="Cambria Math"/>
                    <w:i/>
                    <w:color w:val="00B050"/>
                    <w:sz w:val="26"/>
                    <w:szCs w:val="26"/>
                  </w:rPr>
                </m:ctrlPr>
              </m:den>
            </m:f>
          </m:e>
        </m:d>
      </m:oMath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 xml:space="preserve">=  </w:t>
      </w:r>
      <m:oMath>
        <m:d>
          <m:dPr>
            <m:begChr m:val="⌊"/>
            <m:endChr m:val="⌋"/>
            <m:ctrlPr>
              <w:rPr>
                <w:rFonts w:ascii="Cambria Math" w:hAnsi="Cambria Math"/>
                <w:color w:val="00B050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B05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  <w:sz w:val="26"/>
                    <w:szCs w:val="26"/>
                  </w:rPr>
                  <m:t>1024</m:t>
                </m:r>
                <m:ctrlPr>
                  <w:rPr>
                    <w:rFonts w:ascii="Cambria Math" w:hAnsi="Cambria Math"/>
                    <w:i/>
                    <w:color w:val="00B050"/>
                    <w:sz w:val="26"/>
                    <w:szCs w:val="26"/>
                  </w:rPr>
                </m:ctrlPr>
              </m:num>
              <m:den>
                <m:r>
                  <w:rPr>
                    <w:rFonts w:ascii="Cambria Math" w:hAnsi="Cambria Math"/>
                    <w:color w:val="00B050"/>
                    <w:sz w:val="26"/>
                    <w:szCs w:val="26"/>
                  </w:rPr>
                  <m:t>64</m:t>
                </m:r>
                <m:ctrlPr>
                  <w:rPr>
                    <w:rFonts w:ascii="Cambria Math" w:hAnsi="Cambria Math"/>
                    <w:i/>
                    <w:color w:val="00B050"/>
                    <w:sz w:val="26"/>
                    <w:szCs w:val="26"/>
                  </w:rPr>
                </m:ctrlPr>
              </m:den>
            </m:f>
          </m:e>
        </m:d>
      </m:oMath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>= 16 records per block</w:t>
      </w:r>
    </w:p>
    <w:p w14:paraId="37B4E9D5" w14:textId="77777777" w:rsidR="00F45748" w:rsidRPr="00F45748" w:rsidRDefault="00F45748" w:rsidP="00F45748">
      <w:pPr>
        <w:ind w:left="720"/>
        <w:rPr>
          <w:color w:val="00B050"/>
          <w:sz w:val="26"/>
          <w:szCs w:val="26"/>
        </w:rPr>
      </w:pPr>
    </w:p>
    <w:p w14:paraId="3FD2AD73" w14:textId="77777777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</w:p>
    <w:p w14:paraId="5B0276B7" w14:textId="7A119BAB" w:rsidR="0082251E" w:rsidRPr="00F45748" w:rsidRDefault="0082251E" w:rsidP="0082251E">
      <w:pPr>
        <w:ind w:left="720"/>
        <w:rPr>
          <w:color w:val="00B050"/>
          <w:sz w:val="26"/>
          <w:szCs w:val="26"/>
        </w:rPr>
      </w:pPr>
      <w:r w:rsidRPr="00F45748">
        <w:rPr>
          <w:b/>
          <w:bCs/>
          <w:color w:val="00B050"/>
          <w:sz w:val="26"/>
          <w:szCs w:val="26"/>
        </w:rPr>
        <w:t>b</w:t>
      </w:r>
      <w:r w:rsidRPr="00F45748">
        <w:rPr>
          <w:color w:val="00B050"/>
          <w:sz w:val="26"/>
          <w:szCs w:val="26"/>
        </w:rPr>
        <w:t xml:space="preserve"> = </w:t>
      </w:r>
      <m:oMath>
        <m:d>
          <m:dPr>
            <m:begChr m:val="⌈"/>
            <m:endChr m:val="⌉"/>
            <m:ctrlPr>
              <w:rPr>
                <w:rFonts w:ascii="Cambria Math" w:hAnsi="Cambria Math"/>
                <w:color w:val="00B050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B05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  <w:sz w:val="26"/>
                    <w:szCs w:val="26"/>
                    <w:lang w:val="fr-FR"/>
                  </w:rPr>
                  <m:t>r</m:t>
                </m:r>
              </m:num>
              <m:den>
                <m:r>
                  <w:rPr>
                    <w:rFonts w:ascii="Cambria Math" w:hAnsi="Cambria Math"/>
                    <w:color w:val="00B050"/>
                    <w:sz w:val="26"/>
                    <w:szCs w:val="26"/>
                    <w:lang w:val="fr-FR"/>
                  </w:rPr>
                  <m:t>bfr</m:t>
                </m:r>
              </m:den>
            </m:f>
          </m:e>
        </m:d>
      </m:oMath>
      <w:r w:rsidR="00943442" w:rsidRPr="00F45748">
        <w:rPr>
          <w:color w:val="00B050"/>
          <w:sz w:val="26"/>
          <w:szCs w:val="26"/>
        </w:rPr>
        <w:t xml:space="preserve"> </w:t>
      </w:r>
      <w:r w:rsidRPr="00F45748">
        <w:rPr>
          <w:color w:val="00B050"/>
          <w:sz w:val="26"/>
          <w:szCs w:val="26"/>
        </w:rPr>
        <w:t xml:space="preserve">= </w:t>
      </w:r>
      <m:oMath>
        <m:d>
          <m:dPr>
            <m:begChr m:val="⌈"/>
            <m:endChr m:val="⌉"/>
            <m:ctrlPr>
              <w:rPr>
                <w:rFonts w:ascii="Cambria Math" w:hAnsi="Cambria Math"/>
                <w:color w:val="00B050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B05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  <w:sz w:val="26"/>
                    <w:szCs w:val="26"/>
                    <w:lang w:val="fr-FR"/>
                  </w:rPr>
                  <m:t>32000</m:t>
                </m:r>
              </m:num>
              <m:den>
                <m:r>
                  <w:rPr>
                    <w:rFonts w:ascii="Cambria Math" w:hAnsi="Cambria Math"/>
                    <w:color w:val="00B050"/>
                    <w:sz w:val="26"/>
                    <w:szCs w:val="26"/>
                    <w:lang w:val="fr-FR"/>
                  </w:rPr>
                  <m:t>16</m:t>
                </m:r>
              </m:den>
            </m:f>
          </m:e>
        </m:d>
      </m:oMath>
      <w:r w:rsidRPr="00F45748">
        <w:rPr>
          <w:color w:val="00B050"/>
          <w:sz w:val="26"/>
          <w:szCs w:val="26"/>
        </w:rPr>
        <w:t xml:space="preserve"> = </w:t>
      </w:r>
      <w:r w:rsidR="0026506A" w:rsidRPr="00F45748">
        <w:rPr>
          <w:color w:val="00B050"/>
          <w:sz w:val="26"/>
          <w:szCs w:val="26"/>
        </w:rPr>
        <w:t>2000</w:t>
      </w:r>
      <w:r w:rsidRPr="00F45748">
        <w:rPr>
          <w:color w:val="00B050"/>
          <w:sz w:val="26"/>
          <w:szCs w:val="26"/>
        </w:rPr>
        <w:t xml:space="preserve"> blocks</w:t>
      </w:r>
    </w:p>
    <w:p w14:paraId="108DD8EC" w14:textId="3CB3AD91" w:rsidR="00F45748" w:rsidRDefault="00F45748" w:rsidP="0082251E">
      <w:pPr>
        <w:ind w:left="720"/>
        <w:rPr>
          <w:color w:val="00B050"/>
          <w:sz w:val="26"/>
          <w:szCs w:val="26"/>
        </w:rPr>
      </w:pPr>
    </w:p>
    <w:p w14:paraId="54166366" w14:textId="77777777" w:rsidR="005A0BA7" w:rsidRPr="00F45748" w:rsidRDefault="005A0BA7" w:rsidP="0082251E">
      <w:pPr>
        <w:ind w:left="720"/>
        <w:rPr>
          <w:color w:val="00B050"/>
          <w:sz w:val="26"/>
          <w:szCs w:val="26"/>
        </w:rPr>
      </w:pPr>
    </w:p>
    <w:p w14:paraId="00A50EBD" w14:textId="5ABACC4C" w:rsidR="00F45748" w:rsidRPr="00F45748" w:rsidRDefault="00F45748" w:rsidP="0082251E">
      <w:pPr>
        <w:ind w:left="720"/>
        <w:rPr>
          <w:color w:val="00B050"/>
          <w:sz w:val="26"/>
          <w:szCs w:val="26"/>
        </w:rPr>
      </w:pPr>
      <w:r w:rsidRPr="00F45748">
        <w:rPr>
          <w:color w:val="00B050"/>
          <w:sz w:val="26"/>
          <w:szCs w:val="26"/>
        </w:rPr>
        <w:t xml:space="preserve">number of block accesses =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color w:val="00B050"/>
                <w:sz w:val="26"/>
                <w:szCs w:val="26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color w:val="00B050"/>
                    <w:sz w:val="26"/>
                    <w:szCs w:val="2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color w:val="00B050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B050"/>
                        <w:sz w:val="26"/>
                        <w:szCs w:val="26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color w:val="00B050"/>
                        <w:sz w:val="26"/>
                        <w:szCs w:val="26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color w:val="00B050"/>
                    <w:sz w:val="26"/>
                    <w:szCs w:val="26"/>
                  </w:rPr>
                  <m:t>2000</m:t>
                </m:r>
              </m:e>
            </m:func>
          </m:e>
        </m:d>
      </m:oMath>
      <w:r w:rsidRPr="00F45748">
        <w:rPr>
          <w:color w:val="00B050"/>
          <w:sz w:val="26"/>
          <w:szCs w:val="26"/>
        </w:rPr>
        <w:t xml:space="preserve"> = 11</w:t>
      </w:r>
    </w:p>
    <w:p w14:paraId="15F718F8" w14:textId="4385B198" w:rsidR="009161EA" w:rsidRPr="00F45748" w:rsidRDefault="009161EA" w:rsidP="00F25596">
      <w:pPr>
        <w:rPr>
          <w:sz w:val="26"/>
          <w:szCs w:val="26"/>
        </w:rPr>
      </w:pPr>
    </w:p>
    <w:p w14:paraId="7AFAE357" w14:textId="05F0799E" w:rsidR="009161EA" w:rsidRDefault="009161EA" w:rsidP="00F25596"/>
    <w:p w14:paraId="7576635C" w14:textId="59CEACC4" w:rsidR="009161EA" w:rsidRDefault="009161EA" w:rsidP="00F25596"/>
    <w:p w14:paraId="68C6CE37" w14:textId="1EBC3F46" w:rsidR="009161EA" w:rsidRDefault="009161EA" w:rsidP="00F25596"/>
    <w:p w14:paraId="36D41807" w14:textId="01AA95D8" w:rsidR="00F45748" w:rsidRDefault="00F45748" w:rsidP="00F25596"/>
    <w:p w14:paraId="08433605" w14:textId="157C1A4A" w:rsidR="00F45748" w:rsidRDefault="00F45748" w:rsidP="00F25596"/>
    <w:p w14:paraId="55094364" w14:textId="5F6B3EF6" w:rsidR="00F45748" w:rsidRDefault="00F45748" w:rsidP="00F25596"/>
    <w:p w14:paraId="305B4D9E" w14:textId="39BD6F9B" w:rsidR="00F45748" w:rsidRDefault="00F45748" w:rsidP="00F25596"/>
    <w:p w14:paraId="336F528B" w14:textId="50BE720A" w:rsidR="00F45748" w:rsidRDefault="00F45748" w:rsidP="00F25596"/>
    <w:p w14:paraId="3529D7C7" w14:textId="2147C795" w:rsidR="00F45748" w:rsidRDefault="00F45748" w:rsidP="00F25596"/>
    <w:p w14:paraId="59C0743F" w14:textId="47387BEA" w:rsidR="00F45748" w:rsidRDefault="00F45748" w:rsidP="00F25596"/>
    <w:p w14:paraId="5CF6907B" w14:textId="77777777" w:rsidR="00F45748" w:rsidRDefault="00F45748" w:rsidP="00F25596"/>
    <w:p w14:paraId="3C61375C" w14:textId="66BC7406" w:rsidR="00F716D1" w:rsidRDefault="00F716D1" w:rsidP="00F25596">
      <w:pPr>
        <w:rPr>
          <w:spacing w:val="-2"/>
        </w:rPr>
      </w:pPr>
    </w:p>
    <w:p w14:paraId="66BBFE77" w14:textId="551E17D6" w:rsidR="001B3D28" w:rsidRDefault="001B3D28" w:rsidP="00F25596">
      <w:pPr>
        <w:rPr>
          <w:spacing w:val="-2"/>
        </w:rPr>
      </w:pPr>
    </w:p>
    <w:p w14:paraId="7E854933" w14:textId="5A562F46" w:rsidR="001B3D28" w:rsidRDefault="001B3D28" w:rsidP="00F25596">
      <w:pPr>
        <w:rPr>
          <w:spacing w:val="-2"/>
        </w:rPr>
      </w:pPr>
    </w:p>
    <w:p w14:paraId="3760731C" w14:textId="0A2CDB7B" w:rsidR="001B3D28" w:rsidRDefault="001B3D28" w:rsidP="00F25596">
      <w:pPr>
        <w:rPr>
          <w:spacing w:val="-2"/>
        </w:rPr>
      </w:pPr>
    </w:p>
    <w:p w14:paraId="28BA1764" w14:textId="294E727D" w:rsidR="00A02026" w:rsidRPr="00675965" w:rsidRDefault="001B3D28" w:rsidP="00675965">
      <w:pPr>
        <w:ind w:left="120"/>
        <w:rPr>
          <w:sz w:val="24"/>
          <w:szCs w:val="24"/>
        </w:rPr>
      </w:pPr>
      <w:r w:rsidRPr="00675965">
        <w:rPr>
          <w:b/>
          <w:sz w:val="24"/>
          <w:szCs w:val="24"/>
        </w:rPr>
        <w:t>Bonus:</w:t>
      </w:r>
      <w:r w:rsidRPr="00675965">
        <w:rPr>
          <w:bCs/>
          <w:sz w:val="24"/>
          <w:szCs w:val="24"/>
        </w:rPr>
        <w:t xml:space="preserve"> </w:t>
      </w:r>
      <w:r w:rsidR="003427E0">
        <w:rPr>
          <w:bCs/>
          <w:sz w:val="24"/>
          <w:szCs w:val="24"/>
        </w:rPr>
        <w:t>10</w:t>
      </w:r>
      <w:r w:rsidRPr="00675965">
        <w:rPr>
          <w:bCs/>
          <w:spacing w:val="-2"/>
          <w:sz w:val="24"/>
          <w:szCs w:val="24"/>
        </w:rPr>
        <w:t xml:space="preserve"> points.</w:t>
      </w:r>
      <w:r w:rsidR="00675965" w:rsidRPr="00675965">
        <w:rPr>
          <w:bCs/>
          <w:spacing w:val="-2"/>
          <w:sz w:val="24"/>
          <w:szCs w:val="24"/>
        </w:rPr>
        <w:t xml:space="preserve"> </w:t>
      </w:r>
      <w:r w:rsidR="00A02026" w:rsidRPr="00675965">
        <w:rPr>
          <w:sz w:val="24"/>
          <w:szCs w:val="24"/>
        </w:rPr>
        <w:t>Answer all parts correctly for full bonus points</w:t>
      </w:r>
      <w:r w:rsidR="00C34BC7">
        <w:rPr>
          <w:sz w:val="24"/>
          <w:szCs w:val="24"/>
        </w:rPr>
        <w:t xml:space="preserve"> (partial credit is given).</w:t>
      </w:r>
    </w:p>
    <w:p w14:paraId="6AE91A79" w14:textId="1B4FEC79" w:rsidR="00A02026" w:rsidRPr="00A02026" w:rsidRDefault="00A02026" w:rsidP="00197B28">
      <w:pPr>
        <w:pStyle w:val="BodyText"/>
        <w:spacing w:before="120" w:after="60"/>
        <w:ind w:left="115"/>
        <w:rPr>
          <w:u w:val="single"/>
        </w:rPr>
      </w:pPr>
      <w:r>
        <w:rPr>
          <w:u w:val="single"/>
        </w:rPr>
        <w:t>P</w:t>
      </w:r>
      <w:r w:rsidRPr="00A02026">
        <w:rPr>
          <w:u w:val="single"/>
        </w:rPr>
        <w:t xml:space="preserve">art </w:t>
      </w:r>
      <w:r>
        <w:rPr>
          <w:u w:val="single"/>
        </w:rPr>
        <w:t>A</w:t>
      </w:r>
    </w:p>
    <w:p w14:paraId="21A1D479" w14:textId="19BDFDB0" w:rsidR="001B3D28" w:rsidRPr="001B3D28" w:rsidRDefault="00F20B20" w:rsidP="00197B28">
      <w:pPr>
        <w:pStyle w:val="BodyText"/>
        <w:spacing w:after="120"/>
        <w:ind w:left="120"/>
      </w:pPr>
      <w:r>
        <w:t>Given the following code</w:t>
      </w:r>
      <w:r w:rsidR="00C901F6">
        <w:t>:</w:t>
      </w:r>
    </w:p>
    <w:p w14:paraId="6147F394" w14:textId="59181539" w:rsidR="00F20B20" w:rsidRPr="00F20B20" w:rsidRDefault="00F20B20" w:rsidP="00F20B20">
      <w:pPr>
        <w:pStyle w:val="BodyText"/>
        <w:spacing w:before="120" w:after="120"/>
        <w:ind w:left="120"/>
        <w:rPr>
          <w:rFonts w:ascii="Courier New" w:hAnsi="Courier New" w:cs="Courier New"/>
          <w:spacing w:val="-6"/>
          <w:sz w:val="22"/>
          <w:szCs w:val="22"/>
        </w:rPr>
      </w:pPr>
      <w:r w:rsidRPr="00F20B20">
        <w:rPr>
          <w:rFonts w:ascii="Courier New" w:hAnsi="Courier New" w:cs="Courier New"/>
          <w:spacing w:val="-6"/>
          <w:sz w:val="22"/>
          <w:szCs w:val="22"/>
        </w:rPr>
        <w:t>$query = "SELECT lname, salary FROM employee WHERE lname = '$lname' AND ssn = '$ssn'";</w:t>
      </w:r>
    </w:p>
    <w:p w14:paraId="41CC5E3B" w14:textId="2705B47B" w:rsidR="00C901F6" w:rsidRDefault="00C901F6" w:rsidP="00F20B20">
      <w:pPr>
        <w:pStyle w:val="BodyText"/>
        <w:spacing w:before="120" w:after="120"/>
        <w:ind w:left="120"/>
      </w:pPr>
      <w:r>
        <w:t>where $query is the query we are about to run, $lname is the last name that the user entered into the form and $ssn is the social security number that the user entered into the form.</w:t>
      </w:r>
      <w:r w:rsidR="00A02026">
        <w:t xml:space="preserve"> </w:t>
      </w:r>
      <w:r>
        <w:t xml:space="preserve">If this </w:t>
      </w:r>
      <w:r w:rsidR="004E4C20">
        <w:t>query were to run after</w:t>
      </w:r>
      <w:r w:rsidR="000E5AE0">
        <w:t xml:space="preserve"> we give it</w:t>
      </w:r>
      <w:r w:rsidR="004E4C20">
        <w:t xml:space="preserve"> user data</w:t>
      </w:r>
      <w:r>
        <w:t xml:space="preserve">, </w:t>
      </w:r>
      <w:r w:rsidR="000E5AE0">
        <w:t>what would we need to give it to be able to use SQL injection to get the salary of all employees</w:t>
      </w:r>
      <w:r w:rsidR="009016AE">
        <w:t>?</w:t>
      </w:r>
    </w:p>
    <w:tbl>
      <w:tblPr>
        <w:tblStyle w:val="TableGrid"/>
        <w:tblW w:w="0" w:type="auto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5"/>
        <w:gridCol w:w="4050"/>
      </w:tblGrid>
      <w:tr w:rsidR="009016AE" w14:paraId="4B7F9AE0" w14:textId="77777777" w:rsidTr="00F3125D">
        <w:tc>
          <w:tcPr>
            <w:tcW w:w="1405" w:type="dxa"/>
            <w:vAlign w:val="center"/>
          </w:tcPr>
          <w:p w14:paraId="3FBDBC72" w14:textId="444FF865" w:rsidR="009016AE" w:rsidRDefault="00F3125D" w:rsidP="00675965">
            <w:pPr>
              <w:pStyle w:val="BodyText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588864" behindDoc="0" locked="0" layoutInCell="1" allowOverlap="1" wp14:anchorId="1F19AF4D" wp14:editId="51EDEC9D">
                      <wp:simplePos x="0" y="0"/>
                      <wp:positionH relativeFrom="column">
                        <wp:posOffset>809625</wp:posOffset>
                      </wp:positionH>
                      <wp:positionV relativeFrom="paragraph">
                        <wp:posOffset>38735</wp:posOffset>
                      </wp:positionV>
                      <wp:extent cx="1759585" cy="146050"/>
                      <wp:effectExtent l="0" t="0" r="12065" b="25400"/>
                      <wp:wrapNone/>
                      <wp:docPr id="1402260501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9585" cy="1460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8C1634" id="Rectangle 1" o:spid="_x0000_s1026" style="position:absolute;margin-left:63.75pt;margin-top:3.05pt;width:138.55pt;height:11.5pt;z-index:4875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" filled="f" strokecolor="black [3213]" strokeweight="1.5pt"/>
                  </w:pict>
                </mc:Fallback>
              </mc:AlternateContent>
            </w:r>
            <w:r w:rsidR="009016AE">
              <w:t>last name:</w:t>
            </w:r>
          </w:p>
        </w:tc>
        <w:tc>
          <w:tcPr>
            <w:tcW w:w="4050" w:type="dxa"/>
          </w:tcPr>
          <w:p w14:paraId="6CF343DE" w14:textId="2B9B1F6D" w:rsidR="009016AE" w:rsidRDefault="009016AE" w:rsidP="00675965">
            <w:pPr>
              <w:pStyle w:val="BodyText"/>
            </w:pPr>
          </w:p>
        </w:tc>
      </w:tr>
      <w:tr w:rsidR="009016AE" w14:paraId="5FC85827" w14:textId="77777777" w:rsidTr="00F3125D">
        <w:tc>
          <w:tcPr>
            <w:tcW w:w="1405" w:type="dxa"/>
            <w:vAlign w:val="center"/>
          </w:tcPr>
          <w:p w14:paraId="79656DB2" w14:textId="4AF90F0F" w:rsidR="009016AE" w:rsidRDefault="00F3125D" w:rsidP="00675965">
            <w:pPr>
              <w:pStyle w:val="BodyText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590912" behindDoc="0" locked="0" layoutInCell="1" allowOverlap="1" wp14:anchorId="250E3F78" wp14:editId="5C97DD80">
                      <wp:simplePos x="0" y="0"/>
                      <wp:positionH relativeFrom="column">
                        <wp:posOffset>809625</wp:posOffset>
                      </wp:positionH>
                      <wp:positionV relativeFrom="paragraph">
                        <wp:posOffset>46990</wp:posOffset>
                      </wp:positionV>
                      <wp:extent cx="1759585" cy="146050"/>
                      <wp:effectExtent l="0" t="0" r="12065" b="25400"/>
                      <wp:wrapNone/>
                      <wp:docPr id="1136266826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9585" cy="1460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78D05E" id="Rectangle 1" o:spid="_x0000_s1026" style="position:absolute;margin-left:63.75pt;margin-top:3.7pt;width:138.55pt;height:11.5pt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" filled="f" strokecolor="black [3213]" strokeweight="1.5pt"/>
                  </w:pict>
                </mc:Fallback>
              </mc:AlternateContent>
            </w:r>
            <w:r w:rsidR="009016AE">
              <w:t>ssn:</w:t>
            </w:r>
          </w:p>
        </w:tc>
        <w:tc>
          <w:tcPr>
            <w:tcW w:w="4050" w:type="dxa"/>
          </w:tcPr>
          <w:p w14:paraId="432E3C33" w14:textId="122D1AF9" w:rsidR="009016AE" w:rsidRDefault="009016AE" w:rsidP="00675965">
            <w:pPr>
              <w:pStyle w:val="BodyText"/>
            </w:pPr>
          </w:p>
        </w:tc>
      </w:tr>
    </w:tbl>
    <w:p w14:paraId="75CB164A" w14:textId="7928DD03" w:rsidR="009016AE" w:rsidRPr="001B3D28" w:rsidRDefault="00A02026" w:rsidP="00F20B20">
      <w:pPr>
        <w:pStyle w:val="BodyText"/>
        <w:spacing w:before="120" w:after="120"/>
        <w:ind w:left="120"/>
      </w:pPr>
      <w:r>
        <w:t>You should give the text we should enter</w:t>
      </w:r>
      <w:r w:rsidR="000E5AE0">
        <w:t>, where we should enter it at,</w:t>
      </w:r>
      <w:r>
        <w:t xml:space="preserve"> </w:t>
      </w:r>
      <w:r w:rsidR="000E5AE0">
        <w:t xml:space="preserve">and </w:t>
      </w:r>
      <w:r>
        <w:t>explain why each part of th</w:t>
      </w:r>
      <w:r w:rsidR="000E5AE0">
        <w:t>at</w:t>
      </w:r>
      <w:r>
        <w:t xml:space="preserve"> text is important (i.e. what does it specifically do).</w:t>
      </w:r>
    </w:p>
    <w:p w14:paraId="3CA53E05" w14:textId="6E1A3DB7" w:rsidR="001B3D28" w:rsidRDefault="001B3D28" w:rsidP="001B3D28">
      <w:pPr>
        <w:pStyle w:val="BodyText"/>
        <w:spacing w:before="120" w:after="120"/>
        <w:ind w:left="120"/>
      </w:pPr>
    </w:p>
    <w:p w14:paraId="7FBE7695" w14:textId="7D17ADBE" w:rsidR="00A02026" w:rsidRDefault="00A02026" w:rsidP="001B3D28">
      <w:pPr>
        <w:pStyle w:val="BodyText"/>
        <w:spacing w:before="120" w:after="120"/>
        <w:ind w:left="120"/>
      </w:pPr>
    </w:p>
    <w:p w14:paraId="1071457E" w14:textId="77777777" w:rsidR="00D84335" w:rsidRDefault="00D84335" w:rsidP="001B3D28">
      <w:pPr>
        <w:pStyle w:val="BodyText"/>
        <w:spacing w:before="120" w:after="120"/>
        <w:ind w:left="120"/>
      </w:pPr>
    </w:p>
    <w:p w14:paraId="2B659DBA" w14:textId="7836F656" w:rsidR="00A02026" w:rsidRDefault="00A02026" w:rsidP="001B3D28">
      <w:pPr>
        <w:pStyle w:val="BodyText"/>
        <w:spacing w:before="120" w:after="120"/>
        <w:ind w:left="120"/>
      </w:pPr>
    </w:p>
    <w:p w14:paraId="6F954424" w14:textId="77777777" w:rsidR="00197B28" w:rsidRDefault="00197B28" w:rsidP="001B3D28">
      <w:pPr>
        <w:pStyle w:val="BodyText"/>
        <w:spacing w:before="120" w:after="120"/>
        <w:ind w:left="120"/>
      </w:pPr>
    </w:p>
    <w:p w14:paraId="3E0F3354" w14:textId="6830E61E" w:rsidR="00A02026" w:rsidRDefault="00A02026" w:rsidP="001B3D28">
      <w:pPr>
        <w:pStyle w:val="BodyText"/>
        <w:spacing w:before="120" w:after="120"/>
        <w:ind w:left="120"/>
      </w:pPr>
    </w:p>
    <w:p w14:paraId="36F90D7A" w14:textId="77777777" w:rsidR="00A02026" w:rsidRPr="001B3D28" w:rsidRDefault="00A02026" w:rsidP="001B3D28">
      <w:pPr>
        <w:pStyle w:val="BodyText"/>
        <w:spacing w:before="120" w:after="120"/>
        <w:ind w:left="120"/>
      </w:pPr>
    </w:p>
    <w:p w14:paraId="5386B3BC" w14:textId="52B430A2" w:rsidR="001B3D28" w:rsidRPr="00A02026" w:rsidRDefault="00A02026" w:rsidP="00197B28">
      <w:pPr>
        <w:pStyle w:val="BodyText"/>
        <w:spacing w:before="120"/>
        <w:ind w:left="120"/>
        <w:rPr>
          <w:u w:val="single"/>
        </w:rPr>
      </w:pPr>
      <w:r w:rsidRPr="00A02026">
        <w:rPr>
          <w:u w:val="single"/>
        </w:rPr>
        <w:t>Part B</w:t>
      </w:r>
    </w:p>
    <w:p w14:paraId="10538109" w14:textId="71ECB6B6" w:rsidR="00A02026" w:rsidRDefault="004E4C20" w:rsidP="00197B28">
      <w:pPr>
        <w:pStyle w:val="BodyText"/>
        <w:spacing w:before="60" w:after="120"/>
        <w:ind w:left="120"/>
      </w:pPr>
      <w:r>
        <w:t xml:space="preserve">If this </w:t>
      </w:r>
      <w:r w:rsidR="00D84335">
        <w:t>$query</w:t>
      </w:r>
      <w:r>
        <w:t xml:space="preserve"> were to run as a multiquery (i.e. can contain multiple queries separated by semi colons), </w:t>
      </w:r>
      <w:r w:rsidR="00A02026">
        <w:t>is that more dangerous? How can that be exploited further to do dangerous things?</w:t>
      </w:r>
    </w:p>
    <w:p w14:paraId="3CB94BF9" w14:textId="4C63FF81" w:rsidR="00A02026" w:rsidRDefault="00A02026" w:rsidP="001B3D28">
      <w:pPr>
        <w:pStyle w:val="BodyText"/>
        <w:spacing w:before="120" w:after="120"/>
        <w:ind w:left="120"/>
      </w:pPr>
    </w:p>
    <w:p w14:paraId="334DDD64" w14:textId="4D3323E3" w:rsidR="00197B28" w:rsidRDefault="00197B28" w:rsidP="001B3D28">
      <w:pPr>
        <w:pStyle w:val="BodyText"/>
        <w:spacing w:before="120" w:after="120"/>
        <w:ind w:left="120"/>
      </w:pPr>
    </w:p>
    <w:p w14:paraId="3DF49E25" w14:textId="77777777" w:rsidR="00197B28" w:rsidRDefault="00197B28" w:rsidP="001B3D28">
      <w:pPr>
        <w:pStyle w:val="BodyText"/>
        <w:spacing w:before="120" w:after="120"/>
        <w:ind w:left="120"/>
      </w:pPr>
    </w:p>
    <w:p w14:paraId="5B297425" w14:textId="77777777" w:rsidR="00A02026" w:rsidRDefault="00A02026" w:rsidP="001B3D28">
      <w:pPr>
        <w:pStyle w:val="BodyText"/>
        <w:spacing w:before="120" w:after="120"/>
        <w:ind w:left="120"/>
      </w:pPr>
    </w:p>
    <w:p w14:paraId="68AC0187" w14:textId="77777777" w:rsidR="00A02026" w:rsidRDefault="00A02026" w:rsidP="001B3D28">
      <w:pPr>
        <w:pStyle w:val="BodyText"/>
        <w:spacing w:before="120" w:after="120"/>
        <w:ind w:left="120"/>
      </w:pPr>
    </w:p>
    <w:p w14:paraId="25FFEFC8" w14:textId="212A49DF" w:rsidR="001B3D28" w:rsidRPr="00A02026" w:rsidRDefault="00A02026" w:rsidP="00197B28">
      <w:pPr>
        <w:pStyle w:val="BodyText"/>
        <w:spacing w:before="120"/>
        <w:ind w:left="120"/>
        <w:rPr>
          <w:u w:val="single"/>
        </w:rPr>
      </w:pPr>
      <w:r w:rsidRPr="00A02026">
        <w:rPr>
          <w:u w:val="single"/>
        </w:rPr>
        <w:t>Part C</w:t>
      </w:r>
    </w:p>
    <w:p w14:paraId="6DA1DD6E" w14:textId="35883024" w:rsidR="001B3D28" w:rsidRDefault="00A02026" w:rsidP="00197B28">
      <w:pPr>
        <w:pStyle w:val="BodyText"/>
        <w:spacing w:before="60" w:after="120"/>
        <w:ind w:left="120"/>
      </w:pPr>
      <w:r>
        <w:t>What is one recommended way we can protect ourselves against these exploits?</w:t>
      </w:r>
    </w:p>
    <w:p w14:paraId="7F291343" w14:textId="77777777" w:rsidR="00A02026" w:rsidRPr="001B3D28" w:rsidRDefault="00A02026" w:rsidP="001B3D28">
      <w:pPr>
        <w:pStyle w:val="BodyText"/>
        <w:spacing w:before="120" w:after="120"/>
        <w:ind w:left="120"/>
      </w:pPr>
    </w:p>
    <w:p w14:paraId="1394B240" w14:textId="789593C5" w:rsidR="00BE3BA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53915C" wp14:editId="79FC3D00">
            <wp:extent cx="6816102" cy="8326374"/>
            <wp:effectExtent l="0" t="0" r="0" b="0"/>
            <wp:docPr id="24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102" cy="83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BA2">
      <w:pgSz w:w="12240" w:h="15840"/>
      <w:pgMar w:top="640" w:right="600" w:bottom="1200" w:left="600" w:header="0" w:footer="10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DAE7BE" w14:textId="77777777" w:rsidR="00A12324" w:rsidRDefault="00A12324">
      <w:r>
        <w:separator/>
      </w:r>
    </w:p>
  </w:endnote>
  <w:endnote w:type="continuationSeparator" w:id="0">
    <w:p w14:paraId="7CC3B68E" w14:textId="77777777" w:rsidR="00A12324" w:rsidRDefault="00A12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0BE6E" w14:textId="77777777" w:rsidR="00BE3BA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5872" behindDoc="1" locked="0" layoutInCell="1" allowOverlap="1" wp14:anchorId="376623A8" wp14:editId="6472A691">
              <wp:simplePos x="0" y="0"/>
              <wp:positionH relativeFrom="page">
                <wp:posOffset>3813683</wp:posOffset>
              </wp:positionH>
              <wp:positionV relativeFrom="page">
                <wp:posOffset>9274250</wp:posOffset>
              </wp:positionV>
              <wp:extent cx="160020" cy="165735"/>
              <wp:effectExtent l="0" t="0" r="0" b="0"/>
              <wp:wrapNone/>
              <wp:docPr id="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E7A96E" w14:textId="77777777" w:rsidR="00BE3BA2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6623A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5" type="#_x0000_t202" style="position:absolute;margin-left:300.3pt;margin-top:730.25pt;width:12.6pt;height:13.05pt;z-index:-1594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" filled="f" stroked="f">
              <v:textbox inset="0,0,0,0">
                <w:txbxContent>
                  <w:p w14:paraId="20E7A96E" w14:textId="77777777" w:rsidR="00BE3BA2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B5321F" w14:textId="77777777" w:rsidR="00A12324" w:rsidRDefault="00A12324">
      <w:r>
        <w:separator/>
      </w:r>
    </w:p>
  </w:footnote>
  <w:footnote w:type="continuationSeparator" w:id="0">
    <w:p w14:paraId="47093E5F" w14:textId="77777777" w:rsidR="00A12324" w:rsidRDefault="00A123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A0C59"/>
    <w:multiLevelType w:val="hybridMultilevel"/>
    <w:tmpl w:val="E194749A"/>
    <w:lvl w:ilvl="0" w:tplc="D25A8422">
      <w:start w:val="1"/>
      <w:numFmt w:val="decimal"/>
      <w:lvlText w:val="%1."/>
      <w:lvlJc w:val="left"/>
      <w:pPr>
        <w:ind w:left="48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0487C00">
      <w:start w:val="1"/>
      <w:numFmt w:val="upperLetter"/>
      <w:lvlText w:val="%2."/>
      <w:lvlJc w:val="left"/>
      <w:pPr>
        <w:ind w:left="6255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697E76B6">
      <w:numFmt w:val="bullet"/>
      <w:lvlText w:val="•"/>
      <w:lvlJc w:val="left"/>
      <w:pPr>
        <w:ind w:left="6791" w:hanging="361"/>
      </w:pPr>
      <w:rPr>
        <w:rFonts w:hint="default"/>
        <w:lang w:val="en-US" w:eastAsia="en-US" w:bidi="ar-SA"/>
      </w:rPr>
    </w:lvl>
    <w:lvl w:ilvl="3" w:tplc="9AEA982A">
      <w:numFmt w:val="bullet"/>
      <w:lvlText w:val="•"/>
      <w:lvlJc w:val="left"/>
      <w:pPr>
        <w:ind w:left="7322" w:hanging="361"/>
      </w:pPr>
      <w:rPr>
        <w:rFonts w:hint="default"/>
        <w:lang w:val="en-US" w:eastAsia="en-US" w:bidi="ar-SA"/>
      </w:rPr>
    </w:lvl>
    <w:lvl w:ilvl="4" w:tplc="19D0A73A">
      <w:numFmt w:val="bullet"/>
      <w:lvlText w:val="•"/>
      <w:lvlJc w:val="left"/>
      <w:pPr>
        <w:ind w:left="7853" w:hanging="361"/>
      </w:pPr>
      <w:rPr>
        <w:rFonts w:hint="default"/>
        <w:lang w:val="en-US" w:eastAsia="en-US" w:bidi="ar-SA"/>
      </w:rPr>
    </w:lvl>
    <w:lvl w:ilvl="5" w:tplc="D5D8632A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  <w:lvl w:ilvl="6" w:tplc="B7BACE0A">
      <w:numFmt w:val="bullet"/>
      <w:lvlText w:val="•"/>
      <w:lvlJc w:val="left"/>
      <w:pPr>
        <w:ind w:left="8915" w:hanging="361"/>
      </w:pPr>
      <w:rPr>
        <w:rFonts w:hint="default"/>
        <w:lang w:val="en-US" w:eastAsia="en-US" w:bidi="ar-SA"/>
      </w:rPr>
    </w:lvl>
    <w:lvl w:ilvl="7" w:tplc="0CF206F4">
      <w:numFmt w:val="bullet"/>
      <w:lvlText w:val="•"/>
      <w:lvlJc w:val="left"/>
      <w:pPr>
        <w:ind w:left="9446" w:hanging="361"/>
      </w:pPr>
      <w:rPr>
        <w:rFonts w:hint="default"/>
        <w:lang w:val="en-US" w:eastAsia="en-US" w:bidi="ar-SA"/>
      </w:rPr>
    </w:lvl>
    <w:lvl w:ilvl="8" w:tplc="43684FA6">
      <w:numFmt w:val="bullet"/>
      <w:lvlText w:val="•"/>
      <w:lvlJc w:val="left"/>
      <w:pPr>
        <w:ind w:left="997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EF3321F"/>
    <w:multiLevelType w:val="hybridMultilevel"/>
    <w:tmpl w:val="F7E236C8"/>
    <w:lvl w:ilvl="0" w:tplc="1144A334">
      <w:start w:val="1"/>
      <w:numFmt w:val="decimal"/>
      <w:lvlText w:val="%1."/>
      <w:lvlJc w:val="left"/>
      <w:pPr>
        <w:ind w:left="48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8B67B68">
      <w:start w:val="1"/>
      <w:numFmt w:val="lowerLetter"/>
      <w:lvlText w:val="%2."/>
      <w:lvlJc w:val="left"/>
      <w:pPr>
        <w:ind w:left="1020" w:hanging="360"/>
      </w:pPr>
      <w:rPr>
        <w:rFonts w:hint="default"/>
        <w:spacing w:val="0"/>
        <w:w w:val="100"/>
        <w:lang w:val="en-US" w:eastAsia="en-US" w:bidi="ar-SA"/>
      </w:rPr>
    </w:lvl>
    <w:lvl w:ilvl="2" w:tplc="E6001AF2"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3" w:tplc="1540799E"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4" w:tplc="29843214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5" w:tplc="86C6E8EA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10FCFCDA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CE58AFA0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3C04D12A">
      <w:numFmt w:val="bullet"/>
      <w:lvlText w:val="•"/>
      <w:lvlJc w:val="left"/>
      <w:pPr>
        <w:ind w:left="88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FEB0634"/>
    <w:multiLevelType w:val="hybridMultilevel"/>
    <w:tmpl w:val="53E2708A"/>
    <w:lvl w:ilvl="0" w:tplc="FC5CED5C">
      <w:numFmt w:val="bullet"/>
      <w:lvlText w:val=""/>
      <w:lvlJc w:val="left"/>
      <w:pPr>
        <w:ind w:left="8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62A1562">
      <w:numFmt w:val="bullet"/>
      <w:lvlText w:val="•"/>
      <w:lvlJc w:val="left"/>
      <w:pPr>
        <w:ind w:left="1860" w:hanging="361"/>
      </w:pPr>
      <w:rPr>
        <w:rFonts w:hint="default"/>
        <w:lang w:val="en-US" w:eastAsia="en-US" w:bidi="ar-SA"/>
      </w:rPr>
    </w:lvl>
    <w:lvl w:ilvl="2" w:tplc="BFAE316A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36EAF868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4" w:tplc="6032C2E6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8006CED4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13B08A82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 w:tplc="1E6A163A">
      <w:numFmt w:val="bullet"/>
      <w:lvlText w:val="•"/>
      <w:lvlJc w:val="left"/>
      <w:pPr>
        <w:ind w:left="7980" w:hanging="361"/>
      </w:pPr>
      <w:rPr>
        <w:rFonts w:hint="default"/>
        <w:lang w:val="en-US" w:eastAsia="en-US" w:bidi="ar-SA"/>
      </w:rPr>
    </w:lvl>
    <w:lvl w:ilvl="8" w:tplc="F1DE72A4">
      <w:numFmt w:val="bullet"/>
      <w:lvlText w:val="•"/>
      <w:lvlJc w:val="left"/>
      <w:pPr>
        <w:ind w:left="900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7A731E6"/>
    <w:multiLevelType w:val="hybridMultilevel"/>
    <w:tmpl w:val="DD4E9FC2"/>
    <w:lvl w:ilvl="0" w:tplc="90487C00">
      <w:start w:val="1"/>
      <w:numFmt w:val="upperLetter"/>
      <w:lvlText w:val="%1."/>
      <w:lvlJc w:val="left"/>
      <w:pPr>
        <w:ind w:left="6255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F1F47"/>
    <w:multiLevelType w:val="hybridMultilevel"/>
    <w:tmpl w:val="93C20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B3559"/>
    <w:multiLevelType w:val="hybridMultilevel"/>
    <w:tmpl w:val="A5FE8728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58FD39F6"/>
    <w:multiLevelType w:val="hybridMultilevel"/>
    <w:tmpl w:val="A13E6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1327936">
    <w:abstractNumId w:val="0"/>
  </w:num>
  <w:num w:numId="2" w16cid:durableId="1391809914">
    <w:abstractNumId w:val="1"/>
  </w:num>
  <w:num w:numId="3" w16cid:durableId="532304324">
    <w:abstractNumId w:val="2"/>
  </w:num>
  <w:num w:numId="4" w16cid:durableId="914167581">
    <w:abstractNumId w:val="6"/>
  </w:num>
  <w:num w:numId="5" w16cid:durableId="540748239">
    <w:abstractNumId w:val="3"/>
  </w:num>
  <w:num w:numId="6" w16cid:durableId="712383323">
    <w:abstractNumId w:val="4"/>
  </w:num>
  <w:num w:numId="7" w16cid:durableId="12389829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BA2"/>
    <w:rsid w:val="00006C46"/>
    <w:rsid w:val="000C7656"/>
    <w:rsid w:val="000D1D82"/>
    <w:rsid w:val="000E5AE0"/>
    <w:rsid w:val="0012294A"/>
    <w:rsid w:val="0013144A"/>
    <w:rsid w:val="00136E69"/>
    <w:rsid w:val="00197B28"/>
    <w:rsid w:val="001B3D28"/>
    <w:rsid w:val="00202F8C"/>
    <w:rsid w:val="0020663E"/>
    <w:rsid w:val="00234B44"/>
    <w:rsid w:val="002636DA"/>
    <w:rsid w:val="0026506A"/>
    <w:rsid w:val="0027388F"/>
    <w:rsid w:val="00282E32"/>
    <w:rsid w:val="002831DD"/>
    <w:rsid w:val="002A7EA9"/>
    <w:rsid w:val="002E5047"/>
    <w:rsid w:val="00307D2B"/>
    <w:rsid w:val="00326328"/>
    <w:rsid w:val="00327155"/>
    <w:rsid w:val="003427E0"/>
    <w:rsid w:val="00350074"/>
    <w:rsid w:val="00355BCA"/>
    <w:rsid w:val="00356B38"/>
    <w:rsid w:val="00381499"/>
    <w:rsid w:val="003822A8"/>
    <w:rsid w:val="003A0CAE"/>
    <w:rsid w:val="003C174B"/>
    <w:rsid w:val="003C3E72"/>
    <w:rsid w:val="003F1A22"/>
    <w:rsid w:val="00421BE7"/>
    <w:rsid w:val="004302DC"/>
    <w:rsid w:val="00441096"/>
    <w:rsid w:val="004639D5"/>
    <w:rsid w:val="004A3020"/>
    <w:rsid w:val="004C7D19"/>
    <w:rsid w:val="004E4C20"/>
    <w:rsid w:val="004E6C6C"/>
    <w:rsid w:val="004F1BA2"/>
    <w:rsid w:val="004F5D50"/>
    <w:rsid w:val="00507851"/>
    <w:rsid w:val="00510ECB"/>
    <w:rsid w:val="00525B81"/>
    <w:rsid w:val="00533A55"/>
    <w:rsid w:val="00561439"/>
    <w:rsid w:val="005700B8"/>
    <w:rsid w:val="00572D2A"/>
    <w:rsid w:val="00575217"/>
    <w:rsid w:val="00583118"/>
    <w:rsid w:val="005A0BA7"/>
    <w:rsid w:val="005B1C69"/>
    <w:rsid w:val="00626210"/>
    <w:rsid w:val="00675965"/>
    <w:rsid w:val="006973D2"/>
    <w:rsid w:val="006B219F"/>
    <w:rsid w:val="00731A59"/>
    <w:rsid w:val="00732F64"/>
    <w:rsid w:val="007514C8"/>
    <w:rsid w:val="007B35C3"/>
    <w:rsid w:val="007B53DB"/>
    <w:rsid w:val="00803A88"/>
    <w:rsid w:val="0082251E"/>
    <w:rsid w:val="00882BC5"/>
    <w:rsid w:val="008B5A6E"/>
    <w:rsid w:val="008D7A9E"/>
    <w:rsid w:val="009016AE"/>
    <w:rsid w:val="009161EA"/>
    <w:rsid w:val="009329FF"/>
    <w:rsid w:val="00943442"/>
    <w:rsid w:val="009659CD"/>
    <w:rsid w:val="00972E35"/>
    <w:rsid w:val="0098108B"/>
    <w:rsid w:val="009A7BA1"/>
    <w:rsid w:val="009D30EF"/>
    <w:rsid w:val="00A02026"/>
    <w:rsid w:val="00A12324"/>
    <w:rsid w:val="00A31EE1"/>
    <w:rsid w:val="00A81024"/>
    <w:rsid w:val="00A956AF"/>
    <w:rsid w:val="00AA5841"/>
    <w:rsid w:val="00AB0D71"/>
    <w:rsid w:val="00AF6A7F"/>
    <w:rsid w:val="00B1464A"/>
    <w:rsid w:val="00B35509"/>
    <w:rsid w:val="00B53E11"/>
    <w:rsid w:val="00B615F4"/>
    <w:rsid w:val="00B92956"/>
    <w:rsid w:val="00BA3037"/>
    <w:rsid w:val="00BC0086"/>
    <w:rsid w:val="00BE3BA2"/>
    <w:rsid w:val="00C0321A"/>
    <w:rsid w:val="00C1278B"/>
    <w:rsid w:val="00C16EC8"/>
    <w:rsid w:val="00C34BC7"/>
    <w:rsid w:val="00C63371"/>
    <w:rsid w:val="00C901F6"/>
    <w:rsid w:val="00CD769B"/>
    <w:rsid w:val="00CF146A"/>
    <w:rsid w:val="00D10EDC"/>
    <w:rsid w:val="00D6234E"/>
    <w:rsid w:val="00D84335"/>
    <w:rsid w:val="00D95343"/>
    <w:rsid w:val="00DA42B4"/>
    <w:rsid w:val="00DC2B31"/>
    <w:rsid w:val="00E15D43"/>
    <w:rsid w:val="00E164CF"/>
    <w:rsid w:val="00EA152D"/>
    <w:rsid w:val="00EB3BE4"/>
    <w:rsid w:val="00ED1B29"/>
    <w:rsid w:val="00F030FC"/>
    <w:rsid w:val="00F20B20"/>
    <w:rsid w:val="00F254F8"/>
    <w:rsid w:val="00F25596"/>
    <w:rsid w:val="00F3125D"/>
    <w:rsid w:val="00F33D57"/>
    <w:rsid w:val="00F376E2"/>
    <w:rsid w:val="00F45748"/>
    <w:rsid w:val="00F4687B"/>
    <w:rsid w:val="00F716D1"/>
    <w:rsid w:val="00F72DDB"/>
    <w:rsid w:val="00FB062E"/>
    <w:rsid w:val="00FC5A08"/>
    <w:rsid w:val="00FE02C3"/>
    <w:rsid w:val="00FF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F785CF"/>
  <w15:docId w15:val="{7C828DDA-7A05-45E3-907C-8CD51D223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D28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4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"/>
      <w:ind w:left="1019" w:hanging="359"/>
    </w:pPr>
  </w:style>
  <w:style w:type="paragraph" w:customStyle="1" w:styleId="TableParagraph">
    <w:name w:val="Table Paragraph"/>
    <w:basedOn w:val="Normal"/>
    <w:uiPriority w:val="1"/>
    <w:qFormat/>
    <w:pPr>
      <w:spacing w:before="28" w:line="252" w:lineRule="exact"/>
      <w:ind w:left="107"/>
    </w:pPr>
  </w:style>
  <w:style w:type="table" w:styleId="TableGrid">
    <w:name w:val="Table Grid"/>
    <w:basedOn w:val="TableNormal"/>
    <w:uiPriority w:val="39"/>
    <w:rsid w:val="00A81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4F1BA2"/>
    <w:rPr>
      <w:rFonts w:ascii="Calibri" w:eastAsia="Calibri" w:hAnsi="Calibri" w:cs="Calibr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20B2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42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42B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A42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42B4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F457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9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93D55-5CCD-48C7-9FB3-7FD408209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11</Pages>
  <Words>1600</Words>
  <Characters>9123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“On my honor as a Louisiana Tech student, I have neither given nor received unau</vt:lpstr>
      <vt:lpstr>/CAR_SALE</vt:lpstr>
    </vt:vector>
  </TitlesOfParts>
  <Company/>
  <LinksUpToDate>false</LinksUpToDate>
  <CharactersWithSpaces>10702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Kevin Cherry</cp:lastModifiedBy>
  <cp:revision>88</cp:revision>
  <dcterms:created xsi:type="dcterms:W3CDTF">2024-12-14T23:09:00Z</dcterms:created>
  <dcterms:modified xsi:type="dcterms:W3CDTF">2025-02-27T19:22:00Z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2024-12-14T00:00:00Z</vt:filetime>
  </property>
  <property fmtid="{D5CDD505-2E9C-101B-9397-08002B2CF9AE}" pid="5" name="Producer">
    <vt:lpwstr>Microsoft® Word 2013</vt:lpwstr>
  </property>
  <property fmtid="{D5CDD505-2E9C-101B-9397-08002B2CF9AE}" pid="6" name="GrammarlyDocumentId">
    <vt:lpwstr>cae34e2d357e3744cde7098f9fd8cd192b400ab99655898b42ec0cccde20c703</vt:lpwstr>
  </property>
</Properties>
</file>