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0B33A" w14:textId="035D55A1" w:rsidR="009162BF" w:rsidRDefault="00F72213" w:rsidP="0064507C">
      <w:pPr>
        <w:pStyle w:val="Title"/>
      </w:pPr>
      <w:r>
        <w:t>Software for ELEN 479 Automatic Control Systems Lab</w:t>
      </w:r>
    </w:p>
    <w:p w14:paraId="35C05ABB" w14:textId="77777777" w:rsidR="00F72213" w:rsidRDefault="00F72213" w:rsidP="00F72213"/>
    <w:p w14:paraId="6EF948EC" w14:textId="01AC945F" w:rsidR="00F72213" w:rsidRDefault="00F72213" w:rsidP="00F72213">
      <w:r>
        <w:t xml:space="preserve">If you already have MATLAB installed </w:t>
      </w:r>
      <w:r w:rsidR="0029062D">
        <w:t xml:space="preserve">you may skip to </w:t>
      </w:r>
      <w:r w:rsidR="003B5F7E">
        <w:t>step 8.</w:t>
      </w:r>
    </w:p>
    <w:p w14:paraId="1B72E8FB" w14:textId="77777777" w:rsidR="003B5F7E" w:rsidRDefault="003B5F7E" w:rsidP="00F72213"/>
    <w:p w14:paraId="670EE52B" w14:textId="364AB7CF" w:rsidR="00F72213" w:rsidRDefault="00F72213" w:rsidP="00F72213">
      <w:pPr>
        <w:pStyle w:val="ListParagraph"/>
        <w:numPr>
          <w:ilvl w:val="0"/>
          <w:numId w:val="1"/>
        </w:numPr>
      </w:pPr>
      <w:r>
        <w:t xml:space="preserve">Go to </w:t>
      </w:r>
      <w:hyperlink r:id="rId5" w:history="1">
        <w:r w:rsidRPr="00F72213">
          <w:rPr>
            <w:rStyle w:val="Hyperlink"/>
          </w:rPr>
          <w:t>mathworks.com</w:t>
        </w:r>
      </w:hyperlink>
      <w:r w:rsidR="0029062D">
        <w:t>, go to Get MATLAB,</w:t>
      </w:r>
      <w:r>
        <w:t xml:space="preserve"> and create</w:t>
      </w:r>
      <w:r w:rsidR="0029062D">
        <w:t xml:space="preserve"> and account with your school email.</w:t>
      </w:r>
    </w:p>
    <w:p w14:paraId="1AEEE0DC" w14:textId="731A1866" w:rsidR="00823C66" w:rsidRDefault="00823C66" w:rsidP="00823C66">
      <w:pPr>
        <w:pStyle w:val="ListParagraph"/>
      </w:pPr>
      <w:r w:rsidRPr="0029062D">
        <w:drawing>
          <wp:inline distT="0" distB="0" distL="0" distR="0" wp14:anchorId="4B26FDBC" wp14:editId="1EC16470">
            <wp:extent cx="4847548" cy="2407534"/>
            <wp:effectExtent l="0" t="0" r="4445" b="5715"/>
            <wp:docPr id="292637680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37680" name="Picture 1" descr="A screenshot of a web pag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0339" cy="246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2746" w14:textId="621B283E" w:rsidR="00A2104B" w:rsidRDefault="00823C66" w:rsidP="00823C66">
      <w:pPr>
        <w:pStyle w:val="ListParagraph"/>
      </w:pPr>
      <w:r w:rsidRPr="0029062D">
        <w:drawing>
          <wp:inline distT="0" distB="0" distL="0" distR="0" wp14:anchorId="1BEAB095" wp14:editId="1DAFEFCF">
            <wp:extent cx="2281954" cy="2125227"/>
            <wp:effectExtent l="0" t="0" r="4445" b="0"/>
            <wp:docPr id="1693358865" name="Picture 1" descr="A screenshot of a sign 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58865" name="Picture 1" descr="A screenshot of a sign i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2757" cy="215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29062D">
        <w:drawing>
          <wp:inline distT="0" distB="0" distL="0" distR="0" wp14:anchorId="6FFABE38" wp14:editId="7D3B0923">
            <wp:extent cx="2224370" cy="2115623"/>
            <wp:effectExtent l="0" t="0" r="0" b="5715"/>
            <wp:docPr id="5097216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2162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2588" cy="218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B20F" w14:textId="77777777" w:rsidR="00A2104B" w:rsidRDefault="00A2104B">
      <w:r>
        <w:br w:type="page"/>
      </w:r>
    </w:p>
    <w:p w14:paraId="0E4C931B" w14:textId="21F40E71" w:rsidR="0029062D" w:rsidRDefault="005F1724" w:rsidP="0029062D">
      <w:pPr>
        <w:pStyle w:val="ListParagraph"/>
        <w:numPr>
          <w:ilvl w:val="0"/>
          <w:numId w:val="1"/>
        </w:numPr>
      </w:pPr>
      <w:r>
        <w:lastRenderedPageBreak/>
        <w:t>Once you’ve created your account and logged in, you’ll press Install MATLAB and reach the downloads page. Download the most recent version of MATLAB</w:t>
      </w:r>
    </w:p>
    <w:p w14:paraId="09F7B61A" w14:textId="2F68A862" w:rsidR="00823C66" w:rsidRDefault="00823C66" w:rsidP="00823C66">
      <w:pPr>
        <w:pStyle w:val="ListParagraph"/>
      </w:pPr>
      <w:r w:rsidRPr="00823C66">
        <w:drawing>
          <wp:inline distT="0" distB="0" distL="0" distR="0" wp14:anchorId="5D10854D" wp14:editId="2446D980">
            <wp:extent cx="3909619" cy="2419519"/>
            <wp:effectExtent l="0" t="0" r="2540" b="0"/>
            <wp:docPr id="3331103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1034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656" cy="244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9EB8" w14:textId="5EE1C7A0" w:rsidR="00823C66" w:rsidRDefault="00823C66" w:rsidP="00823C66">
      <w:pPr>
        <w:pStyle w:val="ListParagraph"/>
      </w:pPr>
      <w:r w:rsidRPr="00823C66">
        <w:drawing>
          <wp:inline distT="0" distB="0" distL="0" distR="0" wp14:anchorId="16B4409C" wp14:editId="133EFB54">
            <wp:extent cx="3973189" cy="1486035"/>
            <wp:effectExtent l="0" t="0" r="2540" b="0"/>
            <wp:docPr id="172912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21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0726" cy="15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0F40" w14:textId="19E9F8CE" w:rsidR="00823C66" w:rsidRDefault="00823C66" w:rsidP="0029062D">
      <w:pPr>
        <w:pStyle w:val="ListParagraph"/>
        <w:numPr>
          <w:ilvl w:val="0"/>
          <w:numId w:val="1"/>
        </w:numPr>
      </w:pPr>
      <w:r>
        <w:t>Once the installer is downloaded, open it. You will be</w:t>
      </w:r>
      <w:r w:rsidR="00A2104B">
        <w:t xml:space="preserve"> at</w:t>
      </w:r>
      <w:r>
        <w:t xml:space="preserve"> another log-in screen</w:t>
      </w:r>
      <w:r w:rsidR="006E0F8C">
        <w:t>. Log in.</w:t>
      </w:r>
    </w:p>
    <w:p w14:paraId="7F25E23A" w14:textId="72B05192" w:rsidR="00823C66" w:rsidRDefault="00823C66" w:rsidP="00823C66">
      <w:pPr>
        <w:pStyle w:val="ListParagraph"/>
      </w:pPr>
      <w:r w:rsidRPr="00823C66">
        <w:drawing>
          <wp:inline distT="0" distB="0" distL="0" distR="0" wp14:anchorId="713643F9" wp14:editId="335B7FB7">
            <wp:extent cx="2686796" cy="1865214"/>
            <wp:effectExtent l="0" t="0" r="5715" b="1905"/>
            <wp:docPr id="1532649701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49701" name="Picture 1" descr="A screenshot of a web p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2411" cy="188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B40B" w14:textId="3990BB03" w:rsidR="00823C66" w:rsidRDefault="006E0F8C" w:rsidP="0029062D">
      <w:pPr>
        <w:pStyle w:val="ListParagraph"/>
        <w:numPr>
          <w:ilvl w:val="0"/>
          <w:numId w:val="1"/>
        </w:numPr>
      </w:pPr>
      <w:r>
        <w:t>Blah blah blah terms and conditions, sign your soul to the devil.</w:t>
      </w:r>
    </w:p>
    <w:p w14:paraId="45C612F1" w14:textId="0A78C02D" w:rsidR="006E0F8C" w:rsidRDefault="006E0F8C" w:rsidP="006E0F8C">
      <w:pPr>
        <w:pStyle w:val="ListParagraph"/>
      </w:pPr>
      <w:r w:rsidRPr="006E0F8C">
        <w:drawing>
          <wp:inline distT="0" distB="0" distL="0" distR="0" wp14:anchorId="55713113" wp14:editId="1A81B23E">
            <wp:extent cx="3301550" cy="1592206"/>
            <wp:effectExtent l="0" t="0" r="635" b="0"/>
            <wp:docPr id="387506398" name="Picture 1" descr="A screenshot of a software license agree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06398" name="Picture 1" descr="A screenshot of a software license agreemen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542" cy="162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A298" w14:textId="7A27055A" w:rsidR="006E0F8C" w:rsidRDefault="006E0F8C" w:rsidP="0029062D">
      <w:pPr>
        <w:pStyle w:val="ListParagraph"/>
        <w:numPr>
          <w:ilvl w:val="0"/>
          <w:numId w:val="1"/>
        </w:numPr>
      </w:pPr>
      <w:r>
        <w:lastRenderedPageBreak/>
        <w:t>It will give you a license. Press next. It will ask you to confirm user. Press next.</w:t>
      </w:r>
    </w:p>
    <w:p w14:paraId="25F6FB8F" w14:textId="513969B5" w:rsidR="006E0F8C" w:rsidRDefault="006E0F8C" w:rsidP="006E0F8C">
      <w:pPr>
        <w:pStyle w:val="ListParagraph"/>
      </w:pPr>
      <w:r w:rsidRPr="006E0F8C">
        <w:drawing>
          <wp:inline distT="0" distB="0" distL="0" distR="0" wp14:anchorId="22991F7F" wp14:editId="5B0E6879">
            <wp:extent cx="3544312" cy="2386880"/>
            <wp:effectExtent l="0" t="0" r="0" b="1270"/>
            <wp:docPr id="1890336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3630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206" cy="243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B8BE" w14:textId="6B7DF986" w:rsidR="0029062D" w:rsidRDefault="006E0F8C" w:rsidP="0029062D">
      <w:pPr>
        <w:pStyle w:val="ListParagraph"/>
        <w:numPr>
          <w:ilvl w:val="0"/>
          <w:numId w:val="1"/>
        </w:numPr>
      </w:pPr>
      <w:r>
        <w:t>It will suggest a default destination folder for your installation. Go with that.</w:t>
      </w:r>
    </w:p>
    <w:p w14:paraId="3CBEE396" w14:textId="3F1FEB38" w:rsidR="006E0F8C" w:rsidRDefault="006E0F8C" w:rsidP="006E0F8C">
      <w:pPr>
        <w:pStyle w:val="ListParagraph"/>
      </w:pPr>
      <w:r w:rsidRPr="006E0F8C">
        <w:drawing>
          <wp:inline distT="0" distB="0" distL="0" distR="0" wp14:anchorId="468F90F8" wp14:editId="10A0E5CF">
            <wp:extent cx="3431023" cy="2139475"/>
            <wp:effectExtent l="0" t="0" r="0" b="0"/>
            <wp:docPr id="151742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239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5062" cy="219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6A34" w14:textId="76ADEC55" w:rsidR="006E0F8C" w:rsidRDefault="006E0F8C" w:rsidP="006E0F8C">
      <w:pPr>
        <w:pStyle w:val="ListParagraph"/>
        <w:numPr>
          <w:ilvl w:val="0"/>
          <w:numId w:val="1"/>
        </w:numPr>
      </w:pPr>
      <w:r>
        <w:t xml:space="preserve">In addition to MATLAB, select Simulink and the Control Systems Toolbox. </w:t>
      </w:r>
      <w:r>
        <w:t>Press next again until it lets you begin install</w:t>
      </w:r>
      <w:r>
        <w:t>.</w:t>
      </w:r>
    </w:p>
    <w:p w14:paraId="4D384E1F" w14:textId="7E9710D3" w:rsidR="00A2104B" w:rsidRDefault="006E0F8C" w:rsidP="003B5F7E">
      <w:pPr>
        <w:pStyle w:val="ListParagraph"/>
      </w:pPr>
      <w:r w:rsidRPr="006E0F8C">
        <w:drawing>
          <wp:inline distT="0" distB="0" distL="0" distR="0" wp14:anchorId="711EF4F0" wp14:editId="2274ED31">
            <wp:extent cx="3617140" cy="1985761"/>
            <wp:effectExtent l="0" t="0" r="2540" b="0"/>
            <wp:docPr id="297721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2196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8345" cy="203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61AC" w14:textId="77777777" w:rsidR="00A2104B" w:rsidRDefault="00A2104B">
      <w:r>
        <w:br w:type="page"/>
      </w:r>
    </w:p>
    <w:p w14:paraId="5AE3A0B4" w14:textId="4B73121C" w:rsidR="006E0F8C" w:rsidRDefault="003B5F7E" w:rsidP="006E0F8C">
      <w:pPr>
        <w:pStyle w:val="ListParagraph"/>
        <w:numPr>
          <w:ilvl w:val="0"/>
          <w:numId w:val="1"/>
        </w:numPr>
      </w:pPr>
      <w:r>
        <w:lastRenderedPageBreak/>
        <w:t xml:space="preserve">To make sure you have all the ad-ons needed for this class, go to the environment section in the </w:t>
      </w:r>
      <w:r w:rsidR="001A2125">
        <w:t>Home Tab and select Get Add-Ons.</w:t>
      </w:r>
    </w:p>
    <w:p w14:paraId="4636E06C" w14:textId="2C9B1D8C" w:rsidR="001A2125" w:rsidRDefault="001A2125" w:rsidP="001A2125">
      <w:pPr>
        <w:pStyle w:val="ListParagraph"/>
      </w:pPr>
      <w:r w:rsidRPr="001A2125">
        <w:drawing>
          <wp:inline distT="0" distB="0" distL="0" distR="0" wp14:anchorId="55C94AD1" wp14:editId="39FD734A">
            <wp:extent cx="4914976" cy="986408"/>
            <wp:effectExtent l="0" t="0" r="0" b="4445"/>
            <wp:docPr id="15513888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8885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3052" cy="101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6DC2" w14:textId="1CB58AD8" w:rsidR="001A2125" w:rsidRDefault="001A2125" w:rsidP="006E0F8C">
      <w:pPr>
        <w:pStyle w:val="ListParagraph"/>
        <w:numPr>
          <w:ilvl w:val="0"/>
          <w:numId w:val="1"/>
        </w:numPr>
      </w:pPr>
      <w:r>
        <w:t>Install the MATLAB Support Package for Arduino Hardware, as well as the Controls ToolBox and Simulink if you do not already have them installed.</w:t>
      </w:r>
    </w:p>
    <w:p w14:paraId="7856F7A5" w14:textId="3FF7971A" w:rsidR="001A2125" w:rsidRDefault="001A2125" w:rsidP="001A2125">
      <w:pPr>
        <w:pStyle w:val="ListParagraph"/>
      </w:pPr>
      <w:r w:rsidRPr="001A2125">
        <w:drawing>
          <wp:inline distT="0" distB="0" distL="0" distR="0" wp14:anchorId="186C854F" wp14:editId="08A5AFF0">
            <wp:extent cx="5096430" cy="880687"/>
            <wp:effectExtent l="0" t="0" r="0" b="0"/>
            <wp:docPr id="27104531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45317" name="Picture 1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7138" cy="92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0910CC"/>
    <w:multiLevelType w:val="hybridMultilevel"/>
    <w:tmpl w:val="10E8F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52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7C"/>
    <w:rsid w:val="000179C3"/>
    <w:rsid w:val="001A2125"/>
    <w:rsid w:val="001F3D94"/>
    <w:rsid w:val="0029062D"/>
    <w:rsid w:val="003B1E6C"/>
    <w:rsid w:val="003B5F7E"/>
    <w:rsid w:val="005F1724"/>
    <w:rsid w:val="0064507C"/>
    <w:rsid w:val="006E0F8C"/>
    <w:rsid w:val="00823C66"/>
    <w:rsid w:val="009162BF"/>
    <w:rsid w:val="00A2104B"/>
    <w:rsid w:val="00F7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FB919B"/>
  <w15:chartTrackingRefBased/>
  <w15:docId w15:val="{4CC99D90-E7B9-2E40-90BB-F2DA6272A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4507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722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2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athworks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Savoie</dc:creator>
  <cp:keywords/>
  <dc:description/>
  <cp:lastModifiedBy>Jordan Savoie</cp:lastModifiedBy>
  <cp:revision>6</cp:revision>
  <dcterms:created xsi:type="dcterms:W3CDTF">2023-09-12T16:32:00Z</dcterms:created>
  <dcterms:modified xsi:type="dcterms:W3CDTF">2023-09-12T17:21:00Z</dcterms:modified>
</cp:coreProperties>
</file>