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DE95542" w14:textId="09CFA95E" w:rsidR="00E30C9E" w:rsidRDefault="00620A79" w:rsidP="00007AF6">
      <w:pPr>
        <w:pStyle w:val="Title"/>
        <w:keepNext w:val="0"/>
        <w:keepLines w:val="0"/>
        <w:pBdr>
          <w:bottom w:val="single" w:sz="8" w:space="4" w:color="4F81BD"/>
        </w:pBdr>
        <w:spacing w:after="80" w:line="240" w:lineRule="auto"/>
        <w:rPr>
          <w:rFonts w:ascii="Cambria" w:eastAsia="Cambria" w:hAnsi="Cambria" w:cs="Cambria"/>
          <w:sz w:val="44"/>
          <w:szCs w:val="44"/>
        </w:rPr>
      </w:pPr>
      <w:bookmarkStart w:id="0" w:name="_gjdgxs" w:colFirst="0" w:colLast="0"/>
      <w:bookmarkEnd w:id="0"/>
      <w:r>
        <w:rPr>
          <w:rFonts w:ascii="Cambria" w:eastAsia="Cambria" w:hAnsi="Cambria" w:cs="Cambria"/>
          <w:sz w:val="44"/>
          <w:szCs w:val="44"/>
        </w:rPr>
        <w:t>ENGN1211   Discovering Engineering    S1 202</w:t>
      </w:r>
      <w:r w:rsidR="00DB1C85">
        <w:rPr>
          <w:rFonts w:ascii="Cambria" w:eastAsia="Cambria" w:hAnsi="Cambria" w:cs="Cambria"/>
          <w:sz w:val="44"/>
          <w:szCs w:val="44"/>
        </w:rPr>
        <w:t>1</w:t>
      </w:r>
    </w:p>
    <w:p w14:paraId="6DE95543" w14:textId="060E1E41" w:rsidR="00E30C9E" w:rsidRDefault="00620A79">
      <w:pPr>
        <w:pStyle w:val="Subtitle"/>
        <w:keepNext w:val="0"/>
        <w:keepLines w:val="0"/>
        <w:spacing w:after="0" w:line="240" w:lineRule="auto"/>
        <w:rPr>
          <w:rFonts w:ascii="Cambria" w:eastAsia="Cambria" w:hAnsi="Cambria" w:cs="Cambria"/>
          <w:i/>
          <w:color w:val="000000"/>
          <w:sz w:val="24"/>
          <w:szCs w:val="24"/>
        </w:rPr>
      </w:pPr>
      <w:r>
        <w:rPr>
          <w:rFonts w:ascii="Cambria" w:eastAsia="Cambria" w:hAnsi="Cambria" w:cs="Cambria"/>
          <w:i/>
          <w:color w:val="000000"/>
          <w:sz w:val="24"/>
          <w:szCs w:val="24"/>
        </w:rPr>
        <w:t>ANU College of Engineering and Computer Science, 202</w:t>
      </w:r>
      <w:r w:rsidR="00DB1C85">
        <w:rPr>
          <w:rFonts w:ascii="Cambria" w:eastAsia="Cambria" w:hAnsi="Cambria" w:cs="Cambria"/>
          <w:i/>
          <w:color w:val="000000"/>
          <w:sz w:val="24"/>
          <w:szCs w:val="24"/>
        </w:rPr>
        <w:t>1</w:t>
      </w:r>
    </w:p>
    <w:p w14:paraId="6DE95544" w14:textId="77777777" w:rsidR="00E30C9E" w:rsidRDefault="00620A79">
      <w:pPr>
        <w:pStyle w:val="Heading1"/>
        <w:spacing w:before="200" w:after="0"/>
        <w:rPr>
          <w:rFonts w:ascii="Cambria" w:eastAsia="Cambria" w:hAnsi="Cambria" w:cs="Cambria"/>
          <w:b/>
          <w:sz w:val="36"/>
          <w:szCs w:val="36"/>
        </w:rPr>
      </w:pPr>
      <w:r>
        <w:rPr>
          <w:rFonts w:ascii="Cambria" w:eastAsia="Cambria" w:hAnsi="Cambria" w:cs="Cambria"/>
          <w:b/>
          <w:sz w:val="36"/>
          <w:szCs w:val="36"/>
        </w:rPr>
        <w:t>Milestone 1: Individual Team Member Template</w:t>
      </w:r>
    </w:p>
    <w:p w14:paraId="6DE95545" w14:textId="77777777" w:rsidR="00E30C9E" w:rsidRDefault="00620A79" w:rsidP="00007AF6">
      <w:pPr>
        <w:shd w:val="clear" w:color="auto" w:fill="FFFFFF"/>
        <w:spacing w:before="240" w:after="240"/>
        <w:rPr>
          <w:rFonts w:ascii="Cambria" w:eastAsia="Cambria" w:hAnsi="Cambria" w:cs="Cambria"/>
          <w:sz w:val="28"/>
          <w:szCs w:val="28"/>
        </w:rPr>
      </w:pPr>
      <w:r>
        <w:rPr>
          <w:rFonts w:ascii="Cambria" w:eastAsia="Cambria" w:hAnsi="Cambria" w:cs="Cambria"/>
          <w:b/>
          <w:color w:val="2F5496"/>
          <w:sz w:val="28"/>
          <w:szCs w:val="28"/>
        </w:rPr>
        <w:t>Team Membership</w:t>
      </w:r>
      <w:r>
        <w:rPr>
          <w:rFonts w:ascii="Cambria" w:eastAsia="Cambria" w:hAnsi="Cambria" w:cs="Cambria"/>
          <w:sz w:val="28"/>
          <w:szCs w:val="28"/>
        </w:rPr>
        <w:t xml:space="preserve"> </w:t>
      </w:r>
    </w:p>
    <w:p w14:paraId="6DE95546" w14:textId="60BEA7C4" w:rsidR="00E30C9E" w:rsidRDefault="00620A79">
      <w:pPr>
        <w:shd w:val="clear" w:color="auto" w:fill="FFFFFF"/>
        <w:spacing w:line="360" w:lineRule="auto"/>
        <w:jc w:val="both"/>
      </w:pPr>
      <w:r>
        <w:t xml:space="preserve">As a starting point to being a team member you should examine your own strengths, working styles and preferences. Complete this template individually and then discuss with your other team members. </w:t>
      </w:r>
    </w:p>
    <w:p w14:paraId="6DE95547" w14:textId="77777777" w:rsidR="00E30C9E" w:rsidRDefault="00620A79" w:rsidP="00007AF6">
      <w:pPr>
        <w:shd w:val="clear" w:color="auto" w:fill="FFFFFF"/>
        <w:spacing w:before="240" w:after="240"/>
        <w:jc w:val="both"/>
      </w:pPr>
      <w:r>
        <w:rPr>
          <w:rFonts w:ascii="Cambria" w:eastAsia="Cambria" w:hAnsi="Cambria" w:cs="Cambria"/>
          <w:b/>
          <w:color w:val="2F5496"/>
          <w:sz w:val="28"/>
          <w:szCs w:val="28"/>
        </w:rPr>
        <w:t>Strengths</w:t>
      </w:r>
      <w:r>
        <w:t xml:space="preserve"> </w:t>
      </w:r>
    </w:p>
    <w:p w14:paraId="6DE95548" w14:textId="77777777" w:rsidR="00E30C9E" w:rsidRDefault="00620A79">
      <w:pPr>
        <w:shd w:val="clear" w:color="auto" w:fill="FFFFFF"/>
        <w:spacing w:line="360" w:lineRule="auto"/>
        <w:jc w:val="both"/>
      </w:pPr>
      <w:r>
        <w:t xml:space="preserve">A strength-based approach is one in which we focus on our strengths and abilities considering we can contribute to a group project.  Brainstorm any strengths you have that may be of use within the group project under the following categories. Do not be concerned if you </w:t>
      </w:r>
      <w:proofErr w:type="gramStart"/>
      <w:r>
        <w:t>can’t</w:t>
      </w:r>
      <w:proofErr w:type="gramEnd"/>
      <w:r>
        <w:t xml:space="preserve"> think of a strength in one or more quadrants, you will learn many new skills during this course.</w:t>
      </w:r>
    </w:p>
    <w:tbl>
      <w:tblPr>
        <w:tblStyle w:val="a"/>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0"/>
        <w:gridCol w:w="4820"/>
      </w:tblGrid>
      <w:tr w:rsidR="00E30C9E" w14:paraId="6DE95551" w14:textId="77777777">
        <w:tc>
          <w:tcPr>
            <w:tcW w:w="4820" w:type="dxa"/>
            <w:shd w:val="clear" w:color="auto" w:fill="auto"/>
            <w:tcMar>
              <w:top w:w="100" w:type="dxa"/>
              <w:left w:w="100" w:type="dxa"/>
              <w:bottom w:w="100" w:type="dxa"/>
              <w:right w:w="100" w:type="dxa"/>
            </w:tcMar>
          </w:tcPr>
          <w:p w14:paraId="6DE95549" w14:textId="77777777" w:rsidR="00E30C9E" w:rsidRDefault="00620A79">
            <w:pPr>
              <w:widowControl w:val="0"/>
              <w:pBdr>
                <w:top w:val="nil"/>
                <w:left w:val="nil"/>
                <w:bottom w:val="nil"/>
                <w:right w:val="nil"/>
                <w:between w:val="nil"/>
              </w:pBdr>
              <w:spacing w:line="240" w:lineRule="auto"/>
              <w:rPr>
                <w:b/>
              </w:rPr>
            </w:pPr>
            <w:r>
              <w:rPr>
                <w:b/>
              </w:rPr>
              <w:t>Knowledge</w:t>
            </w:r>
          </w:p>
          <w:p w14:paraId="6DE9554A" w14:textId="77777777" w:rsidR="00E30C9E" w:rsidRDefault="00620A79">
            <w:pPr>
              <w:widowControl w:val="0"/>
              <w:pBdr>
                <w:top w:val="nil"/>
                <w:left w:val="nil"/>
                <w:bottom w:val="nil"/>
                <w:right w:val="nil"/>
                <w:between w:val="nil"/>
              </w:pBdr>
              <w:spacing w:line="240" w:lineRule="auto"/>
              <w:rPr>
                <w:i/>
              </w:rPr>
            </w:pPr>
            <w:r>
              <w:rPr>
                <w:i/>
              </w:rPr>
              <w:t>e.g. robotics, electronics, physics, statistics, mathematics, microcontrollers</w:t>
            </w:r>
          </w:p>
        </w:tc>
        <w:tc>
          <w:tcPr>
            <w:tcW w:w="4820" w:type="dxa"/>
            <w:shd w:val="clear" w:color="auto" w:fill="auto"/>
            <w:tcMar>
              <w:top w:w="100" w:type="dxa"/>
              <w:left w:w="100" w:type="dxa"/>
              <w:bottom w:w="100" w:type="dxa"/>
              <w:right w:w="100" w:type="dxa"/>
            </w:tcMar>
          </w:tcPr>
          <w:p w14:paraId="6DE9554B" w14:textId="77777777" w:rsidR="00E30C9E" w:rsidRDefault="00620A79">
            <w:pPr>
              <w:widowControl w:val="0"/>
              <w:pBdr>
                <w:top w:val="nil"/>
                <w:left w:val="nil"/>
                <w:bottom w:val="nil"/>
                <w:right w:val="nil"/>
                <w:between w:val="nil"/>
              </w:pBdr>
              <w:spacing w:line="240" w:lineRule="auto"/>
              <w:rPr>
                <w:b/>
              </w:rPr>
            </w:pPr>
            <w:r>
              <w:rPr>
                <w:b/>
              </w:rPr>
              <w:t>Skills</w:t>
            </w:r>
          </w:p>
          <w:p w14:paraId="6DE9554C" w14:textId="77777777" w:rsidR="00E30C9E" w:rsidRDefault="00620A79">
            <w:pPr>
              <w:widowControl w:val="0"/>
              <w:pBdr>
                <w:top w:val="nil"/>
                <w:left w:val="nil"/>
                <w:bottom w:val="nil"/>
                <w:right w:val="nil"/>
                <w:between w:val="nil"/>
              </w:pBdr>
              <w:spacing w:line="240" w:lineRule="auto"/>
              <w:rPr>
                <w:i/>
              </w:rPr>
            </w:pPr>
            <w:r>
              <w:rPr>
                <w:i/>
              </w:rPr>
              <w:t>e.g. CAD, 3D printing, programming, electronics, word processing, project management, model building, multi-lingual, soldering, woodwork, technical drawing</w:t>
            </w:r>
          </w:p>
          <w:p w14:paraId="6DE9554D" w14:textId="77777777" w:rsidR="00E30C9E" w:rsidRDefault="00E30C9E">
            <w:pPr>
              <w:widowControl w:val="0"/>
              <w:pBdr>
                <w:top w:val="nil"/>
                <w:left w:val="nil"/>
                <w:bottom w:val="nil"/>
                <w:right w:val="nil"/>
                <w:between w:val="nil"/>
              </w:pBdr>
              <w:spacing w:line="240" w:lineRule="auto"/>
            </w:pPr>
          </w:p>
          <w:p w14:paraId="6DE9554E" w14:textId="77777777" w:rsidR="00E30C9E" w:rsidRDefault="00E30C9E">
            <w:pPr>
              <w:widowControl w:val="0"/>
              <w:pBdr>
                <w:top w:val="nil"/>
                <w:left w:val="nil"/>
                <w:bottom w:val="nil"/>
                <w:right w:val="nil"/>
                <w:between w:val="nil"/>
              </w:pBdr>
              <w:spacing w:line="240" w:lineRule="auto"/>
            </w:pPr>
          </w:p>
          <w:p w14:paraId="6DE9554F" w14:textId="77777777" w:rsidR="00E30C9E" w:rsidRDefault="00E30C9E">
            <w:pPr>
              <w:widowControl w:val="0"/>
              <w:pBdr>
                <w:top w:val="nil"/>
                <w:left w:val="nil"/>
                <w:bottom w:val="nil"/>
                <w:right w:val="nil"/>
                <w:between w:val="nil"/>
              </w:pBdr>
              <w:spacing w:line="240" w:lineRule="auto"/>
            </w:pPr>
          </w:p>
          <w:p w14:paraId="6DE95550" w14:textId="77777777" w:rsidR="00E30C9E" w:rsidRDefault="00E30C9E">
            <w:pPr>
              <w:widowControl w:val="0"/>
              <w:pBdr>
                <w:top w:val="nil"/>
                <w:left w:val="nil"/>
                <w:bottom w:val="nil"/>
                <w:right w:val="nil"/>
                <w:between w:val="nil"/>
              </w:pBdr>
              <w:spacing w:line="240" w:lineRule="auto"/>
            </w:pPr>
          </w:p>
        </w:tc>
      </w:tr>
      <w:tr w:rsidR="00E30C9E" w14:paraId="6DE9555B" w14:textId="77777777">
        <w:tc>
          <w:tcPr>
            <w:tcW w:w="4820" w:type="dxa"/>
            <w:shd w:val="clear" w:color="auto" w:fill="auto"/>
            <w:tcMar>
              <w:top w:w="100" w:type="dxa"/>
              <w:left w:w="100" w:type="dxa"/>
              <w:bottom w:w="100" w:type="dxa"/>
              <w:right w:w="100" w:type="dxa"/>
            </w:tcMar>
          </w:tcPr>
          <w:p w14:paraId="6DE95552" w14:textId="77777777" w:rsidR="00E30C9E" w:rsidRDefault="00620A79">
            <w:pPr>
              <w:widowControl w:val="0"/>
              <w:pBdr>
                <w:top w:val="nil"/>
                <w:left w:val="nil"/>
                <w:bottom w:val="nil"/>
                <w:right w:val="nil"/>
                <w:between w:val="nil"/>
              </w:pBdr>
              <w:spacing w:line="240" w:lineRule="auto"/>
              <w:rPr>
                <w:b/>
              </w:rPr>
            </w:pPr>
            <w:r>
              <w:rPr>
                <w:b/>
              </w:rPr>
              <w:t>Experience</w:t>
            </w:r>
          </w:p>
          <w:p w14:paraId="6DE95553" w14:textId="77777777" w:rsidR="00E30C9E" w:rsidRDefault="00620A79">
            <w:pPr>
              <w:widowControl w:val="0"/>
              <w:pBdr>
                <w:top w:val="nil"/>
                <w:left w:val="nil"/>
                <w:bottom w:val="nil"/>
                <w:right w:val="nil"/>
                <w:between w:val="nil"/>
              </w:pBdr>
              <w:spacing w:line="240" w:lineRule="auto"/>
              <w:rPr>
                <w:i/>
              </w:rPr>
            </w:pPr>
            <w:r>
              <w:rPr>
                <w:i/>
              </w:rPr>
              <w:t xml:space="preserve">e.g. team member (sports or other), coaching or tutoring, code camp, part-time work (time management), leadership position, design </w:t>
            </w:r>
            <w:proofErr w:type="gramStart"/>
            <w:r>
              <w:rPr>
                <w:i/>
              </w:rPr>
              <w:t>projects</w:t>
            </w:r>
            <w:proofErr w:type="gramEnd"/>
          </w:p>
          <w:p w14:paraId="6DE95554" w14:textId="77777777" w:rsidR="00E30C9E" w:rsidRDefault="00E30C9E">
            <w:pPr>
              <w:widowControl w:val="0"/>
              <w:pBdr>
                <w:top w:val="nil"/>
                <w:left w:val="nil"/>
                <w:bottom w:val="nil"/>
                <w:right w:val="nil"/>
                <w:between w:val="nil"/>
              </w:pBdr>
              <w:spacing w:line="240" w:lineRule="auto"/>
              <w:rPr>
                <w:i/>
              </w:rPr>
            </w:pPr>
          </w:p>
          <w:p w14:paraId="6DE95555" w14:textId="77777777" w:rsidR="00E30C9E" w:rsidRDefault="00E30C9E">
            <w:pPr>
              <w:widowControl w:val="0"/>
              <w:pBdr>
                <w:top w:val="nil"/>
                <w:left w:val="nil"/>
                <w:bottom w:val="nil"/>
                <w:right w:val="nil"/>
                <w:between w:val="nil"/>
              </w:pBdr>
              <w:spacing w:line="240" w:lineRule="auto"/>
              <w:rPr>
                <w:i/>
              </w:rPr>
            </w:pPr>
          </w:p>
          <w:p w14:paraId="6DE95556" w14:textId="77777777" w:rsidR="00E30C9E" w:rsidRDefault="00E30C9E">
            <w:pPr>
              <w:widowControl w:val="0"/>
              <w:pBdr>
                <w:top w:val="nil"/>
                <w:left w:val="nil"/>
                <w:bottom w:val="nil"/>
                <w:right w:val="nil"/>
                <w:between w:val="nil"/>
              </w:pBdr>
              <w:spacing w:line="240" w:lineRule="auto"/>
              <w:rPr>
                <w:i/>
              </w:rPr>
            </w:pPr>
          </w:p>
          <w:p w14:paraId="6DE95557" w14:textId="77777777" w:rsidR="00E30C9E" w:rsidRDefault="00E30C9E">
            <w:pPr>
              <w:widowControl w:val="0"/>
              <w:pBdr>
                <w:top w:val="nil"/>
                <w:left w:val="nil"/>
                <w:bottom w:val="nil"/>
                <w:right w:val="nil"/>
                <w:between w:val="nil"/>
              </w:pBdr>
              <w:spacing w:line="240" w:lineRule="auto"/>
              <w:rPr>
                <w:i/>
              </w:rPr>
            </w:pPr>
          </w:p>
          <w:p w14:paraId="6DE95558" w14:textId="77777777" w:rsidR="00E30C9E" w:rsidRDefault="00E30C9E">
            <w:pPr>
              <w:widowControl w:val="0"/>
              <w:pBdr>
                <w:top w:val="nil"/>
                <w:left w:val="nil"/>
                <w:bottom w:val="nil"/>
                <w:right w:val="nil"/>
                <w:between w:val="nil"/>
              </w:pBdr>
              <w:spacing w:line="240" w:lineRule="auto"/>
              <w:rPr>
                <w:i/>
              </w:rPr>
            </w:pPr>
          </w:p>
        </w:tc>
        <w:tc>
          <w:tcPr>
            <w:tcW w:w="4820" w:type="dxa"/>
            <w:shd w:val="clear" w:color="auto" w:fill="auto"/>
            <w:tcMar>
              <w:top w:w="100" w:type="dxa"/>
              <w:left w:w="100" w:type="dxa"/>
              <w:bottom w:w="100" w:type="dxa"/>
              <w:right w:w="100" w:type="dxa"/>
            </w:tcMar>
          </w:tcPr>
          <w:p w14:paraId="6DE95559" w14:textId="77777777" w:rsidR="00E30C9E" w:rsidRDefault="00620A79">
            <w:pPr>
              <w:widowControl w:val="0"/>
              <w:pBdr>
                <w:top w:val="nil"/>
                <w:left w:val="nil"/>
                <w:bottom w:val="nil"/>
                <w:right w:val="nil"/>
                <w:between w:val="nil"/>
              </w:pBdr>
              <w:spacing w:line="240" w:lineRule="auto"/>
              <w:rPr>
                <w:b/>
              </w:rPr>
            </w:pPr>
            <w:r>
              <w:rPr>
                <w:b/>
              </w:rPr>
              <w:t>Resources</w:t>
            </w:r>
          </w:p>
          <w:p w14:paraId="6DE9555A" w14:textId="77777777" w:rsidR="00E30C9E" w:rsidRDefault="00620A79">
            <w:pPr>
              <w:widowControl w:val="0"/>
              <w:pBdr>
                <w:top w:val="nil"/>
                <w:left w:val="nil"/>
                <w:bottom w:val="nil"/>
                <w:right w:val="nil"/>
                <w:between w:val="nil"/>
              </w:pBdr>
              <w:spacing w:line="240" w:lineRule="auto"/>
              <w:rPr>
                <w:i/>
              </w:rPr>
            </w:pPr>
            <w:r>
              <w:rPr>
                <w:i/>
              </w:rPr>
              <w:t>e.g. laptop, MakerSpace induction, basic toolkit, lego parts, workshop at home, own 3D printer, soldering iron</w:t>
            </w:r>
          </w:p>
        </w:tc>
      </w:tr>
    </w:tbl>
    <w:p w14:paraId="6DE9555C" w14:textId="77777777" w:rsidR="00E30C9E" w:rsidRDefault="00E30C9E">
      <w:pPr>
        <w:shd w:val="clear" w:color="auto" w:fill="FFFFFF"/>
      </w:pPr>
    </w:p>
    <w:p w14:paraId="6DE9555D" w14:textId="77777777" w:rsidR="00E30C9E" w:rsidRDefault="00620A79" w:rsidP="00007AF6">
      <w:pPr>
        <w:shd w:val="clear" w:color="auto" w:fill="FFFFFF"/>
        <w:spacing w:before="240" w:after="240"/>
        <w:rPr>
          <w:rFonts w:ascii="Times New Roman" w:eastAsia="Times New Roman" w:hAnsi="Times New Roman" w:cs="Times New Roman"/>
          <w:sz w:val="24"/>
          <w:szCs w:val="24"/>
        </w:rPr>
      </w:pPr>
      <w:r>
        <w:rPr>
          <w:rFonts w:ascii="Cambria" w:eastAsia="Cambria" w:hAnsi="Cambria" w:cs="Cambria"/>
          <w:b/>
          <w:color w:val="2F5496"/>
          <w:sz w:val="28"/>
          <w:szCs w:val="28"/>
        </w:rPr>
        <w:t>Teamwork</w:t>
      </w:r>
      <w:r>
        <w:rPr>
          <w:rFonts w:ascii="Times New Roman" w:eastAsia="Times New Roman" w:hAnsi="Times New Roman" w:cs="Times New Roman"/>
          <w:sz w:val="24"/>
          <w:szCs w:val="24"/>
        </w:rPr>
        <w:t xml:space="preserve"> </w:t>
      </w:r>
    </w:p>
    <w:p w14:paraId="6DE9555E" w14:textId="2A70DC1B" w:rsidR="00E30C9E" w:rsidRDefault="00620A79">
      <w:pPr>
        <w:shd w:val="clear" w:color="auto" w:fill="FFFFFF"/>
        <w:spacing w:line="360" w:lineRule="auto"/>
        <w:jc w:val="both"/>
      </w:pPr>
      <w:r>
        <w:t>Think back to team activities, projects</w:t>
      </w:r>
      <w:r w:rsidR="00B47D72">
        <w:t>,</w:t>
      </w:r>
      <w:r>
        <w:t xml:space="preserve"> and assignments that you have completed in the past. </w:t>
      </w:r>
    </w:p>
    <w:p w14:paraId="6DE9555F" w14:textId="77777777" w:rsidR="00E30C9E" w:rsidRDefault="00620A79">
      <w:pPr>
        <w:numPr>
          <w:ilvl w:val="0"/>
          <w:numId w:val="1"/>
        </w:numPr>
        <w:shd w:val="clear" w:color="auto" w:fill="FFFFFF"/>
        <w:spacing w:line="360" w:lineRule="auto"/>
      </w:pPr>
      <w:r>
        <w:t>What is something that worked well within a previous experience?</w:t>
      </w:r>
    </w:p>
    <w:p w14:paraId="6DE95560" w14:textId="77777777" w:rsidR="00E30C9E" w:rsidRDefault="00620A79">
      <w:pPr>
        <w:numPr>
          <w:ilvl w:val="0"/>
          <w:numId w:val="1"/>
        </w:numPr>
        <w:shd w:val="clear" w:color="auto" w:fill="FFFFFF"/>
        <w:spacing w:line="360" w:lineRule="auto"/>
      </w:pPr>
      <w:r>
        <w:t xml:space="preserve">What is something that did not go well and how do you think the situation could have been improved? </w:t>
      </w:r>
    </w:p>
    <w:p w14:paraId="49769645" w14:textId="77777777" w:rsidR="00B47D72" w:rsidRDefault="00B47D72" w:rsidP="00007AF6">
      <w:pPr>
        <w:shd w:val="clear" w:color="auto" w:fill="FFFFFF"/>
        <w:spacing w:before="240" w:after="240"/>
        <w:jc w:val="both"/>
        <w:rPr>
          <w:rFonts w:ascii="Cambria" w:eastAsia="Cambria" w:hAnsi="Cambria" w:cs="Cambria"/>
          <w:b/>
          <w:color w:val="2F5496"/>
          <w:sz w:val="28"/>
          <w:szCs w:val="28"/>
        </w:rPr>
      </w:pPr>
    </w:p>
    <w:p w14:paraId="6DE95561" w14:textId="42657642" w:rsidR="00E30C9E" w:rsidRDefault="00620A79" w:rsidP="00007AF6">
      <w:pPr>
        <w:shd w:val="clear" w:color="auto" w:fill="FFFFFF"/>
        <w:spacing w:before="240" w:after="240"/>
        <w:jc w:val="both"/>
        <w:rPr>
          <w:rFonts w:ascii="Cambria" w:eastAsia="Cambria" w:hAnsi="Cambria" w:cs="Cambria"/>
          <w:sz w:val="28"/>
          <w:szCs w:val="28"/>
        </w:rPr>
      </w:pPr>
      <w:r>
        <w:rPr>
          <w:rFonts w:ascii="Cambria" w:eastAsia="Cambria" w:hAnsi="Cambria" w:cs="Cambria"/>
          <w:b/>
          <w:color w:val="2F5496"/>
          <w:sz w:val="28"/>
          <w:szCs w:val="28"/>
        </w:rPr>
        <w:lastRenderedPageBreak/>
        <w:t>How do you like to work?</w:t>
      </w:r>
      <w:r>
        <w:rPr>
          <w:rFonts w:ascii="Cambria" w:eastAsia="Cambria" w:hAnsi="Cambria" w:cs="Cambria"/>
          <w:sz w:val="28"/>
          <w:szCs w:val="28"/>
        </w:rPr>
        <w:t xml:space="preserve"> </w:t>
      </w:r>
    </w:p>
    <w:p w14:paraId="6DE95562" w14:textId="6152092C" w:rsidR="00E30C9E" w:rsidRDefault="00620A79">
      <w:pPr>
        <w:numPr>
          <w:ilvl w:val="0"/>
          <w:numId w:val="2"/>
        </w:numPr>
        <w:shd w:val="clear" w:color="auto" w:fill="FFFFFF"/>
        <w:spacing w:line="360" w:lineRule="auto"/>
      </w:pPr>
      <w:r>
        <w:rPr>
          <w:u w:val="single"/>
        </w:rPr>
        <w:t>Through time people</w:t>
      </w:r>
      <w:r>
        <w:t xml:space="preserve"> appear demanding, rigid</w:t>
      </w:r>
      <w:r w:rsidR="00007AF6">
        <w:t>,</w:t>
      </w:r>
      <w:r>
        <w:t xml:space="preserve"> and uptight to in-time people. </w:t>
      </w:r>
    </w:p>
    <w:p w14:paraId="6DE95563" w14:textId="77777777" w:rsidR="00E30C9E" w:rsidRDefault="00620A79">
      <w:pPr>
        <w:numPr>
          <w:ilvl w:val="0"/>
          <w:numId w:val="2"/>
        </w:numPr>
        <w:shd w:val="clear" w:color="auto" w:fill="FFFFFF"/>
        <w:spacing w:line="360" w:lineRule="auto"/>
      </w:pPr>
      <w:r>
        <w:rPr>
          <w:u w:val="single"/>
        </w:rPr>
        <w:t>In-time people</w:t>
      </w:r>
      <w:r>
        <w:t xml:space="preserve"> seem disorganised and messy to through time people. </w:t>
      </w:r>
    </w:p>
    <w:p w14:paraId="6DE95564" w14:textId="77777777" w:rsidR="00E30C9E" w:rsidRDefault="00620A79">
      <w:pPr>
        <w:shd w:val="clear" w:color="auto" w:fill="FFFFFF"/>
        <w:spacing w:line="360" w:lineRule="auto"/>
        <w:jc w:val="both"/>
      </w:pPr>
      <w:r>
        <w:t xml:space="preserve">We all have different approaches to our work that are based on our personal preferences developed over time and are also impacted by other commitments we have in our lives. Different working styles are a common source of friction within groups. However, if everyone is aware of these differences in time management and accounts for it in planning, this friction can be reduced.  Think about the following questions and choose the answers that suit you. If you find that you are preferring one side over the other, it is likely you are predominantly either a ‘through time’ or an ‘in-time’ person. </w:t>
      </w:r>
    </w:p>
    <w:p w14:paraId="6DE95566" w14:textId="33BE668C" w:rsidR="00E30C9E" w:rsidRDefault="00620A79" w:rsidP="00B47D72">
      <w:pPr>
        <w:shd w:val="clear" w:color="auto" w:fill="FFFFFF"/>
        <w:spacing w:before="240" w:line="360" w:lineRule="auto"/>
        <w:jc w:val="both"/>
      </w:pPr>
      <w:r>
        <w:rPr>
          <w:b/>
        </w:rPr>
        <w:t>Do you prefer...</w:t>
      </w:r>
      <w:r>
        <w:t xml:space="preserve"> </w:t>
      </w:r>
    </w:p>
    <w:tbl>
      <w:tblPr>
        <w:tblStyle w:val="a0"/>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0"/>
        <w:gridCol w:w="735"/>
        <w:gridCol w:w="4515"/>
      </w:tblGrid>
      <w:tr w:rsidR="00E30C9E" w14:paraId="6DE9556A" w14:textId="77777777">
        <w:tc>
          <w:tcPr>
            <w:tcW w:w="4380" w:type="dxa"/>
            <w:shd w:val="clear" w:color="auto" w:fill="auto"/>
            <w:tcMar>
              <w:top w:w="100" w:type="dxa"/>
              <w:left w:w="100" w:type="dxa"/>
              <w:bottom w:w="100" w:type="dxa"/>
              <w:right w:w="100" w:type="dxa"/>
            </w:tcMar>
          </w:tcPr>
          <w:p w14:paraId="6DE95567" w14:textId="77777777" w:rsidR="00E30C9E" w:rsidRDefault="00620A79">
            <w:pPr>
              <w:widowControl w:val="0"/>
              <w:pBdr>
                <w:top w:val="nil"/>
                <w:left w:val="nil"/>
                <w:bottom w:val="nil"/>
                <w:right w:val="nil"/>
                <w:between w:val="nil"/>
              </w:pBdr>
              <w:spacing w:line="240" w:lineRule="auto"/>
              <w:rPr>
                <w:b/>
              </w:rPr>
            </w:pPr>
            <w:r>
              <w:rPr>
                <w:b/>
              </w:rPr>
              <w:t>Through time person</w:t>
            </w:r>
          </w:p>
        </w:tc>
        <w:tc>
          <w:tcPr>
            <w:tcW w:w="735" w:type="dxa"/>
            <w:shd w:val="clear" w:color="auto" w:fill="auto"/>
            <w:tcMar>
              <w:top w:w="100" w:type="dxa"/>
              <w:left w:w="100" w:type="dxa"/>
              <w:bottom w:w="100" w:type="dxa"/>
              <w:right w:w="100" w:type="dxa"/>
            </w:tcMar>
          </w:tcPr>
          <w:p w14:paraId="6DE95568" w14:textId="77777777" w:rsidR="00E30C9E" w:rsidRDefault="00E30C9E">
            <w:pPr>
              <w:widowControl w:val="0"/>
              <w:pBdr>
                <w:top w:val="nil"/>
                <w:left w:val="nil"/>
                <w:bottom w:val="nil"/>
                <w:right w:val="nil"/>
                <w:between w:val="nil"/>
              </w:pBdr>
              <w:spacing w:line="240" w:lineRule="auto"/>
              <w:jc w:val="center"/>
            </w:pPr>
          </w:p>
        </w:tc>
        <w:tc>
          <w:tcPr>
            <w:tcW w:w="4515" w:type="dxa"/>
            <w:shd w:val="clear" w:color="auto" w:fill="auto"/>
            <w:tcMar>
              <w:top w:w="100" w:type="dxa"/>
              <w:left w:w="100" w:type="dxa"/>
              <w:bottom w:w="100" w:type="dxa"/>
              <w:right w:w="100" w:type="dxa"/>
            </w:tcMar>
          </w:tcPr>
          <w:p w14:paraId="6DE95569" w14:textId="77777777" w:rsidR="00E30C9E" w:rsidRDefault="00620A79">
            <w:pPr>
              <w:widowControl w:val="0"/>
              <w:pBdr>
                <w:top w:val="nil"/>
                <w:left w:val="nil"/>
                <w:bottom w:val="nil"/>
                <w:right w:val="nil"/>
                <w:between w:val="nil"/>
              </w:pBdr>
              <w:spacing w:line="240" w:lineRule="auto"/>
              <w:jc w:val="right"/>
              <w:rPr>
                <w:b/>
              </w:rPr>
            </w:pPr>
            <w:r>
              <w:rPr>
                <w:b/>
              </w:rPr>
              <w:t>In-time person</w:t>
            </w:r>
          </w:p>
        </w:tc>
      </w:tr>
      <w:tr w:rsidR="00E30C9E" w14:paraId="6DE9556E" w14:textId="77777777">
        <w:tc>
          <w:tcPr>
            <w:tcW w:w="4380" w:type="dxa"/>
            <w:shd w:val="clear" w:color="auto" w:fill="auto"/>
            <w:tcMar>
              <w:top w:w="100" w:type="dxa"/>
              <w:left w:w="100" w:type="dxa"/>
              <w:bottom w:w="100" w:type="dxa"/>
              <w:right w:w="100" w:type="dxa"/>
            </w:tcMar>
          </w:tcPr>
          <w:p w14:paraId="6DE9556B" w14:textId="77777777" w:rsidR="00E30C9E" w:rsidRDefault="00620A79">
            <w:pPr>
              <w:widowControl w:val="0"/>
              <w:pBdr>
                <w:top w:val="nil"/>
                <w:left w:val="nil"/>
                <w:bottom w:val="nil"/>
                <w:right w:val="nil"/>
                <w:between w:val="nil"/>
              </w:pBdr>
              <w:spacing w:line="240" w:lineRule="auto"/>
            </w:pPr>
            <w:r>
              <w:t>Starting your work well in advance of the deadline?</w:t>
            </w:r>
          </w:p>
        </w:tc>
        <w:tc>
          <w:tcPr>
            <w:tcW w:w="735" w:type="dxa"/>
            <w:shd w:val="clear" w:color="auto" w:fill="auto"/>
            <w:tcMar>
              <w:top w:w="100" w:type="dxa"/>
              <w:left w:w="100" w:type="dxa"/>
              <w:bottom w:w="100" w:type="dxa"/>
              <w:right w:w="100" w:type="dxa"/>
            </w:tcMar>
          </w:tcPr>
          <w:p w14:paraId="6DE9556C"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6D" w14:textId="77777777" w:rsidR="00E30C9E" w:rsidRDefault="00620A79">
            <w:pPr>
              <w:widowControl w:val="0"/>
              <w:pBdr>
                <w:top w:val="nil"/>
                <w:left w:val="nil"/>
                <w:bottom w:val="nil"/>
                <w:right w:val="nil"/>
                <w:between w:val="nil"/>
              </w:pBdr>
              <w:spacing w:line="240" w:lineRule="auto"/>
              <w:jc w:val="right"/>
            </w:pPr>
            <w:r>
              <w:t>Starting your work just before the deadline?</w:t>
            </w:r>
          </w:p>
        </w:tc>
      </w:tr>
      <w:tr w:rsidR="00E30C9E" w14:paraId="6DE95572" w14:textId="77777777">
        <w:tc>
          <w:tcPr>
            <w:tcW w:w="4380" w:type="dxa"/>
            <w:shd w:val="clear" w:color="auto" w:fill="auto"/>
            <w:tcMar>
              <w:top w:w="100" w:type="dxa"/>
              <w:left w:w="100" w:type="dxa"/>
              <w:bottom w:w="100" w:type="dxa"/>
              <w:right w:w="100" w:type="dxa"/>
            </w:tcMar>
          </w:tcPr>
          <w:p w14:paraId="6DE9556F" w14:textId="77777777" w:rsidR="00E30C9E" w:rsidRDefault="00620A79">
            <w:pPr>
              <w:widowControl w:val="0"/>
              <w:pBdr>
                <w:top w:val="nil"/>
                <w:left w:val="nil"/>
                <w:bottom w:val="nil"/>
                <w:right w:val="nil"/>
                <w:between w:val="nil"/>
              </w:pBdr>
              <w:spacing w:line="240" w:lineRule="auto"/>
            </w:pPr>
            <w:r>
              <w:t>Sitting quietly in meetings and observing others?</w:t>
            </w:r>
          </w:p>
        </w:tc>
        <w:tc>
          <w:tcPr>
            <w:tcW w:w="735" w:type="dxa"/>
            <w:shd w:val="clear" w:color="auto" w:fill="auto"/>
            <w:tcMar>
              <w:top w:w="100" w:type="dxa"/>
              <w:left w:w="100" w:type="dxa"/>
              <w:bottom w:w="100" w:type="dxa"/>
              <w:right w:w="100" w:type="dxa"/>
            </w:tcMar>
          </w:tcPr>
          <w:p w14:paraId="6DE95570"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71" w14:textId="77777777" w:rsidR="00E30C9E" w:rsidRDefault="00620A79">
            <w:pPr>
              <w:widowControl w:val="0"/>
              <w:pBdr>
                <w:top w:val="nil"/>
                <w:left w:val="nil"/>
                <w:bottom w:val="nil"/>
                <w:right w:val="nil"/>
                <w:between w:val="nil"/>
              </w:pBdr>
              <w:spacing w:line="240" w:lineRule="auto"/>
              <w:jc w:val="right"/>
            </w:pPr>
            <w:r>
              <w:t>Ensuring your view is heard in meetings?</w:t>
            </w:r>
          </w:p>
        </w:tc>
      </w:tr>
      <w:tr w:rsidR="00E30C9E" w14:paraId="6DE95576" w14:textId="77777777">
        <w:tc>
          <w:tcPr>
            <w:tcW w:w="4380" w:type="dxa"/>
            <w:shd w:val="clear" w:color="auto" w:fill="auto"/>
            <w:tcMar>
              <w:top w:w="100" w:type="dxa"/>
              <w:left w:w="100" w:type="dxa"/>
              <w:bottom w:w="100" w:type="dxa"/>
              <w:right w:w="100" w:type="dxa"/>
            </w:tcMar>
          </w:tcPr>
          <w:p w14:paraId="6DE95573" w14:textId="77777777" w:rsidR="00E30C9E" w:rsidRDefault="00620A79">
            <w:pPr>
              <w:widowControl w:val="0"/>
              <w:pBdr>
                <w:top w:val="nil"/>
                <w:left w:val="nil"/>
                <w:bottom w:val="nil"/>
                <w:right w:val="nil"/>
                <w:between w:val="nil"/>
              </w:pBdr>
              <w:spacing w:line="240" w:lineRule="auto"/>
            </w:pPr>
            <w:r>
              <w:t>Enjoying just getting in and getting the task done?</w:t>
            </w:r>
          </w:p>
        </w:tc>
        <w:tc>
          <w:tcPr>
            <w:tcW w:w="735" w:type="dxa"/>
            <w:shd w:val="clear" w:color="auto" w:fill="auto"/>
            <w:tcMar>
              <w:top w:w="100" w:type="dxa"/>
              <w:left w:w="100" w:type="dxa"/>
              <w:bottom w:w="100" w:type="dxa"/>
              <w:right w:w="100" w:type="dxa"/>
            </w:tcMar>
          </w:tcPr>
          <w:p w14:paraId="6DE95574"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75" w14:textId="77777777" w:rsidR="00E30C9E" w:rsidRDefault="00620A79">
            <w:pPr>
              <w:widowControl w:val="0"/>
              <w:pBdr>
                <w:top w:val="nil"/>
                <w:left w:val="nil"/>
                <w:bottom w:val="nil"/>
                <w:right w:val="nil"/>
                <w:between w:val="nil"/>
              </w:pBdr>
              <w:spacing w:line="240" w:lineRule="auto"/>
              <w:jc w:val="right"/>
            </w:pPr>
            <w:r>
              <w:t>Enjoying thinking through all the parameters before starting a task?</w:t>
            </w:r>
          </w:p>
        </w:tc>
      </w:tr>
      <w:tr w:rsidR="00E30C9E" w14:paraId="6DE9557A" w14:textId="77777777">
        <w:tc>
          <w:tcPr>
            <w:tcW w:w="4380" w:type="dxa"/>
            <w:shd w:val="clear" w:color="auto" w:fill="auto"/>
            <w:tcMar>
              <w:top w:w="100" w:type="dxa"/>
              <w:left w:w="100" w:type="dxa"/>
              <w:bottom w:w="100" w:type="dxa"/>
              <w:right w:w="100" w:type="dxa"/>
            </w:tcMar>
          </w:tcPr>
          <w:p w14:paraId="6DE95577" w14:textId="77777777" w:rsidR="00E30C9E" w:rsidRDefault="00620A79">
            <w:pPr>
              <w:widowControl w:val="0"/>
              <w:pBdr>
                <w:top w:val="nil"/>
                <w:left w:val="nil"/>
                <w:bottom w:val="nil"/>
                <w:right w:val="nil"/>
                <w:between w:val="nil"/>
              </w:pBdr>
              <w:spacing w:line="240" w:lineRule="auto"/>
            </w:pPr>
            <w:r>
              <w:t>Having order and structure</w:t>
            </w:r>
          </w:p>
        </w:tc>
        <w:tc>
          <w:tcPr>
            <w:tcW w:w="735" w:type="dxa"/>
            <w:shd w:val="clear" w:color="auto" w:fill="auto"/>
            <w:tcMar>
              <w:top w:w="100" w:type="dxa"/>
              <w:left w:w="100" w:type="dxa"/>
              <w:bottom w:w="100" w:type="dxa"/>
              <w:right w:w="100" w:type="dxa"/>
            </w:tcMar>
          </w:tcPr>
          <w:p w14:paraId="6DE95578"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79" w14:textId="77777777" w:rsidR="00E30C9E" w:rsidRDefault="00620A79">
            <w:pPr>
              <w:widowControl w:val="0"/>
              <w:pBdr>
                <w:top w:val="nil"/>
                <w:left w:val="nil"/>
                <w:bottom w:val="nil"/>
                <w:right w:val="nil"/>
                <w:between w:val="nil"/>
              </w:pBdr>
              <w:spacing w:line="240" w:lineRule="auto"/>
              <w:jc w:val="right"/>
            </w:pPr>
            <w:r>
              <w:t>Going with the flow?</w:t>
            </w:r>
          </w:p>
        </w:tc>
      </w:tr>
      <w:tr w:rsidR="00E30C9E" w14:paraId="6DE9557E" w14:textId="77777777">
        <w:tc>
          <w:tcPr>
            <w:tcW w:w="4380" w:type="dxa"/>
            <w:shd w:val="clear" w:color="auto" w:fill="auto"/>
            <w:tcMar>
              <w:top w:w="100" w:type="dxa"/>
              <w:left w:w="100" w:type="dxa"/>
              <w:bottom w:w="100" w:type="dxa"/>
              <w:right w:w="100" w:type="dxa"/>
            </w:tcMar>
          </w:tcPr>
          <w:p w14:paraId="6DE9557B" w14:textId="77777777" w:rsidR="00E30C9E" w:rsidRDefault="00620A79">
            <w:pPr>
              <w:widowControl w:val="0"/>
              <w:pBdr>
                <w:top w:val="nil"/>
                <w:left w:val="nil"/>
                <w:bottom w:val="nil"/>
                <w:right w:val="nil"/>
                <w:between w:val="nil"/>
              </w:pBdr>
              <w:spacing w:line="240" w:lineRule="auto"/>
            </w:pPr>
            <w:r>
              <w:t>A quiet environment?</w:t>
            </w:r>
          </w:p>
        </w:tc>
        <w:tc>
          <w:tcPr>
            <w:tcW w:w="735" w:type="dxa"/>
            <w:shd w:val="clear" w:color="auto" w:fill="auto"/>
            <w:tcMar>
              <w:top w:w="100" w:type="dxa"/>
              <w:left w:w="100" w:type="dxa"/>
              <w:bottom w:w="100" w:type="dxa"/>
              <w:right w:w="100" w:type="dxa"/>
            </w:tcMar>
          </w:tcPr>
          <w:p w14:paraId="6DE9557C"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7D" w14:textId="77777777" w:rsidR="00E30C9E" w:rsidRDefault="00620A79">
            <w:pPr>
              <w:widowControl w:val="0"/>
              <w:pBdr>
                <w:top w:val="nil"/>
                <w:left w:val="nil"/>
                <w:bottom w:val="nil"/>
                <w:right w:val="nil"/>
                <w:between w:val="nil"/>
              </w:pBdr>
              <w:spacing w:line="240" w:lineRule="auto"/>
              <w:jc w:val="right"/>
            </w:pPr>
            <w:r>
              <w:t>A noisy environment?</w:t>
            </w:r>
          </w:p>
        </w:tc>
      </w:tr>
      <w:tr w:rsidR="00E30C9E" w14:paraId="6DE95582" w14:textId="77777777">
        <w:tc>
          <w:tcPr>
            <w:tcW w:w="4380" w:type="dxa"/>
            <w:shd w:val="clear" w:color="auto" w:fill="auto"/>
            <w:tcMar>
              <w:top w:w="100" w:type="dxa"/>
              <w:left w:w="100" w:type="dxa"/>
              <w:bottom w:w="100" w:type="dxa"/>
              <w:right w:w="100" w:type="dxa"/>
            </w:tcMar>
          </w:tcPr>
          <w:p w14:paraId="6DE9557F" w14:textId="77777777" w:rsidR="00E30C9E" w:rsidRDefault="00620A79">
            <w:pPr>
              <w:widowControl w:val="0"/>
              <w:pBdr>
                <w:top w:val="nil"/>
                <w:left w:val="nil"/>
                <w:bottom w:val="nil"/>
                <w:right w:val="nil"/>
                <w:between w:val="nil"/>
              </w:pBdr>
              <w:spacing w:line="240" w:lineRule="auto"/>
            </w:pPr>
            <w:r>
              <w:t>Working early in the morning?</w:t>
            </w:r>
          </w:p>
        </w:tc>
        <w:tc>
          <w:tcPr>
            <w:tcW w:w="735" w:type="dxa"/>
            <w:shd w:val="clear" w:color="auto" w:fill="auto"/>
            <w:tcMar>
              <w:top w:w="100" w:type="dxa"/>
              <w:left w:w="100" w:type="dxa"/>
              <w:bottom w:w="100" w:type="dxa"/>
              <w:right w:w="100" w:type="dxa"/>
            </w:tcMar>
          </w:tcPr>
          <w:p w14:paraId="6DE95580"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81" w14:textId="77777777" w:rsidR="00E30C9E" w:rsidRDefault="00620A79">
            <w:pPr>
              <w:widowControl w:val="0"/>
              <w:pBdr>
                <w:top w:val="nil"/>
                <w:left w:val="nil"/>
                <w:bottom w:val="nil"/>
                <w:right w:val="nil"/>
                <w:between w:val="nil"/>
              </w:pBdr>
              <w:spacing w:line="240" w:lineRule="auto"/>
              <w:jc w:val="right"/>
            </w:pPr>
            <w:r>
              <w:t>Working late at night?</w:t>
            </w:r>
          </w:p>
        </w:tc>
      </w:tr>
      <w:tr w:rsidR="00E30C9E" w14:paraId="6DE95586" w14:textId="77777777">
        <w:tc>
          <w:tcPr>
            <w:tcW w:w="4380" w:type="dxa"/>
            <w:shd w:val="clear" w:color="auto" w:fill="auto"/>
            <w:tcMar>
              <w:top w:w="100" w:type="dxa"/>
              <w:left w:w="100" w:type="dxa"/>
              <w:bottom w:w="100" w:type="dxa"/>
              <w:right w:w="100" w:type="dxa"/>
            </w:tcMar>
          </w:tcPr>
          <w:p w14:paraId="6DE95583" w14:textId="77777777" w:rsidR="00E30C9E" w:rsidRDefault="00620A79">
            <w:pPr>
              <w:widowControl w:val="0"/>
              <w:pBdr>
                <w:top w:val="nil"/>
                <w:left w:val="nil"/>
                <w:bottom w:val="nil"/>
                <w:right w:val="nil"/>
                <w:between w:val="nil"/>
              </w:pBdr>
              <w:spacing w:line="240" w:lineRule="auto"/>
            </w:pPr>
            <w:r>
              <w:t>Researching your views carefully before expressing it?</w:t>
            </w:r>
          </w:p>
        </w:tc>
        <w:tc>
          <w:tcPr>
            <w:tcW w:w="735" w:type="dxa"/>
            <w:shd w:val="clear" w:color="auto" w:fill="auto"/>
            <w:tcMar>
              <w:top w:w="100" w:type="dxa"/>
              <w:left w:w="100" w:type="dxa"/>
              <w:bottom w:w="100" w:type="dxa"/>
              <w:right w:w="100" w:type="dxa"/>
            </w:tcMar>
          </w:tcPr>
          <w:p w14:paraId="6DE95584"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85" w14:textId="77777777" w:rsidR="00E30C9E" w:rsidRDefault="00620A79">
            <w:pPr>
              <w:widowControl w:val="0"/>
              <w:pBdr>
                <w:top w:val="nil"/>
                <w:left w:val="nil"/>
                <w:bottom w:val="nil"/>
                <w:right w:val="nil"/>
                <w:between w:val="nil"/>
              </w:pBdr>
              <w:spacing w:line="240" w:lineRule="auto"/>
              <w:jc w:val="right"/>
            </w:pPr>
            <w:r>
              <w:t>Instinctually sharing your views with others?</w:t>
            </w:r>
          </w:p>
        </w:tc>
      </w:tr>
      <w:tr w:rsidR="00E30C9E" w14:paraId="6DE9558A" w14:textId="77777777">
        <w:tc>
          <w:tcPr>
            <w:tcW w:w="4380" w:type="dxa"/>
            <w:shd w:val="clear" w:color="auto" w:fill="auto"/>
            <w:tcMar>
              <w:top w:w="100" w:type="dxa"/>
              <w:left w:w="100" w:type="dxa"/>
              <w:bottom w:w="100" w:type="dxa"/>
              <w:right w:w="100" w:type="dxa"/>
            </w:tcMar>
          </w:tcPr>
          <w:p w14:paraId="6DE95587" w14:textId="77777777" w:rsidR="00E30C9E" w:rsidRDefault="00620A79">
            <w:pPr>
              <w:widowControl w:val="0"/>
              <w:pBdr>
                <w:top w:val="nil"/>
                <w:left w:val="nil"/>
                <w:bottom w:val="nil"/>
                <w:right w:val="nil"/>
                <w:between w:val="nil"/>
              </w:pBdr>
              <w:spacing w:line="240" w:lineRule="auto"/>
            </w:pPr>
            <w:r>
              <w:t>Expressing your views in writing?</w:t>
            </w:r>
          </w:p>
        </w:tc>
        <w:tc>
          <w:tcPr>
            <w:tcW w:w="735" w:type="dxa"/>
            <w:shd w:val="clear" w:color="auto" w:fill="auto"/>
            <w:tcMar>
              <w:top w:w="100" w:type="dxa"/>
              <w:left w:w="100" w:type="dxa"/>
              <w:bottom w:w="100" w:type="dxa"/>
              <w:right w:w="100" w:type="dxa"/>
            </w:tcMar>
          </w:tcPr>
          <w:p w14:paraId="6DE95588" w14:textId="77777777" w:rsidR="00E30C9E" w:rsidRDefault="00620A79">
            <w:pPr>
              <w:widowControl w:val="0"/>
              <w:pBdr>
                <w:top w:val="nil"/>
                <w:left w:val="nil"/>
                <w:bottom w:val="nil"/>
                <w:right w:val="nil"/>
                <w:between w:val="nil"/>
              </w:pBdr>
              <w:spacing w:line="240" w:lineRule="auto"/>
              <w:jc w:val="center"/>
            </w:pPr>
            <w:r>
              <w:t>Or</w:t>
            </w:r>
          </w:p>
        </w:tc>
        <w:tc>
          <w:tcPr>
            <w:tcW w:w="4515" w:type="dxa"/>
            <w:shd w:val="clear" w:color="auto" w:fill="auto"/>
            <w:tcMar>
              <w:top w:w="100" w:type="dxa"/>
              <w:left w:w="100" w:type="dxa"/>
              <w:bottom w:w="100" w:type="dxa"/>
              <w:right w:w="100" w:type="dxa"/>
            </w:tcMar>
          </w:tcPr>
          <w:p w14:paraId="6DE95589" w14:textId="77777777" w:rsidR="00E30C9E" w:rsidRDefault="00620A79">
            <w:pPr>
              <w:widowControl w:val="0"/>
              <w:pBdr>
                <w:top w:val="nil"/>
                <w:left w:val="nil"/>
                <w:bottom w:val="nil"/>
                <w:right w:val="nil"/>
                <w:between w:val="nil"/>
              </w:pBdr>
              <w:spacing w:line="240" w:lineRule="auto"/>
              <w:jc w:val="right"/>
            </w:pPr>
            <w:r>
              <w:t>Expressing your views orally?</w:t>
            </w:r>
          </w:p>
        </w:tc>
      </w:tr>
    </w:tbl>
    <w:p w14:paraId="6DE9558B" w14:textId="77777777" w:rsidR="00E30C9E" w:rsidRDefault="00E30C9E">
      <w:pPr>
        <w:shd w:val="clear" w:color="auto" w:fill="FFFFFF"/>
        <w:jc w:val="both"/>
      </w:pPr>
    </w:p>
    <w:p w14:paraId="6DE9558C" w14:textId="77777777" w:rsidR="00E30C9E" w:rsidRDefault="00E30C9E">
      <w:pPr>
        <w:shd w:val="clear" w:color="auto" w:fill="FFFFFF"/>
        <w:jc w:val="both"/>
      </w:pPr>
    </w:p>
    <w:p w14:paraId="6DE9558D" w14:textId="77777777" w:rsidR="00E30C9E" w:rsidRDefault="00620A79">
      <w:pPr>
        <w:shd w:val="clear" w:color="auto" w:fill="FFFFFF"/>
        <w:spacing w:line="360" w:lineRule="auto"/>
      </w:pPr>
      <w:r>
        <w:t xml:space="preserve">Now that you have completed these exercises about yourself, you should discuss and exchange your different strengths and styles of working and communicating with your team whilst completing the team charter. Consider how you might utilise the individual strengths of each team member to complete the project.  </w:t>
      </w:r>
    </w:p>
    <w:p w14:paraId="6DE9558E" w14:textId="77777777" w:rsidR="00E30C9E" w:rsidRDefault="00E30C9E">
      <w:pPr>
        <w:shd w:val="clear" w:color="auto" w:fill="FFFFFF"/>
      </w:pPr>
    </w:p>
    <w:p w14:paraId="6DE9558F" w14:textId="77777777" w:rsidR="00E30C9E" w:rsidRDefault="00E30C9E"/>
    <w:sectPr w:rsidR="00E30C9E">
      <w:headerReference w:type="default" r:id="rId10"/>
      <w:footerReference w:type="default" r:id="rId11"/>
      <w:pgSz w:w="11906" w:h="16838"/>
      <w:pgMar w:top="1133" w:right="1133" w:bottom="1133"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75C53" w14:textId="77777777" w:rsidR="00DB24EA" w:rsidRDefault="00DB24EA">
      <w:pPr>
        <w:spacing w:line="240" w:lineRule="auto"/>
      </w:pPr>
      <w:r>
        <w:separator/>
      </w:r>
    </w:p>
  </w:endnote>
  <w:endnote w:type="continuationSeparator" w:id="0">
    <w:p w14:paraId="61BF2F08" w14:textId="77777777" w:rsidR="00DB24EA" w:rsidRDefault="00DB24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95593" w14:textId="77777777" w:rsidR="00E30C9E" w:rsidRDefault="00E30C9E"/>
  <w:p w14:paraId="6DE95594" w14:textId="77777777" w:rsidR="00E30C9E" w:rsidRDefault="00DB24EA">
    <w:r>
      <w:pict w14:anchorId="6DE95599">
        <v:rect id="_x0000_i1026" style="width:0;height:1.5pt" o:hralign="center" o:hrstd="t" o:hr="t" fillcolor="#a0a0a0" stroked="f"/>
      </w:pict>
    </w:r>
  </w:p>
  <w:p w14:paraId="6DE95595" w14:textId="328ABB90" w:rsidR="00E30C9E" w:rsidRDefault="00620A79">
    <w:pPr>
      <w:jc w:val="right"/>
    </w:pPr>
    <w:r>
      <w:fldChar w:fldCharType="begin"/>
    </w:r>
    <w:r>
      <w:instrText>PAGE</w:instrText>
    </w:r>
    <w:r>
      <w:fldChar w:fldCharType="separate"/>
    </w:r>
    <w:r w:rsidR="00DB1C8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AFBBF" w14:textId="77777777" w:rsidR="00DB24EA" w:rsidRDefault="00DB24EA">
      <w:pPr>
        <w:spacing w:line="240" w:lineRule="auto"/>
      </w:pPr>
      <w:r>
        <w:separator/>
      </w:r>
    </w:p>
  </w:footnote>
  <w:footnote w:type="continuationSeparator" w:id="0">
    <w:p w14:paraId="3FDADB9D" w14:textId="77777777" w:rsidR="00DB24EA" w:rsidRDefault="00DB24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95590" w14:textId="79E04B42" w:rsidR="00E30C9E" w:rsidRDefault="00620A79">
    <w:r>
      <w:t>ENGN1211 S1 202</w:t>
    </w:r>
    <w:r w:rsidR="00DB1C85">
      <w:t>1</w:t>
    </w:r>
    <w:r>
      <w:tab/>
    </w:r>
    <w:r>
      <w:tab/>
    </w:r>
    <w:r>
      <w:tab/>
    </w:r>
    <w:r>
      <w:tab/>
    </w:r>
    <w:r>
      <w:tab/>
    </w:r>
    <w:r>
      <w:tab/>
      <w:t>Individual Team Members Template</w:t>
    </w:r>
  </w:p>
  <w:p w14:paraId="6DE95591" w14:textId="77777777" w:rsidR="00E30C9E" w:rsidRDefault="00DB24EA">
    <w:r>
      <w:pict w14:anchorId="6DE95598">
        <v:rect id="_x0000_i1025" style="width:0;height:1.5pt" o:hralign="center" o:hrstd="t" o:hr="t" fillcolor="#a0a0a0" stroked="f"/>
      </w:pict>
    </w:r>
  </w:p>
  <w:p w14:paraId="6DE95592" w14:textId="77777777" w:rsidR="00E30C9E" w:rsidRDefault="00E30C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85034"/>
    <w:multiLevelType w:val="multilevel"/>
    <w:tmpl w:val="1ECA6E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2E4C9B"/>
    <w:multiLevelType w:val="multilevel"/>
    <w:tmpl w:val="112042F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C9E"/>
    <w:rsid w:val="00007AF6"/>
    <w:rsid w:val="00620A79"/>
    <w:rsid w:val="00896CA6"/>
    <w:rsid w:val="00B47D72"/>
    <w:rsid w:val="00DB1C85"/>
    <w:rsid w:val="00DB24EA"/>
    <w:rsid w:val="00E30C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95542"/>
  <w15:docId w15:val="{9FDAC679-E717-4261-9903-6B115B8E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1C85"/>
    <w:pPr>
      <w:tabs>
        <w:tab w:val="center" w:pos="4513"/>
        <w:tab w:val="right" w:pos="9026"/>
      </w:tabs>
      <w:spacing w:line="240" w:lineRule="auto"/>
    </w:pPr>
  </w:style>
  <w:style w:type="character" w:customStyle="1" w:styleId="HeaderChar">
    <w:name w:val="Header Char"/>
    <w:basedOn w:val="DefaultParagraphFont"/>
    <w:link w:val="Header"/>
    <w:uiPriority w:val="99"/>
    <w:rsid w:val="00DB1C85"/>
  </w:style>
  <w:style w:type="paragraph" w:styleId="Footer">
    <w:name w:val="footer"/>
    <w:basedOn w:val="Normal"/>
    <w:link w:val="FooterChar"/>
    <w:uiPriority w:val="99"/>
    <w:unhideWhenUsed/>
    <w:rsid w:val="00DB1C85"/>
    <w:pPr>
      <w:tabs>
        <w:tab w:val="center" w:pos="4513"/>
        <w:tab w:val="right" w:pos="9026"/>
      </w:tabs>
      <w:spacing w:line="240" w:lineRule="auto"/>
    </w:pPr>
  </w:style>
  <w:style w:type="character" w:customStyle="1" w:styleId="FooterChar">
    <w:name w:val="Footer Char"/>
    <w:basedOn w:val="DefaultParagraphFont"/>
    <w:link w:val="Footer"/>
    <w:uiPriority w:val="99"/>
    <w:rsid w:val="00DB1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6E1DA55A9B0439C636A5AD2260937" ma:contentTypeVersion="11" ma:contentTypeDescription="Create a new document." ma:contentTypeScope="" ma:versionID="1577b84c347e3e8319bc323a6feb01b9">
  <xsd:schema xmlns:xsd="http://www.w3.org/2001/XMLSchema" xmlns:xs="http://www.w3.org/2001/XMLSchema" xmlns:p="http://schemas.microsoft.com/office/2006/metadata/properties" xmlns:ns2="fbe6bbff-786c-40bf-85e3-1eb906cd8839" xmlns:ns3="d1800d43-e237-4e0e-9045-73a34ef6c0a8" targetNamespace="http://schemas.microsoft.com/office/2006/metadata/properties" ma:root="true" ma:fieldsID="39596383c50b39cc1b999bab0fb2e40f" ns2:_="" ns3:_="">
    <xsd:import namespace="fbe6bbff-786c-40bf-85e3-1eb906cd8839"/>
    <xsd:import namespace="d1800d43-e237-4e0e-9045-73a34ef6c0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e6bbff-786c-40bf-85e3-1eb906cd88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800d43-e237-4e0e-9045-73a34ef6c0a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76D9DC-3732-4DDF-99A6-568D7DD11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e6bbff-786c-40bf-85e3-1eb906cd8839"/>
    <ds:schemaRef ds:uri="d1800d43-e237-4e0e-9045-73a34ef6c0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9F2E6D-79A1-4E3C-8B9C-983E60B4D3B5}">
  <ds:schemaRefs>
    <ds:schemaRef ds:uri="http://schemas.microsoft.com/sharepoint/v3/contenttype/forms"/>
  </ds:schemaRefs>
</ds:datastoreItem>
</file>

<file path=customXml/itemProps3.xml><?xml version="1.0" encoding="utf-8"?>
<ds:datastoreItem xmlns:ds="http://schemas.openxmlformats.org/officeDocument/2006/customXml" ds:itemID="{86652CC2-3863-4F0B-99F5-0AB66E6A94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Jenny Simmons</cp:lastModifiedBy>
  <cp:revision>5</cp:revision>
  <dcterms:created xsi:type="dcterms:W3CDTF">2021-02-01T04:10:00Z</dcterms:created>
  <dcterms:modified xsi:type="dcterms:W3CDTF">2021-02-14T23:27:00Z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0x0101001DF6E1DA55A9B0439C636A5AD2260937</vt:lpwstr>
  </property>
</Properties>
</file>