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4CE3B5B6" w:rsidR="00302A9D" w:rsidRDefault="00FA0CA4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2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5A589056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12A61FBE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00055224" w14:textId="77777777" w:rsidR="00142C38" w:rsidRDefault="00142C38">
      <w:pPr>
        <w:ind w:left="0"/>
        <w:rPr>
          <w:rFonts w:ascii="Verdana" w:hAnsi="Verdana"/>
          <w:sz w:val="18"/>
          <w:szCs w:val="18"/>
        </w:rPr>
      </w:pPr>
    </w:p>
    <w:p w14:paraId="7BCD38B7" w14:textId="6903A85E" w:rsidR="008C7C64" w:rsidRPr="008C7C64" w:rsidRDefault="00266B15" w:rsidP="008C7C64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Kurze </w:t>
      </w:r>
      <w:r w:rsidR="00FA0CA4">
        <w:rPr>
          <w:rFonts w:ascii="Verdana" w:hAnsi="Verdana"/>
          <w:b/>
          <w:szCs w:val="24"/>
        </w:rPr>
        <w:t>Zusammenfassung und Überblick über das Projekt</w:t>
      </w:r>
    </w:p>
    <w:p w14:paraId="0B05CCEE" w14:textId="77777777" w:rsidR="008C7C64" w:rsidRPr="009768B3" w:rsidRDefault="008C7C64" w:rsidP="00EA0F4D">
      <w:pPr>
        <w:ind w:left="720"/>
        <w:rPr>
          <w:rFonts w:ascii="Verdana" w:hAnsi="Verdana"/>
          <w:b/>
          <w:szCs w:val="24"/>
        </w:rPr>
      </w:pPr>
    </w:p>
    <w:p w14:paraId="1D79CAF7" w14:textId="57F4826D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8C7C64">
        <w:rPr>
          <w:rFonts w:ascii="Verdana" w:hAnsi="Verdana" w:cs="Arial"/>
          <w:iCs/>
          <w:szCs w:val="18"/>
        </w:rPr>
        <w:t>Das Projekt umfasst die Analyse, die Planung, und die Umsetzung einer Softwarelösung für ein</w:t>
      </w:r>
      <w:r>
        <w:rPr>
          <w:rFonts w:ascii="Verdana" w:hAnsi="Verdana" w:cs="Arial"/>
          <w:iCs/>
          <w:szCs w:val="18"/>
        </w:rPr>
        <w:t>en neuen Lieferservice</w:t>
      </w:r>
      <w:r w:rsidRPr="008C7C64">
        <w:rPr>
          <w:rFonts w:ascii="Verdana" w:hAnsi="Verdana" w:cs="Arial"/>
          <w:iCs/>
          <w:szCs w:val="18"/>
        </w:rPr>
        <w:t xml:space="preserve">. Es wurde eine Webseite zur Verfügung gestellt, welche den Anforderungen und Spezifikationen des Auftraggebers entspricht. </w:t>
      </w:r>
    </w:p>
    <w:p w14:paraId="2BB536EE" w14:textId="379B8A59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Hauptsächlich</w:t>
      </w:r>
      <w:r w:rsidRPr="008C7C64">
        <w:rPr>
          <w:rFonts w:ascii="Verdana" w:hAnsi="Verdana" w:cs="Arial"/>
          <w:iCs/>
          <w:szCs w:val="18"/>
        </w:rPr>
        <w:t xml:space="preserve"> soll die Webseite Kunden die Möglichkeit geben sich zu registrieren und Produkte onlin</w:t>
      </w:r>
      <w:r>
        <w:rPr>
          <w:rFonts w:ascii="Verdana" w:hAnsi="Verdana" w:cs="Arial"/>
          <w:iCs/>
          <w:szCs w:val="18"/>
        </w:rPr>
        <w:t>e zu bestellen. Mitarbeiter</w:t>
      </w:r>
      <w:r w:rsidRPr="008C7C64">
        <w:rPr>
          <w:rFonts w:ascii="Verdana" w:hAnsi="Verdana" w:cs="Arial"/>
          <w:iCs/>
          <w:szCs w:val="18"/>
        </w:rPr>
        <w:t xml:space="preserve"> </w:t>
      </w:r>
      <w:r>
        <w:rPr>
          <w:rFonts w:ascii="Verdana" w:hAnsi="Verdana" w:cs="Arial"/>
          <w:iCs/>
          <w:szCs w:val="18"/>
        </w:rPr>
        <w:t xml:space="preserve">haben zudem weitere Rechte und </w:t>
      </w:r>
      <w:r w:rsidRPr="008C7C64">
        <w:rPr>
          <w:rFonts w:ascii="Verdana" w:hAnsi="Verdana" w:cs="Arial"/>
          <w:iCs/>
          <w:szCs w:val="18"/>
        </w:rPr>
        <w:t xml:space="preserve">Features, wie z.B. das Verwalten, Anlegen oder Ändern von Daten. </w:t>
      </w:r>
    </w:p>
    <w:p w14:paraId="651754CB" w14:textId="77777777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</w:p>
    <w:p w14:paraId="4B1CCF21" w14:textId="2B430798" w:rsidR="008C7C64" w:rsidRPr="008C7C64" w:rsidRDefault="008C7C64" w:rsidP="008C7C64">
      <w:pPr>
        <w:ind w:left="360"/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Das Projekt wurde in 2 Meilensteine gegliedert.</w:t>
      </w:r>
    </w:p>
    <w:p w14:paraId="5A3C7786" w14:textId="77777777" w:rsidR="008C7C64" w:rsidRDefault="008C7C64" w:rsidP="008C7C64">
      <w:pPr>
        <w:ind w:left="360"/>
        <w:rPr>
          <w:rFonts w:ascii="Verdana" w:hAnsi="Verdana" w:cs="Arial"/>
          <w:iCs/>
          <w:szCs w:val="18"/>
        </w:rPr>
      </w:pPr>
    </w:p>
    <w:p w14:paraId="0707575C" w14:textId="1D7C8840" w:rsid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  <w:r w:rsidRPr="008C7C64">
        <w:rPr>
          <w:rFonts w:ascii="Verdana" w:hAnsi="Verdana" w:cs="Arial"/>
          <w:b/>
          <w:iCs/>
          <w:szCs w:val="18"/>
        </w:rPr>
        <w:t xml:space="preserve">Meilenstein 1: Die Applikation beinhaltet folgende Funktionen: </w:t>
      </w:r>
    </w:p>
    <w:p w14:paraId="4D83C0A9" w14:textId="77777777" w:rsidR="008C7C64" w:rsidRPr="008C7C64" w:rsidRDefault="008C7C64" w:rsidP="008C7C64">
      <w:pPr>
        <w:ind w:left="360"/>
        <w:rPr>
          <w:rFonts w:ascii="Verdana" w:hAnsi="Verdana" w:cs="Arial"/>
          <w:b/>
          <w:iCs/>
          <w:szCs w:val="18"/>
        </w:rPr>
      </w:pPr>
    </w:p>
    <w:p w14:paraId="3FAF2097" w14:textId="77777777" w:rsidR="008C7C64" w:rsidRPr="00EA0F4D" w:rsidRDefault="008C7C64" w:rsidP="008C7C64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 bietet die Applikation folgende Funktionen:</w:t>
      </w:r>
    </w:p>
    <w:p w14:paraId="3C82153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 (Rolle) anhand eines Dropdown-Menüs.</w:t>
      </w:r>
      <w:r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Hierbei sind als Default-User ein Kunde „Emil“ und ein Admin namens „Padrone“ hinterlegt.</w:t>
      </w:r>
    </w:p>
    <w:p w14:paraId="657519C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Außerdem können sich neue Kunden eigenständig registrieren (dies wird in die Datenbanktabelle „Users“ übernommen).</w:t>
      </w:r>
    </w:p>
    <w:p w14:paraId="586ABA9D" w14:textId="77777777" w:rsidR="008C7C64" w:rsidRPr="00EA0F4D" w:rsidRDefault="008C7C64" w:rsidP="008C7C64">
      <w:pPr>
        <w:ind w:left="720"/>
        <w:rPr>
          <w:rFonts w:ascii="Verdana" w:hAnsi="Verdana" w:cs="Arial"/>
          <w:iCs/>
          <w:szCs w:val="18"/>
        </w:rPr>
      </w:pPr>
    </w:p>
    <w:p w14:paraId="1185F247" w14:textId="77777777" w:rsidR="008C7C64" w:rsidRPr="00EA0F4D" w:rsidRDefault="008C7C64" w:rsidP="008C7C64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„welcomeUser“ und „welcomeAdmin“-Seite beinhaltet folgende Funktionen:</w:t>
      </w:r>
    </w:p>
    <w:p w14:paraId="5AAC4E15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 Kundenview bietet die Wahlmöglichkeit zwischen den vorhandene Kategorien Pizza, Getränke und Desserts.</w:t>
      </w:r>
    </w:p>
    <w:p w14:paraId="1F3C4FA0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Einzelne Items können in Mengen und in einer variablen Größe (in cm bzw. l) bestellt werden. Der Preis wird mengen- und größenabhängig verbucht.</w:t>
      </w:r>
    </w:p>
    <w:p w14:paraId="67C7785A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lastRenderedPageBreak/>
        <w:t>Kunden können sich ihre bisherigen Bestellungen mit Vorgangsnummer, Datum und Details zur Bestellung ausgeben lassen.</w:t>
      </w:r>
    </w:p>
    <w:p w14:paraId="6A60FC9E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 haben die Möglichkeit, sich alle registrierten Benutzer anzeigen zu lassen und alle bisherigen Bestellungen einzusehen.</w:t>
      </w:r>
    </w:p>
    <w:p w14:paraId="25C83721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außerdem die Möglichkeit, sich abzumelden. (Redirect zur Startseite)</w:t>
      </w:r>
    </w:p>
    <w:p w14:paraId="0CF7BEE3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Kategorisierung der User in Admins und Kunden erfolgt durch Setzen eines Admin Flags in der Users Tabelle.</w:t>
      </w:r>
    </w:p>
    <w:p w14:paraId="1762D266" w14:textId="77777777" w:rsidR="008C7C64" w:rsidRPr="00EA0F4D" w:rsidRDefault="008C7C64" w:rsidP="008C7C6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auch in JS um Benutzerfreundlichkeit zu gewährleisten)</w:t>
      </w:r>
    </w:p>
    <w:p w14:paraId="52830330" w14:textId="77777777" w:rsidR="008C7C64" w:rsidRDefault="008C7C64" w:rsidP="008C7C64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6BC5D650" w14:textId="77777777" w:rsidR="00553B4F" w:rsidRDefault="00553B4F" w:rsidP="008C7C64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18EB6B40" w14:textId="61E4DA06" w:rsidR="008C7C64" w:rsidRPr="009A0984" w:rsidRDefault="008C7C64" w:rsidP="008C7C64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szCs w:val="24"/>
        </w:rPr>
      </w:pPr>
      <w:r w:rsidRPr="009A0984">
        <w:rPr>
          <w:rFonts w:ascii="Verdana" w:hAnsi="Verdana"/>
          <w:b/>
          <w:szCs w:val="24"/>
        </w:rPr>
        <w:t>Meilenstein 2: Folgende F</w:t>
      </w:r>
      <w:r w:rsidR="009A0984" w:rsidRPr="009A0984">
        <w:rPr>
          <w:rFonts w:ascii="Verdana" w:hAnsi="Verdana"/>
          <w:b/>
          <w:szCs w:val="24"/>
        </w:rPr>
        <w:t>unktionen wurden hinzugefügt</w:t>
      </w:r>
      <w:r w:rsidRPr="009A0984">
        <w:rPr>
          <w:rFonts w:ascii="Verdana" w:hAnsi="Verdana"/>
          <w:b/>
          <w:szCs w:val="24"/>
        </w:rPr>
        <w:t xml:space="preserve">: </w:t>
      </w:r>
    </w:p>
    <w:p w14:paraId="55FF6C6A" w14:textId="77777777" w:rsidR="008C7C64" w:rsidRDefault="008C7C64" w:rsidP="00F46B68">
      <w:pPr>
        <w:ind w:left="360"/>
        <w:rPr>
          <w:rFonts w:ascii="Verdana" w:hAnsi="Verdana" w:cs="Arial"/>
          <w:iCs/>
          <w:szCs w:val="18"/>
        </w:rPr>
      </w:pPr>
    </w:p>
    <w:p w14:paraId="56F03F5D" w14:textId="0262755A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„Startseite“:</w:t>
      </w:r>
    </w:p>
    <w:p w14:paraId="141E96A8" w14:textId="426A483F" w:rsidR="009A0984" w:rsidRPr="00EA0F4D" w:rsidRDefault="00580F3F" w:rsidP="009A0984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Login Möglichkeit</w:t>
      </w:r>
      <w:r w:rsidR="008D129C">
        <w:rPr>
          <w:rFonts w:ascii="Verdana" w:hAnsi="Verdana" w:cs="Arial"/>
          <w:iCs/>
          <w:szCs w:val="18"/>
        </w:rPr>
        <w:t xml:space="preserve"> über freies Textfeld</w:t>
      </w:r>
      <w:r>
        <w:rPr>
          <w:rFonts w:ascii="Verdana" w:hAnsi="Verdana" w:cs="Arial"/>
          <w:iCs/>
          <w:szCs w:val="18"/>
        </w:rPr>
        <w:t xml:space="preserve"> mit einem Passwort für Kunden und Mitarbeiter</w:t>
      </w:r>
      <w:r w:rsidR="00607261" w:rsidRPr="00EA0F4D">
        <w:rPr>
          <w:rFonts w:ascii="Verdana" w:hAnsi="Verdana" w:cs="Arial"/>
          <w:iCs/>
          <w:szCs w:val="18"/>
        </w:rPr>
        <w:t>.</w:t>
      </w:r>
      <w:r w:rsidR="00EA0F4D">
        <w:rPr>
          <w:rFonts w:ascii="Verdana" w:hAnsi="Verdana" w:cs="Arial"/>
          <w:iCs/>
          <w:szCs w:val="18"/>
        </w:rPr>
        <w:t xml:space="preserve"> </w:t>
      </w:r>
    </w:p>
    <w:p w14:paraId="230D44C6" w14:textId="4F1424F0" w:rsidR="00580F3F" w:rsidRPr="00EA0F4D" w:rsidRDefault="00580F3F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Kurzes Impressum über die Ersteller der Webseite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3E8CB8C3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„welcomeUser“ und „wel</w:t>
      </w:r>
      <w:r w:rsidR="009A0984">
        <w:rPr>
          <w:rFonts w:ascii="Verdana" w:hAnsi="Verdana" w:cs="Arial"/>
          <w:iCs/>
          <w:szCs w:val="18"/>
        </w:rPr>
        <w:t>comeAdmin“-Seite:</w:t>
      </w:r>
    </w:p>
    <w:p w14:paraId="52D9F031" w14:textId="3798E55C" w:rsidR="00580F3F" w:rsidRPr="00EA0F4D" w:rsidRDefault="00580F3F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Bei Pizzen können Extras für eine </w:t>
      </w:r>
      <w:r w:rsidR="008D129C">
        <w:rPr>
          <w:rFonts w:ascii="Verdana" w:hAnsi="Verdana" w:cs="Arial"/>
          <w:iCs/>
          <w:szCs w:val="18"/>
        </w:rPr>
        <w:t>individualisierte</w:t>
      </w:r>
      <w:r>
        <w:rPr>
          <w:rFonts w:ascii="Verdana" w:hAnsi="Verdana" w:cs="Arial"/>
          <w:iCs/>
          <w:szCs w:val="18"/>
        </w:rPr>
        <w:t xml:space="preserve"> Bestellung hinzugefügt werden.</w:t>
      </w:r>
    </w:p>
    <w:p w14:paraId="2F6B9594" w14:textId="3BDCFB0D" w:rsidR="00F46B68" w:rsidRPr="00EA0F4D" w:rsidRDefault="008D129C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 xml:space="preserve">Produkte </w:t>
      </w:r>
      <w:r w:rsidR="00C36A17" w:rsidRPr="00EA0F4D">
        <w:rPr>
          <w:rFonts w:ascii="Verdana" w:hAnsi="Verdana" w:cs="Arial"/>
          <w:iCs/>
          <w:szCs w:val="18"/>
        </w:rPr>
        <w:t>können in Mengen</w:t>
      </w:r>
      <w:r w:rsidR="00A927B7" w:rsidRPr="00EA0F4D">
        <w:rPr>
          <w:rFonts w:ascii="Verdana" w:hAnsi="Verdana" w:cs="Arial"/>
          <w:iCs/>
          <w:szCs w:val="18"/>
        </w:rPr>
        <w:t xml:space="preserve"> und in einer variablen Größe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 xml:space="preserve">(in cm bzw. l) bestellt werden. </w:t>
      </w:r>
      <w:r>
        <w:rPr>
          <w:rFonts w:ascii="Verdana" w:hAnsi="Verdana" w:cs="Arial"/>
          <w:iCs/>
          <w:szCs w:val="18"/>
        </w:rPr>
        <w:t xml:space="preserve">Es ist möglich, mehrere Produkte zusammenfassend zu bestellen. </w:t>
      </w:r>
      <w:r w:rsidR="00C36A17" w:rsidRPr="00EA0F4D">
        <w:rPr>
          <w:rFonts w:ascii="Verdana" w:hAnsi="Verdana" w:cs="Arial"/>
          <w:iCs/>
          <w:szCs w:val="18"/>
        </w:rPr>
        <w:t xml:space="preserve">Der </w:t>
      </w:r>
      <w:r w:rsidR="00F46B68"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="00F46B68" w:rsidRPr="00EA0F4D">
        <w:rPr>
          <w:rFonts w:ascii="Verdana" w:hAnsi="Verdana" w:cs="Arial"/>
          <w:iCs/>
          <w:szCs w:val="18"/>
        </w:rPr>
        <w:t xml:space="preserve"> verbucht.</w:t>
      </w:r>
    </w:p>
    <w:p w14:paraId="4D561E90" w14:textId="62BFF605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Kunden können sich </w:t>
      </w:r>
      <w:r w:rsidR="009A0984">
        <w:rPr>
          <w:rFonts w:ascii="Verdana" w:hAnsi="Verdana" w:cs="Arial"/>
          <w:iCs/>
          <w:szCs w:val="18"/>
        </w:rPr>
        <w:t xml:space="preserve">bei </w:t>
      </w:r>
      <w:r w:rsidRPr="00EA0F4D">
        <w:rPr>
          <w:rFonts w:ascii="Verdana" w:hAnsi="Verdana" w:cs="Arial"/>
          <w:iCs/>
          <w:szCs w:val="18"/>
        </w:rPr>
        <w:t>ihre</w:t>
      </w:r>
      <w:r w:rsidR="009A0984">
        <w:rPr>
          <w:rFonts w:ascii="Verdana" w:hAnsi="Verdana" w:cs="Arial"/>
          <w:iCs/>
          <w:szCs w:val="18"/>
        </w:rPr>
        <w:t>n</w:t>
      </w:r>
      <w:r w:rsidRPr="00EA0F4D">
        <w:rPr>
          <w:rFonts w:ascii="Verdana" w:hAnsi="Verdana" w:cs="Arial"/>
          <w:iCs/>
          <w:szCs w:val="18"/>
        </w:rPr>
        <w:t xml:space="preserve"> bisherigen Bestellungen</w:t>
      </w:r>
      <w:r w:rsidR="009A0984">
        <w:rPr>
          <w:rFonts w:ascii="Verdana" w:hAnsi="Verdana" w:cs="Arial"/>
          <w:iCs/>
          <w:szCs w:val="18"/>
        </w:rPr>
        <w:t xml:space="preserve"> zudem die </w:t>
      </w:r>
      <w:r w:rsidR="00580F3F">
        <w:rPr>
          <w:rFonts w:ascii="Verdana" w:hAnsi="Verdana" w:cs="Arial"/>
          <w:iCs/>
          <w:szCs w:val="18"/>
        </w:rPr>
        <w:t>Lieferzeit</w:t>
      </w:r>
      <w:r w:rsidR="009A0984">
        <w:rPr>
          <w:rFonts w:ascii="Verdana" w:hAnsi="Verdana" w:cs="Arial"/>
          <w:iCs/>
          <w:szCs w:val="18"/>
        </w:rPr>
        <w:t xml:space="preserve"> der</w:t>
      </w:r>
      <w:r w:rsidRPr="00EA0F4D">
        <w:rPr>
          <w:rFonts w:ascii="Verdana" w:hAnsi="Verdana" w:cs="Arial"/>
          <w:iCs/>
          <w:szCs w:val="18"/>
        </w:rPr>
        <w:t xml:space="preserve"> Bestellung ausgeben lassen.</w:t>
      </w:r>
      <w:r w:rsidR="008D129C">
        <w:rPr>
          <w:rFonts w:ascii="Verdana" w:hAnsi="Verdana" w:cs="Arial"/>
          <w:iCs/>
          <w:szCs w:val="18"/>
        </w:rPr>
        <w:t xml:space="preserve"> Es werden nur Kunden beliefert, die nicht weiter als 20 km entfernt wohnen.</w:t>
      </w:r>
    </w:p>
    <w:p w14:paraId="7BDF654F" w14:textId="794E0630" w:rsidR="00A927B7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registrierten Benutzer anzeigen zu lassen</w:t>
      </w:r>
      <w:r w:rsidR="00142C38">
        <w:rPr>
          <w:rFonts w:ascii="Verdana" w:hAnsi="Verdana" w:cs="Arial"/>
          <w:iCs/>
          <w:szCs w:val="18"/>
        </w:rPr>
        <w:t xml:space="preserve"> und diese zu ändern</w:t>
      </w:r>
      <w:r w:rsidR="009A0984">
        <w:rPr>
          <w:rFonts w:ascii="Verdana" w:hAnsi="Verdana" w:cs="Arial"/>
          <w:iCs/>
          <w:szCs w:val="18"/>
        </w:rPr>
        <w:t xml:space="preserve"> oder zu löschen</w:t>
      </w:r>
      <w:r w:rsidR="00142C38">
        <w:rPr>
          <w:rFonts w:ascii="Verdana" w:hAnsi="Verdana" w:cs="Arial"/>
          <w:iCs/>
          <w:szCs w:val="18"/>
        </w:rPr>
        <w:t xml:space="preserve">. Zudem können sie </w:t>
      </w:r>
      <w:r w:rsidR="008529FB" w:rsidRPr="00EA0F4D">
        <w:rPr>
          <w:rFonts w:ascii="Verdana" w:hAnsi="Verdana" w:cs="Arial"/>
          <w:iCs/>
          <w:szCs w:val="18"/>
        </w:rPr>
        <w:t>alle bis</w:t>
      </w:r>
      <w:r w:rsidR="00142C38">
        <w:rPr>
          <w:rFonts w:ascii="Verdana" w:hAnsi="Verdana" w:cs="Arial"/>
          <w:iCs/>
          <w:szCs w:val="18"/>
        </w:rPr>
        <w:t>herigen Bestellungen einsehen und diese nach Kunden sortieren und erhalten nützliche Infos (Gesamtumsatz, durchschnittlicher Umsatz).</w:t>
      </w:r>
    </w:p>
    <w:p w14:paraId="2763C7E1" w14:textId="5F503A50" w:rsidR="00142C38" w:rsidRDefault="00142C3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Mitarbeiter haben die Möglichkeit, dass Sortiment anzupassen, indem sie Kategorien und Produkte löschen, editieren oder hinzufügen.</w:t>
      </w:r>
    </w:p>
    <w:p w14:paraId="7A926230" w14:textId="5CCDD049" w:rsidR="00FD339E" w:rsidRPr="00EA0F4D" w:rsidRDefault="00FD339E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>
        <w:rPr>
          <w:rFonts w:ascii="Verdana" w:hAnsi="Verdana" w:cs="Arial"/>
          <w:iCs/>
          <w:szCs w:val="18"/>
        </w:rPr>
        <w:t>Umfassendes Errorhandling in allen Bereichen der Webseite</w:t>
      </w:r>
    </w:p>
    <w:p w14:paraId="2A642389" w14:textId="176A3749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1FBBA922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7D5450BE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26AA8F99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78539CB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AB1461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DDBDB1E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3671EF28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4BF0A287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6997FC71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06BC6E5F" w14:textId="77777777" w:rsidR="00553B4F" w:rsidRDefault="00553B4F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0BAA28EB" w14:textId="77777777" w:rsidR="00553B4F" w:rsidRPr="00553B4F" w:rsidRDefault="00FA0CA4" w:rsidP="00553B4F">
      <w:pPr>
        <w:numPr>
          <w:ilvl w:val="0"/>
          <w:numId w:val="11"/>
        </w:numPr>
        <w:ind w:left="426" w:hanging="426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lastRenderedPageBreak/>
        <w:t>Hinweise auf Einschränkungen und Benutzung</w:t>
      </w:r>
    </w:p>
    <w:p w14:paraId="236EC69A" w14:textId="77777777" w:rsidR="00553B4F" w:rsidRDefault="00553B4F" w:rsidP="00553B4F">
      <w:pPr>
        <w:ind w:left="0"/>
        <w:rPr>
          <w:rFonts w:ascii="Verdana" w:hAnsi="Verdana"/>
          <w:szCs w:val="24"/>
        </w:rPr>
      </w:pPr>
    </w:p>
    <w:p w14:paraId="7B913406" w14:textId="50B7DC06" w:rsidR="00553B4F" w:rsidRPr="00553B4F" w:rsidRDefault="00553B4F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 xml:space="preserve">Voraussetzung ist ein Internetzugang. Eine Registrierung ist für die Auftragsabwicklung erforderlich. Bereits registrierte Kunden oder Mitarbeiter können sich einloggen und müssen sich nicht erneut registrieren. </w:t>
      </w:r>
    </w:p>
    <w:p w14:paraId="755D4491" w14:textId="5164CF3A" w:rsidR="00ED09EA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 xml:space="preserve">Wenn der Username </w:t>
      </w:r>
      <w:r w:rsidR="00ED09EA" w:rsidRPr="00B26BF6">
        <w:rPr>
          <w:rFonts w:ascii="Verdana" w:hAnsi="Verdana"/>
          <w:szCs w:val="24"/>
        </w:rPr>
        <w:t>bereits vergeben</w:t>
      </w:r>
      <w:r w:rsidRPr="00B26BF6">
        <w:rPr>
          <w:rFonts w:ascii="Verdana" w:hAnsi="Verdana"/>
          <w:szCs w:val="24"/>
        </w:rPr>
        <w:t xml:space="preserve"> ist, kann er nicht nicht </w:t>
      </w:r>
      <w:r w:rsidR="00553B4F">
        <w:rPr>
          <w:rFonts w:ascii="Verdana" w:hAnsi="Verdana"/>
          <w:szCs w:val="24"/>
        </w:rPr>
        <w:t>nochmal</w:t>
      </w:r>
      <w:r w:rsidRPr="00B26BF6">
        <w:rPr>
          <w:rFonts w:ascii="Verdana" w:hAnsi="Verdana"/>
          <w:szCs w:val="24"/>
        </w:rPr>
        <w:t xml:space="preserve"> angelegt werden.</w:t>
      </w:r>
      <w:r w:rsidR="00553B4F">
        <w:rPr>
          <w:rFonts w:ascii="Verdana" w:hAnsi="Verdana"/>
          <w:szCs w:val="24"/>
        </w:rPr>
        <w:t xml:space="preserve"> Zwischen Groß-  und Kleinschreibung im Usernamen wird nicht unterschieden.</w:t>
      </w:r>
    </w:p>
    <w:p w14:paraId="5B7983AB" w14:textId="5FBD2AF5" w:rsidR="00142C38" w:rsidRPr="00B26BF6" w:rsidRDefault="00142C38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Usernamen dürfen keine Sonderzeichen oder Zahlen enthalten.</w:t>
      </w:r>
    </w:p>
    <w:p w14:paraId="0C3897D2" w14:textId="4A101C9F" w:rsidR="00B26BF6" w:rsidRDefault="00B26BF6" w:rsidP="00B26BF6">
      <w:pPr>
        <w:pStyle w:val="Listenabsatz"/>
        <w:numPr>
          <w:ilvl w:val="0"/>
          <w:numId w:val="15"/>
        </w:numPr>
        <w:rPr>
          <w:rFonts w:ascii="Verdana" w:hAnsi="Verdana"/>
          <w:szCs w:val="24"/>
        </w:rPr>
      </w:pPr>
      <w:r w:rsidRPr="00B26BF6">
        <w:rPr>
          <w:rFonts w:ascii="Verdana" w:hAnsi="Verdana"/>
          <w:szCs w:val="24"/>
        </w:rPr>
        <w:t>Falls nur ein Admin vorhanden ist, kann sich dieser nicht selbst löschen, da immer ein Admin vorhanden sein muss.</w:t>
      </w:r>
    </w:p>
    <w:p w14:paraId="2332179B" w14:textId="5D5631B5" w:rsidR="00EA0F4D" w:rsidRPr="00142C38" w:rsidRDefault="00A55959" w:rsidP="00410B8E">
      <w:pPr>
        <w:pStyle w:val="Listenabsatz"/>
        <w:numPr>
          <w:ilvl w:val="0"/>
          <w:numId w:val="15"/>
        </w:numPr>
        <w:ind w:left="426"/>
        <w:rPr>
          <w:rFonts w:ascii="Verdana" w:hAnsi="Verdana"/>
          <w:b/>
          <w:szCs w:val="24"/>
        </w:rPr>
      </w:pPr>
      <w:r w:rsidRPr="00A55959">
        <w:rPr>
          <w:rFonts w:ascii="Verdana" w:hAnsi="Verdana"/>
          <w:szCs w:val="24"/>
        </w:rPr>
        <w:t>Der Nutzer der Webseite bekommt in verschiedenen Bereichen Feedback (Success/ Error) durch ein PopUp</w:t>
      </w:r>
      <w:r>
        <w:rPr>
          <w:rFonts w:ascii="Verdana" w:hAnsi="Verdana"/>
          <w:szCs w:val="24"/>
        </w:rPr>
        <w:t>.</w:t>
      </w:r>
    </w:p>
    <w:p w14:paraId="672CE77F" w14:textId="77777777" w:rsidR="00142C38" w:rsidRDefault="00142C38" w:rsidP="00142C38">
      <w:pPr>
        <w:rPr>
          <w:rFonts w:ascii="Verdana" w:hAnsi="Verdana"/>
          <w:b/>
          <w:szCs w:val="24"/>
        </w:rPr>
      </w:pPr>
    </w:p>
    <w:p w14:paraId="18A3B593" w14:textId="77777777" w:rsidR="00142C38" w:rsidRPr="00142C38" w:rsidRDefault="00142C38" w:rsidP="00142C38">
      <w:pPr>
        <w:rPr>
          <w:rFonts w:ascii="Verdana" w:hAnsi="Verdana"/>
          <w:b/>
          <w:szCs w:val="24"/>
        </w:rPr>
      </w:pPr>
    </w:p>
    <w:p w14:paraId="738EE00F" w14:textId="05E2D488" w:rsidR="00FA0CA4" w:rsidRPr="009768B3" w:rsidRDefault="00FA0CA4" w:rsidP="00FA0CA4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Aufwandsnachweis</w:t>
      </w:r>
      <w:r w:rsidR="00553B4F">
        <w:rPr>
          <w:rFonts w:ascii="Verdana" w:hAnsi="Verdana"/>
          <w:b/>
          <w:szCs w:val="24"/>
        </w:rPr>
        <w:t xml:space="preserve"> Gesamtprojekt</w:t>
      </w:r>
    </w:p>
    <w:tbl>
      <w:tblPr>
        <w:tblStyle w:val="Tabellenraster"/>
        <w:tblW w:w="7857" w:type="dxa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3827"/>
        <w:gridCol w:w="1506"/>
        <w:gridCol w:w="1220"/>
      </w:tblGrid>
      <w:tr w:rsidR="00D01916" w14:paraId="413F246A" w14:textId="77777777" w:rsidTr="00D01916">
        <w:trPr>
          <w:trHeight w:val="493"/>
          <w:jc w:val="center"/>
        </w:trPr>
        <w:tc>
          <w:tcPr>
            <w:tcW w:w="1304" w:type="dxa"/>
          </w:tcPr>
          <w:p w14:paraId="6B0F39BF" w14:textId="77777777" w:rsidR="00D01916" w:rsidRPr="008D7F94" w:rsidRDefault="00D01916" w:rsidP="009227EF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42275244" w14:textId="77777777" w:rsidR="00D01916" w:rsidRPr="008D7F94" w:rsidRDefault="00D01916" w:rsidP="009227EF">
            <w:pPr>
              <w:tabs>
                <w:tab w:val="left" w:pos="2280"/>
              </w:tabs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Tätigkeit</w:t>
            </w:r>
          </w:p>
        </w:tc>
        <w:tc>
          <w:tcPr>
            <w:tcW w:w="1506" w:type="dxa"/>
          </w:tcPr>
          <w:p w14:paraId="798BDA89" w14:textId="77777777" w:rsidR="00D01916" w:rsidRPr="008D7F94" w:rsidRDefault="00D01916" w:rsidP="009227EF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Erledigt durch</w:t>
            </w:r>
          </w:p>
        </w:tc>
        <w:tc>
          <w:tcPr>
            <w:tcW w:w="1220" w:type="dxa"/>
          </w:tcPr>
          <w:p w14:paraId="054B9FD3" w14:textId="77777777" w:rsidR="00D01916" w:rsidRPr="008D7F94" w:rsidRDefault="00D01916" w:rsidP="009227EF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Dauer</w:t>
            </w:r>
          </w:p>
        </w:tc>
      </w:tr>
      <w:tr w:rsidR="00D01916" w14:paraId="7D71B0DD" w14:textId="77777777" w:rsidTr="00D01916">
        <w:trPr>
          <w:trHeight w:val="1118"/>
          <w:jc w:val="center"/>
        </w:trPr>
        <w:tc>
          <w:tcPr>
            <w:tcW w:w="1304" w:type="dxa"/>
          </w:tcPr>
          <w:p w14:paraId="2E64CA4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6BB0E27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7BED569B" w14:textId="77777777" w:rsidR="00D01916" w:rsidRPr="006E689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Clonen des zur Verfü</w:t>
            </w:r>
            <w:r>
              <w:rPr>
                <w:rFonts w:ascii="Verdana" w:hAnsi="Verdana"/>
                <w:sz w:val="18"/>
                <w:szCs w:val="18"/>
              </w:rPr>
              <w:t>gung gestellten Git-Repo’s</w:t>
            </w:r>
          </w:p>
          <w:p w14:paraId="5B2074E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732118C" w14:textId="77777777" w:rsidR="00D01916" w:rsidRPr="006E689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IntelliJ.</w:t>
            </w:r>
          </w:p>
          <w:p w14:paraId="26D7E7D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43E64E51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Einbindung eines FavIcons</w:t>
            </w:r>
          </w:p>
        </w:tc>
        <w:tc>
          <w:tcPr>
            <w:tcW w:w="1506" w:type="dxa"/>
          </w:tcPr>
          <w:p w14:paraId="75575523" w14:textId="77777777" w:rsidR="00D01916" w:rsidRPr="006E689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  <w:p w14:paraId="326A062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20" w:type="dxa"/>
          </w:tcPr>
          <w:p w14:paraId="287A789C" w14:textId="77777777" w:rsidR="00D01916" w:rsidRPr="006E689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Stunden</w:t>
            </w:r>
          </w:p>
        </w:tc>
      </w:tr>
      <w:tr w:rsidR="00D01916" w14:paraId="5045D935" w14:textId="77777777" w:rsidTr="00D01916">
        <w:trPr>
          <w:trHeight w:val="520"/>
          <w:jc w:val="center"/>
        </w:trPr>
        <w:tc>
          <w:tcPr>
            <w:tcW w:w="1304" w:type="dxa"/>
          </w:tcPr>
          <w:p w14:paraId="0D9B175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11DAD3E6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Erstellung einiger Forms</w:t>
            </w:r>
          </w:p>
          <w:p w14:paraId="12FFE4F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Mitarbeiter vs. Kunde</w:t>
            </w:r>
          </w:p>
        </w:tc>
        <w:tc>
          <w:tcPr>
            <w:tcW w:w="1506" w:type="dxa"/>
          </w:tcPr>
          <w:p w14:paraId="7E008DDB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764F037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37A118AC" w14:textId="77777777" w:rsidTr="00D01916">
        <w:trPr>
          <w:trHeight w:val="734"/>
          <w:jc w:val="center"/>
        </w:trPr>
        <w:tc>
          <w:tcPr>
            <w:tcW w:w="1304" w:type="dxa"/>
          </w:tcPr>
          <w:p w14:paraId="22AA976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057F1965" w14:textId="77777777" w:rsidR="00D01916" w:rsidRDefault="00D01916" w:rsidP="009227E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Registrierungsvalidierung</w:t>
            </w:r>
          </w:p>
          <w:p w14:paraId="77FDFC66" w14:textId="77777777" w:rsidR="00D01916" w:rsidRPr="00DA2E00" w:rsidRDefault="00D01916" w:rsidP="009227E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Datenbank getUser</w:t>
            </w: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implementiert</w:t>
            </w:r>
          </w:p>
          <w:p w14:paraId="65C8C48C" w14:textId="77777777" w:rsidR="00D01916" w:rsidRPr="00DA2E00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6" w:type="dxa"/>
          </w:tcPr>
          <w:p w14:paraId="6229137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5CDD7A1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E4E6617" w14:textId="77777777" w:rsidTr="00D01916">
        <w:trPr>
          <w:trHeight w:val="734"/>
          <w:jc w:val="center"/>
        </w:trPr>
        <w:tc>
          <w:tcPr>
            <w:tcW w:w="1304" w:type="dxa"/>
          </w:tcPr>
          <w:p w14:paraId="3A3C5C4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8AD92F8" w14:textId="77777777" w:rsidR="00D01916" w:rsidRPr="00DA2E00" w:rsidRDefault="00D01916" w:rsidP="009227E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</w:t>
            </w:r>
            <w:r>
              <w:rPr>
                <w:rFonts w:ascii="Verdana" w:hAnsi="Verdana"/>
                <w:sz w:val="18"/>
                <w:szCs w:val="18"/>
              </w:rPr>
              <w:t>Recherche zum Thema Statusbericht</w:t>
            </w:r>
          </w:p>
        </w:tc>
        <w:tc>
          <w:tcPr>
            <w:tcW w:w="1506" w:type="dxa"/>
          </w:tcPr>
          <w:p w14:paraId="75EC193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7D9167F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Stunden</w:t>
            </w:r>
          </w:p>
        </w:tc>
      </w:tr>
      <w:tr w:rsidR="00D01916" w14:paraId="6D4CF182" w14:textId="77777777" w:rsidTr="00D01916">
        <w:trPr>
          <w:trHeight w:val="493"/>
          <w:jc w:val="center"/>
        </w:trPr>
        <w:tc>
          <w:tcPr>
            <w:tcW w:w="1304" w:type="dxa"/>
          </w:tcPr>
          <w:p w14:paraId="30AF67D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42F2A4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076903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 Bestellfunktionalität</w:t>
            </w:r>
          </w:p>
          <w:p w14:paraId="4F88137B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32602CA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1506" w:type="dxa"/>
          </w:tcPr>
          <w:p w14:paraId="2E9EBE44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1AF6133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69B9EBA8" w14:textId="77777777" w:rsidTr="00D01916">
        <w:trPr>
          <w:trHeight w:val="493"/>
          <w:jc w:val="center"/>
        </w:trPr>
        <w:tc>
          <w:tcPr>
            <w:tcW w:w="1304" w:type="dxa"/>
          </w:tcPr>
          <w:p w14:paraId="3BDA0D1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7346DB1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  <w:tc>
          <w:tcPr>
            <w:tcW w:w="1506" w:type="dxa"/>
          </w:tcPr>
          <w:p w14:paraId="7160E65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2D712C36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Stunden</w:t>
            </w:r>
          </w:p>
        </w:tc>
      </w:tr>
      <w:tr w:rsidR="00D01916" w14:paraId="19CE7092" w14:textId="77777777" w:rsidTr="00D01916">
        <w:trPr>
          <w:trHeight w:val="493"/>
          <w:jc w:val="center"/>
        </w:trPr>
        <w:tc>
          <w:tcPr>
            <w:tcW w:w="1304" w:type="dxa"/>
          </w:tcPr>
          <w:p w14:paraId="1C92764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9D0715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je KundenID</w:t>
            </w:r>
          </w:p>
        </w:tc>
        <w:tc>
          <w:tcPr>
            <w:tcW w:w="1506" w:type="dxa"/>
          </w:tcPr>
          <w:p w14:paraId="0C99C206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01B50D5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6C992AED" w14:textId="77777777" w:rsidTr="00D01916">
        <w:trPr>
          <w:trHeight w:val="493"/>
          <w:jc w:val="center"/>
        </w:trPr>
        <w:tc>
          <w:tcPr>
            <w:tcW w:w="1304" w:type="dxa"/>
          </w:tcPr>
          <w:p w14:paraId="1FC144F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47FA3D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3FBDC02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  <w:tc>
          <w:tcPr>
            <w:tcW w:w="1506" w:type="dxa"/>
          </w:tcPr>
          <w:p w14:paraId="6D818FD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1E7794E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 Stunden</w:t>
            </w:r>
          </w:p>
        </w:tc>
      </w:tr>
      <w:tr w:rsidR="00D01916" w14:paraId="2D20D469" w14:textId="77777777" w:rsidTr="00D01916">
        <w:trPr>
          <w:trHeight w:val="1313"/>
          <w:jc w:val="center"/>
        </w:trPr>
        <w:tc>
          <w:tcPr>
            <w:tcW w:w="1304" w:type="dxa"/>
          </w:tcPr>
          <w:p w14:paraId="4B10B65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5B30055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5C49BD5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Re-lokation der Klassen/ Methoden je nach Funktionalität (Separation of Concerns)</w:t>
            </w:r>
          </w:p>
          <w:p w14:paraId="13F25BB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53B49D5F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6" w:type="dxa"/>
          </w:tcPr>
          <w:p w14:paraId="530619F4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2C1E9AA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07B4E354" w14:textId="77777777" w:rsidTr="00D01916">
        <w:trPr>
          <w:trHeight w:val="493"/>
          <w:jc w:val="center"/>
        </w:trPr>
        <w:tc>
          <w:tcPr>
            <w:tcW w:w="1304" w:type="dxa"/>
          </w:tcPr>
          <w:p w14:paraId="5F8199C2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9F48A9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  <w:tc>
          <w:tcPr>
            <w:tcW w:w="1506" w:type="dxa"/>
          </w:tcPr>
          <w:p w14:paraId="05764211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24D12CE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Minuten</w:t>
            </w:r>
          </w:p>
        </w:tc>
      </w:tr>
      <w:tr w:rsidR="00D01916" w14:paraId="0F14BF4D" w14:textId="77777777" w:rsidTr="00D01916">
        <w:trPr>
          <w:trHeight w:val="493"/>
          <w:jc w:val="center"/>
        </w:trPr>
        <w:tc>
          <w:tcPr>
            <w:tcW w:w="1304" w:type="dxa"/>
          </w:tcPr>
          <w:p w14:paraId="4181CA9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26.11.2016</w:t>
            </w:r>
          </w:p>
        </w:tc>
        <w:tc>
          <w:tcPr>
            <w:tcW w:w="3827" w:type="dxa"/>
          </w:tcPr>
          <w:p w14:paraId="2B45916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1506" w:type="dxa"/>
          </w:tcPr>
          <w:p w14:paraId="26E78C4F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1BFE8A8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Minuten</w:t>
            </w:r>
          </w:p>
        </w:tc>
      </w:tr>
      <w:tr w:rsidR="00D01916" w14:paraId="3A609DA1" w14:textId="77777777" w:rsidTr="00D01916">
        <w:trPr>
          <w:trHeight w:val="493"/>
          <w:jc w:val="center"/>
        </w:trPr>
        <w:tc>
          <w:tcPr>
            <w:tcW w:w="1304" w:type="dxa"/>
          </w:tcPr>
          <w:p w14:paraId="29FB9C2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4A354D2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  <w:tc>
          <w:tcPr>
            <w:tcW w:w="1506" w:type="dxa"/>
          </w:tcPr>
          <w:p w14:paraId="78F9DA6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243C5A4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 Stunden</w:t>
            </w:r>
          </w:p>
        </w:tc>
      </w:tr>
      <w:tr w:rsidR="00D01916" w14:paraId="281331F6" w14:textId="77777777" w:rsidTr="00D01916">
        <w:trPr>
          <w:trHeight w:val="493"/>
          <w:jc w:val="center"/>
        </w:trPr>
        <w:tc>
          <w:tcPr>
            <w:tcW w:w="1304" w:type="dxa"/>
          </w:tcPr>
          <w:p w14:paraId="278BEDA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3E29C490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6366A36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1506" w:type="dxa"/>
          </w:tcPr>
          <w:p w14:paraId="739861A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37E6B0A3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51EE6F54" w14:textId="77777777" w:rsidTr="00D01916">
        <w:trPr>
          <w:trHeight w:val="493"/>
          <w:jc w:val="center"/>
        </w:trPr>
        <w:tc>
          <w:tcPr>
            <w:tcW w:w="1304" w:type="dxa"/>
          </w:tcPr>
          <w:p w14:paraId="03706E8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B4DFC4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  <w:tc>
          <w:tcPr>
            <w:tcW w:w="1506" w:type="dxa"/>
          </w:tcPr>
          <w:p w14:paraId="49D4F116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0931AE0A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 Stunden</w:t>
            </w:r>
          </w:p>
        </w:tc>
      </w:tr>
      <w:tr w:rsidR="00D01916" w14:paraId="34C858CD" w14:textId="77777777" w:rsidTr="00D01916">
        <w:trPr>
          <w:trHeight w:val="493"/>
          <w:jc w:val="center"/>
        </w:trPr>
        <w:tc>
          <w:tcPr>
            <w:tcW w:w="1304" w:type="dxa"/>
          </w:tcPr>
          <w:p w14:paraId="4331BE1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3827" w:type="dxa"/>
          </w:tcPr>
          <w:p w14:paraId="665714C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35C529F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Optionale Extra fields implementiert</w:t>
            </w:r>
          </w:p>
        </w:tc>
        <w:tc>
          <w:tcPr>
            <w:tcW w:w="1506" w:type="dxa"/>
          </w:tcPr>
          <w:p w14:paraId="67E8362F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52738529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7B7C55AC" w14:textId="77777777" w:rsidTr="00D01916">
        <w:trPr>
          <w:trHeight w:val="493"/>
          <w:jc w:val="center"/>
        </w:trPr>
        <w:tc>
          <w:tcPr>
            <w:tcW w:w="1304" w:type="dxa"/>
          </w:tcPr>
          <w:p w14:paraId="05038153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3827" w:type="dxa"/>
          </w:tcPr>
          <w:p w14:paraId="72850040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vollständige backend Extra Bestellaufgabe realisiert, trotz ViewForm Problemen</w:t>
            </w:r>
          </w:p>
        </w:tc>
        <w:tc>
          <w:tcPr>
            <w:tcW w:w="1506" w:type="dxa"/>
          </w:tcPr>
          <w:p w14:paraId="736792CE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6777D6E7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1B21F1A5" w14:textId="77777777" w:rsidTr="00D01916">
        <w:trPr>
          <w:trHeight w:val="493"/>
          <w:jc w:val="center"/>
        </w:trPr>
        <w:tc>
          <w:tcPr>
            <w:tcW w:w="1304" w:type="dxa"/>
          </w:tcPr>
          <w:p w14:paraId="6BEFAE0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64F5319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1506" w:type="dxa"/>
          </w:tcPr>
          <w:p w14:paraId="2D7D4ED8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</w:tc>
        <w:tc>
          <w:tcPr>
            <w:tcW w:w="1220" w:type="dxa"/>
          </w:tcPr>
          <w:p w14:paraId="3B468325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Minuten</w:t>
            </w:r>
          </w:p>
        </w:tc>
      </w:tr>
      <w:tr w:rsidR="00D01916" w14:paraId="131E532A" w14:textId="77777777" w:rsidTr="00D01916">
        <w:trPr>
          <w:trHeight w:val="493"/>
          <w:jc w:val="center"/>
        </w:trPr>
        <w:tc>
          <w:tcPr>
            <w:tcW w:w="1304" w:type="dxa"/>
          </w:tcPr>
          <w:p w14:paraId="003FFA32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3827" w:type="dxa"/>
          </w:tcPr>
          <w:p w14:paraId="316E0CEF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65F2EC3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335CD57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</w:p>
        </w:tc>
        <w:tc>
          <w:tcPr>
            <w:tcW w:w="1506" w:type="dxa"/>
          </w:tcPr>
          <w:p w14:paraId="0B762E1F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4FD4005A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Minuten</w:t>
            </w:r>
          </w:p>
        </w:tc>
      </w:tr>
      <w:tr w:rsidR="00D01916" w14:paraId="3822EB0C" w14:textId="77777777" w:rsidTr="00D01916">
        <w:trPr>
          <w:trHeight w:val="493"/>
          <w:jc w:val="center"/>
        </w:trPr>
        <w:tc>
          <w:tcPr>
            <w:tcW w:w="1304" w:type="dxa"/>
          </w:tcPr>
          <w:p w14:paraId="0D693D44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15.12.2016</w:t>
            </w:r>
          </w:p>
        </w:tc>
        <w:tc>
          <w:tcPr>
            <w:tcW w:w="3827" w:type="dxa"/>
          </w:tcPr>
          <w:p w14:paraId="1960065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Erlenen von HTML5</w:t>
            </w:r>
          </w:p>
        </w:tc>
        <w:tc>
          <w:tcPr>
            <w:tcW w:w="1506" w:type="dxa"/>
          </w:tcPr>
          <w:p w14:paraId="13E0DB28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344437F1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 Stunden</w:t>
            </w:r>
          </w:p>
        </w:tc>
      </w:tr>
      <w:tr w:rsidR="00D01916" w14:paraId="25E1230A" w14:textId="77777777" w:rsidTr="00D01916">
        <w:trPr>
          <w:trHeight w:val="493"/>
          <w:jc w:val="center"/>
        </w:trPr>
        <w:tc>
          <w:tcPr>
            <w:tcW w:w="1304" w:type="dxa"/>
          </w:tcPr>
          <w:p w14:paraId="2EA004A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18.12.2016</w:t>
            </w:r>
          </w:p>
        </w:tc>
        <w:tc>
          <w:tcPr>
            <w:tcW w:w="3827" w:type="dxa"/>
          </w:tcPr>
          <w:p w14:paraId="4BE0281B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Einführung von Sessions</w:t>
            </w:r>
          </w:p>
          <w:p w14:paraId="716F63A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Passwortfunktionalität hinzugefügt</w:t>
            </w:r>
          </w:p>
          <w:p w14:paraId="594FFC2D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Login- und Registrierungsform Validierung eingeführt (bereits vorhanden/ existiert nicht etc.)</w:t>
            </w:r>
          </w:p>
        </w:tc>
        <w:tc>
          <w:tcPr>
            <w:tcW w:w="1506" w:type="dxa"/>
          </w:tcPr>
          <w:p w14:paraId="6C8A2ED3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0C3344C0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D21E06C" w14:textId="77777777" w:rsidTr="00D01916">
        <w:trPr>
          <w:trHeight w:val="493"/>
          <w:jc w:val="center"/>
        </w:trPr>
        <w:tc>
          <w:tcPr>
            <w:tcW w:w="1304" w:type="dxa"/>
          </w:tcPr>
          <w:p w14:paraId="4909ED5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22.12.2016</w:t>
            </w:r>
          </w:p>
        </w:tc>
        <w:tc>
          <w:tcPr>
            <w:tcW w:w="3827" w:type="dxa"/>
          </w:tcPr>
          <w:p w14:paraId="1CE2A049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Funktionalität implementiert (Name und Admin Änderung)</w:t>
            </w:r>
          </w:p>
        </w:tc>
        <w:tc>
          <w:tcPr>
            <w:tcW w:w="1506" w:type="dxa"/>
          </w:tcPr>
          <w:p w14:paraId="3D2BD228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552A26DD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373417A" w14:textId="77777777" w:rsidTr="00D01916">
        <w:trPr>
          <w:trHeight w:val="516"/>
          <w:jc w:val="center"/>
        </w:trPr>
        <w:tc>
          <w:tcPr>
            <w:tcW w:w="1304" w:type="dxa"/>
          </w:tcPr>
          <w:p w14:paraId="27AB7DE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23.12.2016</w:t>
            </w:r>
          </w:p>
        </w:tc>
        <w:tc>
          <w:tcPr>
            <w:tcW w:w="3827" w:type="dxa"/>
          </w:tcPr>
          <w:p w14:paraId="7909EB9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Unterscheidung zwischen Kunde und MA</w:t>
            </w:r>
          </w:p>
          <w:p w14:paraId="0CA11166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Form Error Message Display erneuert</w:t>
            </w:r>
          </w:p>
        </w:tc>
        <w:tc>
          <w:tcPr>
            <w:tcW w:w="1506" w:type="dxa"/>
          </w:tcPr>
          <w:p w14:paraId="1A25396B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21187CAA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4FAAF018" w14:textId="77777777" w:rsidTr="00D01916">
        <w:trPr>
          <w:trHeight w:val="493"/>
          <w:jc w:val="center"/>
        </w:trPr>
        <w:tc>
          <w:tcPr>
            <w:tcW w:w="1304" w:type="dxa"/>
          </w:tcPr>
          <w:p w14:paraId="37A3B63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27.12.2016</w:t>
            </w:r>
          </w:p>
        </w:tc>
        <w:tc>
          <w:tcPr>
            <w:tcW w:w="3827" w:type="dxa"/>
          </w:tcPr>
          <w:p w14:paraId="1E9348F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multiple JQuery Dialog Funktionalität hinzugefügt</w:t>
            </w:r>
          </w:p>
          <w:p w14:paraId="1362B014" w14:textId="77777777" w:rsidR="00D01916" w:rsidRPr="00411B92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User: distance hinzugefügt</w:t>
            </w:r>
          </w:p>
        </w:tc>
        <w:tc>
          <w:tcPr>
            <w:tcW w:w="1506" w:type="dxa"/>
          </w:tcPr>
          <w:p w14:paraId="4C09B745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  <w:tc>
          <w:tcPr>
            <w:tcW w:w="1220" w:type="dxa"/>
          </w:tcPr>
          <w:p w14:paraId="2BC8C143" w14:textId="77777777" w:rsidR="00D01916" w:rsidRPr="00A04979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Stunden</w:t>
            </w:r>
          </w:p>
        </w:tc>
      </w:tr>
      <w:tr w:rsidR="00D01916" w14:paraId="2200A7D1" w14:textId="77777777" w:rsidTr="00D01916">
        <w:trPr>
          <w:trHeight w:val="493"/>
          <w:jc w:val="center"/>
        </w:trPr>
        <w:tc>
          <w:tcPr>
            <w:tcW w:w="1304" w:type="dxa"/>
          </w:tcPr>
          <w:p w14:paraId="6BC9B0D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02.01.2016</w:t>
            </w:r>
          </w:p>
        </w:tc>
        <w:tc>
          <w:tcPr>
            <w:tcW w:w="3827" w:type="dxa"/>
          </w:tcPr>
          <w:p w14:paraId="339320EC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Gliederung und Erstellung des Statusberichts</w:t>
            </w:r>
          </w:p>
        </w:tc>
        <w:tc>
          <w:tcPr>
            <w:tcW w:w="1506" w:type="dxa"/>
          </w:tcPr>
          <w:p w14:paraId="2E62C35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1DECD6FF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Stunden</w:t>
            </w:r>
          </w:p>
        </w:tc>
      </w:tr>
      <w:tr w:rsidR="00D01916" w14:paraId="0D390277" w14:textId="77777777" w:rsidTr="00D01916">
        <w:trPr>
          <w:trHeight w:val="557"/>
          <w:jc w:val="center"/>
        </w:trPr>
        <w:tc>
          <w:tcPr>
            <w:tcW w:w="1304" w:type="dxa"/>
          </w:tcPr>
          <w:p w14:paraId="0E32B2B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03.01.2016</w:t>
            </w:r>
          </w:p>
        </w:tc>
        <w:tc>
          <w:tcPr>
            <w:tcW w:w="3827" w:type="dxa"/>
          </w:tcPr>
          <w:p w14:paraId="49FF4D15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Statusberichts, Analyse (Post-Mortem)</w:t>
            </w:r>
          </w:p>
          <w:p w14:paraId="623CEB5B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Pr="0082540D">
              <w:rPr>
                <w:rFonts w:ascii="Verdana" w:hAnsi="Verdana"/>
                <w:sz w:val="18"/>
                <w:szCs w:val="18"/>
              </w:rPr>
              <w:t>Recherche und Erstellung des Pflichtenhefts</w:t>
            </w:r>
          </w:p>
        </w:tc>
        <w:tc>
          <w:tcPr>
            <w:tcW w:w="1506" w:type="dxa"/>
          </w:tcPr>
          <w:p w14:paraId="561DDBE6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5289D83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 Stunden</w:t>
            </w:r>
          </w:p>
        </w:tc>
      </w:tr>
      <w:tr w:rsidR="00D01916" w14:paraId="6A44F103" w14:textId="77777777" w:rsidTr="00D01916">
        <w:trPr>
          <w:trHeight w:val="493"/>
          <w:jc w:val="center"/>
        </w:trPr>
        <w:tc>
          <w:tcPr>
            <w:tcW w:w="1304" w:type="dxa"/>
          </w:tcPr>
          <w:p w14:paraId="5F20371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04.01.2016</w:t>
            </w:r>
          </w:p>
        </w:tc>
        <w:tc>
          <w:tcPr>
            <w:tcW w:w="3827" w:type="dxa"/>
          </w:tcPr>
          <w:p w14:paraId="71EE5F78" w14:textId="29C3CC96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Team Besprechung und Planen der noch zu implementierenden Funktonen</w:t>
            </w:r>
          </w:p>
        </w:tc>
        <w:tc>
          <w:tcPr>
            <w:tcW w:w="1506" w:type="dxa"/>
          </w:tcPr>
          <w:p w14:paraId="60D170EF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Fraebel, Nils Engelbrecht</w:t>
            </w:r>
          </w:p>
        </w:tc>
        <w:tc>
          <w:tcPr>
            <w:tcW w:w="1220" w:type="dxa"/>
          </w:tcPr>
          <w:p w14:paraId="5DE661DB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Stunden</w:t>
            </w:r>
          </w:p>
        </w:tc>
      </w:tr>
      <w:tr w:rsidR="00D01916" w14:paraId="3B1611AD" w14:textId="77777777" w:rsidTr="00D01916">
        <w:trPr>
          <w:trHeight w:val="493"/>
          <w:jc w:val="center"/>
        </w:trPr>
        <w:tc>
          <w:tcPr>
            <w:tcW w:w="1304" w:type="dxa"/>
          </w:tcPr>
          <w:p w14:paraId="71DEF3D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05.01.2016</w:t>
            </w:r>
          </w:p>
        </w:tc>
        <w:tc>
          <w:tcPr>
            <w:tcW w:w="3827" w:type="dxa"/>
          </w:tcPr>
          <w:p w14:paraId="113DE464" w14:textId="77777777" w:rsidR="00D01916" w:rsidRPr="0082540D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540D">
              <w:rPr>
                <w:rFonts w:ascii="Verdana" w:hAnsi="Verdana"/>
                <w:sz w:val="18"/>
                <w:szCs w:val="18"/>
              </w:rPr>
              <w:t>Erstellung des Pflichtenhefts und der UML-Diagramme</w:t>
            </w:r>
          </w:p>
        </w:tc>
        <w:tc>
          <w:tcPr>
            <w:tcW w:w="1506" w:type="dxa"/>
          </w:tcPr>
          <w:p w14:paraId="0E6F7CE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6617D367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Stunden</w:t>
            </w:r>
          </w:p>
        </w:tc>
      </w:tr>
      <w:tr w:rsidR="00D01916" w14:paraId="5E206A74" w14:textId="77777777" w:rsidTr="00D01916">
        <w:trPr>
          <w:trHeight w:val="493"/>
          <w:jc w:val="center"/>
        </w:trPr>
        <w:tc>
          <w:tcPr>
            <w:tcW w:w="1304" w:type="dxa"/>
          </w:tcPr>
          <w:p w14:paraId="58B0EBF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06.01.2016</w:t>
            </w:r>
          </w:p>
        </w:tc>
        <w:tc>
          <w:tcPr>
            <w:tcW w:w="3827" w:type="dxa"/>
          </w:tcPr>
          <w:p w14:paraId="165965EF" w14:textId="77777777" w:rsidR="00D01916" w:rsidRPr="0082540D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82540D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2540D">
              <w:rPr>
                <w:rFonts w:ascii="Verdana" w:hAnsi="Verdana"/>
                <w:sz w:val="18"/>
                <w:szCs w:val="18"/>
              </w:rPr>
              <w:t>Korrekturlesen des Statusberichtes und des Pflichtenheftes</w:t>
            </w:r>
          </w:p>
        </w:tc>
        <w:tc>
          <w:tcPr>
            <w:tcW w:w="1506" w:type="dxa"/>
          </w:tcPr>
          <w:p w14:paraId="7EA83752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  <w:tc>
          <w:tcPr>
            <w:tcW w:w="1220" w:type="dxa"/>
          </w:tcPr>
          <w:p w14:paraId="165F392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 Stunden</w:t>
            </w:r>
          </w:p>
        </w:tc>
      </w:tr>
      <w:tr w:rsidR="00D01916" w14:paraId="54BCCF8D" w14:textId="77777777" w:rsidTr="00D01916">
        <w:trPr>
          <w:trHeight w:val="493"/>
          <w:jc w:val="center"/>
        </w:trPr>
        <w:tc>
          <w:tcPr>
            <w:tcW w:w="1304" w:type="dxa"/>
          </w:tcPr>
          <w:p w14:paraId="1CA0C374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E76EE6A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6" w:type="dxa"/>
          </w:tcPr>
          <w:p w14:paraId="13A537F8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20" w:type="dxa"/>
          </w:tcPr>
          <w:p w14:paraId="4460E84E" w14:textId="77777777" w:rsidR="00D01916" w:rsidRDefault="00D01916" w:rsidP="009227E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AC205C7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578C6B89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410646D4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28D8079D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02A8C84A" w14:textId="77777777" w:rsidR="00D01916" w:rsidRDefault="00D01916" w:rsidP="00FA0CA4">
      <w:pPr>
        <w:ind w:left="720"/>
        <w:rPr>
          <w:rFonts w:ascii="Verdana" w:hAnsi="Verdana"/>
          <w:szCs w:val="24"/>
        </w:rPr>
      </w:pPr>
    </w:p>
    <w:p w14:paraId="20185F7B" w14:textId="77777777" w:rsidR="00D01916" w:rsidRPr="00607261" w:rsidRDefault="00D01916" w:rsidP="00FA0CA4">
      <w:pPr>
        <w:ind w:left="720"/>
        <w:rPr>
          <w:rFonts w:ascii="Verdana" w:hAnsi="Verdana"/>
          <w:szCs w:val="24"/>
        </w:rPr>
      </w:pPr>
      <w:bookmarkStart w:id="0" w:name="_GoBack"/>
      <w:bookmarkEnd w:id="0"/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411DA11" w14:textId="7F32B9A4" w:rsidR="00FA0CA4" w:rsidRDefault="00FA0CA4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lastRenderedPageBreak/>
        <w:t>Rückblicke</w:t>
      </w:r>
      <w:r w:rsidR="006F397C">
        <w:rPr>
          <w:rFonts w:ascii="Verdana" w:hAnsi="Verdana"/>
          <w:b/>
          <w:szCs w:val="24"/>
        </w:rPr>
        <w:t xml:space="preserve">nde Analyse </w:t>
      </w:r>
      <w:r w:rsidR="00553B4F">
        <w:rPr>
          <w:rFonts w:ascii="Verdana" w:hAnsi="Verdana"/>
          <w:b/>
          <w:szCs w:val="24"/>
        </w:rPr>
        <w:t>(„Post-Mortem“)</w:t>
      </w:r>
    </w:p>
    <w:p w14:paraId="700AC868" w14:textId="77777777" w:rsidR="00553B4F" w:rsidRDefault="00553B4F" w:rsidP="00553B4F">
      <w:pPr>
        <w:ind w:left="0"/>
        <w:rPr>
          <w:rFonts w:ascii="Verdana" w:hAnsi="Verdana"/>
          <w:b/>
          <w:szCs w:val="24"/>
        </w:rPr>
      </w:pPr>
    </w:p>
    <w:p w14:paraId="45D6C367" w14:textId="501FD3BD" w:rsidR="00553B4F" w:rsidRPr="00553B4F" w:rsidRDefault="00553B4F" w:rsidP="00553B4F">
      <w:pPr>
        <w:widowControl w:val="0"/>
        <w:overflowPunct/>
        <w:spacing w:after="240" w:line="360" w:lineRule="atLeast"/>
        <w:ind w:left="0"/>
        <w:textAlignment w:val="auto"/>
        <w:rPr>
          <w:rFonts w:ascii="Verdana" w:hAnsi="Verdana" w:cs="Times"/>
          <w:color w:val="000000"/>
          <w:szCs w:val="24"/>
        </w:rPr>
      </w:pPr>
      <w:r w:rsidRPr="00553B4F">
        <w:rPr>
          <w:rFonts w:ascii="Verdana" w:hAnsi="Verdana" w:cs="Times"/>
          <w:color w:val="000000"/>
          <w:szCs w:val="24"/>
        </w:rPr>
        <w:t>Die Post-Mortem-Analyse ist Teil des Projektmanagements und dient dazu, die Verarbeitung von Erfahrungen bei Durchführung des Projekts</w:t>
      </w:r>
      <w:r>
        <w:rPr>
          <w:rFonts w:ascii="Verdana" w:hAnsi="Verdana" w:cs="Times"/>
          <w:color w:val="000000"/>
          <w:szCs w:val="24"/>
        </w:rPr>
        <w:t xml:space="preserve"> für die Zukunft</w:t>
      </w:r>
      <w:r w:rsidRPr="00553B4F">
        <w:rPr>
          <w:rFonts w:ascii="Verdana" w:hAnsi="Verdana" w:cs="Times"/>
          <w:color w:val="000000"/>
          <w:szCs w:val="24"/>
        </w:rPr>
        <w:t xml:space="preserve"> zu festigen. </w:t>
      </w:r>
    </w:p>
    <w:p w14:paraId="61AE1002" w14:textId="77777777" w:rsidR="00754D90" w:rsidRDefault="00754D90" w:rsidP="00754D90">
      <w:pPr>
        <w:rPr>
          <w:rFonts w:ascii="Verdana" w:hAnsi="Verdana"/>
          <w:b/>
          <w:szCs w:val="24"/>
        </w:rPr>
      </w:pPr>
    </w:p>
    <w:p w14:paraId="00AF1661" w14:textId="4CFB3D31" w:rsidR="00754D90" w:rsidRPr="007021FE" w:rsidRDefault="00754D90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+ Positives</w:t>
      </w:r>
    </w:p>
    <w:p w14:paraId="6DA8F584" w14:textId="7A8AC377" w:rsidR="00754D90" w:rsidRDefault="00754D90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Praxisnahe Aufgabenstellung</w:t>
      </w:r>
    </w:p>
    <w:p w14:paraId="70683E2C" w14:textId="5971A94D" w:rsidR="00754D90" w:rsidRDefault="00754D90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 xml:space="preserve">+ Anwenden aller bisheriger im Studium erworbenen Kenntnisse im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Bereich der Softwareentwicklung</w:t>
      </w:r>
    </w:p>
    <w:p w14:paraId="08E9480A" w14:textId="4910E015" w:rsidR="00C54688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Einwandfreie Planung des Projektes</w:t>
      </w:r>
    </w:p>
    <w:p w14:paraId="27715CC6" w14:textId="4300D4EC" w:rsidR="00C54688" w:rsidRPr="00754D90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+ Kompetente Teammitglieder</w:t>
      </w:r>
    </w:p>
    <w:p w14:paraId="4ED13C36" w14:textId="77777777" w:rsidR="00754D90" w:rsidRDefault="00754D90" w:rsidP="00754D90">
      <w:pPr>
        <w:rPr>
          <w:rFonts w:ascii="Verdana" w:hAnsi="Verdana"/>
          <w:szCs w:val="24"/>
        </w:rPr>
      </w:pPr>
    </w:p>
    <w:p w14:paraId="11F53608" w14:textId="0CCF30DF" w:rsidR="00C54688" w:rsidRPr="000D436F" w:rsidRDefault="00754D90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-- Negativ</w:t>
      </w:r>
    </w:p>
    <w:p w14:paraId="420EA32C" w14:textId="28A9E7F0" w:rsidR="00C54688" w:rsidRDefault="00C54688" w:rsidP="00754D90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- Einarbeitung in drei unbehandelte</w:t>
      </w:r>
      <w:r w:rsidR="000D436F">
        <w:rPr>
          <w:rFonts w:ascii="Verdana" w:hAnsi="Verdana"/>
          <w:szCs w:val="24"/>
        </w:rPr>
        <w:t xml:space="preserve"> </w:t>
      </w:r>
      <w:r w:rsidR="000D436F">
        <w:rPr>
          <w:rFonts w:ascii="Verdana" w:hAnsi="Verdana"/>
          <w:szCs w:val="24"/>
        </w:rPr>
        <w:t>neue</w:t>
      </w:r>
      <w:r>
        <w:rPr>
          <w:rFonts w:ascii="Verdana" w:hAnsi="Verdana"/>
          <w:szCs w:val="24"/>
        </w:rPr>
        <w:t xml:space="preserve"> Themengebiete notwendig </w:t>
      </w:r>
      <w:r>
        <w:rPr>
          <w:rFonts w:ascii="Verdana" w:hAnsi="Verdana"/>
          <w:szCs w:val="24"/>
        </w:rPr>
        <w:tab/>
        <w:t xml:space="preserve">   </w:t>
      </w:r>
      <w:r>
        <w:rPr>
          <w:rFonts w:ascii="Verdana" w:hAnsi="Verdana"/>
          <w:szCs w:val="24"/>
        </w:rPr>
        <w:tab/>
        <w:t xml:space="preserve">  (HTML, CSS, JS)</w:t>
      </w:r>
    </w:p>
    <w:p w14:paraId="290E6572" w14:textId="77777777" w:rsidR="00C54688" w:rsidRDefault="00C54688" w:rsidP="00754D90">
      <w:pPr>
        <w:rPr>
          <w:rFonts w:ascii="Verdana" w:hAnsi="Verdana"/>
          <w:szCs w:val="24"/>
        </w:rPr>
      </w:pPr>
    </w:p>
    <w:p w14:paraId="4F3D9010" w14:textId="2B65DC07" w:rsidR="007021FE" w:rsidRDefault="007021FE" w:rsidP="007021FE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zukünftige</w:t>
      </w:r>
      <w:r w:rsidR="00C54688" w:rsidRPr="007021FE">
        <w:rPr>
          <w:rFonts w:ascii="Verdana" w:hAnsi="Verdana"/>
          <w:i/>
          <w:szCs w:val="24"/>
        </w:rPr>
        <w:t xml:space="preserve"> Verbesserunge</w:t>
      </w:r>
      <w:r>
        <w:rPr>
          <w:rFonts w:ascii="Verdana" w:hAnsi="Verdana"/>
          <w:i/>
          <w:szCs w:val="24"/>
        </w:rPr>
        <w:t>n</w:t>
      </w:r>
    </w:p>
    <w:p w14:paraId="2DAEF125" w14:textId="43D1C104" w:rsid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 xml:space="preserve">- </w:t>
      </w:r>
      <w:r>
        <w:rPr>
          <w:rFonts w:ascii="Verdana" w:hAnsi="Verdana"/>
          <w:szCs w:val="24"/>
        </w:rPr>
        <w:t xml:space="preserve">dem Dozenten </w:t>
      </w:r>
      <w:r w:rsidRPr="007021FE">
        <w:rPr>
          <w:rFonts w:ascii="Verdana" w:hAnsi="Verdana"/>
          <w:szCs w:val="24"/>
        </w:rPr>
        <w:t xml:space="preserve">mehr </w:t>
      </w:r>
      <w:r>
        <w:rPr>
          <w:rFonts w:ascii="Verdana" w:hAnsi="Verdana"/>
          <w:szCs w:val="24"/>
        </w:rPr>
        <w:t>Fragen stellen</w:t>
      </w:r>
    </w:p>
    <w:p w14:paraId="68B73A4F" w14:textId="38B27867" w:rsidR="00553B4F" w:rsidRPr="007021FE" w:rsidRDefault="00553B4F" w:rsidP="007021F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  <w:t>- bessere Zeitplanung, da diese häufig die meisten Probleme auslöst.</w:t>
      </w:r>
    </w:p>
    <w:p w14:paraId="086E1C98" w14:textId="77777777" w:rsidR="007021FE" w:rsidRDefault="007021FE" w:rsidP="00754D90">
      <w:pPr>
        <w:rPr>
          <w:rFonts w:ascii="Verdana" w:hAnsi="Verdana"/>
          <w:i/>
          <w:szCs w:val="24"/>
        </w:rPr>
      </w:pPr>
    </w:p>
    <w:p w14:paraId="1AAB5930" w14:textId="60E691A4" w:rsidR="00C54688" w:rsidRDefault="007021FE" w:rsidP="00754D90">
      <w:pPr>
        <w:rPr>
          <w:rFonts w:ascii="Verdana" w:hAnsi="Verdana"/>
          <w:i/>
          <w:szCs w:val="24"/>
        </w:rPr>
      </w:pPr>
      <w:r w:rsidRPr="007021FE">
        <w:rPr>
          <w:rFonts w:ascii="Verdana" w:hAnsi="Verdana"/>
          <w:i/>
          <w:szCs w:val="24"/>
        </w:rPr>
        <w:t>Feedback an den Auftraggeber</w:t>
      </w:r>
    </w:p>
    <w:p w14:paraId="034BA8CC" w14:textId="3D92E08D" w:rsidR="007021FE" w:rsidRPr="007021FE" w:rsidRDefault="007021FE" w:rsidP="007021FE">
      <w:pPr>
        <w:rPr>
          <w:rFonts w:ascii="Verdana" w:hAnsi="Verdana"/>
          <w:szCs w:val="24"/>
        </w:rPr>
      </w:pPr>
      <w:r w:rsidRPr="007021FE">
        <w:rPr>
          <w:rFonts w:ascii="Verdana" w:hAnsi="Verdana"/>
          <w:szCs w:val="24"/>
        </w:rPr>
        <w:tab/>
        <w:t>- eventuell CSS &amp; HTML auch in der Vorlesung kurz behandeln</w:t>
      </w:r>
    </w:p>
    <w:p w14:paraId="0F69D48C" w14:textId="77777777" w:rsidR="00FA0CA4" w:rsidRDefault="00FA0CA4" w:rsidP="00607261">
      <w:pPr>
        <w:rPr>
          <w:rFonts w:ascii="Verdana" w:hAnsi="Verdana"/>
          <w:szCs w:val="24"/>
        </w:rPr>
      </w:pPr>
    </w:p>
    <w:p w14:paraId="6A0BC91C" w14:textId="77777777" w:rsidR="00FA0CA4" w:rsidRDefault="00FA0CA4" w:rsidP="00607261">
      <w:pPr>
        <w:rPr>
          <w:rFonts w:ascii="Verdana" w:hAnsi="Verdana"/>
          <w:szCs w:val="24"/>
        </w:rPr>
      </w:pPr>
    </w:p>
    <w:p w14:paraId="612F3799" w14:textId="77777777" w:rsidR="00FA0CA4" w:rsidRDefault="00FA0CA4" w:rsidP="00607261">
      <w:pPr>
        <w:rPr>
          <w:rFonts w:ascii="Verdana" w:hAnsi="Verdana"/>
          <w:szCs w:val="24"/>
        </w:rPr>
      </w:pPr>
    </w:p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3DB8D" w14:textId="77777777" w:rsidR="005B2F61" w:rsidRDefault="005B2F61">
      <w:r>
        <w:separator/>
      </w:r>
    </w:p>
  </w:endnote>
  <w:endnote w:type="continuationSeparator" w:id="0">
    <w:p w14:paraId="4AE0AD97" w14:textId="77777777" w:rsidR="005B2F61" w:rsidRDefault="005B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C3D63" w14:textId="2C134BF8" w:rsidR="00302A9D" w:rsidRDefault="00A927B7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 w:rsidR="00E05648">
      <w:rPr>
        <w:rFonts w:ascii="Verdana" w:hAnsi="Verdana"/>
        <w:sz w:val="14"/>
        <w:szCs w:val="14"/>
      </w:rPr>
      <w:t>IB3B</w:t>
    </w:r>
    <w:r w:rsidR="00302A9D">
      <w:rPr>
        <w:rFonts w:ascii="Verdana" w:hAnsi="Verdana"/>
        <w:sz w:val="14"/>
        <w:szCs w:val="14"/>
      </w:rPr>
      <w:tab/>
    </w:r>
    <w:r w:rsidR="00E05648">
      <w:rPr>
        <w:rFonts w:ascii="Verdana" w:hAnsi="Verdana"/>
        <w:sz w:val="14"/>
        <w:szCs w:val="14"/>
      </w:rPr>
      <w:t>Semesteraufgabe Software Engineering WS 2016/2017</w:t>
    </w:r>
    <w:r w:rsidR="00302A9D">
      <w:rPr>
        <w:rFonts w:ascii="Verdana" w:hAnsi="Verdana"/>
        <w:sz w:val="14"/>
        <w:szCs w:val="14"/>
      </w:rPr>
      <w:tab/>
    </w:r>
    <w:r w:rsidR="00302A9D">
      <w:rPr>
        <w:rFonts w:ascii="Verdana" w:hAnsi="Verdana"/>
        <w:noProof/>
        <w:sz w:val="14"/>
        <w:szCs w:val="14"/>
      </w:rPr>
      <w:t xml:space="preserve">Seite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PAGE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D01916">
      <w:rPr>
        <w:rFonts w:ascii="Verdana" w:hAnsi="Verdana"/>
        <w:noProof/>
        <w:sz w:val="14"/>
        <w:szCs w:val="14"/>
      </w:rPr>
      <w:t>5</w:t>
    </w:r>
    <w:r w:rsidR="00302A9D">
      <w:rPr>
        <w:rFonts w:ascii="Verdana" w:hAnsi="Verdana"/>
        <w:noProof/>
        <w:sz w:val="14"/>
        <w:szCs w:val="14"/>
      </w:rPr>
      <w:fldChar w:fldCharType="end"/>
    </w:r>
    <w:r w:rsidR="00302A9D">
      <w:rPr>
        <w:rFonts w:ascii="Verdana" w:hAnsi="Verdana"/>
        <w:noProof/>
        <w:sz w:val="14"/>
        <w:szCs w:val="14"/>
      </w:rPr>
      <w:t xml:space="preserve"> von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NUMPAGES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D01916">
      <w:rPr>
        <w:rFonts w:ascii="Verdana" w:hAnsi="Verdana"/>
        <w:noProof/>
        <w:sz w:val="14"/>
        <w:szCs w:val="14"/>
      </w:rPr>
      <w:t>5</w:t>
    </w:r>
    <w:r w:rsidR="00302A9D"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2D67A" w14:textId="77777777" w:rsidR="005B2F61" w:rsidRDefault="005B2F61">
      <w:r>
        <w:separator/>
      </w:r>
    </w:p>
  </w:footnote>
  <w:footnote w:type="continuationSeparator" w:id="0">
    <w:p w14:paraId="43A43364" w14:textId="77777777" w:rsidR="005B2F61" w:rsidRDefault="005B2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40542" w14:textId="77777777" w:rsidR="00302A9D" w:rsidRDefault="00A927B7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A9D"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>
    <w:nsid w:val="178E6A3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5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54EA9"/>
    <w:multiLevelType w:val="multilevel"/>
    <w:tmpl w:val="FB70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0" w:hanging="2880"/>
      </w:pPr>
      <w:rPr>
        <w:rFonts w:hint="default"/>
      </w:rPr>
    </w:lvl>
  </w:abstractNum>
  <w:abstractNum w:abstractNumId="7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9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>
    <w:nsid w:val="59F857AA"/>
    <w:multiLevelType w:val="hybridMultilevel"/>
    <w:tmpl w:val="599C3DD6"/>
    <w:lvl w:ilvl="0" w:tplc="867CC3B4">
      <w:numFmt w:val="bullet"/>
      <w:lvlText w:val="-"/>
      <w:lvlJc w:val="left"/>
      <w:pPr>
        <w:ind w:left="473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4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5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4"/>
  </w:num>
  <w:num w:numId="5">
    <w:abstractNumId w:val="2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0D436F"/>
    <w:rsid w:val="00142C38"/>
    <w:rsid w:val="00185617"/>
    <w:rsid w:val="0018701B"/>
    <w:rsid w:val="002231CD"/>
    <w:rsid w:val="00257232"/>
    <w:rsid w:val="00264BDC"/>
    <w:rsid w:val="00266B15"/>
    <w:rsid w:val="00291F8F"/>
    <w:rsid w:val="00302A9D"/>
    <w:rsid w:val="003C59DF"/>
    <w:rsid w:val="004359DA"/>
    <w:rsid w:val="00450316"/>
    <w:rsid w:val="00452214"/>
    <w:rsid w:val="0046474B"/>
    <w:rsid w:val="004C049C"/>
    <w:rsid w:val="004D4F8A"/>
    <w:rsid w:val="004F297B"/>
    <w:rsid w:val="005438B1"/>
    <w:rsid w:val="005501D7"/>
    <w:rsid w:val="00553B4F"/>
    <w:rsid w:val="0057761C"/>
    <w:rsid w:val="00580F3F"/>
    <w:rsid w:val="005B2F61"/>
    <w:rsid w:val="00607261"/>
    <w:rsid w:val="00650D82"/>
    <w:rsid w:val="00690BDC"/>
    <w:rsid w:val="006A070D"/>
    <w:rsid w:val="006D4738"/>
    <w:rsid w:val="006E6899"/>
    <w:rsid w:val="006F397C"/>
    <w:rsid w:val="007021FE"/>
    <w:rsid w:val="00754D90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C7C64"/>
    <w:rsid w:val="008D129C"/>
    <w:rsid w:val="008D7F94"/>
    <w:rsid w:val="00913CDB"/>
    <w:rsid w:val="00944777"/>
    <w:rsid w:val="009768B3"/>
    <w:rsid w:val="00993FC1"/>
    <w:rsid w:val="009A0984"/>
    <w:rsid w:val="009C3E24"/>
    <w:rsid w:val="009C5490"/>
    <w:rsid w:val="009F0942"/>
    <w:rsid w:val="00A015A0"/>
    <w:rsid w:val="00A02266"/>
    <w:rsid w:val="00A02ED1"/>
    <w:rsid w:val="00A04979"/>
    <w:rsid w:val="00A37B98"/>
    <w:rsid w:val="00A55959"/>
    <w:rsid w:val="00A57934"/>
    <w:rsid w:val="00A85E83"/>
    <w:rsid w:val="00A927B7"/>
    <w:rsid w:val="00AA397B"/>
    <w:rsid w:val="00AE68F0"/>
    <w:rsid w:val="00B26BF6"/>
    <w:rsid w:val="00B9672B"/>
    <w:rsid w:val="00BA4D31"/>
    <w:rsid w:val="00BB401A"/>
    <w:rsid w:val="00C04281"/>
    <w:rsid w:val="00C36A17"/>
    <w:rsid w:val="00C54688"/>
    <w:rsid w:val="00C66851"/>
    <w:rsid w:val="00C854B5"/>
    <w:rsid w:val="00CA7658"/>
    <w:rsid w:val="00CF349F"/>
    <w:rsid w:val="00CF389A"/>
    <w:rsid w:val="00D01916"/>
    <w:rsid w:val="00D50949"/>
    <w:rsid w:val="00D67AA6"/>
    <w:rsid w:val="00D92AB5"/>
    <w:rsid w:val="00DA2E00"/>
    <w:rsid w:val="00DA6251"/>
    <w:rsid w:val="00DE1C97"/>
    <w:rsid w:val="00E05648"/>
    <w:rsid w:val="00EA0F4D"/>
    <w:rsid w:val="00EB324B"/>
    <w:rsid w:val="00ED09EA"/>
    <w:rsid w:val="00F00F8D"/>
    <w:rsid w:val="00F46B68"/>
    <w:rsid w:val="00F56138"/>
    <w:rsid w:val="00F56D38"/>
    <w:rsid w:val="00F82DC5"/>
    <w:rsid w:val="00FA0CA4"/>
    <w:rsid w:val="00FA1FC9"/>
    <w:rsid w:val="00FD339E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8C7C64"/>
    <w:rPr>
      <w:szCs w:val="24"/>
    </w:rPr>
  </w:style>
  <w:style w:type="character" w:customStyle="1" w:styleId="FunotentextZchn">
    <w:name w:val="Fußnotentext Zchn"/>
    <w:basedOn w:val="Absatz-Standardschriftart"/>
    <w:link w:val="Funotentext"/>
    <w:rsid w:val="008C7C64"/>
    <w:rPr>
      <w:sz w:val="24"/>
      <w:szCs w:val="24"/>
    </w:rPr>
  </w:style>
  <w:style w:type="character" w:styleId="Funotenzeichen">
    <w:name w:val="footnote reference"/>
    <w:basedOn w:val="Absatz-Standardschriftart"/>
    <w:rsid w:val="008C7C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AC9D78-FA07-3F43-93CB-9480F25A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7138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8255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Yannic Fraebel</cp:lastModifiedBy>
  <cp:revision>5</cp:revision>
  <cp:lastPrinted>2016-12-01T20:11:00Z</cp:lastPrinted>
  <dcterms:created xsi:type="dcterms:W3CDTF">2017-01-05T11:49:00Z</dcterms:created>
  <dcterms:modified xsi:type="dcterms:W3CDTF">2017-01-09T15:15:00Z</dcterms:modified>
</cp:coreProperties>
</file>