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b w:val="0"/>
          <w:sz w:val="24"/>
        </w:rPr>
        <w:t>В ООО «Ромашка»</w:t>
        <w:br/>
      </w:r>
      <w:r>
        <w:rPr>
          <w:rFonts w:ascii="Times New Roman" w:hAnsi="Times New Roman"/>
          <w:b w:val="0"/>
          <w:sz w:val="24"/>
        </w:rPr>
        <w:t>Генеральному директору</w:t>
        <w:br/>
      </w:r>
      <w:r>
        <w:rPr>
          <w:rFonts w:ascii="Times New Roman" w:hAnsi="Times New Roman"/>
          <w:b w:val="0"/>
          <w:sz w:val="24"/>
        </w:rPr>
        <w:t>Иванову Ивану Ивановичу</w:t>
        <w:br/>
      </w:r>
      <w:r>
        <w:rPr>
          <w:rFonts w:ascii="Times New Roman" w:hAnsi="Times New Roman"/>
          <w:b w:val="0"/>
          <w:sz w:val="24"/>
        </w:rPr>
        <w:br/>
      </w:r>
      <w:r>
        <w:rPr>
          <w:rFonts w:ascii="Times New Roman" w:hAnsi="Times New Roman"/>
          <w:b w:val="0"/>
          <w:sz w:val="24"/>
        </w:rPr>
        <w:t>от программист</w:t>
        <w:br/>
      </w:r>
      <w:r>
        <w:rPr>
          <w:rFonts w:ascii="Times New Roman" w:hAnsi="Times New Roman"/>
          <w:b w:val="0"/>
          <w:sz w:val="24"/>
        </w:rPr>
        <w:t>Клевцов Арсений</w:t>
        <w:br/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ЗАЯВЛЕНИЕ</w:t>
        <w:br/>
      </w:r>
    </w:p>
    <w:p/>
    <w:p>
      <w:pPr>
        <w:ind w:firstLine="567"/>
        <w:jc w:val="left"/>
      </w:pPr>
      <w:r>
        <w:rPr>
          <w:rFonts w:ascii="Times New Roman" w:hAnsi="Times New Roman"/>
          <w:b w:val="0"/>
          <w:sz w:val="24"/>
        </w:rPr>
        <w:t>Прошу перенести ежегодный оплачиваемый отпуск с 16.01.2026 по 31.01.2026 на период с 16.02.2026 по 28.02.2026.</w:t>
        <w:br/>
      </w:r>
      <w:r>
        <w:rPr>
          <w:rFonts w:ascii="Times New Roman" w:hAnsi="Times New Roman"/>
          <w:b w:val="0"/>
          <w:sz w:val="24"/>
        </w:rPr>
        <w:br/>
      </w:r>
      <w:r>
        <w:rPr>
          <w:rFonts w:ascii="Times New Roman" w:hAnsi="Times New Roman"/>
          <w:b w:val="0"/>
          <w:sz w:val="24"/>
        </w:rPr>
        <w:t>Причина: похороны.</w:t>
        <w:br/>
      </w:r>
    </w:p>
    <w:p>
      <w:r>
        <w:br/>
      </w:r>
    </w:p>
    <w:p>
      <w:pPr>
        <w:jc w:val="right"/>
      </w:pPr>
      <w:r>
        <w:rPr>
          <w:rFonts w:ascii="Times New Roman" w:hAnsi="Times New Roman"/>
        </w:rPr>
        <w:t>Подпись ____________________</w:t>
      </w:r>
      <w:r>
        <w:rPr>
          <w:rFonts w:ascii="Times New Roman" w:hAnsi="Times New Roman"/>
        </w:rPr>
        <w:br/>
        <w:br/>
        <w:t>16.01.2026</w:t>
      </w:r>
    </w:p>
    <w:sectPr w:rsidR="00FC693F" w:rsidRPr="0006063C" w:rsidSect="00034616">
      <w:pgSz w:w="12240" w:h="15840"/>
      <w:pgMar w:top="1417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