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C1BC1" w14:textId="17E2F4B2" w:rsidR="009E7021" w:rsidRDefault="009E7021" w:rsidP="009E7021">
      <w:pPr>
        <w:autoSpaceDE w:val="0"/>
        <w:autoSpaceDN w:val="0"/>
        <w:adjustRightInd w:val="0"/>
        <w:spacing w:after="0"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PURPOSE</w:t>
      </w:r>
    </w:p>
    <w:p w14:paraId="0691A3DE" w14:textId="77777777" w:rsidR="009E7021" w:rsidRDefault="009E7021" w:rsidP="009E7021">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To investigate the surface tension of commercially available contact lens solutions in Ghana.</w:t>
      </w:r>
    </w:p>
    <w:p w14:paraId="1C482C94" w14:textId="77777777" w:rsidR="009E7021" w:rsidRDefault="009E7021" w:rsidP="009E7021"/>
    <w:p w14:paraId="39005966" w14:textId="77777777" w:rsidR="009E7021" w:rsidRPr="0097610E" w:rsidRDefault="009E7021" w:rsidP="009E7021">
      <w:pPr>
        <w:autoSpaceDE w:val="0"/>
        <w:autoSpaceDN w:val="0"/>
        <w:adjustRightInd w:val="0"/>
        <w:spacing w:after="0" w:line="360" w:lineRule="auto"/>
        <w:jc w:val="center"/>
        <w:rPr>
          <w:rFonts w:ascii="Times New Roman" w:hAnsi="Times New Roman" w:cs="Times New Roman"/>
          <w:sz w:val="24"/>
          <w:szCs w:val="24"/>
        </w:rPr>
      </w:pPr>
      <w:r w:rsidRPr="0097610E">
        <w:rPr>
          <w:rFonts w:ascii="Times New Roman" w:hAnsi="Times New Roman" w:cs="Times New Roman"/>
          <w:sz w:val="24"/>
          <w:szCs w:val="24"/>
        </w:rPr>
        <w:t>STATEMENT OF PROBLEM</w:t>
      </w:r>
    </w:p>
    <w:p w14:paraId="5D727605" w14:textId="77777777" w:rsidR="009E7021" w:rsidRDefault="009E7021" w:rsidP="009E7021">
      <w:pPr>
        <w:autoSpaceDE w:val="0"/>
        <w:autoSpaceDN w:val="0"/>
        <w:adjustRightInd w:val="0"/>
        <w:spacing w:after="0" w:line="360" w:lineRule="auto"/>
        <w:jc w:val="both"/>
        <w:rPr>
          <w:rFonts w:ascii="Times New Roman" w:hAnsi="Times New Roman" w:cs="Times New Roman"/>
          <w:sz w:val="24"/>
          <w:szCs w:val="24"/>
        </w:rPr>
      </w:pPr>
      <w:r w:rsidRPr="0097610E">
        <w:rPr>
          <w:rFonts w:ascii="Times New Roman" w:hAnsi="Times New Roman" w:cs="Times New Roman"/>
          <w:sz w:val="24"/>
          <w:szCs w:val="24"/>
        </w:rPr>
        <w:t>Many contact lens Multi-Purpose Solutions (MPS) and accessories are used in the fitting, wearing, and maintenance of contact lens. An in depth understanding of these solutions</w:t>
      </w:r>
      <w:r>
        <w:rPr>
          <w:rFonts w:ascii="Times New Roman" w:hAnsi="Times New Roman" w:cs="Times New Roman"/>
          <w:sz w:val="24"/>
          <w:szCs w:val="24"/>
        </w:rPr>
        <w:t xml:space="preserve"> which include; Freshlook solution, Optifree solution, Gp fresh solution, Trufresh solution, Avizor solution</w:t>
      </w:r>
      <w:r>
        <w:rPr>
          <w:rFonts w:ascii="Times New Roman" w:eastAsiaTheme="minorHAnsi" w:hAnsi="Times New Roman" w:cs="Times New Roman"/>
          <w:sz w:val="24"/>
          <w:szCs w:val="24"/>
        </w:rPr>
        <w:t>, and Refresh solution commercially available in Ghana</w:t>
      </w:r>
      <w:r w:rsidRPr="0097610E">
        <w:rPr>
          <w:rFonts w:ascii="Times New Roman" w:hAnsi="Times New Roman" w:cs="Times New Roman"/>
          <w:sz w:val="24"/>
          <w:szCs w:val="24"/>
        </w:rPr>
        <w:t xml:space="preserve"> is required by eye care practitioners if they are to be used to their fullest advantage. </w:t>
      </w:r>
    </w:p>
    <w:p w14:paraId="0B26811A" w14:textId="77777777" w:rsidR="009E7021" w:rsidRDefault="009E7021" w:rsidP="009E7021">
      <w:pPr>
        <w:autoSpaceDE w:val="0"/>
        <w:autoSpaceDN w:val="0"/>
        <w:adjustRightInd w:val="0"/>
        <w:spacing w:after="0" w:line="360" w:lineRule="auto"/>
        <w:jc w:val="both"/>
        <w:rPr>
          <w:rFonts w:ascii="Times New Roman" w:eastAsiaTheme="minorHAnsi" w:hAnsi="Times New Roman" w:cs="Times New Roman"/>
          <w:sz w:val="24"/>
          <w:szCs w:val="24"/>
        </w:rPr>
      </w:pPr>
      <w:r w:rsidRPr="0097610E">
        <w:rPr>
          <w:rFonts w:ascii="Times New Roman" w:hAnsi="Times New Roman" w:cs="Times New Roman"/>
          <w:sz w:val="24"/>
          <w:szCs w:val="24"/>
        </w:rPr>
        <w:t>Problems from mild discomfort to severe ocular damage can occur if the solutions are not compatible with the lens, the eye, and other solutions, and this can lead to contact lens dropouts.</w:t>
      </w:r>
      <w:r>
        <w:rPr>
          <w:rFonts w:ascii="Times New Roman" w:hAnsi="Times New Roman" w:cs="Times New Roman"/>
          <w:sz w:val="24"/>
          <w:szCs w:val="24"/>
        </w:rPr>
        <w:t xml:space="preserve"> </w:t>
      </w:r>
      <w:r w:rsidRPr="0097610E">
        <w:rPr>
          <w:rFonts w:ascii="Times New Roman" w:hAnsi="Times New Roman" w:cs="Times New Roman"/>
          <w:sz w:val="24"/>
          <w:szCs w:val="24"/>
        </w:rPr>
        <w:t xml:space="preserve">Most studies have shown that </w:t>
      </w:r>
      <w:r w:rsidRPr="0097610E">
        <w:rPr>
          <w:rFonts w:ascii="Times New Roman" w:eastAsiaTheme="minorHAnsi" w:hAnsi="Times New Roman" w:cs="Times New Roman"/>
          <w:sz w:val="24"/>
          <w:szCs w:val="24"/>
        </w:rPr>
        <w:t>surface tension may have the potential to influence patient comfort, either initially upon lens insertion or at the end of the day, through interactions between the solution, the lens, and the patient’s tear film</w:t>
      </w:r>
      <w:r w:rsidRPr="0097610E">
        <w:rPr>
          <w:rFonts w:ascii="Times New Roman" w:eastAsiaTheme="minorHAnsi" w:hAnsi="Times New Roman" w:cs="Times New Roman"/>
          <w:noProof/>
          <w:sz w:val="24"/>
          <w:szCs w:val="24"/>
        </w:rPr>
        <w:t xml:space="preserve"> (Tiffany, 1998</w:t>
      </w:r>
      <w:r>
        <w:rPr>
          <w:rFonts w:ascii="Times New Roman" w:eastAsiaTheme="minorHAnsi" w:hAnsi="Times New Roman" w:cs="Times New Roman"/>
          <w:noProof/>
          <w:sz w:val="24"/>
          <w:szCs w:val="24"/>
        </w:rPr>
        <w:t xml:space="preserve">; </w:t>
      </w:r>
      <w:r w:rsidRPr="0097610E">
        <w:rPr>
          <w:rFonts w:ascii="Times New Roman" w:eastAsiaTheme="minorHAnsi" w:hAnsi="Times New Roman" w:cs="Times New Roman"/>
          <w:noProof/>
          <w:sz w:val="24"/>
          <w:szCs w:val="24"/>
        </w:rPr>
        <w:t>Pandit, Nagyova, Bron, &amp; Tiffany, 1999)</w:t>
      </w:r>
      <w:r w:rsidRPr="0097610E">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p>
    <w:p w14:paraId="5F336968" w14:textId="194B8B61" w:rsidR="009E7021" w:rsidRDefault="009E7021" w:rsidP="009E7021">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hAnsi="Times New Roman" w:cs="Times New Roman"/>
          <w:sz w:val="24"/>
          <w:szCs w:val="24"/>
        </w:rPr>
        <w:t>Dalton et al</w:t>
      </w:r>
      <w:r w:rsidR="000F550C">
        <w:rPr>
          <w:rFonts w:ascii="Times New Roman" w:hAnsi="Times New Roman" w:cs="Times New Roman"/>
          <w:sz w:val="24"/>
          <w:szCs w:val="24"/>
        </w:rPr>
        <w:t xml:space="preserve"> (2008)</w:t>
      </w:r>
      <w:r>
        <w:rPr>
          <w:rFonts w:ascii="Times New Roman" w:hAnsi="Times New Roman" w:cs="Times New Roman"/>
          <w:sz w:val="24"/>
          <w:szCs w:val="24"/>
        </w:rPr>
        <w:t xml:space="preserve"> conducted a study on the </w:t>
      </w:r>
      <w:r w:rsidR="000E2FBC">
        <w:rPr>
          <w:rFonts w:ascii="Times New Roman" w:hAnsi="Times New Roman" w:cs="Times New Roman"/>
          <w:sz w:val="24"/>
          <w:szCs w:val="24"/>
        </w:rPr>
        <w:t xml:space="preserve">physical property </w:t>
      </w:r>
      <w:r w:rsidR="009232E9">
        <w:rPr>
          <w:rFonts w:ascii="Times New Roman" w:hAnsi="Times New Roman" w:cs="Times New Roman"/>
          <w:sz w:val="24"/>
          <w:szCs w:val="24"/>
        </w:rPr>
        <w:t>of various</w:t>
      </w:r>
      <w:r>
        <w:rPr>
          <w:rFonts w:ascii="Times New Roman" w:hAnsi="Times New Roman" w:cs="Times New Roman"/>
          <w:sz w:val="24"/>
          <w:szCs w:val="24"/>
        </w:rPr>
        <w:t xml:space="preserve"> contact lens solutions in Canada</w:t>
      </w:r>
      <w:r w:rsidR="000E2FBC">
        <w:rPr>
          <w:rFonts w:ascii="Times New Roman" w:hAnsi="Times New Roman" w:cs="Times New Roman"/>
          <w:sz w:val="24"/>
          <w:szCs w:val="24"/>
        </w:rPr>
        <w:t>. The study reported on the effect of surface tension of various contact lens solutions</w:t>
      </w:r>
      <w:sdt>
        <w:sdtPr>
          <w:rPr>
            <w:rFonts w:ascii="Times New Roman" w:hAnsi="Times New Roman" w:cs="Times New Roman"/>
            <w:sz w:val="24"/>
            <w:szCs w:val="24"/>
          </w:rPr>
          <w:id w:val="54942416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Dal08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E7021">
            <w:rPr>
              <w:rFonts w:ascii="Times New Roman" w:hAnsi="Times New Roman" w:cs="Times New Roman"/>
              <w:noProof/>
              <w:sz w:val="24"/>
              <w:szCs w:val="24"/>
            </w:rPr>
            <w:t>(Dalton, Lakshman, Ronan, &amp; Lyndon, 2008)</w:t>
          </w:r>
          <w:r>
            <w:rPr>
              <w:rFonts w:ascii="Times New Roman" w:hAnsi="Times New Roman" w:cs="Times New Roman"/>
              <w:sz w:val="24"/>
              <w:szCs w:val="24"/>
            </w:rPr>
            <w:fldChar w:fldCharType="end"/>
          </w:r>
        </w:sdtContent>
      </w:sdt>
      <w:r>
        <w:rPr>
          <w:rFonts w:ascii="Times New Roman" w:hAnsi="Times New Roman" w:cs="Times New Roman"/>
          <w:sz w:val="24"/>
          <w:szCs w:val="24"/>
        </w:rPr>
        <w:t>. However, little is known about surface tension of commercially available solutions in Africa. Therefore, t</w:t>
      </w:r>
      <w:r w:rsidRPr="0097610E">
        <w:rPr>
          <w:rFonts w:ascii="Times New Roman" w:hAnsi="Times New Roman" w:cs="Times New Roman"/>
          <w:sz w:val="24"/>
          <w:szCs w:val="24"/>
        </w:rPr>
        <w:t>his study is conducted to investigate the surface tension of the contact lens solutions</w:t>
      </w:r>
      <w:r>
        <w:rPr>
          <w:rFonts w:ascii="Times New Roman" w:hAnsi="Times New Roman" w:cs="Times New Roman"/>
          <w:sz w:val="24"/>
          <w:szCs w:val="24"/>
        </w:rPr>
        <w:t xml:space="preserve"> listed above which are commercially available in Ghana.</w:t>
      </w:r>
      <w:bookmarkStart w:id="0" w:name="_GoBack"/>
      <w:bookmarkEnd w:id="0"/>
    </w:p>
    <w:p w14:paraId="525FA601" w14:textId="77777777" w:rsidR="009E7021" w:rsidRDefault="009E7021" w:rsidP="009E7021">
      <w:pPr>
        <w:autoSpaceDE w:val="0"/>
        <w:autoSpaceDN w:val="0"/>
        <w:adjustRightInd w:val="0"/>
        <w:spacing w:after="0" w:line="360" w:lineRule="auto"/>
        <w:jc w:val="both"/>
        <w:rPr>
          <w:rFonts w:ascii="Times New Roman" w:eastAsiaTheme="minorHAnsi" w:hAnsi="Times New Roman" w:cs="Times New Roman"/>
          <w:sz w:val="24"/>
          <w:szCs w:val="24"/>
        </w:rPr>
      </w:pPr>
    </w:p>
    <w:sectPr w:rsidR="009E7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21"/>
    <w:rsid w:val="000E2FBC"/>
    <w:rsid w:val="000F550C"/>
    <w:rsid w:val="005D0E2A"/>
    <w:rsid w:val="00634DBB"/>
    <w:rsid w:val="009232E9"/>
    <w:rsid w:val="009E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6F0D"/>
  <w15:chartTrackingRefBased/>
  <w15:docId w15:val="{A4029BD4-59BB-4837-BC08-AE53F52B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021"/>
    <w:pPr>
      <w:spacing w:after="200" w:line="27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Dal08</b:Tag>
    <b:SourceType>JournalArticle</b:SourceType>
    <b:Guid>{9AC33628-2AE7-4EE2-9399-7DFCCDD92A52}</b:Guid>
    <b:Author>
      <b:Author>
        <b:NameList>
          <b:Person>
            <b:Last>Dalton</b:Last>
            <b:First>K</b:First>
          </b:Person>
          <b:Person>
            <b:Last>Lakshman</b:Last>
            <b:First>N</b:First>
            <b:Middle>S</b:Middle>
          </b:Person>
          <b:Person>
            <b:Last>Ronan</b:Last>
            <b:First>R</b:First>
          </b:Person>
          <b:Person>
            <b:Last>Lyndon</b:Last>
            <b:First>J</b:First>
          </b:Person>
        </b:NameList>
      </b:Author>
    </b:Author>
    <b:Title>Physical Properties of Soft Contact Lens Solutions</b:Title>
    <b:JournalName>Optometry and Vision Science</b:JournalName>
    <b:Year>2008</b:Year>
    <b:Pages>122-128</b:Pages>
    <b:Volume>85</b:Volume>
    <b:Issue>2</b:Issue>
    <b:RefOrder>1</b:RefOrder>
  </b:Source>
</b:Sources>
</file>

<file path=customXml/itemProps1.xml><?xml version="1.0" encoding="utf-8"?>
<ds:datastoreItem xmlns:ds="http://schemas.openxmlformats.org/officeDocument/2006/customXml" ds:itemID="{EB7000A0-62F9-4FFD-80F9-BB5E0ED60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 ARMAH SENEGAL</dc:creator>
  <cp:keywords/>
  <dc:description/>
  <cp:lastModifiedBy>NANA K ARMAH SENEGAL</cp:lastModifiedBy>
  <cp:revision>5</cp:revision>
  <dcterms:created xsi:type="dcterms:W3CDTF">2022-03-04T08:19:00Z</dcterms:created>
  <dcterms:modified xsi:type="dcterms:W3CDTF">2022-03-04T08:31:00Z</dcterms:modified>
</cp:coreProperties>
</file>