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6955" w:rsidRDefault="005A6955">
      <w:pPr>
        <w:pStyle w:val="normal0"/>
      </w:pPr>
    </w:p>
    <w:p w:rsidR="005A6955" w:rsidRDefault="00E32508">
      <w:pPr>
        <w:pStyle w:val="normal0"/>
        <w:jc w:val="center"/>
      </w:pPr>
      <w:r>
        <w:rPr>
          <w:sz w:val="80"/>
          <w:szCs w:val="80"/>
        </w:rPr>
        <w:t xml:space="preserve">“Find My Patient” </w:t>
      </w:r>
    </w:p>
    <w:p w:rsidR="005A6955" w:rsidRDefault="00E32508">
      <w:pPr>
        <w:pStyle w:val="normal0"/>
        <w:jc w:val="center"/>
      </w:pPr>
      <w:r>
        <w:rPr>
          <w:sz w:val="40"/>
          <w:szCs w:val="40"/>
          <w:u w:val="single"/>
        </w:rPr>
        <w:t>Software documentation</w:t>
      </w:r>
    </w:p>
    <w:p w:rsidR="005A6955" w:rsidRDefault="005A6955">
      <w:pPr>
        <w:pStyle w:val="normal0"/>
        <w:spacing w:line="240" w:lineRule="auto"/>
      </w:pPr>
    </w:p>
    <w:p w:rsidR="005A6955" w:rsidRDefault="005A6955">
      <w:pPr>
        <w:pStyle w:val="normal0"/>
        <w:spacing w:line="240" w:lineRule="auto"/>
      </w:pPr>
    </w:p>
    <w:p w:rsidR="005A6955" w:rsidRDefault="00E32508">
      <w:pPr>
        <w:pStyle w:val="normal0"/>
        <w:spacing w:line="240" w:lineRule="auto"/>
        <w:jc w:val="center"/>
      </w:pPr>
      <w:r>
        <w:rPr>
          <w:noProof/>
        </w:rPr>
        <w:drawing>
          <wp:inline distT="0" distB="0" distL="0" distR="0">
            <wp:extent cx="5352888" cy="401295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352888" cy="4012958"/>
                    </a:xfrm>
                    <a:prstGeom prst="rect">
                      <a:avLst/>
                    </a:prstGeom>
                    <a:ln/>
                  </pic:spPr>
                </pic:pic>
              </a:graphicData>
            </a:graphic>
          </wp:inline>
        </w:drawing>
      </w:r>
    </w:p>
    <w:p w:rsidR="005A6955" w:rsidRDefault="005A6955">
      <w:pPr>
        <w:pStyle w:val="normal0"/>
        <w:spacing w:line="240" w:lineRule="auto"/>
      </w:pPr>
    </w:p>
    <w:p w:rsidR="005A6955" w:rsidRDefault="005A6955">
      <w:pPr>
        <w:pStyle w:val="normal0"/>
        <w:spacing w:line="240" w:lineRule="auto"/>
      </w:pPr>
    </w:p>
    <w:p w:rsidR="005A6955" w:rsidRDefault="005A6955">
      <w:pPr>
        <w:pStyle w:val="normal0"/>
        <w:spacing w:line="240" w:lineRule="auto"/>
      </w:pPr>
    </w:p>
    <w:p w:rsidR="005A6955" w:rsidRDefault="005A6955">
      <w:pPr>
        <w:pStyle w:val="normal0"/>
        <w:spacing w:line="240" w:lineRule="auto"/>
      </w:pPr>
    </w:p>
    <w:p w:rsidR="005A6955" w:rsidRDefault="00E32508">
      <w:pPr>
        <w:pStyle w:val="normal0"/>
        <w:spacing w:line="240" w:lineRule="auto"/>
      </w:pPr>
      <w:r>
        <w:rPr>
          <w:sz w:val="36"/>
          <w:szCs w:val="36"/>
        </w:rPr>
        <w:t xml:space="preserve">                                   Submitted By : </w:t>
      </w:r>
    </w:p>
    <w:p w:rsidR="005A6955" w:rsidRDefault="00E32508">
      <w:pPr>
        <w:pStyle w:val="normal0"/>
        <w:spacing w:line="240" w:lineRule="auto"/>
        <w:ind w:left="3600"/>
      </w:pPr>
      <w:r>
        <w:rPr>
          <w:sz w:val="36"/>
          <w:szCs w:val="36"/>
        </w:rPr>
        <w:t xml:space="preserve">      </w:t>
      </w:r>
      <w:r>
        <w:rPr>
          <w:sz w:val="36"/>
          <w:szCs w:val="36"/>
        </w:rPr>
        <w:tab/>
      </w:r>
      <w:r>
        <w:rPr>
          <w:sz w:val="36"/>
          <w:szCs w:val="36"/>
        </w:rPr>
        <w:tab/>
        <w:t>SHAZIL KHAN</w:t>
      </w:r>
    </w:p>
    <w:p w:rsidR="005A6955" w:rsidRDefault="00E32508">
      <w:pPr>
        <w:pStyle w:val="normal0"/>
        <w:spacing w:line="240" w:lineRule="auto"/>
        <w:ind w:left="5040"/>
      </w:pPr>
      <w:r>
        <w:rPr>
          <w:sz w:val="36"/>
          <w:szCs w:val="36"/>
        </w:rPr>
        <w:t>GERARD KLOMPHAAR</w:t>
      </w:r>
    </w:p>
    <w:p w:rsidR="005A6955" w:rsidRDefault="005A6955">
      <w:pPr>
        <w:pStyle w:val="normal0"/>
        <w:spacing w:before="480" w:line="360" w:lineRule="auto"/>
      </w:pPr>
    </w:p>
    <w:p w:rsidR="005A6955" w:rsidRDefault="00E32508">
      <w:pPr>
        <w:pStyle w:val="normal0"/>
        <w:spacing w:line="360" w:lineRule="auto"/>
        <w:ind w:left="2160" w:firstLine="720"/>
      </w:pPr>
      <w:r>
        <w:rPr>
          <w:rFonts w:ascii="Cambria" w:eastAsia="Cambria" w:hAnsi="Cambria" w:cs="Cambria"/>
          <w:sz w:val="40"/>
          <w:szCs w:val="40"/>
          <w:u w:val="single"/>
        </w:rPr>
        <w:lastRenderedPageBreak/>
        <w:t>Table of Contents</w:t>
      </w:r>
    </w:p>
    <w:p w:rsidR="005A6955" w:rsidRDefault="005A6955">
      <w:pPr>
        <w:pStyle w:val="normal0"/>
      </w:pPr>
    </w:p>
    <w:p w:rsidR="005A6955" w:rsidRDefault="005A6955">
      <w:pPr>
        <w:pStyle w:val="normal0"/>
        <w:spacing w:line="360" w:lineRule="auto"/>
        <w:ind w:left="360"/>
      </w:pPr>
      <w:hyperlink w:anchor="h.gjdgxs">
        <w:r w:rsidR="00E32508">
          <w:rPr>
            <w:u w:val="single"/>
          </w:rPr>
          <w:t>1 Subject description</w:t>
        </w:r>
      </w:hyperlink>
    </w:p>
    <w:p w:rsidR="005A6955" w:rsidRDefault="005A6955">
      <w:pPr>
        <w:pStyle w:val="normal0"/>
        <w:spacing w:line="360" w:lineRule="auto"/>
        <w:ind w:left="360"/>
      </w:pPr>
      <w:hyperlink w:anchor="h.30j0zll">
        <w:r w:rsidR="00E32508">
          <w:rPr>
            <w:u w:val="single"/>
          </w:rPr>
          <w:t>2 Subject analysis</w:t>
        </w:r>
      </w:hyperlink>
    </w:p>
    <w:p w:rsidR="005A6955" w:rsidRDefault="005A6955">
      <w:pPr>
        <w:pStyle w:val="normal0"/>
        <w:spacing w:line="360" w:lineRule="auto"/>
        <w:ind w:left="720"/>
      </w:pPr>
      <w:hyperlink w:anchor="h.wokgx73vpw9d">
        <w:r w:rsidR="00E32508">
          <w:rPr>
            <w:u w:val="single"/>
          </w:rPr>
          <w:t>2.1 User requirements</w:t>
        </w:r>
      </w:hyperlink>
    </w:p>
    <w:p w:rsidR="005A6955" w:rsidRDefault="005A6955">
      <w:pPr>
        <w:pStyle w:val="normal0"/>
        <w:spacing w:line="360" w:lineRule="auto"/>
        <w:ind w:left="720"/>
      </w:pPr>
      <w:hyperlink w:anchor="h.1fob9te">
        <w:r w:rsidR="00E32508">
          <w:rPr>
            <w:u w:val="single"/>
          </w:rPr>
          <w:t>2.2 Application Feasibility</w:t>
        </w:r>
      </w:hyperlink>
    </w:p>
    <w:p w:rsidR="005A6955" w:rsidRDefault="005A6955">
      <w:pPr>
        <w:pStyle w:val="normal0"/>
        <w:spacing w:line="360" w:lineRule="auto"/>
        <w:ind w:left="720"/>
      </w:pPr>
      <w:hyperlink w:anchor="h.62lmuuh7j696">
        <w:r w:rsidR="00E32508">
          <w:rPr>
            <w:u w:val="single"/>
          </w:rPr>
          <w:t>2.3 Data description</w:t>
        </w:r>
      </w:hyperlink>
    </w:p>
    <w:p w:rsidR="005A6955" w:rsidRDefault="005A6955">
      <w:pPr>
        <w:pStyle w:val="normal0"/>
        <w:spacing w:line="360" w:lineRule="auto"/>
        <w:ind w:left="720"/>
      </w:pPr>
      <w:hyperlink w:anchor="h.2et92p0">
        <w:r w:rsidR="00E32508">
          <w:rPr>
            <w:u w:val="single"/>
          </w:rPr>
          <w:t>2.4 Expected results</w:t>
        </w:r>
      </w:hyperlink>
    </w:p>
    <w:p w:rsidR="005A6955" w:rsidRDefault="005A6955">
      <w:pPr>
        <w:pStyle w:val="normal0"/>
        <w:spacing w:line="360" w:lineRule="auto"/>
        <w:ind w:left="720"/>
      </w:pPr>
      <w:hyperlink w:anchor="h.tyjcwt">
        <w:r w:rsidR="00E32508">
          <w:rPr>
            <w:u w:val="single"/>
          </w:rPr>
          <w:t>2.5Algorithms study</w:t>
        </w:r>
      </w:hyperlink>
    </w:p>
    <w:p w:rsidR="005A6955" w:rsidRDefault="005A6955">
      <w:pPr>
        <w:pStyle w:val="normal0"/>
        <w:spacing w:line="360" w:lineRule="auto"/>
        <w:ind w:left="720"/>
      </w:pPr>
      <w:hyperlink w:anchor="h.8yhk0sq9rgev">
        <w:r w:rsidR="00E32508">
          <w:rPr>
            <w:u w:val="single"/>
          </w:rPr>
          <w:t>2.6 Scope of the application (limits, evolutions)</w:t>
        </w:r>
      </w:hyperlink>
    </w:p>
    <w:p w:rsidR="005A6955" w:rsidRDefault="005A6955">
      <w:pPr>
        <w:pStyle w:val="normal0"/>
        <w:spacing w:line="360" w:lineRule="auto"/>
        <w:ind w:left="360"/>
      </w:pPr>
      <w:hyperlink w:anchor="h.1t3h5sf">
        <w:r w:rsidR="00E32508">
          <w:rPr>
            <w:u w:val="single"/>
          </w:rPr>
          <w:t>3 Conception</w:t>
        </w:r>
      </w:hyperlink>
    </w:p>
    <w:p w:rsidR="005A6955" w:rsidRDefault="005A6955">
      <w:pPr>
        <w:pStyle w:val="normal0"/>
        <w:spacing w:line="360" w:lineRule="auto"/>
        <w:ind w:left="720"/>
      </w:pPr>
      <w:hyperlink w:anchor="h.4d34og8">
        <w:r w:rsidR="00E32508">
          <w:rPr>
            <w:u w:val="single"/>
          </w:rPr>
          <w:t>3.1 Chosen algorithm</w:t>
        </w:r>
      </w:hyperlink>
    </w:p>
    <w:p w:rsidR="005A6955" w:rsidRDefault="005A6955">
      <w:pPr>
        <w:pStyle w:val="normal0"/>
        <w:spacing w:line="360" w:lineRule="auto"/>
        <w:ind w:left="720"/>
      </w:pPr>
      <w:hyperlink w:anchor="h.2s8eyo1">
        <w:r w:rsidR="00E32508">
          <w:rPr>
            <w:u w:val="single"/>
          </w:rPr>
          <w:t>3.2 Architecture</w:t>
        </w:r>
      </w:hyperlink>
    </w:p>
    <w:p w:rsidR="005A6955" w:rsidRDefault="005A6955">
      <w:pPr>
        <w:pStyle w:val="normal0"/>
        <w:spacing w:line="360" w:lineRule="auto"/>
        <w:ind w:left="1080"/>
      </w:pPr>
      <w:hyperlink w:anchor="h.17dp8vu">
        <w:r w:rsidR="00E32508">
          <w:rPr>
            <w:u w:val="single"/>
          </w:rPr>
          <w:t>Overview</w:t>
        </w:r>
      </w:hyperlink>
    </w:p>
    <w:p w:rsidR="005A6955" w:rsidRDefault="005A6955">
      <w:pPr>
        <w:pStyle w:val="normal0"/>
        <w:spacing w:line="360" w:lineRule="auto"/>
        <w:ind w:left="1080"/>
      </w:pPr>
      <w:hyperlink w:anchor="h.lnxbz9">
        <w:r w:rsidR="00E32508">
          <w:rPr>
            <w:u w:val="single"/>
          </w:rPr>
          <w:t>Architectural MVC pattern</w:t>
        </w:r>
      </w:hyperlink>
    </w:p>
    <w:p w:rsidR="005A6955" w:rsidRDefault="005A6955">
      <w:pPr>
        <w:pStyle w:val="normal0"/>
        <w:spacing w:line="360" w:lineRule="auto"/>
        <w:ind w:left="1080"/>
      </w:pPr>
      <w:hyperlink w:anchor="h.35nkun2">
        <w:r w:rsidR="00E32508">
          <w:rPr>
            <w:u w:val="single"/>
          </w:rPr>
          <w:t>DAO&amp;template pattern</w:t>
        </w:r>
      </w:hyperlink>
    </w:p>
    <w:p w:rsidR="005A6955" w:rsidRDefault="005A6955">
      <w:pPr>
        <w:pStyle w:val="normal0"/>
        <w:spacing w:line="360" w:lineRule="auto"/>
        <w:ind w:left="1080"/>
      </w:pPr>
      <w:hyperlink w:anchor="h.1ksv4uv">
        <w:r w:rsidR="00E32508">
          <w:rPr>
            <w:u w:val="single"/>
          </w:rPr>
          <w:t>Search strategy pattern</w:t>
        </w:r>
      </w:hyperlink>
    </w:p>
    <w:p w:rsidR="005A6955" w:rsidRDefault="005A6955">
      <w:pPr>
        <w:pStyle w:val="normal0"/>
        <w:spacing w:line="360" w:lineRule="auto"/>
        <w:ind w:left="1080"/>
      </w:pPr>
      <w:hyperlink w:anchor="h.44sinio">
        <w:r w:rsidR="00E32508">
          <w:rPr>
            <w:u w:val="single"/>
          </w:rPr>
          <w:t>3.3 Global</w:t>
        </w:r>
        <w:r w:rsidR="00E32508">
          <w:rPr>
            <w:u w:val="single"/>
          </w:rPr>
          <w:t xml:space="preserve"> application flow</w:t>
        </w:r>
      </w:hyperlink>
    </w:p>
    <w:p w:rsidR="005A6955" w:rsidRDefault="005A6955">
      <w:pPr>
        <w:pStyle w:val="normal0"/>
        <w:spacing w:line="360" w:lineRule="auto"/>
        <w:ind w:left="360"/>
      </w:pPr>
      <w:hyperlink w:anchor="h.xq3u7ek1x3ga">
        <w:r w:rsidR="00E32508">
          <w:rPr>
            <w:u w:val="single"/>
          </w:rPr>
          <w:t>4 Console operations description</w:t>
        </w:r>
      </w:hyperlink>
    </w:p>
    <w:p w:rsidR="005A6955" w:rsidRDefault="005A6955">
      <w:pPr>
        <w:pStyle w:val="normal0"/>
        <w:spacing w:line="360" w:lineRule="auto"/>
        <w:ind w:left="720"/>
      </w:pPr>
      <w:hyperlink w:anchor="h.3j2qqm3">
        <w:r w:rsidR="00E32508">
          <w:rPr>
            <w:u w:val="single"/>
          </w:rPr>
          <w:t>4.1 &lt;One section by operation&gt;</w:t>
        </w:r>
      </w:hyperlink>
    </w:p>
    <w:p w:rsidR="005A6955" w:rsidRDefault="005A6955">
      <w:pPr>
        <w:pStyle w:val="normal0"/>
        <w:spacing w:line="360" w:lineRule="auto"/>
        <w:ind w:left="360"/>
      </w:pPr>
      <w:hyperlink w:anchor="h.1y810tw">
        <w:r w:rsidR="00E32508">
          <w:rPr>
            <w:u w:val="single"/>
          </w:rPr>
          <w:t>5. Configuration instructions</w:t>
        </w:r>
      </w:hyperlink>
    </w:p>
    <w:p w:rsidR="005A6955" w:rsidRDefault="005A6955">
      <w:pPr>
        <w:pStyle w:val="normal0"/>
        <w:spacing w:line="360" w:lineRule="auto"/>
        <w:ind w:left="360"/>
      </w:pPr>
      <w:hyperlink w:anchor="h.4i7ojhp">
        <w:r w:rsidR="00E32508">
          <w:rPr>
            <w:u w:val="single"/>
          </w:rPr>
          <w:t>6. Commented Screen</w:t>
        </w:r>
        <w:r w:rsidR="00E32508">
          <w:rPr>
            <w:u w:val="single"/>
          </w:rPr>
          <w:t>shots</w:t>
        </w:r>
      </w:hyperlink>
    </w:p>
    <w:p w:rsidR="005A6955" w:rsidRDefault="005A6955" w:rsidP="00080873">
      <w:pPr>
        <w:pStyle w:val="normal0"/>
        <w:spacing w:line="360" w:lineRule="auto"/>
        <w:ind w:left="360"/>
      </w:pPr>
      <w:hyperlink w:anchor="h.2xcytpi">
        <w:r w:rsidR="00E32508">
          <w:rPr>
            <w:u w:val="single"/>
          </w:rPr>
          <w:t>7. Bibliography</w:t>
        </w:r>
      </w:hyperlink>
      <w:bookmarkStart w:id="0" w:name="h.x6yqf2dj7w9v" w:colFirst="0" w:colLast="0"/>
      <w:bookmarkEnd w:id="0"/>
    </w:p>
    <w:p w:rsidR="00080873" w:rsidRDefault="00080873" w:rsidP="00080873">
      <w:pPr>
        <w:pStyle w:val="normal0"/>
        <w:spacing w:line="360" w:lineRule="auto"/>
        <w:ind w:left="360"/>
      </w:pPr>
    </w:p>
    <w:p w:rsidR="00080873" w:rsidRDefault="00080873" w:rsidP="00080873">
      <w:pPr>
        <w:pStyle w:val="normal0"/>
        <w:spacing w:line="360" w:lineRule="auto"/>
        <w:ind w:left="360"/>
      </w:pPr>
    </w:p>
    <w:p w:rsidR="005A6955" w:rsidRDefault="00E32508">
      <w:pPr>
        <w:pStyle w:val="Heading1"/>
        <w:tabs>
          <w:tab w:val="left" w:pos="7215"/>
          <w:tab w:val="right" w:pos="9396"/>
        </w:tabs>
        <w:spacing w:after="100" w:line="360" w:lineRule="auto"/>
        <w:jc w:val="both"/>
      </w:pPr>
      <w:bookmarkStart w:id="1" w:name="h.gjdgxs" w:colFirst="0" w:colLast="0"/>
      <w:bookmarkEnd w:id="1"/>
      <w:r>
        <w:lastRenderedPageBreak/>
        <w:t xml:space="preserve">1. </w:t>
      </w:r>
      <w:r w:rsidRPr="00080873">
        <w:rPr>
          <w:u w:val="single"/>
        </w:rPr>
        <w:t>Subject description</w:t>
      </w:r>
      <w:r w:rsidR="00080873">
        <w:t xml:space="preserve"> :</w:t>
      </w:r>
      <w:r>
        <w:tab/>
      </w:r>
    </w:p>
    <w:p w:rsidR="005A6955" w:rsidRDefault="00E32508">
      <w:pPr>
        <w:pStyle w:val="normal0"/>
        <w:tabs>
          <w:tab w:val="left" w:pos="3960"/>
        </w:tabs>
      </w:pPr>
      <w:r>
        <w:t xml:space="preserve">This project is part of the Java course lectures </w:t>
      </w:r>
      <w:r>
        <w:t>delivered</w:t>
      </w:r>
      <w:r>
        <w:t xml:space="preserve"> at EPITA. To test and show a sufficient amount of knowledge a software application will be designed and developed. </w:t>
      </w:r>
    </w:p>
    <w:p w:rsidR="005A6955" w:rsidRDefault="00E32508">
      <w:pPr>
        <w:pStyle w:val="normal0"/>
        <w:tabs>
          <w:tab w:val="left" w:pos="3960"/>
        </w:tabs>
      </w:pPr>
      <w:r>
        <w:t>As b</w:t>
      </w:r>
      <w:r>
        <w:t>asis of the application the content created during the lectures will be used. This is a part of  DAO practices covered in java lectures.</w:t>
      </w:r>
      <w:r>
        <w:t xml:space="preserve"> </w:t>
      </w:r>
      <w:r>
        <w:t xml:space="preserve">The functionality will be extended where necessary to create the application. </w:t>
      </w:r>
    </w:p>
    <w:p w:rsidR="005A6955" w:rsidRDefault="005A6955">
      <w:pPr>
        <w:pStyle w:val="normal0"/>
        <w:tabs>
          <w:tab w:val="left" w:pos="3960"/>
        </w:tabs>
      </w:pPr>
    </w:p>
    <w:p w:rsidR="005A6955" w:rsidRDefault="00E32508">
      <w:pPr>
        <w:pStyle w:val="normal0"/>
        <w:tabs>
          <w:tab w:val="left" w:pos="3960"/>
        </w:tabs>
      </w:pPr>
      <w:r>
        <w:t>The application describes complete deta</w:t>
      </w:r>
      <w:r>
        <w:t xml:space="preserve">il for a patient search throughout the database using DAO. Most of the time in hospital based systems the whole assembly is linked to complete system. Whereas, if you need to place a patient in a specific place, there is a look up for Ward no, Room no, or </w:t>
      </w:r>
      <w:r>
        <w:t>a special patient’s care unit for his</w:t>
      </w:r>
      <w:r>
        <w:t>/her placement</w:t>
      </w:r>
      <w:r>
        <w:t>. We have opted a small module for searching a patient through his own personal details that includes:</w:t>
      </w:r>
      <w:r>
        <w:br/>
      </w:r>
    </w:p>
    <w:p w:rsidR="005A6955" w:rsidRDefault="00E32508">
      <w:pPr>
        <w:pStyle w:val="normal0"/>
        <w:numPr>
          <w:ilvl w:val="0"/>
          <w:numId w:val="7"/>
        </w:numPr>
        <w:tabs>
          <w:tab w:val="left" w:pos="3960"/>
        </w:tabs>
        <w:ind w:hanging="360"/>
        <w:contextualSpacing/>
      </w:pPr>
      <w:r>
        <w:t>Patient’s ID</w:t>
      </w:r>
    </w:p>
    <w:p w:rsidR="005A6955" w:rsidRDefault="00E32508">
      <w:pPr>
        <w:pStyle w:val="normal0"/>
        <w:numPr>
          <w:ilvl w:val="0"/>
          <w:numId w:val="7"/>
        </w:numPr>
        <w:tabs>
          <w:tab w:val="left" w:pos="3960"/>
        </w:tabs>
        <w:ind w:hanging="360"/>
        <w:contextualSpacing/>
      </w:pPr>
      <w:r>
        <w:t>Patient’s SSN</w:t>
      </w:r>
    </w:p>
    <w:p w:rsidR="005A6955" w:rsidRDefault="00E32508">
      <w:pPr>
        <w:pStyle w:val="normal0"/>
        <w:numPr>
          <w:ilvl w:val="0"/>
          <w:numId w:val="7"/>
        </w:numPr>
        <w:tabs>
          <w:tab w:val="left" w:pos="3960"/>
        </w:tabs>
        <w:ind w:hanging="360"/>
        <w:contextualSpacing/>
      </w:pPr>
      <w:r>
        <w:t>Firstname</w:t>
      </w:r>
    </w:p>
    <w:p w:rsidR="005A6955" w:rsidRDefault="00E32508">
      <w:pPr>
        <w:pStyle w:val="normal0"/>
        <w:numPr>
          <w:ilvl w:val="0"/>
          <w:numId w:val="7"/>
        </w:numPr>
        <w:tabs>
          <w:tab w:val="left" w:pos="3960"/>
        </w:tabs>
        <w:ind w:hanging="360"/>
        <w:contextualSpacing/>
      </w:pPr>
      <w:r>
        <w:t>Lastname</w:t>
      </w:r>
    </w:p>
    <w:p w:rsidR="005A6955" w:rsidRDefault="00E32508">
      <w:pPr>
        <w:pStyle w:val="normal0"/>
        <w:numPr>
          <w:ilvl w:val="0"/>
          <w:numId w:val="7"/>
        </w:numPr>
        <w:tabs>
          <w:tab w:val="left" w:pos="3960"/>
        </w:tabs>
        <w:ind w:hanging="360"/>
        <w:contextualSpacing/>
      </w:pPr>
      <w:r>
        <w:t>Date of Birth</w:t>
      </w:r>
    </w:p>
    <w:p w:rsidR="005A6955" w:rsidRDefault="00E32508">
      <w:pPr>
        <w:pStyle w:val="normal0"/>
        <w:numPr>
          <w:ilvl w:val="0"/>
          <w:numId w:val="7"/>
        </w:numPr>
        <w:tabs>
          <w:tab w:val="left" w:pos="3960"/>
        </w:tabs>
        <w:ind w:hanging="360"/>
        <w:contextualSpacing/>
      </w:pPr>
      <w:r>
        <w:t xml:space="preserve">Cell Number </w:t>
      </w:r>
    </w:p>
    <w:p w:rsidR="005A6955" w:rsidRDefault="00E32508">
      <w:pPr>
        <w:pStyle w:val="normal0"/>
        <w:numPr>
          <w:ilvl w:val="0"/>
          <w:numId w:val="7"/>
        </w:numPr>
        <w:tabs>
          <w:tab w:val="left" w:pos="3960"/>
        </w:tabs>
        <w:ind w:hanging="360"/>
        <w:contextualSpacing/>
      </w:pPr>
      <w:r>
        <w:t>Email</w:t>
      </w:r>
    </w:p>
    <w:p w:rsidR="005A6955" w:rsidRDefault="00E32508">
      <w:pPr>
        <w:pStyle w:val="normal0"/>
        <w:numPr>
          <w:ilvl w:val="0"/>
          <w:numId w:val="7"/>
        </w:numPr>
        <w:tabs>
          <w:tab w:val="left" w:pos="3960"/>
        </w:tabs>
        <w:ind w:hanging="360"/>
        <w:contextualSpacing/>
      </w:pPr>
      <w:r>
        <w:t>Display complete Name</w:t>
      </w:r>
    </w:p>
    <w:p w:rsidR="005A6955" w:rsidRDefault="00E32508">
      <w:pPr>
        <w:pStyle w:val="normal0"/>
        <w:numPr>
          <w:ilvl w:val="0"/>
          <w:numId w:val="7"/>
        </w:numPr>
        <w:tabs>
          <w:tab w:val="left" w:pos="3960"/>
        </w:tabs>
        <w:ind w:hanging="360"/>
        <w:contextualSpacing/>
      </w:pPr>
      <w:r>
        <w:t>and specially room he is placed in.</w:t>
      </w:r>
    </w:p>
    <w:p w:rsidR="005A6955" w:rsidRDefault="005A6955">
      <w:pPr>
        <w:pStyle w:val="normal0"/>
        <w:tabs>
          <w:tab w:val="left" w:pos="3960"/>
        </w:tabs>
      </w:pPr>
    </w:p>
    <w:p w:rsidR="005A6955" w:rsidRDefault="00E32508">
      <w:pPr>
        <w:pStyle w:val="normal0"/>
        <w:tabs>
          <w:tab w:val="left" w:pos="3960"/>
        </w:tabs>
      </w:pPr>
      <w:r>
        <w:t>In context to DAO, this approach is a specific target on a patient placement that defines a</w:t>
      </w:r>
      <w:r>
        <w:t xml:space="preserve">n important </w:t>
      </w:r>
      <w:r>
        <w:t xml:space="preserve"> module in a hospital’s </w:t>
      </w:r>
      <w:r>
        <w:t>management.</w:t>
      </w:r>
      <w:r>
        <w:t xml:space="preserve"> </w:t>
      </w:r>
    </w:p>
    <w:p w:rsidR="005A6955" w:rsidRDefault="005A6955">
      <w:pPr>
        <w:pStyle w:val="normal0"/>
        <w:tabs>
          <w:tab w:val="left" w:pos="3960"/>
        </w:tabs>
      </w:pPr>
    </w:p>
    <w:p w:rsidR="005A6955" w:rsidRDefault="00E32508">
      <w:pPr>
        <w:pStyle w:val="normal0"/>
        <w:tabs>
          <w:tab w:val="left" w:pos="3960"/>
        </w:tabs>
      </w:pPr>
      <w:r>
        <w:t>In the subject analysis the requirements, features and results will be set.The Conception chapter displays the design of the application.</w:t>
      </w:r>
    </w:p>
    <w:p w:rsidR="005A6955" w:rsidRDefault="005A6955">
      <w:pPr>
        <w:pStyle w:val="normal0"/>
        <w:tabs>
          <w:tab w:val="left" w:pos="3960"/>
        </w:tabs>
      </w:pPr>
    </w:p>
    <w:p w:rsidR="005A6955" w:rsidRDefault="00E32508">
      <w:pPr>
        <w:pStyle w:val="Heading1"/>
        <w:tabs>
          <w:tab w:val="left" w:pos="7215"/>
          <w:tab w:val="right" w:pos="9396"/>
        </w:tabs>
        <w:spacing w:after="100"/>
        <w:jc w:val="both"/>
      </w:pPr>
      <w:bookmarkStart w:id="2" w:name="h.a9yjl81zbek4" w:colFirst="0" w:colLast="0"/>
      <w:bookmarkEnd w:id="2"/>
      <w:r>
        <w:t xml:space="preserve">2.  </w:t>
      </w:r>
      <w:r w:rsidRPr="00080873">
        <w:rPr>
          <w:u w:val="single"/>
        </w:rPr>
        <w:t>Subject analysis</w:t>
      </w:r>
      <w:r>
        <w:t xml:space="preserve"> :</w:t>
      </w:r>
    </w:p>
    <w:p w:rsidR="005A6955" w:rsidRDefault="00E32508">
      <w:pPr>
        <w:pStyle w:val="normal0"/>
        <w:tabs>
          <w:tab w:val="left" w:pos="7215"/>
          <w:tab w:val="right" w:pos="9396"/>
        </w:tabs>
      </w:pPr>
      <w:r>
        <w:t xml:space="preserve">Subject analysis is extracted from the idea of Hospital patient’s search, while a direct look </w:t>
      </w:r>
      <w:r>
        <w:t>up is required in the management system all the details of the patient as mentioned above in description are taken into account and analysed on the basis of DAO criteria that includes the following :</w:t>
      </w:r>
    </w:p>
    <w:p w:rsidR="005A6955" w:rsidRDefault="005A6955">
      <w:pPr>
        <w:pStyle w:val="normal0"/>
        <w:tabs>
          <w:tab w:val="left" w:pos="7215"/>
          <w:tab w:val="right" w:pos="9396"/>
        </w:tabs>
      </w:pPr>
    </w:p>
    <w:p w:rsidR="005A6955" w:rsidRDefault="00E32508">
      <w:pPr>
        <w:pStyle w:val="normal0"/>
        <w:numPr>
          <w:ilvl w:val="0"/>
          <w:numId w:val="5"/>
        </w:numPr>
        <w:tabs>
          <w:tab w:val="left" w:pos="7215"/>
          <w:tab w:val="right" w:pos="9396"/>
        </w:tabs>
        <w:ind w:hanging="360"/>
        <w:contextualSpacing/>
      </w:pPr>
      <w:r>
        <w:lastRenderedPageBreak/>
        <w:t>CREATE</w:t>
      </w:r>
    </w:p>
    <w:p w:rsidR="005A6955" w:rsidRDefault="00E32508">
      <w:pPr>
        <w:pStyle w:val="normal0"/>
        <w:numPr>
          <w:ilvl w:val="0"/>
          <w:numId w:val="5"/>
        </w:numPr>
        <w:tabs>
          <w:tab w:val="left" w:pos="7215"/>
          <w:tab w:val="right" w:pos="9396"/>
        </w:tabs>
        <w:ind w:hanging="360"/>
        <w:contextualSpacing/>
      </w:pPr>
      <w:r>
        <w:t>READ</w:t>
      </w:r>
    </w:p>
    <w:p w:rsidR="005A6955" w:rsidRDefault="00E32508">
      <w:pPr>
        <w:pStyle w:val="normal0"/>
        <w:numPr>
          <w:ilvl w:val="0"/>
          <w:numId w:val="5"/>
        </w:numPr>
        <w:tabs>
          <w:tab w:val="left" w:pos="7215"/>
          <w:tab w:val="right" w:pos="9396"/>
        </w:tabs>
        <w:ind w:hanging="360"/>
        <w:contextualSpacing/>
      </w:pPr>
      <w:r>
        <w:t>UPDATE</w:t>
      </w:r>
    </w:p>
    <w:p w:rsidR="005A6955" w:rsidRDefault="00E32508">
      <w:pPr>
        <w:pStyle w:val="normal0"/>
        <w:numPr>
          <w:ilvl w:val="0"/>
          <w:numId w:val="5"/>
        </w:numPr>
        <w:tabs>
          <w:tab w:val="left" w:pos="7215"/>
          <w:tab w:val="right" w:pos="9396"/>
        </w:tabs>
        <w:ind w:hanging="360"/>
        <w:contextualSpacing/>
      </w:pPr>
      <w:r>
        <w:t>DELETE</w:t>
      </w:r>
    </w:p>
    <w:p w:rsidR="005A6955" w:rsidRDefault="005A6955">
      <w:pPr>
        <w:pStyle w:val="normal0"/>
        <w:tabs>
          <w:tab w:val="left" w:pos="7215"/>
          <w:tab w:val="right" w:pos="9396"/>
        </w:tabs>
      </w:pPr>
    </w:p>
    <w:p w:rsidR="005A6955" w:rsidRDefault="00E32508">
      <w:pPr>
        <w:pStyle w:val="normal0"/>
        <w:tabs>
          <w:tab w:val="left" w:pos="7215"/>
          <w:tab w:val="right" w:pos="9396"/>
        </w:tabs>
      </w:pPr>
      <w:r>
        <w:t xml:space="preserve"> </w:t>
      </w:r>
    </w:p>
    <w:p w:rsidR="005A6955" w:rsidRDefault="00E32508">
      <w:pPr>
        <w:pStyle w:val="normal0"/>
      </w:pPr>
      <w:r>
        <w:t>The requirements for the project are subtracted from the link below :</w:t>
      </w:r>
      <w:r>
        <w:t xml:space="preserve"> </w:t>
      </w:r>
    </w:p>
    <w:p w:rsidR="005A6955" w:rsidRDefault="005A6955">
      <w:pPr>
        <w:pStyle w:val="normal0"/>
        <w:spacing w:line="240" w:lineRule="auto"/>
      </w:pPr>
      <w:hyperlink r:id="rId9">
        <w:r w:rsidR="00E32508">
          <w:rPr>
            <w:color w:val="0000FF"/>
            <w:u w:val="single"/>
          </w:rPr>
          <w:t>http://www.thomas-broussard.fr/work/java/courses/project/fundamental.xhtml</w:t>
        </w:r>
      </w:hyperlink>
    </w:p>
    <w:p w:rsidR="005A6955" w:rsidRDefault="005A6955">
      <w:pPr>
        <w:pStyle w:val="normal0"/>
        <w:spacing w:line="240" w:lineRule="auto"/>
      </w:pPr>
    </w:p>
    <w:p w:rsidR="005A6955" w:rsidRDefault="00E32508">
      <w:pPr>
        <w:pStyle w:val="normal0"/>
        <w:tabs>
          <w:tab w:val="left" w:pos="7215"/>
          <w:tab w:val="right" w:pos="9396"/>
        </w:tabs>
      </w:pPr>
      <w:r>
        <w:t>The  subject anal</w:t>
      </w:r>
      <w:r>
        <w:t>ysis part focusses broadly on the 6 major part of project that are described in details below:</w:t>
      </w:r>
      <w:hyperlink r:id="rId10"/>
    </w:p>
    <w:p w:rsidR="005A6955" w:rsidRDefault="005A6955">
      <w:pPr>
        <w:pStyle w:val="normal0"/>
        <w:spacing w:line="240" w:lineRule="auto"/>
      </w:pPr>
      <w:hyperlink r:id="rId11"/>
    </w:p>
    <w:p w:rsidR="005A6955" w:rsidRDefault="00E32508">
      <w:pPr>
        <w:pStyle w:val="Heading2"/>
      </w:pPr>
      <w:bookmarkStart w:id="3" w:name="h.uk4fk7ybqkzc" w:colFirst="0" w:colLast="0"/>
      <w:bookmarkEnd w:id="3"/>
      <w:r>
        <w:t xml:space="preserve">2.1 </w:t>
      </w:r>
      <w:r w:rsidRPr="00080873">
        <w:rPr>
          <w:u w:val="single"/>
        </w:rPr>
        <w:t>User requirements</w:t>
      </w:r>
      <w:r>
        <w:t xml:space="preserve"> :</w:t>
      </w:r>
    </w:p>
    <w:p w:rsidR="005A6955" w:rsidRDefault="005A6955">
      <w:pPr>
        <w:pStyle w:val="normal0"/>
      </w:pPr>
    </w:p>
    <w:p w:rsidR="005A6955" w:rsidRDefault="00E32508">
      <w:pPr>
        <w:pStyle w:val="normal0"/>
      </w:pPr>
      <w:r>
        <w:t>The required features of the application are:</w:t>
      </w:r>
    </w:p>
    <w:p w:rsidR="005A6955" w:rsidRDefault="00E32508">
      <w:pPr>
        <w:pStyle w:val="normal0"/>
        <w:numPr>
          <w:ilvl w:val="0"/>
          <w:numId w:val="2"/>
        </w:numPr>
        <w:ind w:hanging="360"/>
        <w:contextualSpacing/>
      </w:pPr>
      <w:r>
        <w:t>Do operations on identity information</w:t>
      </w:r>
    </w:p>
    <w:p w:rsidR="005A6955" w:rsidRDefault="00E32508">
      <w:pPr>
        <w:pStyle w:val="normal0"/>
        <w:numPr>
          <w:ilvl w:val="1"/>
          <w:numId w:val="2"/>
        </w:numPr>
        <w:ind w:hanging="432"/>
        <w:contextualSpacing/>
      </w:pPr>
      <w:r>
        <w:t>Access</w:t>
      </w:r>
    </w:p>
    <w:p w:rsidR="005A6955" w:rsidRDefault="00E32508">
      <w:pPr>
        <w:pStyle w:val="normal0"/>
        <w:numPr>
          <w:ilvl w:val="1"/>
          <w:numId w:val="2"/>
        </w:numPr>
        <w:ind w:hanging="432"/>
        <w:contextualSpacing/>
      </w:pPr>
      <w:r>
        <w:t>Create</w:t>
      </w:r>
    </w:p>
    <w:p w:rsidR="005A6955" w:rsidRDefault="00E32508">
      <w:pPr>
        <w:pStyle w:val="normal0"/>
        <w:numPr>
          <w:ilvl w:val="1"/>
          <w:numId w:val="2"/>
        </w:numPr>
        <w:ind w:hanging="432"/>
        <w:contextualSpacing/>
      </w:pPr>
      <w:r>
        <w:t>Modify</w:t>
      </w:r>
    </w:p>
    <w:p w:rsidR="005A6955" w:rsidRDefault="00E32508">
      <w:pPr>
        <w:pStyle w:val="normal0"/>
        <w:numPr>
          <w:ilvl w:val="0"/>
          <w:numId w:val="2"/>
        </w:numPr>
        <w:ind w:hanging="360"/>
        <w:contextualSpacing/>
      </w:pPr>
      <w:r>
        <w:t>Persist Identity data in a database</w:t>
      </w:r>
    </w:p>
    <w:p w:rsidR="005A6955" w:rsidRDefault="00E32508">
      <w:pPr>
        <w:pStyle w:val="normal0"/>
        <w:numPr>
          <w:ilvl w:val="1"/>
          <w:numId w:val="2"/>
        </w:numPr>
        <w:ind w:hanging="432"/>
        <w:contextualSpacing/>
      </w:pPr>
      <w:r>
        <w:t xml:space="preserve"> Database</w:t>
      </w:r>
    </w:p>
    <w:p w:rsidR="005A6955" w:rsidRDefault="00E32508">
      <w:pPr>
        <w:pStyle w:val="normal0"/>
        <w:numPr>
          <w:ilvl w:val="0"/>
          <w:numId w:val="2"/>
        </w:numPr>
        <w:ind w:hanging="360"/>
        <w:contextualSpacing/>
      </w:pPr>
      <w:r>
        <w:t>Work process</w:t>
      </w:r>
    </w:p>
    <w:p w:rsidR="005A6955" w:rsidRDefault="00E32508">
      <w:pPr>
        <w:pStyle w:val="normal0"/>
        <w:numPr>
          <w:ilvl w:val="1"/>
          <w:numId w:val="2"/>
        </w:numPr>
        <w:ind w:hanging="432"/>
        <w:contextualSpacing/>
      </w:pPr>
      <w:r>
        <w:t>Be robust</w:t>
      </w:r>
    </w:p>
    <w:p w:rsidR="005A6955" w:rsidRDefault="00E32508">
      <w:pPr>
        <w:pStyle w:val="normal0"/>
        <w:numPr>
          <w:ilvl w:val="1"/>
          <w:numId w:val="2"/>
        </w:numPr>
        <w:ind w:hanging="432"/>
        <w:contextualSpacing/>
      </w:pPr>
      <w:r>
        <w:t>Capable of good performance</w:t>
      </w:r>
    </w:p>
    <w:p w:rsidR="005A6955" w:rsidRDefault="00E32508">
      <w:pPr>
        <w:pStyle w:val="normal0"/>
        <w:numPr>
          <w:ilvl w:val="0"/>
          <w:numId w:val="2"/>
        </w:numPr>
        <w:ind w:hanging="360"/>
        <w:contextualSpacing/>
      </w:pPr>
      <w:r>
        <w:t>Authe</w:t>
      </w:r>
      <w:r>
        <w:t>ntication</w:t>
      </w:r>
    </w:p>
    <w:p w:rsidR="005A6955" w:rsidRDefault="00E32508">
      <w:pPr>
        <w:pStyle w:val="normal0"/>
        <w:numPr>
          <w:ilvl w:val="1"/>
          <w:numId w:val="2"/>
        </w:numPr>
        <w:ind w:hanging="432"/>
        <w:contextualSpacing/>
      </w:pPr>
      <w:r>
        <w:t>E.g. Login + password.</w:t>
      </w:r>
    </w:p>
    <w:p w:rsidR="005A6955" w:rsidRDefault="005A6955">
      <w:pPr>
        <w:pStyle w:val="normal0"/>
      </w:pPr>
    </w:p>
    <w:p w:rsidR="005A6955" w:rsidRDefault="00E32508">
      <w:pPr>
        <w:pStyle w:val="normal0"/>
      </w:pPr>
      <w:r>
        <w:t>Additional features:</w:t>
      </w:r>
    </w:p>
    <w:p w:rsidR="005A6955" w:rsidRDefault="00E32508">
      <w:pPr>
        <w:pStyle w:val="normal0"/>
        <w:numPr>
          <w:ilvl w:val="0"/>
          <w:numId w:val="2"/>
        </w:numPr>
        <w:ind w:hanging="360"/>
        <w:contextualSpacing/>
      </w:pPr>
      <w:r>
        <w:t>Propose a simple but efficient user interface</w:t>
      </w:r>
    </w:p>
    <w:p w:rsidR="005A6955" w:rsidRDefault="00E32508">
      <w:pPr>
        <w:pStyle w:val="Heading2"/>
      </w:pPr>
      <w:bookmarkStart w:id="4" w:name="h.q7foyt3wg468" w:colFirst="0" w:colLast="0"/>
      <w:bookmarkEnd w:id="4"/>
      <w:r>
        <w:t xml:space="preserve">2.2 </w:t>
      </w:r>
      <w:r w:rsidRPr="00080873">
        <w:rPr>
          <w:u w:val="single"/>
        </w:rPr>
        <w:t>Application Feasibility :</w:t>
      </w:r>
    </w:p>
    <w:p w:rsidR="005A6955" w:rsidRDefault="005A6955">
      <w:pPr>
        <w:pStyle w:val="normal0"/>
      </w:pPr>
    </w:p>
    <w:p w:rsidR="005A6955" w:rsidRDefault="00E32508">
      <w:pPr>
        <w:pStyle w:val="normal0"/>
      </w:pPr>
      <w:r>
        <w:t xml:space="preserve">To determine the feasibility of the application we look at the requirements. </w:t>
      </w:r>
    </w:p>
    <w:tbl>
      <w:tblPr>
        <w:tblStyle w:val="a"/>
        <w:tblW w:w="9555" w:type="dxa"/>
        <w:tblInd w:w="-11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1860"/>
        <w:gridCol w:w="5955"/>
        <w:gridCol w:w="1740"/>
      </w:tblGrid>
      <w:tr w:rsidR="005A6955">
        <w:trPr>
          <w:cnfStyle w:val="100000000000"/>
        </w:trPr>
        <w:tc>
          <w:tcPr>
            <w:cnfStyle w:val="001000000000"/>
            <w:tcW w:w="1860" w:type="dxa"/>
          </w:tcPr>
          <w:p w:rsidR="005A6955" w:rsidRDefault="00E32508">
            <w:pPr>
              <w:pStyle w:val="normal0"/>
              <w:jc w:val="center"/>
            </w:pPr>
            <w:r>
              <w:rPr>
                <w:color w:val="FFFFFF"/>
              </w:rPr>
              <w:t>Requirement</w:t>
            </w:r>
          </w:p>
        </w:tc>
        <w:tc>
          <w:tcPr>
            <w:tcW w:w="5955" w:type="dxa"/>
          </w:tcPr>
          <w:p w:rsidR="005A6955" w:rsidRDefault="00E32508">
            <w:pPr>
              <w:pStyle w:val="normal0"/>
              <w:jc w:val="center"/>
              <w:cnfStyle w:val="100000000000"/>
            </w:pPr>
            <w:r>
              <w:rPr>
                <w:color w:val="FFFFFF"/>
              </w:rPr>
              <w:t>Analysis</w:t>
            </w:r>
          </w:p>
        </w:tc>
        <w:tc>
          <w:tcPr>
            <w:tcW w:w="1740" w:type="dxa"/>
          </w:tcPr>
          <w:p w:rsidR="005A6955" w:rsidRDefault="00E32508">
            <w:pPr>
              <w:pStyle w:val="normal0"/>
              <w:jc w:val="center"/>
              <w:cnfStyle w:val="100000000000"/>
            </w:pPr>
            <w:r>
              <w:rPr>
                <w:color w:val="FFFFFF"/>
              </w:rPr>
              <w:t>Risk</w:t>
            </w:r>
          </w:p>
        </w:tc>
      </w:tr>
      <w:tr w:rsidR="005A6955">
        <w:trPr>
          <w:cnfStyle w:val="000000100000"/>
        </w:trPr>
        <w:tc>
          <w:tcPr>
            <w:cnfStyle w:val="001000000000"/>
            <w:tcW w:w="1860" w:type="dxa"/>
          </w:tcPr>
          <w:p w:rsidR="005A6955" w:rsidRDefault="00E32508">
            <w:pPr>
              <w:pStyle w:val="normal0"/>
            </w:pPr>
            <w:r>
              <w:t>1.1, 1.2, 1.3</w:t>
            </w:r>
          </w:p>
        </w:tc>
        <w:tc>
          <w:tcPr>
            <w:tcW w:w="5955" w:type="dxa"/>
          </w:tcPr>
          <w:p w:rsidR="005A6955" w:rsidRDefault="00E32508">
            <w:pPr>
              <w:pStyle w:val="normal0"/>
              <w:cnfStyle w:val="000000100000"/>
            </w:pPr>
            <w:r>
              <w:t>These operations are handled during the class and are well known, can be applied in multiple ways.</w:t>
            </w:r>
          </w:p>
        </w:tc>
        <w:tc>
          <w:tcPr>
            <w:tcW w:w="1740" w:type="dxa"/>
          </w:tcPr>
          <w:p w:rsidR="005A6955" w:rsidRDefault="00E32508">
            <w:pPr>
              <w:pStyle w:val="normal0"/>
              <w:cnfStyle w:val="000000100000"/>
            </w:pPr>
            <w:r>
              <w:t>Low risk</w:t>
            </w:r>
          </w:p>
        </w:tc>
      </w:tr>
      <w:tr w:rsidR="005A6955">
        <w:tc>
          <w:tcPr>
            <w:cnfStyle w:val="001000000000"/>
            <w:tcW w:w="1860" w:type="dxa"/>
          </w:tcPr>
          <w:p w:rsidR="005A6955" w:rsidRDefault="00E32508">
            <w:pPr>
              <w:pStyle w:val="normal0"/>
            </w:pPr>
            <w:r>
              <w:t>2.1</w:t>
            </w:r>
          </w:p>
        </w:tc>
        <w:tc>
          <w:tcPr>
            <w:tcW w:w="5955" w:type="dxa"/>
          </w:tcPr>
          <w:p w:rsidR="005A6955" w:rsidRDefault="00E32508">
            <w:pPr>
              <w:pStyle w:val="normal0"/>
              <w:cnfStyle w:val="000000000000"/>
            </w:pPr>
            <w:r>
              <w:t xml:space="preserve">Create a database connection and doing operations are handled in class, still there minimal knowledge about </w:t>
            </w:r>
            <w:r>
              <w:lastRenderedPageBreak/>
              <w:t>connections, drivers and SQL statem</w:t>
            </w:r>
            <w:r>
              <w:t>ents in the team.</w:t>
            </w:r>
          </w:p>
        </w:tc>
        <w:tc>
          <w:tcPr>
            <w:tcW w:w="1740" w:type="dxa"/>
          </w:tcPr>
          <w:p w:rsidR="005A6955" w:rsidRDefault="00E32508">
            <w:pPr>
              <w:pStyle w:val="normal0"/>
              <w:cnfStyle w:val="000000000000"/>
            </w:pPr>
            <w:r>
              <w:lastRenderedPageBreak/>
              <w:t>Medium risk</w:t>
            </w:r>
          </w:p>
        </w:tc>
      </w:tr>
      <w:tr w:rsidR="005A6955">
        <w:trPr>
          <w:cnfStyle w:val="000000100000"/>
        </w:trPr>
        <w:tc>
          <w:tcPr>
            <w:cnfStyle w:val="001000000000"/>
            <w:tcW w:w="1860" w:type="dxa"/>
          </w:tcPr>
          <w:p w:rsidR="005A6955" w:rsidRDefault="00E32508">
            <w:pPr>
              <w:pStyle w:val="normal0"/>
            </w:pPr>
            <w:r>
              <w:lastRenderedPageBreak/>
              <w:t>3.1</w:t>
            </w:r>
          </w:p>
        </w:tc>
        <w:tc>
          <w:tcPr>
            <w:tcW w:w="5955" w:type="dxa"/>
          </w:tcPr>
          <w:p w:rsidR="005A6955" w:rsidRDefault="00E32508">
            <w:pPr>
              <w:pStyle w:val="normal0"/>
              <w:cnfStyle w:val="000000100000"/>
            </w:pPr>
            <w:r>
              <w:t xml:space="preserve">To enforce a robust application unit testing critical parts should be performed. </w:t>
            </w:r>
          </w:p>
          <w:p w:rsidR="005A6955" w:rsidRDefault="00E32508">
            <w:pPr>
              <w:pStyle w:val="normal0"/>
              <w:cnfStyle w:val="000000100000"/>
            </w:pPr>
            <w:r>
              <w:t>Code review or pair programming will be done on request by the implementer.</w:t>
            </w:r>
          </w:p>
        </w:tc>
        <w:tc>
          <w:tcPr>
            <w:tcW w:w="1740" w:type="dxa"/>
          </w:tcPr>
          <w:p w:rsidR="005A6955" w:rsidRDefault="00E32508">
            <w:pPr>
              <w:pStyle w:val="normal0"/>
              <w:cnfStyle w:val="000000100000"/>
            </w:pPr>
            <w:r>
              <w:t>Low risk</w:t>
            </w:r>
          </w:p>
        </w:tc>
      </w:tr>
      <w:tr w:rsidR="005A6955">
        <w:tc>
          <w:tcPr>
            <w:cnfStyle w:val="001000000000"/>
            <w:tcW w:w="1860" w:type="dxa"/>
          </w:tcPr>
          <w:p w:rsidR="005A6955" w:rsidRDefault="00E32508">
            <w:pPr>
              <w:pStyle w:val="normal0"/>
            </w:pPr>
            <w:r>
              <w:t>3.2</w:t>
            </w:r>
          </w:p>
        </w:tc>
        <w:tc>
          <w:tcPr>
            <w:tcW w:w="5955" w:type="dxa"/>
          </w:tcPr>
          <w:p w:rsidR="005A6955" w:rsidRDefault="00E32508">
            <w:pPr>
              <w:pStyle w:val="normal0"/>
              <w:cnfStyle w:val="000000000000"/>
            </w:pPr>
            <w:r>
              <w:t>‘Good performance’ requirement is a broad and vague specification, especially since the target audience is also unknown.We will re-define good performance for the chosen targets following;</w:t>
            </w:r>
          </w:p>
          <w:p w:rsidR="005A6955" w:rsidRDefault="00E32508">
            <w:pPr>
              <w:pStyle w:val="normal0"/>
              <w:numPr>
                <w:ilvl w:val="0"/>
                <w:numId w:val="3"/>
              </w:numPr>
              <w:spacing w:line="276" w:lineRule="auto"/>
              <w:ind w:hanging="360"/>
              <w:contextualSpacing/>
              <w:cnfStyle w:val="000000000000"/>
            </w:pPr>
            <w:r>
              <w:t>Error handling and reporting to the end user.</w:t>
            </w:r>
          </w:p>
          <w:p w:rsidR="005A6955" w:rsidRDefault="00E32508">
            <w:pPr>
              <w:pStyle w:val="normal0"/>
              <w:numPr>
                <w:ilvl w:val="0"/>
                <w:numId w:val="3"/>
              </w:numPr>
              <w:spacing w:after="200" w:line="276" w:lineRule="auto"/>
              <w:ind w:hanging="360"/>
              <w:contextualSpacing/>
              <w:cnfStyle w:val="000000000000"/>
            </w:pPr>
            <w:r>
              <w:t xml:space="preserve">Responsible GUI, (no </w:t>
            </w:r>
            <w:r>
              <w:t>GUI freezes &gt; 1s)</w:t>
            </w:r>
          </w:p>
        </w:tc>
        <w:tc>
          <w:tcPr>
            <w:tcW w:w="1740" w:type="dxa"/>
          </w:tcPr>
          <w:p w:rsidR="005A6955" w:rsidRDefault="00E32508">
            <w:pPr>
              <w:pStyle w:val="normal0"/>
              <w:cnfStyle w:val="000000000000"/>
            </w:pPr>
            <w:r>
              <w:t>Medium risk</w:t>
            </w:r>
          </w:p>
        </w:tc>
      </w:tr>
      <w:tr w:rsidR="005A6955">
        <w:trPr>
          <w:cnfStyle w:val="000000100000"/>
        </w:trPr>
        <w:tc>
          <w:tcPr>
            <w:cnfStyle w:val="001000000000"/>
            <w:tcW w:w="1860" w:type="dxa"/>
          </w:tcPr>
          <w:p w:rsidR="005A6955" w:rsidRDefault="00E32508">
            <w:pPr>
              <w:pStyle w:val="normal0"/>
            </w:pPr>
            <w:r>
              <w:t>4.1</w:t>
            </w:r>
          </w:p>
        </w:tc>
        <w:tc>
          <w:tcPr>
            <w:tcW w:w="5955" w:type="dxa"/>
          </w:tcPr>
          <w:p w:rsidR="005A6955" w:rsidRDefault="00E32508">
            <w:pPr>
              <w:pStyle w:val="normal0"/>
              <w:cnfStyle w:val="000000100000"/>
            </w:pPr>
            <w:r>
              <w:t>Authentication can be done in multiple ways since there is no specification we will chose the method which is most suitable to the use case.</w:t>
            </w:r>
          </w:p>
        </w:tc>
        <w:tc>
          <w:tcPr>
            <w:tcW w:w="1740" w:type="dxa"/>
          </w:tcPr>
          <w:p w:rsidR="005A6955" w:rsidRDefault="00E32508">
            <w:pPr>
              <w:pStyle w:val="normal0"/>
              <w:keepNext/>
              <w:cnfStyle w:val="000000100000"/>
            </w:pPr>
            <w:r>
              <w:t>Low risk</w:t>
            </w:r>
          </w:p>
        </w:tc>
      </w:tr>
    </w:tbl>
    <w:p w:rsidR="005A6955" w:rsidRDefault="00E32508">
      <w:pPr>
        <w:pStyle w:val="normal0"/>
        <w:spacing w:after="200"/>
        <w:jc w:val="center"/>
      </w:pPr>
      <w:r>
        <w:rPr>
          <w:b/>
          <w:sz w:val="20"/>
          <w:szCs w:val="20"/>
        </w:rPr>
        <w:t>Table 1 - Requirement analysis</w:t>
      </w:r>
    </w:p>
    <w:p w:rsidR="005A6955" w:rsidRDefault="00E32508">
      <w:pPr>
        <w:pStyle w:val="Heading2"/>
      </w:pPr>
      <w:bookmarkStart w:id="5" w:name="h.62lmuuh7j696" w:colFirst="0" w:colLast="0"/>
      <w:bookmarkEnd w:id="5"/>
      <w:r>
        <w:t xml:space="preserve">2.3 </w:t>
      </w:r>
      <w:r w:rsidRPr="00080873">
        <w:rPr>
          <w:u w:val="single"/>
        </w:rPr>
        <w:t>Data description</w:t>
      </w:r>
      <w:r>
        <w:t xml:space="preserve"> :</w:t>
      </w:r>
    </w:p>
    <w:p w:rsidR="00080873" w:rsidRPr="00080873" w:rsidRDefault="00080873" w:rsidP="00080873">
      <w:pPr>
        <w:pStyle w:val="normal0"/>
      </w:pPr>
    </w:p>
    <w:p w:rsidR="005A6955" w:rsidRDefault="00E32508">
      <w:pPr>
        <w:pStyle w:val="normal0"/>
      </w:pPr>
      <w:r>
        <w:t>From the requirements we can extract the necessary data models. There is one obvious model which is the Patient model, this model contains all the details of a single patient. Also a User model will be created which will contain the details and login infor</w:t>
      </w:r>
      <w:r>
        <w:t>mation about the users of the application.</w:t>
      </w:r>
    </w:p>
    <w:p w:rsidR="005A6955" w:rsidRDefault="005A6955">
      <w:pPr>
        <w:pStyle w:val="normal0"/>
      </w:pPr>
    </w:p>
    <w:tbl>
      <w:tblPr>
        <w:tblStyle w:val="a0"/>
        <w:tblW w:w="6780" w:type="dxa"/>
        <w:jc w:val="center"/>
        <w:tblInd w:w="-11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3270"/>
        <w:gridCol w:w="3510"/>
      </w:tblGrid>
      <w:tr w:rsidR="005A6955" w:rsidTr="005A6955">
        <w:trPr>
          <w:cnfStyle w:val="100000000000"/>
          <w:trHeight w:val="280"/>
          <w:jc w:val="center"/>
        </w:trPr>
        <w:tc>
          <w:tcPr>
            <w:cnfStyle w:val="001000000000"/>
            <w:tcW w:w="3270" w:type="dxa"/>
          </w:tcPr>
          <w:p w:rsidR="005A6955" w:rsidRDefault="00E32508">
            <w:pPr>
              <w:pStyle w:val="normal0"/>
            </w:pPr>
            <w:r>
              <w:rPr>
                <w:color w:val="FFFFFF"/>
              </w:rPr>
              <w:t>Patient</w:t>
            </w:r>
          </w:p>
        </w:tc>
        <w:tc>
          <w:tcPr>
            <w:tcW w:w="3510" w:type="dxa"/>
          </w:tcPr>
          <w:p w:rsidR="005A6955" w:rsidRDefault="00E32508">
            <w:pPr>
              <w:pStyle w:val="normal0"/>
              <w:cnfStyle w:val="100000000000"/>
            </w:pPr>
            <w:r>
              <w:rPr>
                <w:color w:val="FFFFFF"/>
              </w:rPr>
              <w:t>User</w:t>
            </w:r>
          </w:p>
        </w:tc>
      </w:tr>
      <w:tr w:rsidR="005A6955" w:rsidTr="005A6955">
        <w:trPr>
          <w:cnfStyle w:val="000000100000"/>
          <w:trHeight w:val="280"/>
          <w:jc w:val="center"/>
        </w:trPr>
        <w:tc>
          <w:tcPr>
            <w:cnfStyle w:val="001000000000"/>
            <w:tcW w:w="3270" w:type="dxa"/>
          </w:tcPr>
          <w:p w:rsidR="005A6955" w:rsidRDefault="00E32508">
            <w:pPr>
              <w:pStyle w:val="normal0"/>
            </w:pPr>
            <w:r>
              <w:rPr>
                <w:b w:val="0"/>
              </w:rPr>
              <w:t>Id (unique)</w:t>
            </w:r>
          </w:p>
        </w:tc>
        <w:tc>
          <w:tcPr>
            <w:tcW w:w="3510" w:type="dxa"/>
          </w:tcPr>
          <w:p w:rsidR="005A6955" w:rsidRDefault="00E32508">
            <w:pPr>
              <w:pStyle w:val="normal0"/>
              <w:cnfStyle w:val="000000100000"/>
            </w:pPr>
            <w:r>
              <w:t>Id (unique)</w:t>
            </w:r>
          </w:p>
        </w:tc>
      </w:tr>
      <w:tr w:rsidR="005A6955" w:rsidTr="005A6955">
        <w:trPr>
          <w:trHeight w:val="300"/>
          <w:jc w:val="center"/>
        </w:trPr>
        <w:tc>
          <w:tcPr>
            <w:cnfStyle w:val="001000000000"/>
            <w:tcW w:w="3270" w:type="dxa"/>
          </w:tcPr>
          <w:p w:rsidR="005A6955" w:rsidRDefault="00E32508">
            <w:pPr>
              <w:pStyle w:val="normal0"/>
            </w:pPr>
            <w:r>
              <w:rPr>
                <w:b w:val="0"/>
              </w:rPr>
              <w:t>Front name</w:t>
            </w:r>
          </w:p>
        </w:tc>
        <w:tc>
          <w:tcPr>
            <w:tcW w:w="3510" w:type="dxa"/>
          </w:tcPr>
          <w:p w:rsidR="005A6955" w:rsidRDefault="00E32508">
            <w:pPr>
              <w:pStyle w:val="normal0"/>
              <w:cnfStyle w:val="000000000000"/>
            </w:pPr>
            <w:r>
              <w:t>Username</w:t>
            </w:r>
          </w:p>
        </w:tc>
      </w:tr>
      <w:tr w:rsidR="005A6955" w:rsidTr="005A6955">
        <w:trPr>
          <w:cnfStyle w:val="000000100000"/>
          <w:trHeight w:val="300"/>
          <w:jc w:val="center"/>
        </w:trPr>
        <w:tc>
          <w:tcPr>
            <w:cnfStyle w:val="001000000000"/>
            <w:tcW w:w="3270" w:type="dxa"/>
          </w:tcPr>
          <w:p w:rsidR="005A6955" w:rsidRDefault="00E32508">
            <w:pPr>
              <w:pStyle w:val="normal0"/>
            </w:pPr>
            <w:r>
              <w:rPr>
                <w:b w:val="0"/>
              </w:rPr>
              <w:t>Last name</w:t>
            </w:r>
          </w:p>
        </w:tc>
        <w:tc>
          <w:tcPr>
            <w:tcW w:w="3510" w:type="dxa"/>
          </w:tcPr>
          <w:p w:rsidR="005A6955" w:rsidRDefault="00E32508">
            <w:pPr>
              <w:pStyle w:val="normal0"/>
              <w:cnfStyle w:val="000000100000"/>
            </w:pPr>
            <w:r>
              <w:t>Password</w:t>
            </w:r>
          </w:p>
        </w:tc>
      </w:tr>
      <w:tr w:rsidR="005A6955" w:rsidTr="005A6955">
        <w:trPr>
          <w:trHeight w:val="320"/>
          <w:jc w:val="center"/>
        </w:trPr>
        <w:tc>
          <w:tcPr>
            <w:cnfStyle w:val="001000000000"/>
            <w:tcW w:w="3270" w:type="dxa"/>
          </w:tcPr>
          <w:p w:rsidR="005A6955" w:rsidRDefault="00E32508">
            <w:pPr>
              <w:pStyle w:val="normal0"/>
            </w:pPr>
            <w:r>
              <w:rPr>
                <w:b w:val="0"/>
              </w:rPr>
              <w:t>Social security number</w:t>
            </w:r>
          </w:p>
        </w:tc>
        <w:tc>
          <w:tcPr>
            <w:tcW w:w="3510" w:type="dxa"/>
          </w:tcPr>
          <w:p w:rsidR="005A6955" w:rsidRDefault="00E32508">
            <w:pPr>
              <w:pStyle w:val="normal0"/>
              <w:keepNext/>
              <w:cnfStyle w:val="000000000000"/>
            </w:pPr>
            <w:r>
              <w:t>Application rights</w:t>
            </w:r>
          </w:p>
        </w:tc>
      </w:tr>
      <w:tr w:rsidR="005A6955" w:rsidTr="005A6955">
        <w:trPr>
          <w:cnfStyle w:val="000000100000"/>
          <w:trHeight w:val="320"/>
          <w:jc w:val="center"/>
        </w:trPr>
        <w:tc>
          <w:tcPr>
            <w:cnfStyle w:val="001000000000"/>
            <w:tcW w:w="3270" w:type="dxa"/>
          </w:tcPr>
          <w:p w:rsidR="005A6955" w:rsidRDefault="00E32508">
            <w:pPr>
              <w:pStyle w:val="normal0"/>
            </w:pPr>
            <w:r>
              <w:rPr>
                <w:b w:val="0"/>
              </w:rPr>
              <w:t>Telephone number</w:t>
            </w:r>
          </w:p>
        </w:tc>
        <w:tc>
          <w:tcPr>
            <w:tcW w:w="3510" w:type="dxa"/>
          </w:tcPr>
          <w:p w:rsidR="005A6955" w:rsidRDefault="005A6955">
            <w:pPr>
              <w:pStyle w:val="normal0"/>
              <w:keepNext/>
              <w:cnfStyle w:val="000000100000"/>
            </w:pPr>
          </w:p>
        </w:tc>
      </w:tr>
      <w:tr w:rsidR="005A6955" w:rsidTr="005A6955">
        <w:trPr>
          <w:trHeight w:val="320"/>
          <w:jc w:val="center"/>
        </w:trPr>
        <w:tc>
          <w:tcPr>
            <w:cnfStyle w:val="001000000000"/>
            <w:tcW w:w="3270" w:type="dxa"/>
          </w:tcPr>
          <w:p w:rsidR="005A6955" w:rsidRDefault="00E32508">
            <w:pPr>
              <w:pStyle w:val="normal0"/>
            </w:pPr>
            <w:r>
              <w:rPr>
                <w:b w:val="0"/>
              </w:rPr>
              <w:t>Email</w:t>
            </w:r>
          </w:p>
        </w:tc>
        <w:tc>
          <w:tcPr>
            <w:tcW w:w="3510" w:type="dxa"/>
          </w:tcPr>
          <w:p w:rsidR="005A6955" w:rsidRDefault="005A6955">
            <w:pPr>
              <w:pStyle w:val="normal0"/>
              <w:keepNext/>
              <w:cnfStyle w:val="000000000000"/>
            </w:pPr>
          </w:p>
        </w:tc>
      </w:tr>
      <w:tr w:rsidR="005A6955" w:rsidTr="005A6955">
        <w:trPr>
          <w:cnfStyle w:val="000000100000"/>
          <w:trHeight w:val="320"/>
          <w:jc w:val="center"/>
        </w:trPr>
        <w:tc>
          <w:tcPr>
            <w:cnfStyle w:val="001000000000"/>
            <w:tcW w:w="3270" w:type="dxa"/>
          </w:tcPr>
          <w:p w:rsidR="005A6955" w:rsidRDefault="00E32508">
            <w:pPr>
              <w:pStyle w:val="normal0"/>
            </w:pPr>
            <w:r>
              <w:rPr>
                <w:b w:val="0"/>
              </w:rPr>
              <w:t>Room</w:t>
            </w:r>
          </w:p>
        </w:tc>
        <w:tc>
          <w:tcPr>
            <w:tcW w:w="3510" w:type="dxa"/>
          </w:tcPr>
          <w:p w:rsidR="005A6955" w:rsidRDefault="005A6955">
            <w:pPr>
              <w:pStyle w:val="normal0"/>
              <w:keepNext/>
              <w:cnfStyle w:val="000000100000"/>
            </w:pPr>
          </w:p>
        </w:tc>
      </w:tr>
    </w:tbl>
    <w:p w:rsidR="005A6955" w:rsidRDefault="00E32508">
      <w:pPr>
        <w:pStyle w:val="normal0"/>
        <w:spacing w:after="200"/>
        <w:ind w:left="1440" w:firstLine="720"/>
      </w:pPr>
      <w:r>
        <w:rPr>
          <w:b/>
          <w:sz w:val="20"/>
          <w:szCs w:val="20"/>
        </w:rPr>
        <w:t xml:space="preserve">  Table 2 – Data models</w:t>
      </w:r>
    </w:p>
    <w:p w:rsidR="005A6955" w:rsidRDefault="005A6955">
      <w:pPr>
        <w:pStyle w:val="Heading2"/>
      </w:pPr>
    </w:p>
    <w:p w:rsidR="005A6955" w:rsidRDefault="00E32508">
      <w:pPr>
        <w:pStyle w:val="Heading2"/>
      </w:pPr>
      <w:bookmarkStart w:id="6" w:name="h.s0bk188hglnf" w:colFirst="0" w:colLast="0"/>
      <w:bookmarkEnd w:id="6"/>
      <w:r>
        <w:t xml:space="preserve">2.4 </w:t>
      </w:r>
      <w:r w:rsidRPr="00080873">
        <w:rPr>
          <w:u w:val="single"/>
        </w:rPr>
        <w:t>Expected results</w:t>
      </w:r>
      <w:r>
        <w:t xml:space="preserve"> :</w:t>
      </w:r>
    </w:p>
    <w:p w:rsidR="005A6955" w:rsidRDefault="005A6955">
      <w:pPr>
        <w:pStyle w:val="normal0"/>
      </w:pPr>
    </w:p>
    <w:p w:rsidR="005A6955" w:rsidRDefault="00E32508">
      <w:pPr>
        <w:pStyle w:val="normal0"/>
        <w:jc w:val="both"/>
      </w:pPr>
      <w:r>
        <w:t>The results that are expected from this project are based on the patient’s details. Once a patient is registered along with all his details. A thorough search mechanism is invoked based on read approach. All of the personal details are compared through a m</w:t>
      </w:r>
      <w:r>
        <w:t xml:space="preserve">atcher in DAO which compares all the identities with the input entered by authorised users. The results are extracted from the </w:t>
      </w:r>
      <w:r>
        <w:lastRenderedPageBreak/>
        <w:t>database and displayed on the GUI. On the basis of requirements the update and delete operations are taken into account to get th</w:t>
      </w:r>
      <w:r>
        <w:t>e final expected results.</w:t>
      </w:r>
    </w:p>
    <w:p w:rsidR="005A6955" w:rsidRDefault="005A6955">
      <w:pPr>
        <w:pStyle w:val="normal0"/>
      </w:pPr>
    </w:p>
    <w:p w:rsidR="005A6955" w:rsidRDefault="00E32508">
      <w:pPr>
        <w:pStyle w:val="Heading2"/>
      </w:pPr>
      <w:bookmarkStart w:id="7" w:name="h.tyjcwt" w:colFirst="0" w:colLast="0"/>
      <w:bookmarkEnd w:id="7"/>
      <w:r>
        <w:t xml:space="preserve">2.5 </w:t>
      </w:r>
      <w:r w:rsidRPr="00080873">
        <w:rPr>
          <w:u w:val="single"/>
        </w:rPr>
        <w:t>Algorithms study</w:t>
      </w:r>
      <w:r>
        <w:t xml:space="preserve"> :</w:t>
      </w:r>
    </w:p>
    <w:p w:rsidR="00080873" w:rsidRPr="00080873" w:rsidRDefault="00080873" w:rsidP="00080873">
      <w:pPr>
        <w:pStyle w:val="normal0"/>
      </w:pPr>
    </w:p>
    <w:p w:rsidR="005A6955" w:rsidRDefault="00E32508">
      <w:pPr>
        <w:pStyle w:val="normal0"/>
      </w:pPr>
      <w:r>
        <w:t>To provide features according to the user requirements certain algorithms are needed.</w:t>
      </w:r>
    </w:p>
    <w:p w:rsidR="005A6955" w:rsidRDefault="005A6955">
      <w:pPr>
        <w:pStyle w:val="normal0"/>
      </w:pPr>
    </w:p>
    <w:p w:rsidR="005A6955" w:rsidRDefault="00E32508">
      <w:pPr>
        <w:pStyle w:val="normal0"/>
      </w:pPr>
      <w:r>
        <w:rPr>
          <w:b/>
        </w:rPr>
        <w:t xml:space="preserve">Saving a the POJO’s </w:t>
      </w:r>
      <w:r>
        <w:rPr>
          <w:b/>
          <w:i/>
        </w:rPr>
        <w:t>User</w:t>
      </w:r>
      <w:r>
        <w:rPr>
          <w:b/>
        </w:rPr>
        <w:t xml:space="preserve"> and </w:t>
      </w:r>
      <w:r>
        <w:rPr>
          <w:b/>
          <w:i/>
        </w:rPr>
        <w:t>Patient :</w:t>
      </w:r>
    </w:p>
    <w:p w:rsidR="005A6955" w:rsidRDefault="00E32508">
      <w:pPr>
        <w:pStyle w:val="normal0"/>
      </w:pPr>
      <w:r>
        <w:t xml:space="preserve">Saving the POJO data models </w:t>
      </w:r>
      <w:r>
        <w:rPr>
          <w:i/>
        </w:rPr>
        <w:t>User</w:t>
      </w:r>
      <w:r>
        <w:t xml:space="preserve"> and </w:t>
      </w:r>
      <w:r>
        <w:rPr>
          <w:i/>
        </w:rPr>
        <w:t xml:space="preserve">Patient </w:t>
      </w:r>
      <w:r>
        <w:t>can be done with different solution</w:t>
      </w:r>
      <w:r>
        <w:t>s, the most applicable solutions are:</w:t>
      </w:r>
    </w:p>
    <w:p w:rsidR="005A6955" w:rsidRDefault="00E32508">
      <w:pPr>
        <w:pStyle w:val="normal0"/>
        <w:numPr>
          <w:ilvl w:val="0"/>
          <w:numId w:val="1"/>
        </w:numPr>
        <w:ind w:hanging="360"/>
        <w:contextualSpacing/>
      </w:pPr>
      <w:r>
        <w:t>Using a normal file text-based</w:t>
      </w:r>
    </w:p>
    <w:p w:rsidR="005A6955" w:rsidRDefault="00E32508">
      <w:pPr>
        <w:pStyle w:val="normal0"/>
        <w:numPr>
          <w:ilvl w:val="0"/>
          <w:numId w:val="1"/>
        </w:numPr>
        <w:ind w:hanging="360"/>
        <w:contextualSpacing/>
      </w:pPr>
      <w:r>
        <w:t>XML file</w:t>
      </w:r>
    </w:p>
    <w:p w:rsidR="005A6955" w:rsidRDefault="00E32508">
      <w:pPr>
        <w:pStyle w:val="normal0"/>
        <w:numPr>
          <w:ilvl w:val="0"/>
          <w:numId w:val="1"/>
        </w:numPr>
        <w:ind w:hanging="360"/>
        <w:contextualSpacing/>
      </w:pPr>
      <w:r>
        <w:t>JSON file</w:t>
      </w:r>
    </w:p>
    <w:p w:rsidR="005A6955" w:rsidRDefault="00E32508">
      <w:pPr>
        <w:pStyle w:val="normal0"/>
        <w:numPr>
          <w:ilvl w:val="0"/>
          <w:numId w:val="1"/>
        </w:numPr>
        <w:ind w:hanging="360"/>
        <w:contextualSpacing/>
      </w:pPr>
      <w:r>
        <w:t>Serialisation</w:t>
      </w:r>
    </w:p>
    <w:p w:rsidR="005A6955" w:rsidRDefault="00E32508">
      <w:pPr>
        <w:pStyle w:val="normal0"/>
        <w:numPr>
          <w:ilvl w:val="0"/>
          <w:numId w:val="1"/>
        </w:numPr>
        <w:ind w:hanging="360"/>
        <w:contextualSpacing/>
      </w:pPr>
      <w:r>
        <w:t>Database</w:t>
      </w:r>
    </w:p>
    <w:p w:rsidR="005A6955" w:rsidRDefault="005A6955">
      <w:pPr>
        <w:pStyle w:val="normal0"/>
      </w:pPr>
    </w:p>
    <w:p w:rsidR="005A6955" w:rsidRDefault="00E32508">
      <w:pPr>
        <w:pStyle w:val="normal0"/>
      </w:pPr>
      <w:r>
        <w:t>File based methods are possible but require more effort and are not as flexible as an database. Serialisation of the objects will create too much memory constraints and is not scalable. The application will use a Apache Derby database with a JDBC connectio</w:t>
      </w:r>
      <w:r>
        <w:t>n.</w:t>
      </w:r>
    </w:p>
    <w:p w:rsidR="005A6955" w:rsidRDefault="005A6955">
      <w:pPr>
        <w:pStyle w:val="normal0"/>
      </w:pPr>
    </w:p>
    <w:p w:rsidR="005A6955" w:rsidRDefault="00E32508">
      <w:pPr>
        <w:pStyle w:val="normal0"/>
      </w:pPr>
      <w:r>
        <w:rPr>
          <w:b/>
        </w:rPr>
        <w:t>Patient and User data model DAO :</w:t>
      </w:r>
    </w:p>
    <w:p w:rsidR="005A6955" w:rsidRDefault="00E32508">
      <w:pPr>
        <w:pStyle w:val="normal0"/>
      </w:pPr>
      <w:r>
        <w:t>Saving the data models is done using a DAO abstraction, this provides a loosely coupled design so that the concrete DAO implementation easily can be changed.</w:t>
      </w:r>
    </w:p>
    <w:p w:rsidR="005A6955" w:rsidRDefault="00E32508">
      <w:pPr>
        <w:pStyle w:val="normal0"/>
      </w:pPr>
      <w:r>
        <w:t xml:space="preserve">In the Application two models need to be saved using a DAO. </w:t>
      </w:r>
      <w:r>
        <w:t>The basis of both DAO’s will be the same, so to prevent code duplication, the template pattern is used to provide the basis functionality</w:t>
      </w:r>
      <w:r>
        <w:rPr>
          <w:i/>
        </w:rPr>
        <w:t xml:space="preserve"> </w:t>
      </w:r>
      <w:r>
        <w:t>and the concrete classes will provide the specialisation necessary for the model.</w:t>
      </w:r>
    </w:p>
    <w:p w:rsidR="005A6955" w:rsidRDefault="005A6955">
      <w:pPr>
        <w:pStyle w:val="normal0"/>
      </w:pPr>
    </w:p>
    <w:p w:rsidR="005A6955" w:rsidRDefault="00E32508">
      <w:pPr>
        <w:pStyle w:val="normal0"/>
      </w:pPr>
      <w:r>
        <w:rPr>
          <w:b/>
        </w:rPr>
        <w:t>Searching Patient(s) based on sp</w:t>
      </w:r>
      <w:r>
        <w:rPr>
          <w:b/>
        </w:rPr>
        <w:t>ecific fields</w:t>
      </w:r>
    </w:p>
    <w:p w:rsidR="005A6955" w:rsidRDefault="00E32508">
      <w:pPr>
        <w:pStyle w:val="normal0"/>
      </w:pPr>
      <w:r>
        <w:t xml:space="preserve">The application will provide basic search functionality. To provide this, different fields of the Patient could be matched against certain criteria. Using the strategy pattern, an interface is provided so that the search functionality can be </w:t>
      </w:r>
      <w:r>
        <w:t>easily extended when needed.</w:t>
      </w:r>
    </w:p>
    <w:p w:rsidR="005A6955" w:rsidRDefault="005A6955">
      <w:pPr>
        <w:pStyle w:val="normal0"/>
      </w:pPr>
    </w:p>
    <w:p w:rsidR="005A6955" w:rsidRDefault="00E32508">
      <w:pPr>
        <w:pStyle w:val="normal0"/>
      </w:pPr>
      <w:r>
        <w:rPr>
          <w:b/>
        </w:rPr>
        <w:t>Providing a view</w:t>
      </w:r>
    </w:p>
    <w:p w:rsidR="005A6955" w:rsidRDefault="00E32508">
      <w:pPr>
        <w:pStyle w:val="normal0"/>
      </w:pPr>
      <w:r>
        <w:t>The view provided to the end user can be done in different ways, the two most applicable are:</w:t>
      </w:r>
    </w:p>
    <w:p w:rsidR="005A6955" w:rsidRDefault="00E32508">
      <w:pPr>
        <w:pStyle w:val="normal0"/>
        <w:numPr>
          <w:ilvl w:val="0"/>
          <w:numId w:val="4"/>
        </w:numPr>
        <w:ind w:hanging="360"/>
        <w:contextualSpacing/>
      </w:pPr>
      <w:r>
        <w:t>Web-based view</w:t>
      </w:r>
    </w:p>
    <w:p w:rsidR="005A6955" w:rsidRDefault="00E32508">
      <w:pPr>
        <w:pStyle w:val="normal0"/>
        <w:numPr>
          <w:ilvl w:val="0"/>
          <w:numId w:val="4"/>
        </w:numPr>
        <w:ind w:hanging="360"/>
        <w:contextualSpacing/>
      </w:pPr>
      <w:r>
        <w:t>Standalone Application</w:t>
      </w:r>
    </w:p>
    <w:p w:rsidR="005A6955" w:rsidRDefault="00E32508">
      <w:pPr>
        <w:pStyle w:val="normal0"/>
      </w:pPr>
      <w:r>
        <w:lastRenderedPageBreak/>
        <w:t>For the application we will use a standalone application, this is best fit fo</w:t>
      </w:r>
      <w:r>
        <w:t>r the target. The architecture between the models, business logic and the view will be created using the MVC architecture as basis.</w:t>
      </w:r>
    </w:p>
    <w:p w:rsidR="005A6955" w:rsidRDefault="00E32508">
      <w:pPr>
        <w:pStyle w:val="Heading2"/>
      </w:pPr>
      <w:bookmarkStart w:id="8" w:name="h.8yhk0sq9rgev" w:colFirst="0" w:colLast="0"/>
      <w:bookmarkEnd w:id="8"/>
      <w:r>
        <w:t xml:space="preserve">2.6 </w:t>
      </w:r>
      <w:r w:rsidRPr="00080873">
        <w:rPr>
          <w:u w:val="single"/>
        </w:rPr>
        <w:t>Scope of the application (limits, evolutions)</w:t>
      </w:r>
      <w:r w:rsidR="00080873">
        <w:rPr>
          <w:u w:val="single"/>
        </w:rPr>
        <w:t xml:space="preserve"> :</w:t>
      </w:r>
    </w:p>
    <w:p w:rsidR="005A6955" w:rsidRPr="00080873" w:rsidRDefault="005A6955">
      <w:pPr>
        <w:pStyle w:val="normal0"/>
        <w:rPr>
          <w:i/>
        </w:rPr>
      </w:pPr>
    </w:p>
    <w:p w:rsidR="005A6955" w:rsidRPr="00080873" w:rsidRDefault="00E32508">
      <w:pPr>
        <w:pStyle w:val="normal0"/>
        <w:rPr>
          <w:i/>
        </w:rPr>
      </w:pPr>
      <w:r w:rsidRPr="00080873">
        <w:rPr>
          <w:b/>
          <w:i/>
        </w:rPr>
        <w:t>Limits</w:t>
      </w:r>
      <w:r w:rsidR="00080873" w:rsidRPr="00080873">
        <w:rPr>
          <w:b/>
          <w:i/>
        </w:rPr>
        <w:t>:</w:t>
      </w:r>
    </w:p>
    <w:p w:rsidR="005A6955" w:rsidRDefault="00E32508">
      <w:pPr>
        <w:pStyle w:val="normal0"/>
      </w:pPr>
      <w:r>
        <w:t>The application is created for a small amount of parallel users.</w:t>
      </w:r>
    </w:p>
    <w:p w:rsidR="005A6955" w:rsidRDefault="005A6955">
      <w:pPr>
        <w:pStyle w:val="normal0"/>
      </w:pPr>
    </w:p>
    <w:p w:rsidR="005A6955" w:rsidRPr="00080873" w:rsidRDefault="00E32508">
      <w:pPr>
        <w:pStyle w:val="normal0"/>
        <w:rPr>
          <w:i/>
        </w:rPr>
      </w:pPr>
      <w:r w:rsidRPr="00080873">
        <w:rPr>
          <w:b/>
          <w:i/>
        </w:rPr>
        <w:t>Evolutions</w:t>
      </w:r>
      <w:r w:rsidR="00080873" w:rsidRPr="00080873">
        <w:rPr>
          <w:b/>
          <w:i/>
        </w:rPr>
        <w:t>:</w:t>
      </w:r>
    </w:p>
    <w:p w:rsidR="005A6955" w:rsidRDefault="00E32508">
      <w:pPr>
        <w:pStyle w:val="normal0"/>
      </w:pPr>
      <w:r>
        <w:t>Following features could may be interesting for future extensions:</w:t>
      </w:r>
    </w:p>
    <w:p w:rsidR="005A6955" w:rsidRDefault="00E32508">
      <w:pPr>
        <w:pStyle w:val="normal0"/>
        <w:numPr>
          <w:ilvl w:val="0"/>
          <w:numId w:val="8"/>
        </w:numPr>
        <w:ind w:hanging="360"/>
        <w:contextualSpacing/>
      </w:pPr>
      <w:r>
        <w:t>Use a connection pool for the JDBC connections.</w:t>
      </w:r>
    </w:p>
    <w:p w:rsidR="005A6955" w:rsidRDefault="00E32508">
      <w:pPr>
        <w:pStyle w:val="normal0"/>
        <w:numPr>
          <w:ilvl w:val="0"/>
          <w:numId w:val="8"/>
        </w:numPr>
        <w:ind w:hanging="360"/>
        <w:contextualSpacing/>
      </w:pPr>
      <w:r>
        <w:t>Create interfaces for Controller and Management class and use Dependency injection.</w:t>
      </w:r>
    </w:p>
    <w:p w:rsidR="005A6955" w:rsidRDefault="00E32508">
      <w:pPr>
        <w:pStyle w:val="Heading1"/>
        <w:tabs>
          <w:tab w:val="left" w:pos="7215"/>
          <w:tab w:val="right" w:pos="9396"/>
        </w:tabs>
        <w:spacing w:after="100"/>
        <w:jc w:val="both"/>
      </w:pPr>
      <w:bookmarkStart w:id="9" w:name="h.1t3h5sf" w:colFirst="0" w:colLast="0"/>
      <w:bookmarkEnd w:id="9"/>
      <w:r>
        <w:t xml:space="preserve">3 </w:t>
      </w:r>
      <w:r w:rsidRPr="00080873">
        <w:rPr>
          <w:u w:val="single"/>
        </w:rPr>
        <w:t>Conception</w:t>
      </w:r>
      <w:r>
        <w:t xml:space="preserve"> :</w:t>
      </w:r>
    </w:p>
    <w:p w:rsidR="005A6955" w:rsidRDefault="00E32508">
      <w:pPr>
        <w:pStyle w:val="Heading2"/>
      </w:pPr>
      <w:bookmarkStart w:id="10" w:name="h.4mgs9u6h20at" w:colFirst="0" w:colLast="0"/>
      <w:bookmarkEnd w:id="10"/>
      <w:r>
        <w:t xml:space="preserve">3.1 </w:t>
      </w:r>
      <w:r w:rsidRPr="00080873">
        <w:rPr>
          <w:u w:val="single"/>
        </w:rPr>
        <w:t>Chosen algorithm</w:t>
      </w:r>
      <w:r w:rsidR="00080873">
        <w:rPr>
          <w:u w:val="single"/>
        </w:rPr>
        <w:t xml:space="preserve"> :</w:t>
      </w:r>
    </w:p>
    <w:p w:rsidR="005A6955" w:rsidRDefault="00E32508">
      <w:pPr>
        <w:pStyle w:val="normal0"/>
      </w:pPr>
      <w:r>
        <w:t>In the table below an overview of the chosen algorithms is displayed</w:t>
      </w:r>
    </w:p>
    <w:p w:rsidR="005A6955" w:rsidRDefault="005A6955">
      <w:pPr>
        <w:pStyle w:val="normal0"/>
      </w:pPr>
    </w:p>
    <w:tbl>
      <w:tblPr>
        <w:tblStyle w:val="a1"/>
        <w:tblW w:w="6885" w:type="dxa"/>
        <w:jc w:val="center"/>
        <w:tblInd w:w="-11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tblPr>
      <w:tblGrid>
        <w:gridCol w:w="3540"/>
        <w:gridCol w:w="3345"/>
      </w:tblGrid>
      <w:tr w:rsidR="005A6955" w:rsidTr="005A6955">
        <w:trPr>
          <w:cnfStyle w:val="100000000000"/>
          <w:trHeight w:val="280"/>
          <w:jc w:val="center"/>
        </w:trPr>
        <w:tc>
          <w:tcPr>
            <w:cnfStyle w:val="001000000000"/>
            <w:tcW w:w="3540" w:type="dxa"/>
          </w:tcPr>
          <w:p w:rsidR="005A6955" w:rsidRDefault="00E32508">
            <w:pPr>
              <w:pStyle w:val="normal0"/>
              <w:jc w:val="center"/>
            </w:pPr>
            <w:r>
              <w:rPr>
                <w:color w:val="FFFFFF"/>
              </w:rPr>
              <w:t>Subject</w:t>
            </w:r>
          </w:p>
        </w:tc>
        <w:tc>
          <w:tcPr>
            <w:tcW w:w="3345" w:type="dxa"/>
          </w:tcPr>
          <w:p w:rsidR="005A6955" w:rsidRDefault="00E32508">
            <w:pPr>
              <w:pStyle w:val="normal0"/>
              <w:jc w:val="center"/>
              <w:cnfStyle w:val="100000000000"/>
            </w:pPr>
            <w:r>
              <w:rPr>
                <w:color w:val="FFFFFF"/>
              </w:rPr>
              <w:t>Solution</w:t>
            </w:r>
          </w:p>
        </w:tc>
      </w:tr>
      <w:tr w:rsidR="005A6955" w:rsidTr="005A6955">
        <w:trPr>
          <w:cnfStyle w:val="000000100000"/>
          <w:trHeight w:val="280"/>
          <w:jc w:val="center"/>
        </w:trPr>
        <w:tc>
          <w:tcPr>
            <w:cnfStyle w:val="001000000000"/>
            <w:tcW w:w="3540" w:type="dxa"/>
          </w:tcPr>
          <w:p w:rsidR="005A6955" w:rsidRDefault="00E32508">
            <w:pPr>
              <w:pStyle w:val="normal0"/>
            </w:pPr>
            <w:r>
              <w:rPr>
                <w:b w:val="0"/>
              </w:rPr>
              <w:t>Saving a POJO</w:t>
            </w:r>
          </w:p>
        </w:tc>
        <w:tc>
          <w:tcPr>
            <w:tcW w:w="3345" w:type="dxa"/>
          </w:tcPr>
          <w:p w:rsidR="005A6955" w:rsidRDefault="00E32508">
            <w:pPr>
              <w:pStyle w:val="normal0"/>
              <w:cnfStyle w:val="000000100000"/>
            </w:pPr>
            <w:r>
              <w:t>DAO + JDBC + Derby</w:t>
            </w:r>
          </w:p>
        </w:tc>
      </w:tr>
      <w:tr w:rsidR="005A6955" w:rsidTr="005A6955">
        <w:trPr>
          <w:trHeight w:val="300"/>
          <w:jc w:val="center"/>
        </w:trPr>
        <w:tc>
          <w:tcPr>
            <w:cnfStyle w:val="001000000000"/>
            <w:tcW w:w="3540" w:type="dxa"/>
          </w:tcPr>
          <w:p w:rsidR="005A6955" w:rsidRDefault="00E32508">
            <w:pPr>
              <w:pStyle w:val="normal0"/>
            </w:pPr>
            <w:r>
              <w:rPr>
                <w:b w:val="0"/>
              </w:rPr>
              <w:t>Patient and User model DAO</w:t>
            </w:r>
          </w:p>
        </w:tc>
        <w:tc>
          <w:tcPr>
            <w:tcW w:w="3345" w:type="dxa"/>
          </w:tcPr>
          <w:p w:rsidR="005A6955" w:rsidRDefault="00E32508">
            <w:pPr>
              <w:pStyle w:val="normal0"/>
              <w:cnfStyle w:val="000000000000"/>
            </w:pPr>
            <w:r>
              <w:t>Template pattern</w:t>
            </w:r>
          </w:p>
        </w:tc>
      </w:tr>
      <w:tr w:rsidR="005A6955" w:rsidTr="005A6955">
        <w:trPr>
          <w:cnfStyle w:val="000000100000"/>
          <w:trHeight w:val="300"/>
          <w:jc w:val="center"/>
        </w:trPr>
        <w:tc>
          <w:tcPr>
            <w:cnfStyle w:val="001000000000"/>
            <w:tcW w:w="3540" w:type="dxa"/>
          </w:tcPr>
          <w:p w:rsidR="005A6955" w:rsidRDefault="00E32508">
            <w:pPr>
              <w:pStyle w:val="normal0"/>
            </w:pPr>
            <w:r>
              <w:rPr>
                <w:b w:val="0"/>
              </w:rPr>
              <w:t>Search Patients</w:t>
            </w:r>
          </w:p>
        </w:tc>
        <w:tc>
          <w:tcPr>
            <w:tcW w:w="3345" w:type="dxa"/>
          </w:tcPr>
          <w:p w:rsidR="005A6955" w:rsidRDefault="00E32508">
            <w:pPr>
              <w:pStyle w:val="normal0"/>
              <w:cnfStyle w:val="000000100000"/>
            </w:pPr>
            <w:r>
              <w:t>Strategy pattern</w:t>
            </w:r>
          </w:p>
        </w:tc>
      </w:tr>
      <w:tr w:rsidR="005A6955" w:rsidTr="005A6955">
        <w:trPr>
          <w:trHeight w:val="320"/>
          <w:jc w:val="center"/>
        </w:trPr>
        <w:tc>
          <w:tcPr>
            <w:cnfStyle w:val="001000000000"/>
            <w:tcW w:w="3540" w:type="dxa"/>
          </w:tcPr>
          <w:p w:rsidR="005A6955" w:rsidRDefault="00E32508">
            <w:pPr>
              <w:pStyle w:val="normal0"/>
            </w:pPr>
            <w:r>
              <w:rPr>
                <w:b w:val="0"/>
              </w:rPr>
              <w:t>Business logic and view seperation</w:t>
            </w:r>
          </w:p>
        </w:tc>
        <w:tc>
          <w:tcPr>
            <w:tcW w:w="3345" w:type="dxa"/>
          </w:tcPr>
          <w:p w:rsidR="005A6955" w:rsidRDefault="00E32508">
            <w:pPr>
              <w:pStyle w:val="normal0"/>
              <w:keepNext/>
              <w:cnfStyle w:val="000000000000"/>
            </w:pPr>
            <w:r>
              <w:t>MVC pattern</w:t>
            </w:r>
          </w:p>
        </w:tc>
      </w:tr>
      <w:tr w:rsidR="005A6955" w:rsidTr="005A6955">
        <w:trPr>
          <w:cnfStyle w:val="000000100000"/>
          <w:trHeight w:val="320"/>
          <w:jc w:val="center"/>
        </w:trPr>
        <w:tc>
          <w:tcPr>
            <w:cnfStyle w:val="001000000000"/>
            <w:tcW w:w="3540" w:type="dxa"/>
          </w:tcPr>
          <w:p w:rsidR="005A6955" w:rsidRDefault="00E32508">
            <w:pPr>
              <w:pStyle w:val="normal0"/>
            </w:pPr>
            <w:r>
              <w:rPr>
                <w:b w:val="0"/>
              </w:rPr>
              <w:t>Telephone number</w:t>
            </w:r>
          </w:p>
        </w:tc>
        <w:tc>
          <w:tcPr>
            <w:tcW w:w="3345" w:type="dxa"/>
          </w:tcPr>
          <w:p w:rsidR="005A6955" w:rsidRDefault="005A6955">
            <w:pPr>
              <w:pStyle w:val="normal0"/>
              <w:keepNext/>
              <w:cnfStyle w:val="000000100000"/>
            </w:pPr>
          </w:p>
        </w:tc>
      </w:tr>
      <w:tr w:rsidR="005A6955" w:rsidTr="005A6955">
        <w:trPr>
          <w:trHeight w:val="320"/>
          <w:jc w:val="center"/>
        </w:trPr>
        <w:tc>
          <w:tcPr>
            <w:cnfStyle w:val="001000000000"/>
            <w:tcW w:w="3540" w:type="dxa"/>
          </w:tcPr>
          <w:p w:rsidR="005A6955" w:rsidRDefault="00E32508">
            <w:pPr>
              <w:pStyle w:val="normal0"/>
            </w:pPr>
            <w:r>
              <w:rPr>
                <w:b w:val="0"/>
              </w:rPr>
              <w:t>Email</w:t>
            </w:r>
          </w:p>
        </w:tc>
        <w:tc>
          <w:tcPr>
            <w:tcW w:w="3345" w:type="dxa"/>
          </w:tcPr>
          <w:p w:rsidR="005A6955" w:rsidRDefault="005A6955">
            <w:pPr>
              <w:pStyle w:val="normal0"/>
              <w:keepNext/>
              <w:cnfStyle w:val="000000000000"/>
            </w:pPr>
          </w:p>
        </w:tc>
      </w:tr>
      <w:tr w:rsidR="005A6955" w:rsidTr="005A6955">
        <w:trPr>
          <w:cnfStyle w:val="000000100000"/>
          <w:trHeight w:val="320"/>
          <w:jc w:val="center"/>
        </w:trPr>
        <w:tc>
          <w:tcPr>
            <w:cnfStyle w:val="001000000000"/>
            <w:tcW w:w="3540" w:type="dxa"/>
          </w:tcPr>
          <w:p w:rsidR="005A6955" w:rsidRDefault="00E32508">
            <w:pPr>
              <w:pStyle w:val="normal0"/>
            </w:pPr>
            <w:r>
              <w:rPr>
                <w:b w:val="0"/>
              </w:rPr>
              <w:t>Room</w:t>
            </w:r>
          </w:p>
        </w:tc>
        <w:tc>
          <w:tcPr>
            <w:tcW w:w="3345" w:type="dxa"/>
          </w:tcPr>
          <w:p w:rsidR="005A6955" w:rsidRDefault="005A6955">
            <w:pPr>
              <w:pStyle w:val="normal0"/>
              <w:keepNext/>
              <w:cnfStyle w:val="000000100000"/>
            </w:pPr>
          </w:p>
        </w:tc>
      </w:tr>
    </w:tbl>
    <w:p w:rsidR="005A6955" w:rsidRDefault="00E32508" w:rsidP="00080873">
      <w:pPr>
        <w:pStyle w:val="normal0"/>
        <w:spacing w:after="200"/>
        <w:ind w:left="2880" w:firstLine="720"/>
      </w:pPr>
      <w:r>
        <w:rPr>
          <w:b/>
          <w:sz w:val="20"/>
          <w:szCs w:val="20"/>
        </w:rPr>
        <w:t>Table 3 – Data models</w:t>
      </w:r>
    </w:p>
    <w:p w:rsidR="00080873" w:rsidRDefault="00080873">
      <w:pPr>
        <w:pStyle w:val="Heading2"/>
      </w:pPr>
      <w:bookmarkStart w:id="11" w:name="h.2s8eyo1" w:colFirst="0" w:colLast="0"/>
      <w:bookmarkEnd w:id="11"/>
    </w:p>
    <w:p w:rsidR="00080873" w:rsidRDefault="00080873">
      <w:pPr>
        <w:pStyle w:val="Heading2"/>
      </w:pPr>
    </w:p>
    <w:p w:rsidR="00080873" w:rsidRDefault="00080873" w:rsidP="00080873">
      <w:pPr>
        <w:pStyle w:val="normal0"/>
      </w:pPr>
    </w:p>
    <w:p w:rsidR="00080873" w:rsidRDefault="00080873" w:rsidP="00080873">
      <w:pPr>
        <w:pStyle w:val="normal0"/>
      </w:pPr>
    </w:p>
    <w:p w:rsidR="00080873" w:rsidRPr="00080873" w:rsidRDefault="00080873" w:rsidP="00080873">
      <w:pPr>
        <w:pStyle w:val="normal0"/>
      </w:pPr>
    </w:p>
    <w:p w:rsidR="005A6955" w:rsidRDefault="00E32508">
      <w:pPr>
        <w:pStyle w:val="Heading2"/>
      </w:pPr>
      <w:r>
        <w:lastRenderedPageBreak/>
        <w:t xml:space="preserve">3.2 </w:t>
      </w:r>
      <w:r w:rsidRPr="00080873">
        <w:rPr>
          <w:u w:val="single"/>
        </w:rPr>
        <w:t>Architecture</w:t>
      </w:r>
      <w:r>
        <w:t xml:space="preserve"> :</w:t>
      </w:r>
    </w:p>
    <w:p w:rsidR="005A6955" w:rsidRDefault="00E32508">
      <w:pPr>
        <w:pStyle w:val="Heading3"/>
      </w:pPr>
      <w:bookmarkStart w:id="12" w:name="h.17dp8vu" w:colFirst="0" w:colLast="0"/>
      <w:bookmarkEnd w:id="12"/>
      <w:r>
        <w:rPr>
          <w:rFonts w:ascii="Times New Roman" w:eastAsia="Times New Roman" w:hAnsi="Times New Roman" w:cs="Times New Roman"/>
          <w:i/>
        </w:rPr>
        <w:t>Overview</w:t>
      </w:r>
    </w:p>
    <w:p w:rsidR="005A6955" w:rsidRDefault="00E32508">
      <w:pPr>
        <w:pStyle w:val="normal0"/>
      </w:pPr>
      <w:bookmarkStart w:id="13" w:name="h.3rdcrjn" w:colFirst="0" w:colLast="0"/>
      <w:bookmarkEnd w:id="13"/>
      <w:r>
        <w:t>The general architecture of the application is depicted in Figure 1</w:t>
      </w:r>
      <w:r>
        <w:t xml:space="preserve"> below</w:t>
      </w:r>
      <w:r>
        <w:t xml:space="preserve">. </w:t>
      </w:r>
    </w:p>
    <w:p w:rsidR="005A6955" w:rsidRDefault="005A6955">
      <w:pPr>
        <w:pStyle w:val="normal0"/>
      </w:pPr>
    </w:p>
    <w:p w:rsidR="005A6955" w:rsidRDefault="00E32508">
      <w:pPr>
        <w:pStyle w:val="normal0"/>
        <w:keepNext/>
        <w:ind w:left="-696"/>
      </w:pPr>
      <w:r>
        <w:rPr>
          <w:noProof/>
        </w:rPr>
        <w:drawing>
          <wp:inline distT="0" distB="0" distL="0" distR="0">
            <wp:extent cx="6867843" cy="3977169"/>
            <wp:effectExtent l="0" t="0" r="0" b="0"/>
            <wp:docPr id="8" name="image17.png" descr="C:\_ProjectsEpita\eclipse_workspace_jee\TopSecretJavaClass\Documentation\Export_Architecture_lean.png"/>
            <wp:cNvGraphicFramePr/>
            <a:graphic xmlns:a="http://schemas.openxmlformats.org/drawingml/2006/main">
              <a:graphicData uri="http://schemas.openxmlformats.org/drawingml/2006/picture">
                <pic:pic xmlns:pic="http://schemas.openxmlformats.org/drawingml/2006/picture">
                  <pic:nvPicPr>
                    <pic:cNvPr id="0" name="image17.png" descr="C:\_ProjectsEpita\eclipse_workspace_jee\TopSecretJavaClass\Documentation\Export_Architecture_lean.png"/>
                    <pic:cNvPicPr preferRelativeResize="0"/>
                  </pic:nvPicPr>
                  <pic:blipFill>
                    <a:blip r:embed="rId12"/>
                    <a:srcRect/>
                    <a:stretch>
                      <a:fillRect/>
                    </a:stretch>
                  </pic:blipFill>
                  <pic:spPr>
                    <a:xfrm>
                      <a:off x="0" y="0"/>
                      <a:ext cx="6867843" cy="3977169"/>
                    </a:xfrm>
                    <a:prstGeom prst="rect">
                      <a:avLst/>
                    </a:prstGeom>
                    <a:ln/>
                  </pic:spPr>
                </pic:pic>
              </a:graphicData>
            </a:graphic>
          </wp:inline>
        </w:drawing>
      </w:r>
    </w:p>
    <w:p w:rsidR="005A6955" w:rsidRDefault="00E32508">
      <w:pPr>
        <w:pStyle w:val="normal0"/>
        <w:spacing w:after="200"/>
        <w:jc w:val="center"/>
      </w:pPr>
      <w:bookmarkStart w:id="14" w:name="h.26in1rg" w:colFirst="0" w:colLast="0"/>
      <w:bookmarkEnd w:id="14"/>
      <w:r>
        <w:rPr>
          <w:b/>
          <w:sz w:val="20"/>
          <w:szCs w:val="20"/>
        </w:rPr>
        <w:t>Figure 1 - General application architecture</w:t>
      </w:r>
    </w:p>
    <w:p w:rsidR="005A6955" w:rsidRDefault="00E32508">
      <w:pPr>
        <w:pStyle w:val="Heading3"/>
      </w:pPr>
      <w:bookmarkStart w:id="15" w:name="h.lnxbz9" w:colFirst="0" w:colLast="0"/>
      <w:bookmarkEnd w:id="15"/>
      <w:r>
        <w:rPr>
          <w:rFonts w:ascii="Times New Roman" w:eastAsia="Times New Roman" w:hAnsi="Times New Roman" w:cs="Times New Roman"/>
          <w:i/>
        </w:rPr>
        <w:t>Architectural MVC pattern</w:t>
      </w:r>
      <w:r w:rsidR="00080873">
        <w:rPr>
          <w:rFonts w:ascii="Times New Roman" w:eastAsia="Times New Roman" w:hAnsi="Times New Roman" w:cs="Times New Roman"/>
          <w:i/>
        </w:rPr>
        <w:t>:</w:t>
      </w:r>
    </w:p>
    <w:p w:rsidR="005A6955" w:rsidRDefault="00E32508">
      <w:pPr>
        <w:pStyle w:val="normal0"/>
      </w:pPr>
      <w:r>
        <w:t>The application base design is around the model view controller structure. This should ensure that the business logic is separated from a view. The controller will instantiate all the necessary components to run the business logic.</w:t>
      </w:r>
    </w:p>
    <w:p w:rsidR="005A6955" w:rsidRDefault="00E32508">
      <w:pPr>
        <w:pStyle w:val="Heading3"/>
      </w:pPr>
      <w:bookmarkStart w:id="16" w:name="h.35nkun2" w:colFirst="0" w:colLast="0"/>
      <w:bookmarkEnd w:id="16"/>
      <w:r>
        <w:rPr>
          <w:rFonts w:ascii="Times New Roman" w:eastAsia="Times New Roman" w:hAnsi="Times New Roman" w:cs="Times New Roman"/>
          <w:i/>
        </w:rPr>
        <w:t>DAO&amp;template pattern</w:t>
      </w:r>
      <w:r w:rsidR="00080873">
        <w:rPr>
          <w:rFonts w:ascii="Times New Roman" w:eastAsia="Times New Roman" w:hAnsi="Times New Roman" w:cs="Times New Roman"/>
          <w:i/>
        </w:rPr>
        <w:t>:</w:t>
      </w:r>
    </w:p>
    <w:p w:rsidR="005A6955" w:rsidRDefault="00E32508">
      <w:pPr>
        <w:pStyle w:val="normal0"/>
      </w:pPr>
      <w:r>
        <w:t>Sin</w:t>
      </w:r>
      <w:r>
        <w:t>ce there are two data models which both require the same CRUD operations, it is chosen to create an abstract JDBCDAO which will implement the general CRUD implementation to a database. The specifics for each model will be handled in the specialization clas</w:t>
      </w:r>
      <w:r>
        <w:t>ses UserJDBCDAO and PatientJDBCDAO.</w:t>
      </w:r>
    </w:p>
    <w:p w:rsidR="005A6955" w:rsidRDefault="00E32508">
      <w:pPr>
        <w:pStyle w:val="Heading3"/>
      </w:pPr>
      <w:bookmarkStart w:id="17" w:name="h.1ksv4uv" w:colFirst="0" w:colLast="0"/>
      <w:bookmarkEnd w:id="17"/>
      <w:r>
        <w:rPr>
          <w:rFonts w:ascii="Times New Roman" w:eastAsia="Times New Roman" w:hAnsi="Times New Roman" w:cs="Times New Roman"/>
          <w:i/>
        </w:rPr>
        <w:lastRenderedPageBreak/>
        <w:t>Search strategy pattern</w:t>
      </w:r>
    </w:p>
    <w:p w:rsidR="005A6955" w:rsidRDefault="00E32508">
      <w:pPr>
        <w:pStyle w:val="normal0"/>
      </w:pPr>
      <w:r>
        <w:t>Searching for specific fields of both models will be implemented using the strategy pattern. This ensures that new search methods can be easily added.</w:t>
      </w:r>
    </w:p>
    <w:p w:rsidR="005A6955" w:rsidRDefault="00E32508">
      <w:pPr>
        <w:pStyle w:val="Heading3"/>
      </w:pPr>
      <w:bookmarkStart w:id="18" w:name="h.44sinio" w:colFirst="0" w:colLast="0"/>
      <w:bookmarkEnd w:id="18"/>
      <w:r>
        <w:t xml:space="preserve">3.3 </w:t>
      </w:r>
      <w:r w:rsidRPr="00080873">
        <w:rPr>
          <w:u w:val="single"/>
        </w:rPr>
        <w:t>Global application flow</w:t>
      </w:r>
      <w:r w:rsidR="00080873">
        <w:t xml:space="preserve"> :</w:t>
      </w:r>
    </w:p>
    <w:p w:rsidR="005A6955" w:rsidRDefault="00E32508" w:rsidP="00080873">
      <w:pPr>
        <w:pStyle w:val="normal0"/>
      </w:pPr>
      <w:r>
        <w:rPr>
          <w:noProof/>
        </w:rPr>
        <w:drawing>
          <wp:inline distT="0" distB="0" distL="0" distR="0">
            <wp:extent cx="4516120" cy="6718935"/>
            <wp:effectExtent l="0" t="0" r="0" b="0"/>
            <wp:docPr id="7" name="image16.png" descr="http://www.thomas-broussard.fr/images/png/oop-activity-diagram.png"/>
            <wp:cNvGraphicFramePr/>
            <a:graphic xmlns:a="http://schemas.openxmlformats.org/drawingml/2006/main">
              <a:graphicData uri="http://schemas.openxmlformats.org/drawingml/2006/picture">
                <pic:pic xmlns:pic="http://schemas.openxmlformats.org/drawingml/2006/picture">
                  <pic:nvPicPr>
                    <pic:cNvPr id="0" name="image16.png" descr="http://www.thomas-broussard.fr/images/png/oop-activity-diagram.png"/>
                    <pic:cNvPicPr preferRelativeResize="0"/>
                  </pic:nvPicPr>
                  <pic:blipFill>
                    <a:blip r:embed="rId13"/>
                    <a:srcRect/>
                    <a:stretch>
                      <a:fillRect/>
                    </a:stretch>
                  </pic:blipFill>
                  <pic:spPr>
                    <a:xfrm>
                      <a:off x="0" y="0"/>
                      <a:ext cx="4516120" cy="6718935"/>
                    </a:xfrm>
                    <a:prstGeom prst="rect">
                      <a:avLst/>
                    </a:prstGeom>
                    <a:ln/>
                  </pic:spPr>
                </pic:pic>
              </a:graphicData>
            </a:graphic>
          </wp:inline>
        </w:drawing>
      </w:r>
      <w:bookmarkStart w:id="19" w:name="h.2jxsxqh" w:colFirst="0" w:colLast="0"/>
      <w:bookmarkStart w:id="20" w:name="h.vq7vxxp7wnnz" w:colFirst="0" w:colLast="0"/>
      <w:bookmarkEnd w:id="19"/>
      <w:bookmarkEnd w:id="20"/>
    </w:p>
    <w:p w:rsidR="005A6955" w:rsidRDefault="00E32508">
      <w:pPr>
        <w:pStyle w:val="Heading1"/>
        <w:tabs>
          <w:tab w:val="left" w:pos="7215"/>
          <w:tab w:val="right" w:pos="9396"/>
        </w:tabs>
        <w:spacing w:after="100"/>
        <w:jc w:val="both"/>
      </w:pPr>
      <w:bookmarkStart w:id="21" w:name="h.z4l2tdauivqm" w:colFirst="0" w:colLast="0"/>
      <w:bookmarkEnd w:id="21"/>
      <w:r>
        <w:lastRenderedPageBreak/>
        <w:t>4</w:t>
      </w:r>
      <w:r w:rsidR="00D1212E">
        <w:t>.</w:t>
      </w:r>
      <w:r>
        <w:t xml:space="preserve"> </w:t>
      </w:r>
      <w:r w:rsidRPr="00D1212E">
        <w:rPr>
          <w:u w:val="single"/>
        </w:rPr>
        <w:t>Console op</w:t>
      </w:r>
      <w:r w:rsidRPr="00D1212E">
        <w:rPr>
          <w:u w:val="single"/>
        </w:rPr>
        <w:t>erations description</w:t>
      </w:r>
      <w:r>
        <w:t xml:space="preserve"> :</w:t>
      </w:r>
    </w:p>
    <w:p w:rsidR="005A6955" w:rsidRDefault="00E32508">
      <w:pPr>
        <w:pStyle w:val="normal0"/>
        <w:tabs>
          <w:tab w:val="left" w:pos="7215"/>
          <w:tab w:val="right" w:pos="9396"/>
        </w:tabs>
      </w:pPr>
      <w:r>
        <w:t>The console operation are described as follows :</w:t>
      </w:r>
    </w:p>
    <w:p w:rsidR="005A6955" w:rsidRDefault="005A6955">
      <w:pPr>
        <w:pStyle w:val="normal0"/>
        <w:tabs>
          <w:tab w:val="left" w:pos="7215"/>
          <w:tab w:val="right" w:pos="9396"/>
        </w:tabs>
      </w:pPr>
    </w:p>
    <w:p w:rsidR="005A6955" w:rsidRDefault="00E32508">
      <w:pPr>
        <w:pStyle w:val="Heading2"/>
      </w:pPr>
      <w:bookmarkStart w:id="22" w:name="h.gxu7nl7gtu8c" w:colFirst="0" w:colLast="0"/>
      <w:bookmarkEnd w:id="22"/>
      <w:r>
        <w:rPr>
          <w:rFonts w:ascii="Times New Roman" w:eastAsia="Times New Roman" w:hAnsi="Times New Roman" w:cs="Times New Roman"/>
          <w:i w:val="0"/>
          <w:sz w:val="28"/>
          <w:szCs w:val="28"/>
        </w:rPr>
        <w:t>4.1 &lt;One section by operation&gt;</w:t>
      </w:r>
    </w:p>
    <w:p w:rsidR="005A6955" w:rsidRDefault="005A6955">
      <w:pPr>
        <w:pStyle w:val="normal0"/>
      </w:pPr>
    </w:p>
    <w:p w:rsidR="005A6955" w:rsidRDefault="00E32508">
      <w:pPr>
        <w:pStyle w:val="normal0"/>
      </w:pPr>
      <w:r>
        <w:rPr>
          <w:b/>
          <w:color w:val="CC0000"/>
          <w:u w:val="single"/>
        </w:rPr>
        <w:t>STEP 1</w:t>
      </w:r>
      <w:r>
        <w:t xml:space="preserve"> : When you run the program the following window will appear.</w:t>
      </w:r>
    </w:p>
    <w:p w:rsidR="005A6955" w:rsidRDefault="005A6955">
      <w:pPr>
        <w:pStyle w:val="normal0"/>
      </w:pPr>
    </w:p>
    <w:p w:rsidR="005A6955" w:rsidRDefault="00E32508">
      <w:pPr>
        <w:pStyle w:val="normal0"/>
      </w:pPr>
      <w:r>
        <w:rPr>
          <w:noProof/>
        </w:rPr>
        <w:drawing>
          <wp:inline distT="114300" distB="114300" distL="114300" distR="114300">
            <wp:extent cx="5248275" cy="4762500"/>
            <wp:effectExtent l="0" t="0" r="0" b="0"/>
            <wp:docPr id="9" name="image18.png" descr="step1.png"/>
            <wp:cNvGraphicFramePr/>
            <a:graphic xmlns:a="http://schemas.openxmlformats.org/drawingml/2006/main">
              <a:graphicData uri="http://schemas.openxmlformats.org/drawingml/2006/picture">
                <pic:pic xmlns:pic="http://schemas.openxmlformats.org/drawingml/2006/picture">
                  <pic:nvPicPr>
                    <pic:cNvPr id="0" name="image18.png" descr="step1.png"/>
                    <pic:cNvPicPr preferRelativeResize="0"/>
                  </pic:nvPicPr>
                  <pic:blipFill>
                    <a:blip r:embed="rId14"/>
                    <a:srcRect/>
                    <a:stretch>
                      <a:fillRect/>
                    </a:stretch>
                  </pic:blipFill>
                  <pic:spPr>
                    <a:xfrm>
                      <a:off x="0" y="0"/>
                      <a:ext cx="5248275" cy="4762500"/>
                    </a:xfrm>
                    <a:prstGeom prst="rect">
                      <a:avLst/>
                    </a:prstGeom>
                    <a:ln/>
                  </pic:spPr>
                </pic:pic>
              </a:graphicData>
            </a:graphic>
          </wp:inline>
        </w:drawing>
      </w:r>
    </w:p>
    <w:p w:rsidR="005A6955" w:rsidRDefault="005A6955">
      <w:pPr>
        <w:pStyle w:val="normal0"/>
      </w:pPr>
    </w:p>
    <w:p w:rsidR="005A6955" w:rsidRDefault="005A6955">
      <w:pPr>
        <w:pStyle w:val="normal0"/>
      </w:pPr>
    </w:p>
    <w:p w:rsidR="00D1212E" w:rsidRDefault="00D1212E">
      <w:pPr>
        <w:pStyle w:val="normal0"/>
      </w:pPr>
    </w:p>
    <w:p w:rsidR="00D1212E" w:rsidRDefault="00D1212E">
      <w:pPr>
        <w:pStyle w:val="normal0"/>
      </w:pPr>
    </w:p>
    <w:p w:rsidR="00D1212E" w:rsidRDefault="00D1212E">
      <w:pPr>
        <w:pStyle w:val="normal0"/>
      </w:pPr>
    </w:p>
    <w:p w:rsidR="005A6955" w:rsidRDefault="00E32508">
      <w:pPr>
        <w:pStyle w:val="normal0"/>
      </w:pPr>
      <w:r>
        <w:rPr>
          <w:b/>
          <w:color w:val="CC0000"/>
          <w:u w:val="single"/>
        </w:rPr>
        <w:lastRenderedPageBreak/>
        <w:t>STEP 2</w:t>
      </w:r>
      <w:r>
        <w:t xml:space="preserve"> : When the “User Authorization” windows appear. Please provide your login details against the fields Username and Password. As show below in the red circle.</w:t>
      </w:r>
    </w:p>
    <w:p w:rsidR="005A6955" w:rsidRDefault="005A6955">
      <w:pPr>
        <w:pStyle w:val="normal0"/>
      </w:pPr>
    </w:p>
    <w:p w:rsidR="005A6955" w:rsidRDefault="00E32508">
      <w:pPr>
        <w:pStyle w:val="normal0"/>
      </w:pPr>
      <w:r>
        <w:rPr>
          <w:noProof/>
        </w:rPr>
        <w:drawing>
          <wp:inline distT="114300" distB="114300" distL="114300" distR="114300">
            <wp:extent cx="5238750" cy="4762500"/>
            <wp:effectExtent l="0" t="0" r="0" b="0"/>
            <wp:docPr id="2" name="image09.png" descr="step2.png"/>
            <wp:cNvGraphicFramePr/>
            <a:graphic xmlns:a="http://schemas.openxmlformats.org/drawingml/2006/main">
              <a:graphicData uri="http://schemas.openxmlformats.org/drawingml/2006/picture">
                <pic:pic xmlns:pic="http://schemas.openxmlformats.org/drawingml/2006/picture">
                  <pic:nvPicPr>
                    <pic:cNvPr id="0" name="image09.png" descr="step2.png"/>
                    <pic:cNvPicPr preferRelativeResize="0"/>
                  </pic:nvPicPr>
                  <pic:blipFill>
                    <a:blip r:embed="rId15"/>
                    <a:srcRect/>
                    <a:stretch>
                      <a:fillRect/>
                    </a:stretch>
                  </pic:blipFill>
                  <pic:spPr>
                    <a:xfrm>
                      <a:off x="0" y="0"/>
                      <a:ext cx="5238750" cy="4762500"/>
                    </a:xfrm>
                    <a:prstGeom prst="rect">
                      <a:avLst/>
                    </a:prstGeom>
                    <a:ln/>
                  </pic:spPr>
                </pic:pic>
              </a:graphicData>
            </a:graphic>
          </wp:inline>
        </w:drawing>
      </w: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E32508">
      <w:pPr>
        <w:pStyle w:val="normal0"/>
      </w:pPr>
      <w:r>
        <w:rPr>
          <w:b/>
          <w:color w:val="CC0000"/>
          <w:u w:val="single"/>
        </w:rPr>
        <w:lastRenderedPageBreak/>
        <w:t>STEP 3</w:t>
      </w:r>
      <w:r>
        <w:t xml:space="preserve"> : When the patient overview window pops up press the “List all patients” button in order for the list to get populated. There you can see all the detail of all the patients registered.</w:t>
      </w:r>
    </w:p>
    <w:p w:rsidR="005A6955" w:rsidRDefault="005A6955">
      <w:pPr>
        <w:pStyle w:val="normal0"/>
      </w:pPr>
    </w:p>
    <w:p w:rsidR="005A6955" w:rsidRDefault="00E32508">
      <w:pPr>
        <w:pStyle w:val="normal0"/>
      </w:pPr>
      <w:r>
        <w:rPr>
          <w:noProof/>
        </w:rPr>
        <w:drawing>
          <wp:inline distT="114300" distB="114300" distL="114300" distR="114300">
            <wp:extent cx="5972810" cy="4457700"/>
            <wp:effectExtent l="0" t="0" r="0" b="0"/>
            <wp:docPr id="4" name="image11.png" descr="Step3.png"/>
            <wp:cNvGraphicFramePr/>
            <a:graphic xmlns:a="http://schemas.openxmlformats.org/drawingml/2006/main">
              <a:graphicData uri="http://schemas.openxmlformats.org/drawingml/2006/picture">
                <pic:pic xmlns:pic="http://schemas.openxmlformats.org/drawingml/2006/picture">
                  <pic:nvPicPr>
                    <pic:cNvPr id="0" name="image11.png" descr="Step3.png"/>
                    <pic:cNvPicPr preferRelativeResize="0"/>
                  </pic:nvPicPr>
                  <pic:blipFill>
                    <a:blip r:embed="rId16"/>
                    <a:srcRect/>
                    <a:stretch>
                      <a:fillRect/>
                    </a:stretch>
                  </pic:blipFill>
                  <pic:spPr>
                    <a:xfrm>
                      <a:off x="0" y="0"/>
                      <a:ext cx="5972810" cy="4457700"/>
                    </a:xfrm>
                    <a:prstGeom prst="rect">
                      <a:avLst/>
                    </a:prstGeom>
                    <a:ln/>
                  </pic:spPr>
                </pic:pic>
              </a:graphicData>
            </a:graphic>
          </wp:inline>
        </w:drawing>
      </w: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E32508">
      <w:pPr>
        <w:pStyle w:val="normal0"/>
      </w:pPr>
      <w:r>
        <w:rPr>
          <w:b/>
          <w:color w:val="CC0000"/>
          <w:u w:val="single"/>
        </w:rPr>
        <w:lastRenderedPageBreak/>
        <w:t>STEP 4</w:t>
      </w:r>
      <w:r>
        <w:t xml:space="preserve"> :  This step gives you an option to search by pa</w:t>
      </w:r>
      <w:r>
        <w:t>tient details by using the drop down menu from the top left corner.</w:t>
      </w:r>
    </w:p>
    <w:p w:rsidR="005A6955" w:rsidRDefault="005A6955">
      <w:pPr>
        <w:pStyle w:val="normal0"/>
      </w:pPr>
    </w:p>
    <w:p w:rsidR="005A6955" w:rsidRDefault="00E32508">
      <w:pPr>
        <w:pStyle w:val="normal0"/>
      </w:pPr>
      <w:r>
        <w:rPr>
          <w:noProof/>
        </w:rPr>
        <w:drawing>
          <wp:inline distT="114300" distB="114300" distL="114300" distR="114300">
            <wp:extent cx="5972810" cy="4483100"/>
            <wp:effectExtent l="0" t="0" r="0" b="0"/>
            <wp:docPr id="3" name="image10.png" descr="search1.png"/>
            <wp:cNvGraphicFramePr/>
            <a:graphic xmlns:a="http://schemas.openxmlformats.org/drawingml/2006/main">
              <a:graphicData uri="http://schemas.openxmlformats.org/drawingml/2006/picture">
                <pic:pic xmlns:pic="http://schemas.openxmlformats.org/drawingml/2006/picture">
                  <pic:nvPicPr>
                    <pic:cNvPr id="0" name="image10.png" descr="search1.png"/>
                    <pic:cNvPicPr preferRelativeResize="0"/>
                  </pic:nvPicPr>
                  <pic:blipFill>
                    <a:blip r:embed="rId17"/>
                    <a:srcRect/>
                    <a:stretch>
                      <a:fillRect/>
                    </a:stretch>
                  </pic:blipFill>
                  <pic:spPr>
                    <a:xfrm>
                      <a:off x="0" y="0"/>
                      <a:ext cx="5972810" cy="4483100"/>
                    </a:xfrm>
                    <a:prstGeom prst="rect">
                      <a:avLst/>
                    </a:prstGeom>
                    <a:ln/>
                  </pic:spPr>
                </pic:pic>
              </a:graphicData>
            </a:graphic>
          </wp:inline>
        </w:drawing>
      </w: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E32508">
      <w:pPr>
        <w:pStyle w:val="normal0"/>
      </w:pPr>
      <w:r>
        <w:rPr>
          <w:b/>
          <w:color w:val="CC0000"/>
          <w:u w:val="single"/>
        </w:rPr>
        <w:lastRenderedPageBreak/>
        <w:t>STEP 5</w:t>
      </w:r>
      <w:r>
        <w:t xml:space="preserve"> :  Click a specific field of the person in patient’s overview window or select search by operations from the patient’s overview window and select the details of the person to edit and update.</w:t>
      </w:r>
    </w:p>
    <w:p w:rsidR="005A6955" w:rsidRDefault="005A6955">
      <w:pPr>
        <w:pStyle w:val="normal0"/>
      </w:pPr>
    </w:p>
    <w:p w:rsidR="005A6955" w:rsidRDefault="00E32508">
      <w:pPr>
        <w:pStyle w:val="normal0"/>
      </w:pPr>
      <w:r>
        <w:rPr>
          <w:noProof/>
        </w:rPr>
        <w:drawing>
          <wp:inline distT="114300" distB="114300" distL="114300" distR="114300">
            <wp:extent cx="5972810" cy="4483100"/>
            <wp:effectExtent l="0" t="0" r="0" b="0"/>
            <wp:docPr id="10" name="image19.png" descr="step4.png"/>
            <wp:cNvGraphicFramePr/>
            <a:graphic xmlns:a="http://schemas.openxmlformats.org/drawingml/2006/main">
              <a:graphicData uri="http://schemas.openxmlformats.org/drawingml/2006/picture">
                <pic:pic xmlns:pic="http://schemas.openxmlformats.org/drawingml/2006/picture">
                  <pic:nvPicPr>
                    <pic:cNvPr id="0" name="image19.png" descr="step4.png"/>
                    <pic:cNvPicPr preferRelativeResize="0"/>
                  </pic:nvPicPr>
                  <pic:blipFill>
                    <a:blip r:embed="rId18"/>
                    <a:srcRect/>
                    <a:stretch>
                      <a:fillRect/>
                    </a:stretch>
                  </pic:blipFill>
                  <pic:spPr>
                    <a:xfrm>
                      <a:off x="0" y="0"/>
                      <a:ext cx="5972810" cy="4483100"/>
                    </a:xfrm>
                    <a:prstGeom prst="rect">
                      <a:avLst/>
                    </a:prstGeom>
                    <a:ln/>
                  </pic:spPr>
                </pic:pic>
              </a:graphicData>
            </a:graphic>
          </wp:inline>
        </w:drawing>
      </w: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5A6955">
      <w:pPr>
        <w:pStyle w:val="normal0"/>
      </w:pPr>
    </w:p>
    <w:p w:rsidR="005A6955" w:rsidRDefault="00E32508">
      <w:pPr>
        <w:pStyle w:val="normal0"/>
      </w:pPr>
      <w:r>
        <w:rPr>
          <w:b/>
          <w:color w:val="CC0000"/>
          <w:u w:val="single"/>
        </w:rPr>
        <w:t>STEP 6</w:t>
      </w:r>
      <w:r>
        <w:t xml:space="preserve"> :  There is a delete button in the Modify</w:t>
      </w:r>
      <w:r>
        <w:t xml:space="preserve"> patient window, while clicking that button all the details of the desired specific user will be erased from the database completely.</w:t>
      </w:r>
    </w:p>
    <w:p w:rsidR="005A6955" w:rsidRDefault="005A6955">
      <w:pPr>
        <w:pStyle w:val="normal0"/>
      </w:pPr>
    </w:p>
    <w:p w:rsidR="005A6955" w:rsidRDefault="00E32508">
      <w:pPr>
        <w:pStyle w:val="normal0"/>
      </w:pPr>
      <w:r>
        <w:rPr>
          <w:noProof/>
        </w:rPr>
        <w:drawing>
          <wp:inline distT="114300" distB="114300" distL="114300" distR="114300">
            <wp:extent cx="5972810" cy="4483100"/>
            <wp:effectExtent l="0" t="0" r="0" b="0"/>
            <wp:docPr id="1" name="image04.png" descr="step5.png"/>
            <wp:cNvGraphicFramePr/>
            <a:graphic xmlns:a="http://schemas.openxmlformats.org/drawingml/2006/main">
              <a:graphicData uri="http://schemas.openxmlformats.org/drawingml/2006/picture">
                <pic:pic xmlns:pic="http://schemas.openxmlformats.org/drawingml/2006/picture">
                  <pic:nvPicPr>
                    <pic:cNvPr id="0" name="image04.png" descr="step5.png"/>
                    <pic:cNvPicPr preferRelativeResize="0"/>
                  </pic:nvPicPr>
                  <pic:blipFill>
                    <a:blip r:embed="rId19"/>
                    <a:srcRect/>
                    <a:stretch>
                      <a:fillRect/>
                    </a:stretch>
                  </pic:blipFill>
                  <pic:spPr>
                    <a:xfrm>
                      <a:off x="0" y="0"/>
                      <a:ext cx="5972810" cy="4483100"/>
                    </a:xfrm>
                    <a:prstGeom prst="rect">
                      <a:avLst/>
                    </a:prstGeom>
                    <a:ln/>
                  </pic:spPr>
                </pic:pic>
              </a:graphicData>
            </a:graphic>
          </wp:inline>
        </w:drawing>
      </w:r>
    </w:p>
    <w:p w:rsidR="005A6955" w:rsidRDefault="005A6955">
      <w:pPr>
        <w:pStyle w:val="normal0"/>
      </w:pPr>
    </w:p>
    <w:p w:rsidR="005A6955" w:rsidRDefault="005A6955">
      <w:pPr>
        <w:pStyle w:val="normal0"/>
      </w:pPr>
    </w:p>
    <w:p w:rsidR="005A6955" w:rsidRDefault="005A6955">
      <w:pPr>
        <w:pStyle w:val="Heading1"/>
      </w:pPr>
      <w:bookmarkStart w:id="23" w:name="h.9g0patwgdzpw" w:colFirst="0" w:colLast="0"/>
      <w:bookmarkEnd w:id="23"/>
    </w:p>
    <w:p w:rsidR="005A6955" w:rsidRDefault="00E32508" w:rsidP="00D1212E">
      <w:pPr>
        <w:pStyle w:val="normal0"/>
      </w:pPr>
      <w:r>
        <w:br w:type="page"/>
      </w:r>
      <w:bookmarkStart w:id="24" w:name="h.2as9h9gvrde" w:colFirst="0" w:colLast="0"/>
      <w:bookmarkEnd w:id="24"/>
    </w:p>
    <w:p w:rsidR="005A6955" w:rsidRDefault="00D1212E" w:rsidP="00D1212E">
      <w:pPr>
        <w:pStyle w:val="Heading1"/>
        <w:rPr>
          <w:u w:val="single"/>
        </w:rPr>
      </w:pPr>
      <w:bookmarkStart w:id="25" w:name="h.9ejhe16nu3" w:colFirst="0" w:colLast="0"/>
      <w:bookmarkEnd w:id="25"/>
      <w:r w:rsidRPr="00D1212E">
        <w:lastRenderedPageBreak/>
        <w:t>6.</w:t>
      </w:r>
      <w:r w:rsidR="00E32508" w:rsidRPr="00D1212E">
        <w:rPr>
          <w:u w:val="single"/>
        </w:rPr>
        <w:t>Configuration instructions</w:t>
      </w:r>
      <w:r>
        <w:rPr>
          <w:u w:val="single"/>
        </w:rPr>
        <w:t xml:space="preserve"> :</w:t>
      </w:r>
    </w:p>
    <w:p w:rsidR="00D1212E" w:rsidRPr="00D1212E" w:rsidRDefault="00D1212E" w:rsidP="00D1212E">
      <w:pPr>
        <w:pStyle w:val="normal0"/>
        <w:ind w:left="360"/>
      </w:pPr>
    </w:p>
    <w:p w:rsidR="005A6955" w:rsidRDefault="00E32508">
      <w:pPr>
        <w:pStyle w:val="normal0"/>
      </w:pPr>
      <w:r>
        <w:t>To run the application Derby should be running on the local machine. Make sure its running on the default port 1527 like below.</w:t>
      </w:r>
    </w:p>
    <w:p w:rsidR="005A6955" w:rsidRDefault="005A6955">
      <w:pPr>
        <w:pStyle w:val="normal0"/>
      </w:pPr>
    </w:p>
    <w:p w:rsidR="005A6955" w:rsidRDefault="00E32508">
      <w:pPr>
        <w:pStyle w:val="normal0"/>
      </w:pPr>
      <w:r>
        <w:rPr>
          <w:noProof/>
        </w:rPr>
        <w:drawing>
          <wp:inline distT="114300" distB="114300" distL="114300" distR="114300">
            <wp:extent cx="5648643" cy="265765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648643" cy="2657655"/>
                    </a:xfrm>
                    <a:prstGeom prst="rect">
                      <a:avLst/>
                    </a:prstGeom>
                    <a:ln/>
                  </pic:spPr>
                </pic:pic>
              </a:graphicData>
            </a:graphic>
          </wp:inline>
        </w:drawing>
      </w:r>
    </w:p>
    <w:p w:rsidR="005A6955" w:rsidRDefault="005A6955">
      <w:pPr>
        <w:pStyle w:val="normal0"/>
      </w:pPr>
    </w:p>
    <w:p w:rsidR="005A6955" w:rsidRDefault="00E32508">
      <w:pPr>
        <w:pStyle w:val="normal0"/>
      </w:pPr>
      <w:r>
        <w:t>The zip file contains three main folders:</w:t>
      </w:r>
    </w:p>
    <w:p w:rsidR="005A6955" w:rsidRDefault="00E32508">
      <w:pPr>
        <w:pStyle w:val="normal0"/>
        <w:numPr>
          <w:ilvl w:val="0"/>
          <w:numId w:val="6"/>
        </w:numPr>
        <w:ind w:hanging="360"/>
        <w:contextualSpacing/>
      </w:pPr>
      <w:r>
        <w:t>DerbyDB</w:t>
      </w:r>
    </w:p>
    <w:p w:rsidR="005A6955" w:rsidRDefault="00E32508">
      <w:pPr>
        <w:pStyle w:val="normal0"/>
        <w:numPr>
          <w:ilvl w:val="0"/>
          <w:numId w:val="6"/>
        </w:numPr>
        <w:ind w:hanging="360"/>
        <w:contextualSpacing/>
      </w:pPr>
      <w:r>
        <w:t>Documentation</w:t>
      </w:r>
    </w:p>
    <w:p w:rsidR="005A6955" w:rsidRDefault="00E32508">
      <w:pPr>
        <w:pStyle w:val="normal0"/>
        <w:numPr>
          <w:ilvl w:val="0"/>
          <w:numId w:val="6"/>
        </w:numPr>
        <w:ind w:hanging="360"/>
        <w:contextualSpacing/>
      </w:pPr>
      <w:r>
        <w:t>Sourcecode</w:t>
      </w:r>
    </w:p>
    <w:p w:rsidR="005A6955" w:rsidRDefault="00E32508">
      <w:pPr>
        <w:pStyle w:val="normal0"/>
        <w:numPr>
          <w:ilvl w:val="0"/>
          <w:numId w:val="6"/>
        </w:numPr>
        <w:ind w:hanging="360"/>
        <w:contextualSpacing/>
      </w:pPr>
      <w:r>
        <w:t>Executable</w:t>
      </w:r>
    </w:p>
    <w:p w:rsidR="005A6955" w:rsidRDefault="005A6955">
      <w:pPr>
        <w:pStyle w:val="normal0"/>
      </w:pPr>
    </w:p>
    <w:p w:rsidR="005A6955" w:rsidRDefault="00E32508">
      <w:pPr>
        <w:pStyle w:val="normal0"/>
      </w:pPr>
      <w:r>
        <w:rPr>
          <w:b/>
          <w:i/>
        </w:rPr>
        <w:t>DerbyDB</w:t>
      </w:r>
      <w:r>
        <w:t xml:space="preserve"> contains the a test database </w:t>
      </w:r>
      <w:r>
        <w:t>called ‘FindPatientDB’ this should be placed in the derby bin folder for a quick start.</w:t>
      </w:r>
    </w:p>
    <w:p w:rsidR="005A6955" w:rsidRDefault="00E32508">
      <w:pPr>
        <w:pStyle w:val="normal0"/>
      </w:pPr>
      <w:r>
        <w:rPr>
          <w:b/>
          <w:i/>
        </w:rPr>
        <w:t>Documentation</w:t>
      </w:r>
      <w:r>
        <w:t xml:space="preserve"> contains files and documentation of the project, this document is leading.</w:t>
      </w:r>
    </w:p>
    <w:p w:rsidR="005A6955" w:rsidRDefault="00E32508">
      <w:pPr>
        <w:pStyle w:val="normal0"/>
      </w:pPr>
      <w:r>
        <w:rPr>
          <w:b/>
          <w:i/>
        </w:rPr>
        <w:t>Sourcecode</w:t>
      </w:r>
      <w:r>
        <w:t xml:space="preserve"> contains the application source code</w:t>
      </w:r>
    </w:p>
    <w:p w:rsidR="005A6955" w:rsidRDefault="00E32508">
      <w:pPr>
        <w:pStyle w:val="normal0"/>
      </w:pPr>
      <w:r>
        <w:rPr>
          <w:b/>
          <w:i/>
        </w:rPr>
        <w:t>Executable</w:t>
      </w:r>
      <w:r>
        <w:t xml:space="preserve"> contains an exported</w:t>
      </w:r>
      <w:r>
        <w:t xml:space="preserve"> and finished version of the’Find my patient’ application.</w:t>
      </w:r>
    </w:p>
    <w:p w:rsidR="005A6955" w:rsidRDefault="005A6955">
      <w:pPr>
        <w:pStyle w:val="normal0"/>
      </w:pPr>
    </w:p>
    <w:p w:rsidR="005A6955" w:rsidRDefault="00E32508">
      <w:pPr>
        <w:pStyle w:val="normal0"/>
      </w:pPr>
      <w:r>
        <w:t>The default login for the application is:</w:t>
      </w:r>
    </w:p>
    <w:p w:rsidR="005A6955" w:rsidRDefault="00E32508">
      <w:pPr>
        <w:pStyle w:val="normal0"/>
        <w:ind w:firstLine="720"/>
      </w:pPr>
      <w:r>
        <w:t xml:space="preserve">Username: </w:t>
      </w:r>
      <w:r>
        <w:rPr>
          <w:b/>
        </w:rPr>
        <w:t>admin</w:t>
      </w:r>
    </w:p>
    <w:p w:rsidR="005A6955" w:rsidRDefault="00E32508" w:rsidP="00D1212E">
      <w:pPr>
        <w:pStyle w:val="normal0"/>
        <w:ind w:firstLine="720"/>
        <w:rPr>
          <w:b/>
        </w:rPr>
      </w:pPr>
      <w:r>
        <w:t xml:space="preserve">Password: </w:t>
      </w:r>
      <w:r>
        <w:rPr>
          <w:b/>
        </w:rPr>
        <w:t>admin</w:t>
      </w:r>
      <w:bookmarkStart w:id="26" w:name="h.x6pzwbkvge1" w:colFirst="0" w:colLast="0"/>
      <w:bookmarkEnd w:id="26"/>
    </w:p>
    <w:p w:rsidR="00D1212E" w:rsidRDefault="00D1212E">
      <w:pPr>
        <w:pStyle w:val="Heading1"/>
        <w:rPr>
          <w:rFonts w:ascii="Times New Roman" w:eastAsia="Times New Roman" w:hAnsi="Times New Roman" w:cs="Times New Roman"/>
          <w:b w:val="0"/>
          <w:sz w:val="24"/>
          <w:szCs w:val="24"/>
        </w:rPr>
      </w:pPr>
      <w:bookmarkStart w:id="27" w:name="h.47p1r0qw8mzn" w:colFirst="0" w:colLast="0"/>
      <w:bookmarkEnd w:id="27"/>
    </w:p>
    <w:p w:rsidR="005A6955" w:rsidRDefault="00E32508">
      <w:pPr>
        <w:pStyle w:val="Heading1"/>
      </w:pPr>
      <w:r>
        <w:t>7. Bibliography</w:t>
      </w:r>
    </w:p>
    <w:p w:rsidR="005A6955" w:rsidRDefault="005A6955">
      <w:pPr>
        <w:pStyle w:val="normal0"/>
      </w:pPr>
    </w:p>
    <w:p w:rsidR="005A6955" w:rsidRDefault="00E32508">
      <w:pPr>
        <w:pStyle w:val="normal0"/>
      </w:pPr>
      <w:r>
        <w:t>Architectural reference:</w:t>
      </w:r>
    </w:p>
    <w:p w:rsidR="005A6955" w:rsidRDefault="005A6955">
      <w:pPr>
        <w:pStyle w:val="normal0"/>
      </w:pPr>
      <w:hyperlink r:id="rId21">
        <w:r w:rsidR="00E32508">
          <w:rPr>
            <w:color w:val="1155CC"/>
            <w:u w:val="single"/>
          </w:rPr>
          <w:t>https://en.wikipedia.org/wiki/Model%E2%80%93view%E2%80%93controller</w:t>
        </w:r>
      </w:hyperlink>
    </w:p>
    <w:p w:rsidR="005A6955" w:rsidRDefault="005A6955">
      <w:pPr>
        <w:pStyle w:val="normal0"/>
      </w:pPr>
      <w:hyperlink r:id="rId22">
        <w:r w:rsidR="00E32508">
          <w:rPr>
            <w:color w:val="1155CC"/>
            <w:u w:val="single"/>
          </w:rPr>
          <w:t>https://en.wikipedia.org/wiki/Dependency_injection</w:t>
        </w:r>
      </w:hyperlink>
    </w:p>
    <w:p w:rsidR="005A6955" w:rsidRDefault="005A6955">
      <w:pPr>
        <w:pStyle w:val="normal0"/>
      </w:pPr>
    </w:p>
    <w:p w:rsidR="005A6955" w:rsidRDefault="00E32508">
      <w:pPr>
        <w:pStyle w:val="normal0"/>
      </w:pPr>
      <w:r>
        <w:t>Java configuration example using properties:</w:t>
      </w:r>
    </w:p>
    <w:p w:rsidR="005A6955" w:rsidRDefault="005A6955">
      <w:pPr>
        <w:pStyle w:val="normal0"/>
      </w:pPr>
      <w:hyperlink r:id="rId23">
        <w:r w:rsidR="00E32508">
          <w:rPr>
            <w:color w:val="1155CC"/>
            <w:u w:val="single"/>
          </w:rPr>
          <w:t>http://www.mkyong.com/java/java-properties-file-examples/</w:t>
        </w:r>
      </w:hyperlink>
    </w:p>
    <w:p w:rsidR="005A6955" w:rsidRDefault="005A6955">
      <w:pPr>
        <w:pStyle w:val="normal0"/>
      </w:pPr>
    </w:p>
    <w:p w:rsidR="005A6955" w:rsidRDefault="005A6955">
      <w:pPr>
        <w:pStyle w:val="normal0"/>
        <w:spacing w:line="240" w:lineRule="auto"/>
      </w:pPr>
    </w:p>
    <w:p w:rsidR="005A6955" w:rsidRDefault="005A6955">
      <w:pPr>
        <w:pStyle w:val="normal0"/>
        <w:spacing w:line="240" w:lineRule="auto"/>
      </w:pPr>
    </w:p>
    <w:sectPr w:rsidR="005A6955" w:rsidSect="005A6955">
      <w:headerReference w:type="default" r:id="rId24"/>
      <w:footerReference w:type="default" r:id="rId25"/>
      <w:headerReference w:type="first" r:id="rId26"/>
      <w:footerReference w:type="first" r:id="rId27"/>
      <w:pgSz w:w="12240" w:h="15840"/>
      <w:pgMar w:top="1417" w:right="1417" w:bottom="1417" w:left="141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508" w:rsidRDefault="00E32508" w:rsidP="005A6955">
      <w:pPr>
        <w:spacing w:line="240" w:lineRule="auto"/>
      </w:pPr>
      <w:r>
        <w:separator/>
      </w:r>
    </w:p>
  </w:endnote>
  <w:endnote w:type="continuationSeparator" w:id="1">
    <w:p w:rsidR="00E32508" w:rsidRDefault="00E32508" w:rsidP="005A69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34750"/>
      <w:docPartObj>
        <w:docPartGallery w:val="Page Numbers (Bottom of Page)"/>
        <w:docPartUnique/>
      </w:docPartObj>
    </w:sdtPr>
    <w:sdtContent>
      <w:p w:rsidR="005A6955" w:rsidRDefault="00080873">
        <w:pPr>
          <w:pStyle w:val="normal0"/>
          <w:tabs>
            <w:tab w:val="center" w:pos="4680"/>
            <w:tab w:val="right" w:pos="9360"/>
          </w:tabs>
          <w:spacing w:after="720" w:line="240" w:lineRule="auto"/>
        </w:pPr>
        <w:r>
          <w:rPr>
            <w:noProof/>
            <w:lang w:eastAsia="zh-TW"/>
          </w:rPr>
          <w:pict>
            <v:group id="_x0000_s2055" style="position:absolute;margin-left:0;margin-top:0;width:32.95pt;height:34.5pt;z-index:251664384;mso-position-horizontal:center;mso-position-horizontal-relative:right-margin-area;mso-position-vertical:center;mso-position-vertical-relative:bottom-margin-area" coordorigin="726,14496" coordsize="659,690">
              <v:rect id="_x0000_s2056" style="position:absolute;left:831;top:14552;width:512;height:526" fillcolor="#943634 [2405]" strokecolor="#943634 [2405]"/>
              <v:rect id="_x0000_s2057" style="position:absolute;left:831;top:15117;width:512;height:43" fillcolor="#943634 [2405]" strokecolor="#943634 [2405]"/>
              <v:shapetype id="_x0000_t202" coordsize="21600,21600" o:spt="202" path="m,l,21600r21600,l21600,xe">
                <v:stroke joinstyle="miter"/>
                <v:path gradientshapeok="t" o:connecttype="rect"/>
              </v:shapetype>
              <v:shape id="_x0000_s2058" type="#_x0000_t202" style="position:absolute;left:726;top:14496;width:659;height:690;v-text-anchor:bottom" filled="f" stroked="f">
                <v:textbox style="mso-next-textbox:#_x0000_s2058" inset="4.32pt,0,4.32pt,0">
                  <w:txbxContent>
                    <w:p w:rsidR="00080873" w:rsidRDefault="00080873">
                      <w:pPr>
                        <w:pStyle w:val="Footer"/>
                        <w:jc w:val="right"/>
                        <w:rPr>
                          <w:b/>
                          <w:i/>
                          <w:color w:val="FFFFFF" w:themeColor="background1"/>
                          <w:sz w:val="36"/>
                          <w:szCs w:val="36"/>
                        </w:rPr>
                      </w:pPr>
                      <w:fldSimple w:instr=" PAGE    \* MERGEFORMAT ">
                        <w:r w:rsidR="00D1212E" w:rsidRPr="00D1212E">
                          <w:rPr>
                            <w:b/>
                            <w:i/>
                            <w:noProof/>
                            <w:color w:val="FFFFFF" w:themeColor="background1"/>
                            <w:sz w:val="36"/>
                            <w:szCs w:val="36"/>
                          </w:rPr>
                          <w:t>17</w:t>
                        </w:r>
                      </w:fldSimple>
                    </w:p>
                  </w:txbxContent>
                </v:textbox>
              </v:shape>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873" w:rsidRDefault="00080873">
    <w:pPr>
      <w:pStyle w:val="Footer"/>
      <w:pBdr>
        <w:top w:val="thinThickSmallGap" w:sz="24" w:space="1" w:color="622423" w:themeColor="accent2" w:themeShade="7F"/>
      </w:pBdr>
      <w:rPr>
        <w:rFonts w:asciiTheme="majorHAnsi" w:hAnsiTheme="majorHAnsi"/>
      </w:rPr>
    </w:pPr>
    <w:r>
      <w:rPr>
        <w:rFonts w:asciiTheme="majorHAnsi" w:hAnsiTheme="majorHAnsi"/>
      </w:rPr>
      <w:t>FIND MY PATIENT</w:t>
    </w:r>
    <w:r>
      <w:rPr>
        <w:rFonts w:asciiTheme="majorHAnsi" w:hAnsiTheme="majorHAnsi"/>
      </w:rPr>
      <w:ptab w:relativeTo="margin" w:alignment="right" w:leader="none"/>
    </w:r>
    <w:r>
      <w:rPr>
        <w:rFonts w:asciiTheme="majorHAnsi" w:hAnsiTheme="majorHAnsi"/>
      </w:rPr>
      <w:t xml:space="preserve">Page </w:t>
    </w:r>
    <w:fldSimple w:instr=" PAGE   \* MERGEFORMAT ">
      <w:r w:rsidRPr="00080873">
        <w:rPr>
          <w:rFonts w:asciiTheme="majorHAnsi" w:hAnsiTheme="majorHAnsi"/>
          <w:noProof/>
        </w:rPr>
        <w:t>1</w:t>
      </w:r>
    </w:fldSimple>
  </w:p>
  <w:p w:rsidR="005A6955" w:rsidRDefault="005A6955">
    <w:pPr>
      <w:pStyle w:val="normal0"/>
      <w:tabs>
        <w:tab w:val="center" w:pos="4680"/>
        <w:tab w:val="right" w:pos="936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508" w:rsidRDefault="00E32508" w:rsidP="005A6955">
      <w:pPr>
        <w:spacing w:line="240" w:lineRule="auto"/>
      </w:pPr>
      <w:r>
        <w:separator/>
      </w:r>
    </w:p>
  </w:footnote>
  <w:footnote w:type="continuationSeparator" w:id="1">
    <w:p w:rsidR="00E32508" w:rsidRDefault="00E32508" w:rsidP="005A69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82234747"/>
      <w:docPartObj>
        <w:docPartGallery w:val="Page Numbers (Top of Page)"/>
        <w:docPartUnique/>
      </w:docPartObj>
    </w:sdtPr>
    <w:sdtEndPr>
      <w:rPr>
        <w:color w:val="000000"/>
        <w:spacing w:val="0"/>
      </w:rPr>
    </w:sdtEndPr>
    <w:sdtContent>
      <w:p w:rsidR="00080873" w:rsidRDefault="00080873">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D1212E" w:rsidRPr="00D1212E">
            <w:rPr>
              <w:b/>
              <w:noProof/>
            </w:rPr>
            <w:t>17</w:t>
          </w:r>
        </w:fldSimple>
      </w:p>
    </w:sdtContent>
  </w:sdt>
  <w:p w:rsidR="005A6955" w:rsidRDefault="005A6955">
    <w:pPr>
      <w:pStyle w:val="normal0"/>
      <w:tabs>
        <w:tab w:val="center" w:pos="4680"/>
        <w:tab w:val="right" w:pos="9360"/>
      </w:tabs>
      <w:spacing w:before="72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955" w:rsidRDefault="00080873">
    <w:pPr>
      <w:pStyle w:val="normal0"/>
      <w:tabs>
        <w:tab w:val="center" w:pos="4680"/>
        <w:tab w:val="right" w:pos="9360"/>
      </w:tabs>
      <w:spacing w:before="720" w:line="240" w:lineRule="auto"/>
    </w:pPr>
    <w:r>
      <w:rPr>
        <w:noProof/>
        <w:lang w:eastAsia="zh-TW"/>
      </w:rPr>
      <w:pict>
        <v:group id="_x0000_s2049" style="position:absolute;margin-left:0;margin-top:0;width:580.4pt;height:41.75pt;z-index:251662336;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e36c0a [2409]" stroked="f" strokecolor="white [3212]" strokeweight="1.5pt">
            <v:textbox style="mso-next-textbox:#_x0000_s2050">
              <w:txbxContent>
                <w:p w:rsidR="00080873" w:rsidRDefault="00080873">
                  <w:pPr>
                    <w:pStyle w:val="Header"/>
                    <w:rPr>
                      <w:color w:val="FFFFFF" w:themeColor="background1"/>
                      <w:sz w:val="28"/>
                      <w:szCs w:val="28"/>
                    </w:rPr>
                  </w:pPr>
                </w:p>
              </w:txbxContent>
            </v:textbox>
          </v:rect>
          <v:rect id="_x0000_s205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2051">
              <w:txbxContent>
                <w:p w:rsidR="00080873" w:rsidRDefault="00080873">
                  <w:pPr>
                    <w:pStyle w:val="Header"/>
                    <w:rPr>
                      <w:color w:val="FFFFFF" w:themeColor="background1"/>
                      <w:sz w:val="36"/>
                      <w:szCs w:val="36"/>
                    </w:rPr>
                  </w:pPr>
                </w:p>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13F5"/>
    <w:multiLevelType w:val="multilevel"/>
    <w:tmpl w:val="9C3C2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401F1C"/>
    <w:multiLevelType w:val="multilevel"/>
    <w:tmpl w:val="3BE8A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DA686D"/>
    <w:multiLevelType w:val="multilevel"/>
    <w:tmpl w:val="C616D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31C525E"/>
    <w:multiLevelType w:val="multilevel"/>
    <w:tmpl w:val="35C8BC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3D32C8F"/>
    <w:multiLevelType w:val="multilevel"/>
    <w:tmpl w:val="2AD207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4E61B23"/>
    <w:multiLevelType w:val="multilevel"/>
    <w:tmpl w:val="57608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808508B"/>
    <w:multiLevelType w:val="multilevel"/>
    <w:tmpl w:val="6C88371A"/>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E712865"/>
    <w:multiLevelType w:val="multilevel"/>
    <w:tmpl w:val="B038CF1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5"/>
  </w:num>
  <w:num w:numId="2">
    <w:abstractNumId w:val="7"/>
  </w:num>
  <w:num w:numId="3">
    <w:abstractNumId w:val="6"/>
  </w:num>
  <w:num w:numId="4">
    <w:abstractNumId w:val="2"/>
  </w:num>
  <w:num w:numId="5">
    <w:abstractNumId w:val="0"/>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5A6955"/>
    <w:rsid w:val="00080873"/>
    <w:rsid w:val="005A6955"/>
    <w:rsid w:val="00D1212E"/>
    <w:rsid w:val="00E32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A6955"/>
    <w:pPr>
      <w:keepNext/>
      <w:keepLines/>
      <w:spacing w:before="480"/>
      <w:outlineLvl w:val="0"/>
    </w:pPr>
    <w:rPr>
      <w:rFonts w:ascii="Cambria" w:eastAsia="Cambria" w:hAnsi="Cambria" w:cs="Cambria"/>
      <w:b/>
      <w:sz w:val="28"/>
      <w:szCs w:val="28"/>
    </w:rPr>
  </w:style>
  <w:style w:type="paragraph" w:styleId="Heading2">
    <w:name w:val="heading 2"/>
    <w:basedOn w:val="normal0"/>
    <w:next w:val="normal0"/>
    <w:rsid w:val="005A6955"/>
    <w:pPr>
      <w:keepNext/>
      <w:keepLines/>
      <w:spacing w:before="200"/>
      <w:outlineLvl w:val="1"/>
    </w:pPr>
    <w:rPr>
      <w:rFonts w:ascii="Cambria" w:eastAsia="Cambria" w:hAnsi="Cambria" w:cs="Cambria"/>
      <w:b/>
      <w:i/>
    </w:rPr>
  </w:style>
  <w:style w:type="paragraph" w:styleId="Heading3">
    <w:name w:val="heading 3"/>
    <w:basedOn w:val="normal0"/>
    <w:next w:val="normal0"/>
    <w:rsid w:val="005A6955"/>
    <w:pPr>
      <w:keepNext/>
      <w:keepLines/>
      <w:spacing w:before="200" w:line="271" w:lineRule="auto"/>
      <w:outlineLvl w:val="2"/>
    </w:pPr>
    <w:rPr>
      <w:rFonts w:ascii="Cambria" w:eastAsia="Cambria" w:hAnsi="Cambria" w:cs="Cambria"/>
      <w:b/>
      <w:sz w:val="22"/>
      <w:szCs w:val="22"/>
    </w:rPr>
  </w:style>
  <w:style w:type="paragraph" w:styleId="Heading4">
    <w:name w:val="heading 4"/>
    <w:basedOn w:val="normal0"/>
    <w:next w:val="normal0"/>
    <w:rsid w:val="005A6955"/>
    <w:pPr>
      <w:keepNext/>
      <w:keepLines/>
      <w:spacing w:before="200"/>
      <w:outlineLvl w:val="3"/>
    </w:pPr>
    <w:rPr>
      <w:rFonts w:ascii="Cambria" w:eastAsia="Cambria" w:hAnsi="Cambria" w:cs="Cambria"/>
      <w:b/>
      <w:i/>
      <w:sz w:val="22"/>
      <w:szCs w:val="22"/>
    </w:rPr>
  </w:style>
  <w:style w:type="paragraph" w:styleId="Heading5">
    <w:name w:val="heading 5"/>
    <w:basedOn w:val="normal0"/>
    <w:next w:val="normal0"/>
    <w:rsid w:val="005A6955"/>
    <w:pPr>
      <w:keepNext/>
      <w:keepLines/>
      <w:spacing w:before="200"/>
      <w:outlineLvl w:val="4"/>
    </w:pPr>
    <w:rPr>
      <w:rFonts w:ascii="Cambria" w:eastAsia="Cambria" w:hAnsi="Cambria" w:cs="Cambria"/>
      <w:b/>
      <w:sz w:val="22"/>
      <w:szCs w:val="22"/>
    </w:rPr>
  </w:style>
  <w:style w:type="paragraph" w:styleId="Heading6">
    <w:name w:val="heading 6"/>
    <w:basedOn w:val="normal0"/>
    <w:next w:val="normal0"/>
    <w:rsid w:val="005A6955"/>
    <w:pPr>
      <w:keepNext/>
      <w:keepLines/>
      <w:spacing w:line="271" w:lineRule="auto"/>
      <w:outlineLvl w:val="5"/>
    </w:pPr>
    <w:rPr>
      <w:rFonts w:ascii="Cambria" w:eastAsia="Cambria" w:hAnsi="Cambria" w:cs="Cambria"/>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6955"/>
  </w:style>
  <w:style w:type="paragraph" w:styleId="Title">
    <w:name w:val="Title"/>
    <w:basedOn w:val="normal0"/>
    <w:next w:val="normal0"/>
    <w:rsid w:val="005A6955"/>
    <w:pPr>
      <w:keepNext/>
      <w:keepLines/>
      <w:spacing w:after="200" w:line="240" w:lineRule="auto"/>
    </w:pPr>
    <w:rPr>
      <w:rFonts w:ascii="Cambria" w:eastAsia="Cambria" w:hAnsi="Cambria" w:cs="Cambria"/>
      <w:sz w:val="52"/>
      <w:szCs w:val="52"/>
    </w:rPr>
  </w:style>
  <w:style w:type="paragraph" w:styleId="Subtitle">
    <w:name w:val="Subtitle"/>
    <w:basedOn w:val="normal0"/>
    <w:next w:val="normal0"/>
    <w:rsid w:val="005A6955"/>
    <w:pPr>
      <w:keepNext/>
      <w:keepLines/>
      <w:spacing w:after="600"/>
    </w:pPr>
    <w:rPr>
      <w:rFonts w:ascii="Cambria" w:eastAsia="Cambria" w:hAnsi="Cambria" w:cs="Cambria"/>
      <w:i/>
      <w:color w:val="666666"/>
    </w:rPr>
  </w:style>
  <w:style w:type="table" w:customStyle="1" w:styleId="a">
    <w:basedOn w:val="TableNormal"/>
    <w:rsid w:val="005A6955"/>
    <w:pPr>
      <w:spacing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Mar>
          <w:top w:w="0" w:type="nil"/>
          <w:left w:w="115" w:type="dxa"/>
          <w:bottom w:w="0" w:type="nil"/>
          <w:right w:w="115" w:type="dxa"/>
        </w:tcMar>
      </w:tcPr>
    </w:tblStylePr>
    <w:tblStylePr w:type="lastRow">
      <w:pPr>
        <w:contextualSpacing/>
      </w:pPr>
      <w:rPr>
        <w:b/>
      </w:rPr>
      <w:tblPr/>
      <w:tcPr>
        <w:tcBorders>
          <w:top w:val="single" w:sz="4"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BE5F1"/>
        <w:tcMar>
          <w:top w:w="0" w:type="nil"/>
          <w:left w:w="115" w:type="dxa"/>
          <w:bottom w:w="0" w:type="nil"/>
          <w:right w:w="115" w:type="dxa"/>
        </w:tcMar>
      </w:tcPr>
    </w:tblStylePr>
    <w:tblStylePr w:type="band1Horz">
      <w:pPr>
        <w:contextualSpacing/>
      </w:pPr>
      <w:tblPr/>
      <w:tcPr>
        <w:shd w:val="clear" w:color="auto" w:fill="DBE5F1"/>
        <w:tcMar>
          <w:top w:w="0" w:type="nil"/>
          <w:left w:w="115" w:type="dxa"/>
          <w:bottom w:w="0" w:type="nil"/>
          <w:right w:w="115" w:type="dxa"/>
        </w:tcMar>
      </w:tcPr>
    </w:tblStylePr>
  </w:style>
  <w:style w:type="table" w:customStyle="1" w:styleId="a0">
    <w:basedOn w:val="TableNormal"/>
    <w:rsid w:val="005A6955"/>
    <w:pPr>
      <w:spacing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Mar>
          <w:top w:w="0" w:type="nil"/>
          <w:left w:w="115" w:type="dxa"/>
          <w:bottom w:w="0" w:type="nil"/>
          <w:right w:w="115" w:type="dxa"/>
        </w:tcMar>
      </w:tcPr>
    </w:tblStylePr>
    <w:tblStylePr w:type="lastRow">
      <w:pPr>
        <w:contextualSpacing/>
      </w:pPr>
      <w:rPr>
        <w:b/>
      </w:rPr>
      <w:tblPr/>
      <w:tcPr>
        <w:tcBorders>
          <w:top w:val="single" w:sz="4"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BE5F1"/>
        <w:tcMar>
          <w:top w:w="0" w:type="nil"/>
          <w:left w:w="115" w:type="dxa"/>
          <w:bottom w:w="0" w:type="nil"/>
          <w:right w:w="115" w:type="dxa"/>
        </w:tcMar>
      </w:tcPr>
    </w:tblStylePr>
    <w:tblStylePr w:type="band1Horz">
      <w:pPr>
        <w:contextualSpacing/>
      </w:pPr>
      <w:tblPr/>
      <w:tcPr>
        <w:shd w:val="clear" w:color="auto" w:fill="DBE5F1"/>
        <w:tcMar>
          <w:top w:w="0" w:type="nil"/>
          <w:left w:w="115" w:type="dxa"/>
          <w:bottom w:w="0" w:type="nil"/>
          <w:right w:w="115" w:type="dxa"/>
        </w:tcMar>
      </w:tcPr>
    </w:tblStylePr>
  </w:style>
  <w:style w:type="table" w:customStyle="1" w:styleId="a1">
    <w:basedOn w:val="TableNormal"/>
    <w:rsid w:val="005A6955"/>
    <w:pPr>
      <w:spacing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Mar>
          <w:top w:w="0" w:type="nil"/>
          <w:left w:w="115" w:type="dxa"/>
          <w:bottom w:w="0" w:type="nil"/>
          <w:right w:w="115" w:type="dxa"/>
        </w:tcMar>
      </w:tcPr>
    </w:tblStylePr>
    <w:tblStylePr w:type="lastRow">
      <w:pPr>
        <w:contextualSpacing/>
      </w:pPr>
      <w:rPr>
        <w:b/>
      </w:rPr>
      <w:tblPr/>
      <w:tcPr>
        <w:tcBorders>
          <w:top w:val="single" w:sz="4"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BE5F1"/>
        <w:tcMar>
          <w:top w:w="0" w:type="nil"/>
          <w:left w:w="115" w:type="dxa"/>
          <w:bottom w:w="0" w:type="nil"/>
          <w:right w:w="115" w:type="dxa"/>
        </w:tcMar>
      </w:tcPr>
    </w:tblStylePr>
    <w:tblStylePr w:type="band1Horz">
      <w:pPr>
        <w:contextualSpacing/>
      </w:pPr>
      <w:tblPr/>
      <w:tcPr>
        <w:shd w:val="clear" w:color="auto" w:fill="DBE5F1"/>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0808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873"/>
    <w:rPr>
      <w:rFonts w:ascii="Tahoma" w:hAnsi="Tahoma" w:cs="Tahoma"/>
      <w:sz w:val="16"/>
      <w:szCs w:val="16"/>
    </w:rPr>
  </w:style>
  <w:style w:type="paragraph" w:styleId="Header">
    <w:name w:val="header"/>
    <w:basedOn w:val="Normal"/>
    <w:link w:val="HeaderChar"/>
    <w:uiPriority w:val="99"/>
    <w:unhideWhenUsed/>
    <w:rsid w:val="00080873"/>
    <w:pPr>
      <w:tabs>
        <w:tab w:val="center" w:pos="4680"/>
        <w:tab w:val="right" w:pos="9360"/>
      </w:tabs>
      <w:spacing w:line="240" w:lineRule="auto"/>
    </w:pPr>
  </w:style>
  <w:style w:type="character" w:customStyle="1" w:styleId="HeaderChar">
    <w:name w:val="Header Char"/>
    <w:basedOn w:val="DefaultParagraphFont"/>
    <w:link w:val="Header"/>
    <w:uiPriority w:val="99"/>
    <w:rsid w:val="00080873"/>
  </w:style>
  <w:style w:type="paragraph" w:styleId="Footer">
    <w:name w:val="footer"/>
    <w:basedOn w:val="Normal"/>
    <w:link w:val="FooterChar"/>
    <w:uiPriority w:val="99"/>
    <w:unhideWhenUsed/>
    <w:rsid w:val="00080873"/>
    <w:pPr>
      <w:tabs>
        <w:tab w:val="center" w:pos="4680"/>
        <w:tab w:val="right" w:pos="9360"/>
      </w:tabs>
      <w:spacing w:line="240" w:lineRule="auto"/>
    </w:pPr>
  </w:style>
  <w:style w:type="character" w:customStyle="1" w:styleId="FooterChar">
    <w:name w:val="Footer Char"/>
    <w:basedOn w:val="DefaultParagraphFont"/>
    <w:link w:val="Footer"/>
    <w:uiPriority w:val="99"/>
    <w:rsid w:val="0008087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n.wikipedia.org/wiki/Model%E2%80%93view%E2%80%93controlle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omas-broussard.fr/work/java/courses/project/fundamental.x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mkyong.com/java/java-properties-file-examples/" TargetMode="External"/><Relationship Id="rId28" Type="http://schemas.openxmlformats.org/officeDocument/2006/relationships/fontTable" Target="fontTable.xml"/><Relationship Id="rId10" Type="http://schemas.openxmlformats.org/officeDocument/2006/relationships/hyperlink" Target="http://www.thomas-broussard.fr/work/java/courses/project/fundamental.x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thomas-broussard.fr/work/java/courses/project/fundamental.xhtml" TargetMode="External"/><Relationship Id="rId14" Type="http://schemas.openxmlformats.org/officeDocument/2006/relationships/image" Target="media/image4.png"/><Relationship Id="rId22" Type="http://schemas.openxmlformats.org/officeDocument/2006/relationships/hyperlink" Target="https://en.wikipedia.org/wiki/Dependency_injection"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0996"/>
    <w:rsid w:val="00600996"/>
    <w:rsid w:val="007D6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B0D9B7ED0E43FAA92F89C1B0800E56">
    <w:name w:val="EBB0D9B7ED0E43FAA92F89C1B0800E56"/>
    <w:rsid w:val="00600996"/>
  </w:style>
  <w:style w:type="paragraph" w:customStyle="1" w:styleId="8977800CE9B042129192A2E7B6298E86">
    <w:name w:val="8977800CE9B042129192A2E7B6298E86"/>
    <w:rsid w:val="00600996"/>
  </w:style>
  <w:style w:type="paragraph" w:customStyle="1" w:styleId="BA1BCCD968834FE7BE6984ABACECE221">
    <w:name w:val="BA1BCCD968834FE7BE6984ABACECE221"/>
    <w:rsid w:val="00600996"/>
  </w:style>
  <w:style w:type="paragraph" w:customStyle="1" w:styleId="3FBB164FFF544999A881ED2D16EC50B0">
    <w:name w:val="3FBB164FFF544999A881ED2D16EC50B0"/>
    <w:rsid w:val="00600996"/>
  </w:style>
  <w:style w:type="paragraph" w:customStyle="1" w:styleId="CBD017225EA54B3992C9FD0B8C86DB66">
    <w:name w:val="CBD017225EA54B3992C9FD0B8C86DB66"/>
    <w:rsid w:val="006009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A05F0-216E-465F-A29A-CCD50968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Shazil</cp:lastModifiedBy>
  <cp:revision>3</cp:revision>
  <dcterms:created xsi:type="dcterms:W3CDTF">2016-02-06T22:36:00Z</dcterms:created>
  <dcterms:modified xsi:type="dcterms:W3CDTF">2016-02-06T22:48:00Z</dcterms:modified>
</cp:coreProperties>
</file>