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B4164" w14:textId="1632BF33" w:rsidR="002B25FE" w:rsidRPr="00CB346E" w:rsidRDefault="00826C6C" w:rsidP="00CB346E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C235B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2B25FE" w:rsidRPr="001C235B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26CF6FBE" w14:textId="49B422F0" w:rsidR="000B0144" w:rsidRDefault="001F6AB9" w:rsidP="001C235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6AB9">
        <w:rPr>
          <w:rFonts w:ascii="TH SarabunPSK" w:hAnsi="TH SarabunPSK" w:cs="TH SarabunPSK"/>
          <w:b/>
          <w:bCs/>
          <w:sz w:val="36"/>
          <w:szCs w:val="36"/>
          <w:cs/>
        </w:rPr>
        <w:t>ทฤษฎีและเครื่องมือที่เกี่ยวข้อง</w:t>
      </w:r>
    </w:p>
    <w:p w14:paraId="7491FAA0" w14:textId="77777777" w:rsidR="001F6AB9" w:rsidRPr="001C235B" w:rsidRDefault="001F6AB9" w:rsidP="001C235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16A7DB" w14:textId="5F67D930" w:rsidR="00CB346E" w:rsidRDefault="00CB346E" w:rsidP="00CB346E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CB346E">
        <w:rPr>
          <w:rFonts w:ascii="TH SarabunPSK" w:hAnsi="TH SarabunPSK" w:cs="TH SarabunPSK"/>
          <w:sz w:val="32"/>
          <w:szCs w:val="32"/>
          <w:cs/>
        </w:rPr>
        <w:t>ในบทนี้กล่าวถึงทฤษฏีและเครื่องมือที่เกี่ยวข้องกับโครงงาน ประกอบไปด้วย ทฤษฎีความรู้ พื้นฐานในการประมวลผลภาพ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CB346E">
        <w:rPr>
          <w:rFonts w:ascii="TH SarabunPSK" w:hAnsi="TH SarabunPSK" w:cs="TH SarabunPSK"/>
          <w:sz w:val="32"/>
          <w:szCs w:val="32"/>
          <w:cs/>
        </w:rPr>
        <w:t xml:space="preserve">รีแอกซ์ </w:t>
      </w:r>
      <w:r>
        <w:rPr>
          <w:rFonts w:ascii="TH SarabunPSK" w:hAnsi="TH SarabunPSK" w:cs="TH SarabunPSK"/>
          <w:sz w:val="32"/>
          <w:szCs w:val="32"/>
        </w:rPr>
        <w:t>(</w:t>
      </w:r>
      <w:r w:rsidRPr="00CB346E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), </w:t>
      </w:r>
      <w:r w:rsidRPr="00CB346E">
        <w:rPr>
          <w:rFonts w:ascii="TH SarabunPSK" w:hAnsi="TH SarabunPSK" w:cs="TH SarabunPSK"/>
          <w:sz w:val="32"/>
          <w:szCs w:val="32"/>
          <w:cs/>
        </w:rPr>
        <w:t>ภาษาเอชทีเอ็มเอล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(HTML),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ซีเอสเอส </w:t>
      </w:r>
      <w:r>
        <w:rPr>
          <w:rFonts w:ascii="TH SarabunPSK" w:hAnsi="TH SarabunPSK" w:cs="TH SarabunPSK"/>
          <w:sz w:val="32"/>
          <w:szCs w:val="32"/>
        </w:rPr>
        <w:t>(CSS),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3E7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จาวาสคริปต์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(JavaScript)</w:t>
      </w:r>
      <w:r>
        <w:rPr>
          <w:rFonts w:ascii="TH SarabunPSK" w:hAnsi="TH SarabunPSK" w:cs="TH SarabunPSK"/>
          <w:sz w:val="32"/>
          <w:szCs w:val="32"/>
        </w:rPr>
        <w:t>,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346E">
        <w:rPr>
          <w:rFonts w:ascii="TH SarabunPSK" w:hAnsi="TH SarabunPSK" w:cs="TH SarabunPSK"/>
          <w:sz w:val="32"/>
          <w:szCs w:val="32"/>
          <w:cs/>
        </w:rPr>
        <w:t>ภาษาไพทอน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(python),</w:t>
      </w:r>
      <w:r w:rsidRPr="00CB346E">
        <w:rPr>
          <w:rFonts w:ascii="TH SarabunPSK" w:hAnsi="TH SarabunPSK" w:cs="TH SarabunPSK"/>
          <w:sz w:val="32"/>
          <w:szCs w:val="32"/>
          <w:cs/>
        </w:rPr>
        <w:t xml:space="preserve"> เฟรมเวิคจังโก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FA05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0542">
        <w:rPr>
          <w:rFonts w:ascii="TH SarabunPSK" w:hAnsi="TH SarabunPSK" w:cs="TH SarabunPSK"/>
          <w:sz w:val="32"/>
          <w:szCs w:val="32"/>
        </w:rPr>
        <w:t>(</w:t>
      </w:r>
      <w:r w:rsidR="00FA0542" w:rsidRPr="00FA0542">
        <w:rPr>
          <w:rFonts w:ascii="TH SarabunPSK" w:hAnsi="TH SarabunPSK" w:cs="TH SarabunPSK"/>
          <w:sz w:val="32"/>
          <w:szCs w:val="32"/>
        </w:rPr>
        <w:t>Django</w:t>
      </w:r>
      <w:r w:rsidR="00FA0542">
        <w:rPr>
          <w:rFonts w:ascii="TH SarabunPSK" w:hAnsi="TH SarabunPSK" w:cs="TH SarabunPSK"/>
          <w:sz w:val="32"/>
          <w:szCs w:val="32"/>
        </w:rPr>
        <w:t xml:space="preserve">) </w:t>
      </w:r>
      <w:r w:rsidR="007019E4" w:rsidRPr="007019E4">
        <w:rPr>
          <w:rFonts w:ascii="TH SarabunPSK" w:hAnsi="TH SarabunPSK" w:cs="TH SarabunPSK"/>
          <w:sz w:val="32"/>
          <w:szCs w:val="32"/>
          <w:cs/>
        </w:rPr>
        <w:t>ฐานข้อมูลโพสเกรสคิว (</w:t>
      </w:r>
      <w:r w:rsidR="007019E4" w:rsidRPr="007019E4">
        <w:rPr>
          <w:rFonts w:ascii="TH SarabunPSK" w:hAnsi="TH SarabunPSK" w:cs="TH SarabunPSK"/>
          <w:sz w:val="32"/>
          <w:szCs w:val="32"/>
        </w:rPr>
        <w:t>PostgreSQL)</w:t>
      </w:r>
      <w:r w:rsidRPr="00CB346E">
        <w:rPr>
          <w:rFonts w:ascii="TH SarabunPSK" w:hAnsi="TH SarabunPSK" w:cs="TH SarabunPSK"/>
          <w:sz w:val="32"/>
          <w:szCs w:val="32"/>
          <w:cs/>
        </w:rPr>
        <w:t xml:space="preserve"> 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B346E">
        <w:rPr>
          <w:rFonts w:ascii="TH SarabunPSK" w:hAnsi="TH SarabunPSK" w:cs="TH SarabunPSK"/>
          <w:sz w:val="32"/>
          <w:szCs w:val="32"/>
          <w:cs/>
        </w:rPr>
        <w:t xml:space="preserve">ความรู้จักกับไลบรารี่ </w:t>
      </w:r>
      <w:r w:rsidRPr="00CB346E">
        <w:rPr>
          <w:rFonts w:ascii="TH SarabunPSK" w:hAnsi="TH SarabunPSK" w:cs="TH SarabunPSK"/>
          <w:sz w:val="32"/>
          <w:szCs w:val="32"/>
        </w:rPr>
        <w:t xml:space="preserve">OpenCV </w:t>
      </w:r>
      <w:r w:rsidRPr="00CB346E">
        <w:rPr>
          <w:rFonts w:ascii="TH SarabunPSK" w:hAnsi="TH SarabunPSK" w:cs="TH SarabunPSK"/>
          <w:sz w:val="32"/>
          <w:szCs w:val="32"/>
          <w:cs/>
        </w:rPr>
        <w:t>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B346E">
        <w:rPr>
          <w:rFonts w:ascii="TH SarabunPSK" w:hAnsi="TH SarabunPSK" w:cs="TH SarabunPSK"/>
          <w:sz w:val="32"/>
          <w:szCs w:val="32"/>
          <w:cs/>
        </w:rPr>
        <w:t>งานร่วมกับภาษาไพทอน</w:t>
      </w:r>
    </w:p>
    <w:p w14:paraId="7283626D" w14:textId="4EBA168B" w:rsidR="00C045E7" w:rsidRDefault="00CB346E" w:rsidP="00CB346E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B346E">
        <w:rPr>
          <w:rFonts w:ascii="TH SarabunPSK" w:hAnsi="TH SarabunPSK" w:cs="TH SarabunPSK"/>
          <w:sz w:val="32"/>
          <w:szCs w:val="32"/>
          <w:cs/>
        </w:rPr>
        <w:t>ระบบการตรวจข้อสอบและวิเคราะห์แบบสอบถามที่ผู้พัฒนาน าเสนอ เป็นระบบที่ใช้งานผ่านเว็บบราวเซอร์ ได้รวมเอาฟังก์ชันการใช้งานที่ผู้ใช้ต้องการรวมถึงส่วนของระบบการจัดเก็บข้อมูลบนเซิฟเวอร์โดยอาศัยเครื่องปริ้นเลเซอร์ และเครื่องสแกนเนอร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2859BE96" w14:textId="466C58B9" w:rsidR="00770095" w:rsidRDefault="001F6AB9" w:rsidP="001F6AB9">
      <w:pPr>
        <w:pStyle w:val="ListParagraph"/>
        <w:numPr>
          <w:ilvl w:val="0"/>
          <w:numId w:val="9"/>
        </w:numPr>
        <w:ind w:left="426" w:hanging="42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ความรู้เกี่ยวกับการประมวลผลภาพ</w:t>
      </w:r>
    </w:p>
    <w:p w14:paraId="7F8EE9FC" w14:textId="5547B963" w:rsidR="001F6AB9" w:rsidRDefault="001F6AB9" w:rsidP="001F6AB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1F6AB9">
        <w:rPr>
          <w:rFonts w:ascii="TH SarabunPSK" w:hAnsi="TH SarabunPSK" w:cs="TH SarabunPSK"/>
          <w:sz w:val="32"/>
          <w:szCs w:val="32"/>
          <w:cs/>
        </w:rPr>
        <w:t>การแปลงภาพดิจิตอล</w:t>
      </w:r>
    </w:p>
    <w:p w14:paraId="04238954" w14:textId="77777777" w:rsidR="001F6AB9" w:rsidRDefault="001F6AB9" w:rsidP="001F6AB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F6AB9">
        <w:rPr>
          <w:rFonts w:ascii="TH SarabunPSK" w:hAnsi="TH SarabunPSK" w:cs="TH SarabunPSK"/>
          <w:sz w:val="32"/>
          <w:szCs w:val="32"/>
          <w:cs/>
        </w:rPr>
        <w:t xml:space="preserve">แปลงภาพสีแบบ </w:t>
      </w:r>
      <w:r w:rsidRPr="001F6AB9">
        <w:rPr>
          <w:rFonts w:ascii="TH SarabunPSK" w:hAnsi="TH SarabunPSK" w:cs="TH SarabunPSK"/>
          <w:sz w:val="32"/>
          <w:szCs w:val="32"/>
        </w:rPr>
        <w:t xml:space="preserve">RGB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1F6AB9">
        <w:rPr>
          <w:rFonts w:ascii="TH SarabunPSK" w:hAnsi="TH SarabunPSK" w:cs="TH SarabunPSK"/>
          <w:sz w:val="32"/>
          <w:szCs w:val="32"/>
        </w:rPr>
        <w:t xml:space="preserve">Gray Scale </w:t>
      </w:r>
    </w:p>
    <w:p w14:paraId="4EFC141D" w14:textId="09E1F65E" w:rsidR="001F6AB9" w:rsidRDefault="001F6AB9" w:rsidP="001F6AB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การแปลงภาพสีแบบ </w:t>
      </w:r>
      <w:r w:rsidRPr="001F6AB9">
        <w:rPr>
          <w:rFonts w:ascii="TH SarabunPSK" w:hAnsi="TH SarabunPSK" w:cs="TH SarabunPSK"/>
          <w:sz w:val="32"/>
          <w:szCs w:val="32"/>
        </w:rPr>
        <w:t xml:space="preserve">RGB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เป็นภาพ </w:t>
      </w:r>
      <w:r w:rsidRPr="001F6AB9">
        <w:rPr>
          <w:rFonts w:ascii="TH SarabunPSK" w:hAnsi="TH SarabunPSK" w:cs="TH SarabunPSK"/>
          <w:sz w:val="32"/>
          <w:szCs w:val="32"/>
        </w:rPr>
        <w:t xml:space="preserve">Gray Scale </w:t>
      </w:r>
      <w:r w:rsidRPr="001F6AB9">
        <w:rPr>
          <w:rFonts w:ascii="TH SarabunPSK" w:hAnsi="TH SarabunPSK" w:cs="TH SarabunPSK"/>
          <w:sz w:val="32"/>
          <w:szCs w:val="32"/>
          <w:cs/>
        </w:rPr>
        <w:t>กระบวนการนี้ จะทำให้ภาพที่ได้สามารถนํามาประมวลผลได้ง่ายขึ้นและรวดเร็ว ภาพสีแต่ละภาพจะประกอบไปด้วยภาพสามภาพประกอบกัน คือภาพโทนสีแดง</w:t>
      </w:r>
      <w:r w:rsidRPr="001F6AB9">
        <w:rPr>
          <w:rFonts w:ascii="TH SarabunPSK" w:hAnsi="TH SarabunPSK" w:cs="TH SarabunPSK"/>
          <w:sz w:val="32"/>
          <w:szCs w:val="32"/>
        </w:rPr>
        <w:t xml:space="preserve">, </w:t>
      </w:r>
      <w:r w:rsidRPr="001F6AB9">
        <w:rPr>
          <w:rFonts w:ascii="TH SarabunPSK" w:hAnsi="TH SarabunPSK" w:cs="TH SarabunPSK"/>
          <w:sz w:val="32"/>
          <w:szCs w:val="32"/>
          <w:cs/>
        </w:rPr>
        <w:t>ภาพโทนสีเขียว และภาพโทนสีน้ำเงิน ฉะนั้นการที่จะเข้าถึงภาพและประมวลผลจะต้องเข้าถึงข้อมูลทั้งสามข้อมูล (สีแดง</w:t>
      </w:r>
      <w:r w:rsidRPr="001F6AB9">
        <w:rPr>
          <w:rFonts w:ascii="TH SarabunPSK" w:hAnsi="TH SarabunPSK" w:cs="TH SarabunPSK"/>
          <w:sz w:val="32"/>
          <w:szCs w:val="32"/>
        </w:rPr>
        <w:t xml:space="preserve">, </w:t>
      </w:r>
      <w:r w:rsidRPr="001F6AB9">
        <w:rPr>
          <w:rFonts w:ascii="TH SarabunPSK" w:hAnsi="TH SarabunPSK" w:cs="TH SarabunPSK"/>
          <w:sz w:val="32"/>
          <w:szCs w:val="32"/>
          <w:cs/>
        </w:rPr>
        <w:t>สีเขียว</w:t>
      </w:r>
      <w:r w:rsidRPr="001F6AB9">
        <w:rPr>
          <w:rFonts w:ascii="TH SarabunPSK" w:hAnsi="TH SarabunPSK" w:cs="TH SarabunPSK"/>
          <w:sz w:val="32"/>
          <w:szCs w:val="32"/>
        </w:rPr>
        <w:t xml:space="preserve">,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สีน้ำเงิน) แต่ระดับสีเทานั้นจะทำได้ง่ายและเร็วกว่าเพราะมีเพียงโทนสีเดียว เนื่องจากภาพสีแต่ละจุดภาพนั้น จะประกอบไปด้วยข้อมูล </w:t>
      </w:r>
      <w:r w:rsidRPr="001F6AB9">
        <w:rPr>
          <w:rFonts w:ascii="TH SarabunPSK" w:hAnsi="TH SarabunPSK" w:cs="TH SarabunPSK"/>
          <w:sz w:val="32"/>
          <w:szCs w:val="32"/>
        </w:rPr>
        <w:t xml:space="preserve">3 </w:t>
      </w:r>
      <w:r w:rsidRPr="001F6AB9">
        <w:rPr>
          <w:rFonts w:ascii="TH SarabunPSK" w:hAnsi="TH SarabunPSK" w:cs="TH SarabunPSK"/>
          <w:sz w:val="32"/>
          <w:szCs w:val="32"/>
          <w:cs/>
        </w:rPr>
        <w:t>ค่าคือสีแดง (</w:t>
      </w:r>
      <w:r w:rsidRPr="001F6AB9">
        <w:rPr>
          <w:rFonts w:ascii="TH SarabunPSK" w:hAnsi="TH SarabunPSK" w:cs="TH SarabunPSK"/>
          <w:sz w:val="32"/>
          <w:szCs w:val="32"/>
        </w:rPr>
        <w:t xml:space="preserve">R) </w:t>
      </w:r>
      <w:r w:rsidRPr="001F6AB9">
        <w:rPr>
          <w:rFonts w:ascii="TH SarabunPSK" w:hAnsi="TH SarabunPSK" w:cs="TH SarabunPSK"/>
          <w:sz w:val="32"/>
          <w:szCs w:val="32"/>
          <w:cs/>
        </w:rPr>
        <w:t>สีเขียว (</w:t>
      </w:r>
      <w:r w:rsidRPr="001F6AB9">
        <w:rPr>
          <w:rFonts w:ascii="TH SarabunPSK" w:hAnsi="TH SarabunPSK" w:cs="TH SarabunPSK"/>
          <w:sz w:val="32"/>
          <w:szCs w:val="32"/>
        </w:rPr>
        <w:t xml:space="preserve">G) </w:t>
      </w:r>
      <w:r w:rsidRPr="001F6AB9">
        <w:rPr>
          <w:rFonts w:ascii="TH SarabunPSK" w:hAnsi="TH SarabunPSK" w:cs="TH SarabunPSK"/>
          <w:sz w:val="32"/>
          <w:szCs w:val="32"/>
          <w:cs/>
        </w:rPr>
        <w:t>สีน้ำเงิน (</w:t>
      </w:r>
      <w:r w:rsidRPr="001F6AB9">
        <w:rPr>
          <w:rFonts w:ascii="TH SarabunPSK" w:hAnsi="TH SarabunPSK" w:cs="TH SarabunPSK"/>
          <w:sz w:val="32"/>
          <w:szCs w:val="32"/>
        </w:rPr>
        <w:t xml:space="preserve">B)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ดังนั้นการที่จะแปลงเป็นระดับสีเทาจะมีการใช้สูตรต่าง ๆ ในการแปลงมากมายแต่สูตรที่นิยมใช้มากที่สุดจะเป็นสูตรของ </w:t>
      </w:r>
      <w:r w:rsidRPr="001F6AB9">
        <w:rPr>
          <w:rFonts w:ascii="TH SarabunPSK" w:hAnsi="TH SarabunPSK" w:cs="TH SarabunPSK"/>
          <w:sz w:val="32"/>
          <w:szCs w:val="32"/>
        </w:rPr>
        <w:t xml:space="preserve">Craig Markwart </w:t>
      </w:r>
      <w:r w:rsidRPr="001F6AB9">
        <w:rPr>
          <w:rFonts w:ascii="TH SarabunPSK" w:hAnsi="TH SarabunPSK" w:cs="TH SarabunPSK"/>
          <w:sz w:val="32"/>
          <w:szCs w:val="32"/>
          <w:cs/>
        </w:rPr>
        <w:t>ดังสมการ</w:t>
      </w:r>
    </w:p>
    <w:p w14:paraId="4DDBFDA0" w14:textId="58930D3F" w:rsidR="001F6AB9" w:rsidRPr="001F6AB9" w:rsidRDefault="001F6AB9" w:rsidP="001F6AB9">
      <w:pPr>
        <w:pStyle w:val="ListParagraph"/>
        <w:tabs>
          <w:tab w:val="left" w:pos="212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F6AB9">
        <w:rPr>
          <w:rFonts w:ascii="TH SarabunPSK" w:hAnsi="TH SarabunPSK" w:cs="TH SarabunPSK"/>
          <w:sz w:val="32"/>
          <w:szCs w:val="32"/>
        </w:rPr>
        <w:t>Y = 0.3R + 0.59G + 0.11B</w:t>
      </w:r>
    </w:p>
    <w:p w14:paraId="0B9DC489" w14:textId="3142A72B" w:rsidR="001F6AB9" w:rsidRPr="001F6AB9" w:rsidRDefault="001F6AB9" w:rsidP="001F6AB9">
      <w:pPr>
        <w:pStyle w:val="ListParagraph"/>
        <w:tabs>
          <w:tab w:val="left" w:pos="1701"/>
          <w:tab w:val="left" w:pos="212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6AB9">
        <w:rPr>
          <w:rFonts w:ascii="TH SarabunPSK" w:hAnsi="TH SarabunPSK" w:cs="TH SarabunPSK"/>
          <w:sz w:val="32"/>
          <w:szCs w:val="32"/>
          <w:cs/>
        </w:rPr>
        <w:t>เมื่อ</w:t>
      </w:r>
      <w:r w:rsidRPr="001F6AB9">
        <w:rPr>
          <w:rFonts w:ascii="TH SarabunPSK" w:hAnsi="TH SarabunPSK" w:cs="TH SarabunPSK"/>
          <w:sz w:val="32"/>
          <w:szCs w:val="32"/>
          <w:cs/>
        </w:rPr>
        <w:tab/>
      </w:r>
      <w:r w:rsidRPr="001F6AB9">
        <w:rPr>
          <w:rFonts w:ascii="TH SarabunPSK" w:hAnsi="TH SarabunPSK" w:cs="TH SarabunPSK"/>
          <w:sz w:val="32"/>
          <w:szCs w:val="32"/>
        </w:rPr>
        <w:t xml:space="preserve">Y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การเปลี่ยนภาพสีเป็นภาพ </w:t>
      </w:r>
      <w:r w:rsidRPr="001F6AB9">
        <w:rPr>
          <w:rFonts w:ascii="TH SarabunPSK" w:hAnsi="TH SarabunPSK" w:cs="TH SarabunPSK"/>
          <w:sz w:val="32"/>
          <w:szCs w:val="32"/>
        </w:rPr>
        <w:t>Gray Scale</w:t>
      </w:r>
    </w:p>
    <w:p w14:paraId="3E897457" w14:textId="77777777" w:rsidR="001F6AB9" w:rsidRPr="001F6AB9" w:rsidRDefault="001F6AB9" w:rsidP="001F6AB9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1F6AB9">
        <w:rPr>
          <w:rFonts w:ascii="TH SarabunPSK" w:hAnsi="TH SarabunPSK" w:cs="TH SarabunPSK"/>
          <w:sz w:val="32"/>
          <w:szCs w:val="32"/>
        </w:rPr>
        <w:tab/>
      </w:r>
      <w:r w:rsidRPr="001F6AB9">
        <w:rPr>
          <w:rFonts w:ascii="TH SarabunPSK" w:hAnsi="TH SarabunPSK" w:cs="TH SarabunPSK"/>
          <w:sz w:val="32"/>
          <w:szCs w:val="32"/>
        </w:rPr>
        <w:tab/>
        <w:t xml:space="preserve">R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คือ ภาพโทนสีแดง </w:t>
      </w:r>
    </w:p>
    <w:p w14:paraId="3A410CC4" w14:textId="77777777" w:rsidR="001F6AB9" w:rsidRPr="001F6AB9" w:rsidRDefault="001F6AB9" w:rsidP="001F6AB9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1F6AB9">
        <w:rPr>
          <w:rFonts w:ascii="TH SarabunPSK" w:hAnsi="TH SarabunPSK" w:cs="TH SarabunPSK"/>
          <w:sz w:val="32"/>
          <w:szCs w:val="32"/>
        </w:rPr>
        <w:tab/>
      </w:r>
      <w:r w:rsidRPr="001F6AB9">
        <w:rPr>
          <w:rFonts w:ascii="TH SarabunPSK" w:hAnsi="TH SarabunPSK" w:cs="TH SarabunPSK"/>
          <w:sz w:val="32"/>
          <w:szCs w:val="32"/>
        </w:rPr>
        <w:tab/>
        <w:t xml:space="preserve">G </w:t>
      </w:r>
      <w:r w:rsidRPr="001F6AB9">
        <w:rPr>
          <w:rFonts w:ascii="TH SarabunPSK" w:hAnsi="TH SarabunPSK" w:cs="TH SarabunPSK"/>
          <w:sz w:val="32"/>
          <w:szCs w:val="32"/>
          <w:cs/>
        </w:rPr>
        <w:t xml:space="preserve">คือ ภาพโทนสีเขียว </w:t>
      </w:r>
    </w:p>
    <w:p w14:paraId="0C80EB1A" w14:textId="6C9388E7" w:rsidR="001F6AB9" w:rsidRDefault="001F6AB9" w:rsidP="001F6AB9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1F6AB9">
        <w:rPr>
          <w:rFonts w:ascii="TH SarabunPSK" w:hAnsi="TH SarabunPSK" w:cs="TH SarabunPSK"/>
          <w:sz w:val="32"/>
          <w:szCs w:val="32"/>
        </w:rPr>
        <w:tab/>
      </w:r>
      <w:r w:rsidRPr="001F6AB9">
        <w:rPr>
          <w:rFonts w:ascii="TH SarabunPSK" w:hAnsi="TH SarabunPSK" w:cs="TH SarabunPSK"/>
          <w:sz w:val="32"/>
          <w:szCs w:val="32"/>
        </w:rPr>
        <w:tab/>
        <w:t xml:space="preserve">B </w:t>
      </w:r>
      <w:r w:rsidRPr="001F6AB9">
        <w:rPr>
          <w:rFonts w:ascii="TH SarabunPSK" w:hAnsi="TH SarabunPSK" w:cs="TH SarabunPSK"/>
          <w:sz w:val="32"/>
          <w:szCs w:val="32"/>
          <w:cs/>
        </w:rPr>
        <w:t>คือ ภาพโทนสีน้ำเงิน</w:t>
      </w:r>
    </w:p>
    <w:p w14:paraId="54472433" w14:textId="0FA4BB24" w:rsidR="001F6AB9" w:rsidRDefault="001F6AB9" w:rsidP="001F6AB9">
      <w:pPr>
        <w:pStyle w:val="ListParagraph"/>
        <w:tabs>
          <w:tab w:val="left" w:pos="993"/>
          <w:tab w:val="left" w:pos="1701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3DAC0BC0" wp14:editId="782ECB3D">
            <wp:extent cx="1981200" cy="1129600"/>
            <wp:effectExtent l="0" t="0" r="0" b="0"/>
            <wp:docPr id="255659531" name="Picture 255659531" descr="A comparis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59531" name="Picture 255659531" descr="A comparison of a pers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7" r="4234"/>
                    <a:stretch/>
                  </pic:blipFill>
                  <pic:spPr bwMode="auto">
                    <a:xfrm>
                      <a:off x="0" y="0"/>
                      <a:ext cx="2007992" cy="11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955F8" w14:textId="7CDEEE0F" w:rsidR="001F6AB9" w:rsidRPr="001F6AB9" w:rsidRDefault="001F6AB9" w:rsidP="001F6AB9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แสดงตัวอย่างการแปลงภาพ ก</w:t>
      </w:r>
      <w:r>
        <w:rPr>
          <w:rFonts w:ascii="TH SarabunPSK" w:hAnsi="TH SarabunPSK" w:cs="TH SarabunPSK"/>
          <w:sz w:val="32"/>
          <w:szCs w:val="32"/>
        </w:rPr>
        <w:t xml:space="preserve">) RGB </w:t>
      </w:r>
      <w:r>
        <w:rPr>
          <w:rFonts w:ascii="TH SarabunPSK" w:hAnsi="TH SarabunPSK" w:cs="TH SarabunPSK" w:hint="cs"/>
          <w:sz w:val="32"/>
          <w:szCs w:val="32"/>
          <w:cs/>
        </w:rPr>
        <w:t>เป็นภาพ 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D185C">
        <w:rPr>
          <w:rFonts w:ascii="TH SarabunPSK" w:hAnsi="TH SarabunPSK" w:cs="TH SarabunPSK"/>
          <w:sz w:val="32"/>
          <w:szCs w:val="32"/>
        </w:rPr>
        <w:t>Grayscale</w:t>
      </w:r>
    </w:p>
    <w:p w14:paraId="2DE81907" w14:textId="290935FD" w:rsidR="001F6AB9" w:rsidRDefault="00FD185C" w:rsidP="001F6AB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FD185C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การแปลงภาพ </w:t>
      </w:r>
      <w:r w:rsidRPr="00FD185C">
        <w:rPr>
          <w:rFonts w:ascii="TH SarabunPSK" w:hAnsi="TH SarabunPSK" w:cs="TH SarabunPSK"/>
          <w:sz w:val="32"/>
          <w:szCs w:val="32"/>
        </w:rPr>
        <w:t xml:space="preserve">Gray Scale </w:t>
      </w:r>
      <w:r w:rsidRPr="00FD185C">
        <w:rPr>
          <w:rFonts w:ascii="TH SarabunPSK" w:hAnsi="TH SarabunPSK" w:cs="TH SarabunPSK"/>
          <w:sz w:val="32"/>
          <w:szCs w:val="32"/>
          <w:cs/>
        </w:rPr>
        <w:t>เป็นภาพขาว-ดำ (</w:t>
      </w:r>
      <w:r w:rsidRPr="00FD185C">
        <w:rPr>
          <w:rFonts w:ascii="TH SarabunPSK" w:hAnsi="TH SarabunPSK" w:cs="TH SarabunPSK"/>
          <w:sz w:val="32"/>
          <w:szCs w:val="32"/>
        </w:rPr>
        <w:t>Binary Image)</w:t>
      </w:r>
    </w:p>
    <w:p w14:paraId="49A64CDD" w14:textId="0017F62A" w:rsidR="00FD185C" w:rsidRDefault="00FD185C" w:rsidP="00FD185C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D185C">
        <w:rPr>
          <w:rFonts w:ascii="TH SarabunPSK" w:hAnsi="TH SarabunPSK" w:cs="TH SarabunPSK" w:hint="cs"/>
          <w:sz w:val="32"/>
          <w:szCs w:val="32"/>
          <w:cs/>
        </w:rPr>
        <w:t>ภาพขาว</w:t>
      </w:r>
      <w:r w:rsidRPr="00FD185C">
        <w:rPr>
          <w:rFonts w:ascii="TH SarabunPSK" w:hAnsi="TH SarabunPSK" w:cs="TH SarabunPSK" w:hint="cs"/>
          <w:sz w:val="32"/>
          <w:szCs w:val="32"/>
        </w:rPr>
        <w:t>-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ดำนั้นแต่ละจุดภาพจะมีค่าแค่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0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เท่านั้น ซึ่งจะทำให้ง่ายต่อการพิจารณาการตรวจจับวัตถุในภาพ เพราะมี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เพียงแค่สองค่าเท่านั้นคือ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0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ดังนั้นเมื่อมีการนำภาพ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Gray Scale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 มาเข้ากระบวนการตรวจจับก็จะได้ภาพที่มีการตรวจจับเป็นภาพ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Gray Scale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จากนั้นก็จะนําภาพที่ได้มาแปลงเป็นภาพขาว-ดำ ให้ภาพการตรวจจับนั้นมี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ความชัดเจนมากขึ้น โดยจะมีการกำหนดค่าขีดแบ่ง (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Threshold)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เพื่อมาใช้เป็นเกณฑ์ในการเปลี่ยนระดับสีโดยค่าความเข้มของจุดภาพในภาพ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ระดับสีเทาจุดใดมีค่ามากกว่าขีดแบ่ง ก็จะปรับค่านั้นให้มีค่าเป็น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1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แต่ถ้า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น้อยกว่าขีดแบ่งก็จะมีค่าเป็น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0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2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ซึ่งถ้าต้องการภาพที่มีการตรวจจับที่เห็นรูปร่างวัตถุได้ชัดเจน ก็ต้องมีการปรับค่าขีดแบ่งที่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เหมาะสมขึ้นอยู่กับภาพนั้น</w:t>
      </w:r>
    </w:p>
    <w:p w14:paraId="5E6F6F8A" w14:textId="77777777" w:rsidR="00FD185C" w:rsidRPr="00FD185C" w:rsidRDefault="00FD185C" w:rsidP="00FD185C">
      <w:pPr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 w:hint="cs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 w:hint="cs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 w:hint="cs"/>
                  <w:sz w:val="32"/>
                  <w:szCs w:val="32"/>
                </w:rPr>
                <m:t>x,y</m:t>
              </m:r>
            </m:e>
          </m:d>
          <m:r>
            <w:rPr>
              <w:rFonts w:ascii="Cambria Math" w:hAnsi="Cambria Math" w:cs="TH SarabunPSK" w:hint="cs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H SarabunPSK" w:hint="cs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 w:hint="cs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1,  &amp;if    f(x,y)&lt;Th</m:t>
                  </m:r>
                </m:e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0,  &amp;if    f(x,y)≥Th</m:t>
                  </m:r>
                </m:e>
              </m:eqArr>
            </m:e>
          </m:d>
        </m:oMath>
      </m:oMathPara>
    </w:p>
    <w:p w14:paraId="7416EBFA" w14:textId="77777777" w:rsidR="00FD185C" w:rsidRPr="00FD185C" w:rsidRDefault="00FD185C" w:rsidP="00FD185C">
      <w:pPr>
        <w:pStyle w:val="ListParagraph"/>
        <w:tabs>
          <w:tab w:val="left" w:pos="1701"/>
          <w:tab w:val="left" w:pos="3686"/>
        </w:tabs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D185C">
        <w:rPr>
          <w:rFonts w:ascii="TH SarabunPSK" w:hAnsi="TH SarabunPSK" w:cs="TH SarabunPSK" w:hint="cs"/>
          <w:sz w:val="32"/>
          <w:szCs w:val="32"/>
          <w:cs/>
        </w:rPr>
        <w:tab/>
        <w:t>เมื่อ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32"/>
            <w:szCs w:val="32"/>
          </w:rPr>
          <m:t>f</m:t>
        </m:r>
        <m:d>
          <m:dPr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H SarabunPSK" w:hint="cs"/>
                <w:sz w:val="32"/>
                <w:szCs w:val="32"/>
              </w:rPr>
              <m:t>x,y</m:t>
            </m:r>
          </m:e>
        </m:d>
        <m:r>
          <w:rPr>
            <w:rFonts w:ascii="Cambria Math" w:hAnsi="Cambria Math" w:cs="TH SarabunPSK" w:hint="cs"/>
            <w:sz w:val="32"/>
            <w:szCs w:val="32"/>
          </w:rPr>
          <m:t xml:space="preserve"> </m:t>
        </m:r>
      </m:oMath>
      <w:r w:rsidRPr="00FD185C">
        <w:rPr>
          <w:rFonts w:ascii="TH SarabunPSK" w:hAnsi="TH SarabunPSK" w:cs="TH SarabunPSK" w:hint="cs"/>
          <w:sz w:val="32"/>
          <w:szCs w:val="32"/>
        </w:rPr>
        <w:t xml:space="preserve"> 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คือค่า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Intensity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ในภาพ</w:t>
      </w:r>
    </w:p>
    <w:p w14:paraId="2E67D6C6" w14:textId="6DB4CFDF" w:rsidR="00FD185C" w:rsidRPr="00FD185C" w:rsidRDefault="00FD185C" w:rsidP="00FD185C">
      <w:pPr>
        <w:pStyle w:val="ListParagraph"/>
        <w:tabs>
          <w:tab w:val="left" w:pos="2127"/>
          <w:tab w:val="left" w:pos="2552"/>
          <w:tab w:val="left" w:pos="3261"/>
        </w:tabs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D185C">
        <w:rPr>
          <w:rFonts w:ascii="TH SarabunPSK" w:hAnsi="TH SarabunPSK" w:cs="TH SarabunPSK" w:hint="cs"/>
          <w:sz w:val="32"/>
          <w:szCs w:val="32"/>
        </w:rPr>
        <w:t xml:space="preserve">                            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85C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32"/>
            <w:szCs w:val="32"/>
          </w:rPr>
          <m:t>Th</m:t>
        </m:r>
      </m:oMath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D185C">
        <w:rPr>
          <w:rFonts w:ascii="TH SarabunPSK" w:hAnsi="TH SarabunPSK" w:cs="TH SarabunPSK" w:hint="cs"/>
          <w:sz w:val="32"/>
          <w:szCs w:val="32"/>
          <w:cs/>
        </w:rPr>
        <w:t xml:space="preserve">คือ ค่า </w:t>
      </w:r>
      <w:r w:rsidRPr="00FD185C">
        <w:rPr>
          <w:rFonts w:ascii="TH SarabunPSK" w:hAnsi="TH SarabunPSK" w:cs="TH SarabunPSK" w:hint="cs"/>
          <w:sz w:val="32"/>
          <w:szCs w:val="32"/>
        </w:rPr>
        <w:t>Threshold</w:t>
      </w:r>
    </w:p>
    <w:p w14:paraId="2835DF90" w14:textId="35CE6517" w:rsidR="00FD185C" w:rsidRDefault="00FD185C" w:rsidP="00FD185C">
      <w:pPr>
        <w:pStyle w:val="SubTopic1"/>
        <w:numPr>
          <w:ilvl w:val="0"/>
          <w:numId w:val="0"/>
        </w:numPr>
        <w:tabs>
          <w:tab w:val="left" w:pos="3111"/>
          <w:tab w:val="left" w:pos="3402"/>
          <w:tab w:val="left" w:pos="4536"/>
        </w:tabs>
        <w:spacing w:line="240" w:lineRule="auto"/>
        <w:jc w:val="center"/>
        <w:rPr>
          <w:rFonts w:ascii="TH SarabunPSK" w:hAnsi="TH SarabunPSK" w:cs="TH SarabunPSK"/>
          <w:b w:val="0"/>
          <w:bCs w:val="0"/>
        </w:rPr>
      </w:pPr>
      <w:r w:rsidRPr="00714D98">
        <w:rPr>
          <w:b w:val="0"/>
          <w:bCs w:val="0"/>
          <w:noProof/>
        </w:rPr>
        <w:drawing>
          <wp:inline distT="0" distB="0" distL="0" distR="0" wp14:anchorId="4A08EBA9" wp14:editId="53459719">
            <wp:extent cx="2520000" cy="1433582"/>
            <wp:effectExtent l="0" t="0" r="0" b="0"/>
            <wp:docPr id="1945776702" name="Picture 1945776702" descr="A person with a picture of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6702" name="Picture 1945776702" descr="A person with a picture of her 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7" t="49791" r="7338"/>
                    <a:stretch/>
                  </pic:blipFill>
                  <pic:spPr bwMode="auto">
                    <a:xfrm>
                      <a:off x="0" y="0"/>
                      <a:ext cx="2520000" cy="143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13DE" w14:textId="43F4FF29" w:rsidR="00FD185C" w:rsidRDefault="00FD185C" w:rsidP="00FD185C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FD185C">
        <w:rPr>
          <w:rFonts w:ascii="TH SarabunPSK" w:hAnsi="TH SarabunPSK" w:cs="TH SarabunPSK" w:hint="cs"/>
          <w:sz w:val="32"/>
          <w:szCs w:val="32"/>
          <w:cs/>
        </w:rPr>
        <w:t>แสดงตัวอย่างการแปลงภาพ ก</w:t>
      </w:r>
      <w:r w:rsidRPr="00FD185C">
        <w:rPr>
          <w:rFonts w:ascii="TH SarabunPSK" w:hAnsi="TH SarabunPSK" w:cs="TH SarabunPSK"/>
          <w:sz w:val="32"/>
          <w:szCs w:val="32"/>
        </w:rPr>
        <w:t xml:space="preserve">) Gray Scale </w:t>
      </w:r>
      <w:r w:rsidRPr="00FD185C">
        <w:rPr>
          <w:rFonts w:ascii="TH SarabunPSK" w:hAnsi="TH SarabunPSK" w:cs="TH SarabunPSK" w:hint="cs"/>
          <w:sz w:val="32"/>
          <w:szCs w:val="32"/>
          <w:cs/>
        </w:rPr>
        <w:t>ข</w:t>
      </w:r>
      <w:r w:rsidRPr="00FD185C">
        <w:rPr>
          <w:rFonts w:ascii="TH SarabunPSK" w:hAnsi="TH SarabunPSK" w:cs="TH SarabunPSK"/>
          <w:sz w:val="32"/>
          <w:szCs w:val="32"/>
        </w:rPr>
        <w:t>) Binary</w:t>
      </w:r>
    </w:p>
    <w:p w14:paraId="5DD5F146" w14:textId="77777777" w:rsidR="00905A1B" w:rsidRPr="00FD185C" w:rsidRDefault="00905A1B" w:rsidP="00905A1B">
      <w:pPr>
        <w:pStyle w:val="ListParagraph"/>
        <w:tabs>
          <w:tab w:val="left" w:pos="810"/>
        </w:tabs>
        <w:spacing w:after="12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5AF404F7" w14:textId="7E88E7FF" w:rsidR="00FD185C" w:rsidRDefault="00FD185C" w:rsidP="00FD185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FD185C">
        <w:rPr>
          <w:rFonts w:ascii="TH SarabunPSK" w:hAnsi="TH SarabunPSK" w:cs="TH SarabunPSK"/>
          <w:sz w:val="32"/>
          <w:szCs w:val="32"/>
          <w:cs/>
        </w:rPr>
        <w:t>ดำเนินการทางด้านรูปทรง (</w:t>
      </w:r>
      <w:r w:rsidRPr="00FD185C">
        <w:rPr>
          <w:rFonts w:ascii="TH SarabunPSK" w:hAnsi="TH SarabunPSK" w:cs="TH SarabunPSK"/>
          <w:sz w:val="32"/>
          <w:szCs w:val="32"/>
        </w:rPr>
        <w:t>Morphologic Operation)</w:t>
      </w:r>
    </w:p>
    <w:p w14:paraId="6CA9B939" w14:textId="2CD62AAA" w:rsidR="00FD185C" w:rsidRDefault="00FD185C" w:rsidP="00FD185C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D185C">
        <w:rPr>
          <w:rFonts w:ascii="TH SarabunPSK" w:hAnsi="TH SarabunPSK" w:cs="TH SarabunPSK"/>
          <w:sz w:val="32"/>
          <w:szCs w:val="32"/>
          <w:cs/>
        </w:rPr>
        <w:t>การดำเนินการทางด้านรูปทรง คือ การประมวลการผลภาพในเรื่องรูปทรง โดยการประยุกต์ส่วนประกอบโครงสร้าง (</w:t>
      </w:r>
      <w:r w:rsidRPr="00FD185C">
        <w:rPr>
          <w:rFonts w:ascii="TH SarabunPSK" w:hAnsi="TH SarabunPSK" w:cs="TH SarabunPSK"/>
          <w:sz w:val="32"/>
          <w:szCs w:val="32"/>
        </w:rPr>
        <w:t xml:space="preserve">Structure Element) </w:t>
      </w:r>
      <w:r w:rsidRPr="00FD185C">
        <w:rPr>
          <w:rFonts w:ascii="TH SarabunPSK" w:hAnsi="TH SarabunPSK" w:cs="TH SarabunPSK"/>
          <w:sz w:val="32"/>
          <w:szCs w:val="32"/>
          <w:cs/>
        </w:rPr>
        <w:t>มาดำเนินการกับรูปที่รับเข้ามาโดยให้ผลลัพธ์เป็นภาพที่มีขนาดเท่ากับภาพที่รับเข้ามา</w:t>
      </w:r>
    </w:p>
    <w:p w14:paraId="4F430D7C" w14:textId="17EA64D3" w:rsidR="00FD185C" w:rsidRDefault="00905A1B" w:rsidP="00FD185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การขยาย </w:t>
      </w:r>
      <w:r>
        <w:rPr>
          <w:rFonts w:ascii="TH SarabunPSK" w:hAnsi="TH SarabunPSK" w:cs="TH SarabunPSK"/>
          <w:sz w:val="32"/>
          <w:szCs w:val="32"/>
        </w:rPr>
        <w:t>(Dilation)</w:t>
      </w:r>
    </w:p>
    <w:p w14:paraId="7E4DC4FC" w14:textId="5138D74B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05A1B">
        <w:rPr>
          <w:rFonts w:ascii="TH SarabunPSK" w:hAnsi="TH SarabunPSK" w:cs="TH SarabunPSK"/>
          <w:sz w:val="32"/>
          <w:szCs w:val="32"/>
          <w:cs/>
        </w:rPr>
        <w:t>เป็นเทคนิคที่ใช้ในการพิจารณาภาพที่เป็นภาพขาว-ดำ เพื่อทำการเพิ่มจุดภาพ โดยการนำส่วนประกอบโครงสร้างมาดำเนินการกับรูปภาพ โดยทำการดำเนินการทีละจุดภาพหากจุดภาพใดมีค่าตรงกับจุดเริ่มต้น (</w:t>
      </w:r>
      <w:r w:rsidRPr="00905A1B">
        <w:rPr>
          <w:rFonts w:ascii="TH SarabunPSK" w:hAnsi="TH SarabunPSK" w:cs="TH SarabunPSK"/>
          <w:sz w:val="32"/>
          <w:szCs w:val="32"/>
        </w:rPr>
        <w:t xml:space="preserve">Origin) </w:t>
      </w:r>
      <w:r w:rsidRPr="00905A1B">
        <w:rPr>
          <w:rFonts w:ascii="TH SarabunPSK" w:hAnsi="TH SarabunPSK" w:cs="TH SarabunPSK"/>
          <w:sz w:val="32"/>
          <w:szCs w:val="32"/>
          <w:cs/>
        </w:rPr>
        <w:t>ของส่วนประกอบโครงสร้าง (</w:t>
      </w:r>
      <w:r w:rsidRPr="00905A1B">
        <w:rPr>
          <w:rFonts w:ascii="TH SarabunPSK" w:hAnsi="TH SarabunPSK" w:cs="TH SarabunPSK"/>
          <w:sz w:val="32"/>
          <w:szCs w:val="32"/>
        </w:rPr>
        <w:t xml:space="preserve">Structure Element) </w:t>
      </w:r>
      <w:r w:rsidRPr="00905A1B">
        <w:rPr>
          <w:rFonts w:ascii="TH SarabunPSK" w:hAnsi="TH SarabunPSK" w:cs="TH SarabunPSK"/>
          <w:sz w:val="32"/>
          <w:szCs w:val="32"/>
          <w:cs/>
        </w:rPr>
        <w:t>ก็จะทำการเพิ่มจุดภาพให้มีขนาดเท่ากับขนาดของส่วนประกอบโครงสร้าง</w:t>
      </w:r>
    </w:p>
    <w:p w14:paraId="699CC748" w14:textId="77777777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C515808" w14:textId="45E30C89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3264B7FD" wp14:editId="20A2176F">
            <wp:extent cx="3657600" cy="1986615"/>
            <wp:effectExtent l="0" t="0" r="0" b="0"/>
            <wp:docPr id="160876701" name="Picture 1" descr="A picture containing keyboard, square, screenshot, le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701" name="Picture 1" descr="A picture containing keyboard, square, screenshot, lev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168" cy="19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429" w14:textId="77777777" w:rsidR="00905A1B" w:rsidRDefault="00905A1B" w:rsidP="00905A1B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05A1B">
        <w:rPr>
          <w:rFonts w:ascii="TH SarabunPSK" w:hAnsi="TH SarabunPSK" w:cs="TH SarabunPSK" w:hint="cs"/>
          <w:sz w:val="32"/>
          <w:szCs w:val="32"/>
          <w:cs/>
        </w:rPr>
        <w:t>แสดงกระบวนการขยายภาพ (</w:t>
      </w:r>
      <w:r w:rsidRPr="00905A1B">
        <w:rPr>
          <w:rFonts w:ascii="TH SarabunPSK" w:hAnsi="TH SarabunPSK" w:cs="TH SarabunPSK" w:hint="cs"/>
          <w:sz w:val="32"/>
          <w:szCs w:val="32"/>
        </w:rPr>
        <w:t>Dilation)</w:t>
      </w:r>
    </w:p>
    <w:p w14:paraId="7A4186AB" w14:textId="77777777" w:rsidR="00905A1B" w:rsidRPr="00905A1B" w:rsidRDefault="00905A1B" w:rsidP="00905A1B">
      <w:pPr>
        <w:pStyle w:val="ListParagraph"/>
        <w:tabs>
          <w:tab w:val="left" w:pos="810"/>
        </w:tabs>
        <w:spacing w:after="12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0225882F" w14:textId="7BE8AAED" w:rsidR="00905A1B" w:rsidRPr="00905A1B" w:rsidRDefault="00905A1B" w:rsidP="00905A1B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905A1B">
        <w:rPr>
          <w:rFonts w:ascii="TH SarabunPSK" w:hAnsi="TH SarabunPSK" w:cs="TH SarabunPSK"/>
          <w:sz w:val="32"/>
          <w:szCs w:val="32"/>
          <w:cs/>
        </w:rPr>
        <w:t>การกร่อน (</w:t>
      </w:r>
      <w:r w:rsidRPr="00905A1B">
        <w:rPr>
          <w:rFonts w:ascii="TH SarabunPSK" w:hAnsi="TH SarabunPSK" w:cs="TH SarabunPSK"/>
          <w:sz w:val="32"/>
          <w:szCs w:val="32"/>
        </w:rPr>
        <w:t>Erosion)</w:t>
      </w:r>
    </w:p>
    <w:p w14:paraId="0B188567" w14:textId="234C6AB1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05A1B">
        <w:rPr>
          <w:rFonts w:ascii="TH SarabunPSK" w:hAnsi="TH SarabunPSK" w:cs="TH SarabunPSK"/>
          <w:sz w:val="32"/>
          <w:szCs w:val="32"/>
          <w:cs/>
        </w:rPr>
        <w:t>เป็นเทคนิคที่ใช้ในการพิจารณาภาพที่เป็นภาพขาว-ดำ เพื่อทำการลดจุดภาพ โดย การนำส่วนประกอบโครงสร้างมาดำเนินการกับรูปภาพ โดยทำการดำเนินการทีละจุดภาพหาก จุดภาพใดมี หากจุดภาพใดมีโครงสร้างที่เหมือนกับส่วนประกอบโครงสร้าง ก็จะทำการลบจุดภาพเหล่านั้นให้เหลือเพียงจุดเริ่มต้น</w:t>
      </w:r>
    </w:p>
    <w:p w14:paraId="72311CC9" w14:textId="61ABFD13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1E18A662" wp14:editId="2EE41A80">
            <wp:extent cx="3666836" cy="2082017"/>
            <wp:effectExtent l="0" t="0" r="0" b="0"/>
            <wp:docPr id="1109000307" name="Picture 1" descr="A diagram of a structure ele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0307" name="Picture 1" descr="A diagram of a structure ele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569" cy="2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A512" w14:textId="2297E345" w:rsidR="00905A1B" w:rsidRDefault="00905A1B" w:rsidP="00905A1B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แสดงกระบวนการกร่อนภาพ </w:t>
      </w:r>
      <w:r>
        <w:rPr>
          <w:rFonts w:ascii="TH SarabunPSK" w:hAnsi="TH SarabunPSK" w:cs="TH SarabunPSK"/>
          <w:sz w:val="32"/>
          <w:szCs w:val="32"/>
        </w:rPr>
        <w:t>(Erosion)</w:t>
      </w:r>
    </w:p>
    <w:p w14:paraId="7A13AE05" w14:textId="77777777" w:rsidR="00905A1B" w:rsidRDefault="00905A1B" w:rsidP="00905A1B">
      <w:pPr>
        <w:pStyle w:val="ListParagraph"/>
        <w:tabs>
          <w:tab w:val="left" w:pos="810"/>
        </w:tabs>
        <w:spacing w:after="12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07643CB5" w14:textId="26F54E76" w:rsidR="00905A1B" w:rsidRPr="00905A1B" w:rsidRDefault="00905A1B" w:rsidP="00905A1B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905A1B">
        <w:rPr>
          <w:rFonts w:ascii="TH SarabunPSK" w:hAnsi="TH SarabunPSK" w:cs="TH SarabunPSK" w:hint="cs"/>
          <w:sz w:val="32"/>
          <w:szCs w:val="32"/>
          <w:cs/>
        </w:rPr>
        <w:t>โอเพนนิ่ง (</w:t>
      </w:r>
      <w:r w:rsidRPr="00905A1B">
        <w:rPr>
          <w:rFonts w:ascii="TH SarabunPSK" w:hAnsi="TH SarabunPSK" w:cs="TH SarabunPSK" w:hint="cs"/>
          <w:sz w:val="32"/>
          <w:szCs w:val="32"/>
        </w:rPr>
        <w:t>Opening)</w:t>
      </w:r>
    </w:p>
    <w:p w14:paraId="3151A306" w14:textId="73C9AB27" w:rsidR="00905A1B" w:rsidRP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05A1B">
        <w:rPr>
          <w:rFonts w:ascii="TH SarabunPSK" w:hAnsi="TH SarabunPSK" w:cs="TH SarabunPSK" w:hint="cs"/>
          <w:sz w:val="32"/>
          <w:szCs w:val="32"/>
          <w:cs/>
        </w:rPr>
        <w:t>เป็นเทคนิคที่ใช้ในการพิจารณาภาพที่เป็นภาพขาว-ดำ เริ่มจากการใช้เทคนิคการกร่อนภาพ แล้วตามด้วยการขยายภาพจำนวนครั้งเท่ากับการกร่อนภาพ การโอเพ็นนิ่งเป็นการลดจุดภาพในภาพตามส่วนประกอบโครงสร้างก่อน แล้วตามด้วยการเพิ่มจุดภาพตามส่วนประกอบ โครงสร้าง การทำโอเพ็นนิ่งช่วยในการกำจัดจุดภาพขนาดเล็กที่ไม่ต้องการออกในภาพ แต่ในส่วนของวัตถุขนาดใหญ่ในภาพยังคงเดิม</w:t>
      </w:r>
    </w:p>
    <w:p w14:paraId="5D697C69" w14:textId="77777777" w:rsidR="00905A1B" w:rsidRDefault="00905A1B" w:rsidP="00905A1B">
      <w:pPr>
        <w:pStyle w:val="ListParagraph"/>
        <w:tabs>
          <w:tab w:val="left" w:pos="1701"/>
        </w:tabs>
        <w:spacing w:after="0" w:line="240" w:lineRule="auto"/>
        <w:ind w:left="990"/>
        <w:jc w:val="thaiDistribute"/>
        <w:rPr>
          <w:rFonts w:ascii="TH SarabunPSK" w:hAnsi="TH SarabunPSK" w:cs="TH SarabunPSK"/>
          <w:sz w:val="32"/>
          <w:szCs w:val="32"/>
        </w:rPr>
      </w:pPr>
    </w:p>
    <w:p w14:paraId="6A529350" w14:textId="7CEA4158" w:rsidR="00DA62D3" w:rsidRDefault="00DA62D3" w:rsidP="00DA62D3">
      <w:pPr>
        <w:tabs>
          <w:tab w:val="left" w:pos="170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14D98">
        <w:rPr>
          <w:noProof/>
        </w:rPr>
        <w:drawing>
          <wp:inline distT="0" distB="0" distL="0" distR="0" wp14:anchorId="41D9D2A4" wp14:editId="286CB87B">
            <wp:extent cx="5274310" cy="1753052"/>
            <wp:effectExtent l="0" t="0" r="2540" b="0"/>
            <wp:docPr id="388278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9C5C7" w14:textId="4235409B" w:rsidR="00DA62D3" w:rsidRDefault="00DA62D3" w:rsidP="00DA62D3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แสดงกระบวนการโอเพนนิ่ง </w:t>
      </w:r>
      <w:r>
        <w:rPr>
          <w:rFonts w:ascii="TH SarabunPSK" w:hAnsi="TH SarabunPSK" w:cs="TH SarabunPSK"/>
          <w:sz w:val="32"/>
          <w:szCs w:val="32"/>
        </w:rPr>
        <w:t>(Opening)</w:t>
      </w:r>
    </w:p>
    <w:p w14:paraId="5DCD8C21" w14:textId="77777777" w:rsidR="00DA62D3" w:rsidRDefault="00DA62D3" w:rsidP="00DA62D3">
      <w:pPr>
        <w:tabs>
          <w:tab w:val="left" w:pos="170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ABC68F" w14:textId="2F841808" w:rsidR="00DA62D3" w:rsidRPr="00DA62D3" w:rsidRDefault="00DA62D3" w:rsidP="00DA62D3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โคลซซิ่ง </w:t>
      </w:r>
      <w:r>
        <w:rPr>
          <w:rFonts w:ascii="TH SarabunPSK" w:hAnsi="TH SarabunPSK" w:cs="TH SarabunPSK"/>
          <w:sz w:val="32"/>
          <w:szCs w:val="32"/>
        </w:rPr>
        <w:t>(Closing)</w:t>
      </w:r>
    </w:p>
    <w:p w14:paraId="6D8FEA22" w14:textId="5711092D" w:rsidR="00905A1B" w:rsidRDefault="00DA62D3" w:rsidP="00DA62D3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A62D3">
        <w:rPr>
          <w:rFonts w:ascii="TH SarabunPSK" w:hAnsi="TH SarabunPSK" w:cs="TH SarabunPSK"/>
          <w:sz w:val="32"/>
          <w:szCs w:val="32"/>
          <w:cs/>
        </w:rPr>
        <w:t>เป็นเทคนิคที่ใช้ในการพิจารณาภาพที่เป็นภาพขาว-ดำ เริ่มจากการใช้เทคนิคการขยายภาพ แล้วตามด้วยการกร่อนภาพจำนวนครั้งเท่ากับการขยายภาพ การโคลซซิ่งเป็นการเพิ่มจุดภาพในภาพตามส่วนประกอบโครงสร้างก่อน แล้วตามด้วยการลดจุดภาพตามส่วนประกอบโครงสร้าง การทำโคลซซิ่งช่วยในการเติมเต็มวัตถุในภาพที่มีบางส่วนขาดหายไปทำให้ภาพมีความราบเรียบมากขึ้น</w:t>
      </w:r>
    </w:p>
    <w:p w14:paraId="002EF2F8" w14:textId="4FD08990" w:rsidR="00DA62D3" w:rsidRDefault="00DA62D3" w:rsidP="00DA62D3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0E3A4404" wp14:editId="6C4FF3BD">
            <wp:extent cx="5071110" cy="1962150"/>
            <wp:effectExtent l="0" t="0" r="0" b="0"/>
            <wp:docPr id="161733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5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1E65" w14:textId="22E9CD8D" w:rsidR="00DA62D3" w:rsidRDefault="00DA62D3" w:rsidP="00DA62D3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แสดงกระบวนการ </w:t>
      </w:r>
      <w:r>
        <w:rPr>
          <w:rFonts w:ascii="TH SarabunPSK" w:hAnsi="TH SarabunPSK" w:cs="TH SarabunPSK"/>
          <w:sz w:val="32"/>
          <w:szCs w:val="32"/>
        </w:rPr>
        <w:t>(Closing)</w:t>
      </w:r>
    </w:p>
    <w:p w14:paraId="5DEE7B1A" w14:textId="77777777" w:rsidR="00DA62D3" w:rsidRDefault="00DA62D3" w:rsidP="00DA62D3">
      <w:pPr>
        <w:pStyle w:val="ListParagraph"/>
        <w:tabs>
          <w:tab w:val="left" w:pos="810"/>
        </w:tabs>
        <w:spacing w:after="12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04AE4003" w14:textId="54C45ED7" w:rsidR="00DA62D3" w:rsidRDefault="00DA62D3" w:rsidP="00DA62D3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หลักการเกี่ยวกับการหาเส้นเค้าโครง </w:t>
      </w:r>
      <w:r>
        <w:rPr>
          <w:rFonts w:ascii="TH SarabunPSK" w:hAnsi="TH SarabunPSK" w:cs="TH SarabunPSK"/>
          <w:sz w:val="32"/>
          <w:szCs w:val="32"/>
        </w:rPr>
        <w:t>(Contour)</w:t>
      </w:r>
    </w:p>
    <w:p w14:paraId="58A9628B" w14:textId="1C691889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ในไลบรารี </w:t>
      </w:r>
      <w:r w:rsidRPr="00DA62D3">
        <w:rPr>
          <w:rFonts w:ascii="TH SarabunPSK" w:hAnsi="TH SarabunPSK" w:cs="TH SarabunPSK"/>
          <w:sz w:val="32"/>
          <w:szCs w:val="32"/>
        </w:rPr>
        <w:t xml:space="preserve">OpenCV </w:t>
      </w:r>
      <w:r w:rsidRPr="00DA62D3">
        <w:rPr>
          <w:rFonts w:ascii="TH SarabunPSK" w:hAnsi="TH SarabunPSK" w:cs="TH SarabunPSK"/>
          <w:sz w:val="32"/>
          <w:szCs w:val="32"/>
          <w:cs/>
        </w:rPr>
        <w:t>ใช้วิธีการหาขอบวัตถุ (</w:t>
      </w:r>
      <w:r w:rsidRPr="00DA62D3">
        <w:rPr>
          <w:rFonts w:ascii="TH SarabunPSK" w:hAnsi="TH SarabunPSK" w:cs="TH SarabunPSK"/>
          <w:sz w:val="32"/>
          <w:szCs w:val="32"/>
        </w:rPr>
        <w:t xml:space="preserve">Edge Detection) </w:t>
      </w:r>
      <w:r w:rsidRPr="00DA62D3">
        <w:rPr>
          <w:rFonts w:ascii="TH SarabunPSK" w:hAnsi="TH SarabunPSK" w:cs="TH SarabunPSK"/>
          <w:sz w:val="32"/>
          <w:szCs w:val="32"/>
          <w:cs/>
        </w:rPr>
        <w:t>โดยการหาเส้นเค้าโครง (</w:t>
      </w:r>
      <w:r w:rsidRPr="00DA62D3">
        <w:rPr>
          <w:rFonts w:ascii="TH SarabunPSK" w:hAnsi="TH SarabunPSK" w:cs="TH SarabunPSK"/>
          <w:sz w:val="32"/>
          <w:szCs w:val="32"/>
        </w:rPr>
        <w:t xml:space="preserve">Find Contour) </w:t>
      </w:r>
      <w:r w:rsidRPr="00DA62D3">
        <w:rPr>
          <w:rFonts w:ascii="TH SarabunPSK" w:hAnsi="TH SarabunPSK" w:cs="TH SarabunPSK"/>
          <w:sz w:val="32"/>
          <w:szCs w:val="32"/>
          <w:cs/>
        </w:rPr>
        <w:t>ซึ่งเป็นกระบวนการหนึ่งในการแยกบริเวณรูปภาพ (</w:t>
      </w:r>
      <w:r w:rsidRPr="00DA62D3">
        <w:rPr>
          <w:rFonts w:ascii="TH SarabunPSK" w:hAnsi="TH SarabunPSK" w:cs="TH SarabunPSK"/>
          <w:sz w:val="32"/>
          <w:szCs w:val="32"/>
        </w:rPr>
        <w:t xml:space="preserve">Image Segmentation) </w:t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หลักการ ของกระบวนการนี้จะกระทำกับภาพขาว-ดำ โดยการหาขอบของวัตถุคือ การหา </w:t>
      </w:r>
      <w:r w:rsidRPr="00DA62D3">
        <w:rPr>
          <w:rFonts w:ascii="TH SarabunPSK" w:hAnsi="TH SarabunPSK" w:cs="TH SarabunPSK"/>
          <w:sz w:val="32"/>
          <w:szCs w:val="32"/>
        </w:rPr>
        <w:t xml:space="preserve">pixel </w:t>
      </w:r>
      <w:r w:rsidRPr="00DA62D3">
        <w:rPr>
          <w:rFonts w:ascii="TH SarabunPSK" w:hAnsi="TH SarabunPSK" w:cs="TH SarabunPSK"/>
          <w:sz w:val="32"/>
          <w:szCs w:val="32"/>
          <w:cs/>
        </w:rPr>
        <w:t>ที่อยู่ติดกัน ที่มีการเปลี่ยนแปลงค่าสีมากๆ (</w:t>
      </w:r>
      <w:r w:rsidRPr="00DA62D3">
        <w:rPr>
          <w:rFonts w:ascii="TH SarabunPSK" w:hAnsi="TH SarabunPSK" w:cs="TH SarabunPSK"/>
          <w:sz w:val="32"/>
          <w:szCs w:val="32"/>
        </w:rPr>
        <w:t xml:space="preserve">Intensity) </w:t>
      </w:r>
      <w:r w:rsidRPr="00DA62D3">
        <w:rPr>
          <w:rFonts w:ascii="TH SarabunPSK" w:hAnsi="TH SarabunPSK" w:cs="TH SarabunPSK"/>
          <w:sz w:val="32"/>
          <w:szCs w:val="32"/>
          <w:cs/>
        </w:rPr>
        <w:t>เช่น จาก 0-255 หรือจาก 255-0 การหาขอบของวัตถุต้องอาศัยเทมเพลต (</w:t>
      </w:r>
      <w:r w:rsidRPr="00DA62D3">
        <w:rPr>
          <w:rFonts w:ascii="TH SarabunPSK" w:hAnsi="TH SarabunPSK" w:cs="TH SarabunPSK"/>
          <w:sz w:val="32"/>
          <w:szCs w:val="32"/>
        </w:rPr>
        <w:t xml:space="preserve">Template) </w:t>
      </w:r>
      <w:r w:rsidRPr="00DA62D3">
        <w:rPr>
          <w:rFonts w:ascii="TH SarabunPSK" w:hAnsi="TH SarabunPSK" w:cs="TH SarabunPSK"/>
          <w:sz w:val="32"/>
          <w:szCs w:val="32"/>
          <w:cs/>
        </w:rPr>
        <w:t>สำหรับหาขอบภาพ</w:t>
      </w:r>
    </w:p>
    <w:p w14:paraId="766FE674" w14:textId="77777777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29E68DE9" w14:textId="6B2E49F4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50CB01" wp14:editId="056EFDE4">
            <wp:extent cx="2615980" cy="2411781"/>
            <wp:effectExtent l="0" t="0" r="0" b="7620"/>
            <wp:docPr id="20857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58" cy="241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AFCCD" w14:textId="4D5CBAB1" w:rsidR="00DA62D3" w:rsidRDefault="00DA62D3" w:rsidP="00DA62D3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แสดงตัวอย่างการหาขอบของวัตถุ</w:t>
      </w:r>
    </w:p>
    <w:p w14:paraId="47D496DD" w14:textId="77777777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24D6381" w14:textId="66EF08FB" w:rsidR="00DA62D3" w:rsidRDefault="00DA62D3" w:rsidP="00DA62D3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การหมุนภาพ </w:t>
      </w:r>
      <w:r>
        <w:rPr>
          <w:rFonts w:ascii="TH SarabunPSK" w:hAnsi="TH SarabunPSK" w:cs="TH SarabunPSK"/>
          <w:sz w:val="32"/>
          <w:szCs w:val="32"/>
        </w:rPr>
        <w:t>(Image Rotation)</w:t>
      </w:r>
    </w:p>
    <w:p w14:paraId="5C095629" w14:textId="7D3D36CD" w:rsidR="00DA62D3" w:rsidRP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เป็นการแปลงภาพโดยการหมุนซึ่งมี </w:t>
      </w:r>
      <w:r w:rsidRPr="00DA62D3">
        <w:rPr>
          <w:rFonts w:ascii="TH SarabunPSK" w:hAnsi="TH SarabunPSK" w:cs="TH SarabunPSK"/>
          <w:sz w:val="32"/>
          <w:szCs w:val="32"/>
        </w:rPr>
        <w:t>2</w:t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 ลักษณะคือ หมุนตามเข็มนาฬิกา (</w:t>
      </w:r>
      <w:r w:rsidRPr="00DA62D3">
        <w:rPr>
          <w:rFonts w:ascii="TH SarabunPSK" w:hAnsi="TH SarabunPSK" w:cs="TH SarabunPSK"/>
          <w:sz w:val="32"/>
          <w:szCs w:val="32"/>
        </w:rPr>
        <w:t xml:space="preserve">Clockwise) </w:t>
      </w:r>
      <w:r w:rsidRPr="00DA62D3">
        <w:rPr>
          <w:rFonts w:ascii="TH SarabunPSK" w:hAnsi="TH SarabunPSK" w:cs="TH SarabunPSK"/>
          <w:sz w:val="32"/>
          <w:szCs w:val="32"/>
          <w:cs/>
        </w:rPr>
        <w:t>หรือหมุนทวนเข็มนาฬิกา (</w:t>
      </w:r>
      <w:r w:rsidRPr="00DA62D3">
        <w:rPr>
          <w:rFonts w:ascii="TH SarabunPSK" w:hAnsi="TH SarabunPSK" w:cs="TH SarabunPSK"/>
          <w:sz w:val="32"/>
          <w:szCs w:val="32"/>
        </w:rPr>
        <w:t xml:space="preserve">Counterclockwise) </w:t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โดยต้องระบุองศาที่ท าการหมุนด้วย โดยเทคนิคการ หมุนภาพนั้นจะมีด้วยกัน </w:t>
      </w:r>
      <w:r w:rsidRPr="00DA62D3">
        <w:rPr>
          <w:rFonts w:ascii="TH SarabunPSK" w:hAnsi="TH SarabunPSK" w:cs="TH SarabunPSK"/>
          <w:sz w:val="32"/>
          <w:szCs w:val="32"/>
        </w:rPr>
        <w:t>2</w:t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 แบบ คือ การหมุนภาพโดยใช้เทคนิคการแปลงก้าวหน้า และการหมุน โดยใช้การแปลงย้อนกลับ </w:t>
      </w:r>
    </w:p>
    <w:p w14:paraId="3D71318A" w14:textId="306C4DFC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A62D3">
        <w:rPr>
          <w:rFonts w:ascii="TH SarabunPSK" w:hAnsi="TH SarabunPSK" w:cs="TH SarabunPSK"/>
          <w:sz w:val="32"/>
          <w:szCs w:val="32"/>
          <w:cs/>
        </w:rPr>
        <w:t>การหมุนภาพทั้ง การหมุนภาพโดยใช้เทคนิคการแปลงก้าวหน้า และการหมุนโดยใช้การแปลงย้อนกลับ แบบจะมีเมตริกที่นำมาคำนวณเพื่อให้ได้จุดปลายทางต่างกัน ภาพปลายทางที่จะนำมารองรับการหมุนต้องมีขนาดที่ใหญ่กว่าภาพต้นฉบับ</w:t>
      </w:r>
    </w:p>
    <w:p w14:paraId="6B103842" w14:textId="4FAADD4A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68F84482" wp14:editId="55B1E978">
            <wp:extent cx="2333708" cy="3021496"/>
            <wp:effectExtent l="0" t="0" r="0" b="7620"/>
            <wp:docPr id="93557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7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133" cy="30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B12" w14:textId="0382706B" w:rsidR="00DA62D3" w:rsidRDefault="00DA62D3" w:rsidP="00DA62D3">
      <w:pPr>
        <w:pStyle w:val="ListParagraph"/>
        <w:numPr>
          <w:ilvl w:val="0"/>
          <w:numId w:val="15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แสดงขั้นตอนการหมุนภาพโดยใช้เทคนิคการแปลงก้าวหน้า</w:t>
      </w:r>
    </w:p>
    <w:p w14:paraId="3F0D4CC0" w14:textId="2BEB475F" w:rsidR="00DA62D3" w:rsidRDefault="00DA62D3" w:rsidP="00DA62D3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การพิจรณาจุดสนใจของภาพ </w:t>
      </w:r>
      <w:r w:rsidRPr="00DA62D3">
        <w:rPr>
          <w:rFonts w:ascii="TH SarabunPSK" w:hAnsi="TH SarabunPSK" w:cs="TH SarabunPSK"/>
          <w:sz w:val="32"/>
          <w:szCs w:val="32"/>
          <w:cs/>
        </w:rPr>
        <w:t xml:space="preserve">( </w:t>
      </w:r>
      <w:r w:rsidRPr="00DA62D3">
        <w:rPr>
          <w:rFonts w:ascii="TH SarabunPSK" w:hAnsi="TH SarabunPSK" w:cs="TH SarabunPSK"/>
          <w:sz w:val="32"/>
          <w:szCs w:val="32"/>
        </w:rPr>
        <w:t>ROI :Region-of-interest)</w:t>
      </w:r>
    </w:p>
    <w:p w14:paraId="3C380539" w14:textId="48BD3D06" w:rsidR="00DA62D3" w:rsidRDefault="00DA62D3" w:rsidP="00DA62D3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Pr="00DA62D3">
        <w:rPr>
          <w:rFonts w:ascii="TH SarabunPSK" w:hAnsi="TH SarabunPSK" w:cs="TH SarabunPSK" w:hint="cs"/>
          <w:sz w:val="32"/>
          <w:szCs w:val="32"/>
          <w:cs/>
        </w:rPr>
        <w:t>เป็นการกำหนดขอบเขตในการประมวลผลภาพ และแยกแยะตำแหน่งที่กำหนดว่าอยู่ในตำแหน่งใด ดังรูปแสดงการกำหนดขอบเขตของจุดสนใจเพื่อใช้ในการระบุตำแหน่ง เพื่อลดปริมาณและระยะเวลาในการวิเคราะห์ผล</w:t>
      </w:r>
    </w:p>
    <w:p w14:paraId="3D04B1E9" w14:textId="782A1A66" w:rsidR="00DA70EA" w:rsidRDefault="00DA70EA" w:rsidP="00DA70EA">
      <w:pPr>
        <w:pStyle w:val="ListParagraph"/>
        <w:tabs>
          <w:tab w:val="left" w:pos="993"/>
        </w:tabs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4D98">
        <w:rPr>
          <w:noProof/>
          <w:cs/>
        </w:rPr>
        <w:drawing>
          <wp:inline distT="0" distB="0" distL="0" distR="0" wp14:anchorId="0243A455" wp14:editId="27ABBF6D">
            <wp:extent cx="4289304" cy="1881554"/>
            <wp:effectExtent l="0" t="0" r="0" b="4445"/>
            <wp:docPr id="64977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8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411" cy="18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A44" w14:textId="746A59A5" w:rsidR="00DA70EA" w:rsidRDefault="00DA70EA" w:rsidP="00DA70EA">
      <w:pPr>
        <w:pStyle w:val="ListParagraph"/>
        <w:numPr>
          <w:ilvl w:val="0"/>
          <w:numId w:val="15"/>
        </w:numPr>
        <w:tabs>
          <w:tab w:val="left" w:pos="810"/>
        </w:tabs>
        <w:spacing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แสดงการกำหนดขอบเขตของจุดสนใจเพื่อใช้ในการระบุตำแหน่ง</w:t>
      </w:r>
    </w:p>
    <w:p w14:paraId="2DA2F1E6" w14:textId="77777777" w:rsidR="00DA70EA" w:rsidRDefault="00DA70EA" w:rsidP="00DA70EA">
      <w:pPr>
        <w:pStyle w:val="ListParagraph"/>
        <w:tabs>
          <w:tab w:val="left" w:pos="810"/>
        </w:tabs>
        <w:spacing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5D1CC467" w14:textId="1B8A72C5" w:rsidR="00DA70EA" w:rsidRPr="00DA70EA" w:rsidRDefault="00DA70EA" w:rsidP="00DA70EA">
      <w:pPr>
        <w:pStyle w:val="ListParagraph"/>
        <w:numPr>
          <w:ilvl w:val="1"/>
          <w:numId w:val="9"/>
        </w:numPr>
        <w:tabs>
          <w:tab w:val="left" w:pos="993"/>
        </w:tabs>
        <w:spacing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DA70EA">
        <w:rPr>
          <w:rFonts w:ascii="TH SarabunPSK" w:hAnsi="TH SarabunPSK" w:cs="TH SarabunPSK" w:hint="cs"/>
          <w:sz w:val="32"/>
          <w:szCs w:val="32"/>
          <w:cs/>
        </w:rPr>
        <w:t>การแยกแยะการระบาย</w:t>
      </w:r>
    </w:p>
    <w:p w14:paraId="0619B302" w14:textId="7D1C8D33" w:rsidR="00DA70EA" w:rsidRDefault="00DA70EA" w:rsidP="00DA70EA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70EA">
        <w:rPr>
          <w:rFonts w:ascii="TH SarabunPSK" w:hAnsi="TH SarabunPSK" w:cs="TH SarabunPSK" w:hint="cs"/>
          <w:sz w:val="32"/>
          <w:szCs w:val="32"/>
          <w:cs/>
        </w:rPr>
        <w:tab/>
        <w:t xml:space="preserve">เป็นการพิจารณาข้อมูลเพื่อระบุว่าตำแหน่งที่กำลังตรวจสอบถูกระบายหรือถูกตอบหรือไม่ โดยพิจารณาจากการตรวจสอบบริเวณที่สนใจ ทำการแปลงข้อมูลภาพให้เป็นข้อมูลแบบ </w:t>
      </w:r>
      <w:r w:rsidRPr="00DA70EA">
        <w:rPr>
          <w:rFonts w:ascii="TH SarabunPSK" w:hAnsi="TH SarabunPSK" w:cs="TH SarabunPSK" w:hint="cs"/>
          <w:sz w:val="32"/>
          <w:szCs w:val="32"/>
        </w:rPr>
        <w:t xml:space="preserve">Binary Image </w:t>
      </w:r>
      <w:r w:rsidRPr="00DA70EA">
        <w:rPr>
          <w:rFonts w:ascii="TH SarabunPSK" w:hAnsi="TH SarabunPSK" w:cs="TH SarabunPSK" w:hint="cs"/>
          <w:sz w:val="32"/>
          <w:szCs w:val="32"/>
          <w:cs/>
        </w:rPr>
        <w:t xml:space="preserve">และทำการตรวจสอบโดยการพิจารณาจากการนับ </w:t>
      </w:r>
      <w:r w:rsidRPr="00DA70EA">
        <w:rPr>
          <w:rFonts w:ascii="TH SarabunPSK" w:hAnsi="TH SarabunPSK" w:cs="TH SarabunPSK" w:hint="cs"/>
          <w:sz w:val="32"/>
          <w:szCs w:val="32"/>
        </w:rPr>
        <w:t xml:space="preserve">Pixel </w:t>
      </w:r>
      <w:r w:rsidRPr="00DA70EA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DA70EA">
        <w:rPr>
          <w:rFonts w:ascii="TH SarabunPSK" w:hAnsi="TH SarabunPSK" w:cs="TH SarabunPSK" w:hint="cs"/>
          <w:sz w:val="32"/>
          <w:szCs w:val="32"/>
        </w:rPr>
        <w:t xml:space="preserve">True </w:t>
      </w:r>
      <w:r w:rsidRPr="00DA70EA">
        <w:rPr>
          <w:rFonts w:ascii="TH SarabunPSK" w:hAnsi="TH SarabunPSK" w:cs="TH SarabunPSK" w:hint="cs"/>
          <w:sz w:val="32"/>
          <w:szCs w:val="32"/>
          <w:cs/>
        </w:rPr>
        <w:t xml:space="preserve">เปรียบเทียบกับจำนวน </w:t>
      </w:r>
      <w:r w:rsidRPr="00DA70EA">
        <w:rPr>
          <w:rFonts w:ascii="TH SarabunPSK" w:hAnsi="TH SarabunPSK" w:cs="TH SarabunPSK" w:hint="cs"/>
          <w:sz w:val="32"/>
          <w:szCs w:val="32"/>
        </w:rPr>
        <w:t xml:space="preserve">Pixel </w:t>
      </w:r>
      <w:r w:rsidRPr="00DA70EA">
        <w:rPr>
          <w:rFonts w:ascii="TH SarabunPSK" w:hAnsi="TH SarabunPSK" w:cs="TH SarabunPSK" w:hint="cs"/>
          <w:sz w:val="32"/>
          <w:szCs w:val="32"/>
          <w:cs/>
        </w:rPr>
        <w:t>ทั้งหมดภายในบริเวณที่สนใจและทำการคิดเป็นเปอร์เซ็นต์ โดยเปอร์เซ็นต์ที่ได้คือเปอร์เซ็นต์ของพื้นที่ที่ถูกระบายโดยใช้สมาการ</w:t>
      </w:r>
    </w:p>
    <w:p w14:paraId="1A63EA21" w14:textId="4AA94D04" w:rsidR="00DA70EA" w:rsidRDefault="00DA70EA" w:rsidP="00DA70EA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258E07CB" wp14:editId="54CDB742">
            <wp:extent cx="3002540" cy="480102"/>
            <wp:effectExtent l="0" t="0" r="7620" b="0"/>
            <wp:docPr id="214159761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7613" name="Picture 1" descr="A black text on a white background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FAA" w14:textId="1335F7E9" w:rsidR="00DA70EA" w:rsidRDefault="00DA70EA" w:rsidP="00DA70EA">
      <w:pPr>
        <w:pStyle w:val="ListParagraph"/>
        <w:numPr>
          <w:ilvl w:val="0"/>
          <w:numId w:val="15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รูปสมาการการติดเปอร์เซ็นการแยกแยะการระบาย</w:t>
      </w:r>
    </w:p>
    <w:p w14:paraId="1BF1B971" w14:textId="77777777" w:rsidR="00DA70EA" w:rsidRDefault="00DA70EA" w:rsidP="00DA70EA">
      <w:pPr>
        <w:pStyle w:val="ListParagraph"/>
        <w:tabs>
          <w:tab w:val="left" w:pos="993"/>
        </w:tabs>
        <w:spacing w:after="12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7C8C1B74" w14:textId="77777777" w:rsidR="00DA70EA" w:rsidRPr="00DA70EA" w:rsidRDefault="00DA70EA" w:rsidP="00DA70EA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DA70EA">
        <w:rPr>
          <w:rFonts w:ascii="TH SarabunPSK" w:hAnsi="TH SarabunPSK" w:cs="TH SarabunPSK"/>
          <w:sz w:val="32"/>
          <w:szCs w:val="32"/>
        </w:rPr>
        <w:t xml:space="preserve">Percent_Paint(%) </w:t>
      </w:r>
      <w:r w:rsidRPr="00DA70EA">
        <w:rPr>
          <w:rFonts w:ascii="TH SarabunPSK" w:hAnsi="TH SarabunPSK" w:cs="TH SarabunPSK"/>
          <w:sz w:val="32"/>
          <w:szCs w:val="32"/>
          <w:cs/>
        </w:rPr>
        <w:t>คือ เปอร์เซ็นของพื้นที่ที่ถูกระบาย</w:t>
      </w:r>
    </w:p>
    <w:p w14:paraId="3030758A" w14:textId="77777777" w:rsidR="00DA70EA" w:rsidRDefault="00DA70EA" w:rsidP="00DA70EA">
      <w:pPr>
        <w:tabs>
          <w:tab w:val="left" w:pos="99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70EA">
        <w:rPr>
          <w:rFonts w:ascii="TH SarabunPSK" w:hAnsi="TH SarabunPSK" w:cs="TH SarabunPSK"/>
          <w:sz w:val="32"/>
          <w:szCs w:val="32"/>
        </w:rPr>
        <w:t xml:space="preserve">True Pixel </w:t>
      </w:r>
      <w:r w:rsidRPr="00DA70EA">
        <w:rPr>
          <w:rFonts w:ascii="TH SarabunPSK" w:hAnsi="TH SarabunPSK" w:cs="TH SarabunPSK"/>
          <w:sz w:val="32"/>
          <w:szCs w:val="32"/>
          <w:cs/>
        </w:rPr>
        <w:t xml:space="preserve">คือ จำนวนของจุดภาพที่มีค่าต่ำกว่า </w:t>
      </w:r>
      <w:r w:rsidRPr="00DA70EA">
        <w:rPr>
          <w:rFonts w:ascii="TH SarabunPSK" w:hAnsi="TH SarabunPSK" w:cs="TH SarabunPSK"/>
          <w:sz w:val="32"/>
          <w:szCs w:val="32"/>
        </w:rPr>
        <w:t xml:space="preserve">Threshold </w:t>
      </w:r>
      <w:r w:rsidRPr="00DA70EA">
        <w:rPr>
          <w:rFonts w:ascii="TH SarabunPSK" w:hAnsi="TH SarabunPSK" w:cs="TH SarabunPSK"/>
          <w:sz w:val="32"/>
          <w:szCs w:val="32"/>
          <w:cs/>
        </w:rPr>
        <w:t xml:space="preserve">จากการทำ </w:t>
      </w:r>
      <w:r w:rsidRPr="00DA70EA">
        <w:rPr>
          <w:rFonts w:ascii="TH SarabunPSK" w:hAnsi="TH SarabunPSK" w:cs="TH SarabunPSK"/>
          <w:sz w:val="32"/>
          <w:szCs w:val="32"/>
        </w:rPr>
        <w:t>Binary Image</w:t>
      </w:r>
    </w:p>
    <w:p w14:paraId="2D015D69" w14:textId="4D28C593" w:rsidR="00DA70EA" w:rsidRDefault="00DA70EA" w:rsidP="00DA70EA">
      <w:pPr>
        <w:tabs>
          <w:tab w:val="left" w:pos="99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70EA">
        <w:rPr>
          <w:rFonts w:ascii="TH SarabunPSK" w:hAnsi="TH SarabunPSK" w:cs="TH SarabunPSK"/>
          <w:sz w:val="32"/>
          <w:szCs w:val="32"/>
        </w:rPr>
        <w:t xml:space="preserve">Fault Pixel </w:t>
      </w:r>
      <w:r w:rsidRPr="00DA70EA">
        <w:rPr>
          <w:rFonts w:ascii="TH SarabunPSK" w:hAnsi="TH SarabunPSK" w:cs="TH SarabunPSK"/>
          <w:sz w:val="32"/>
          <w:szCs w:val="32"/>
          <w:cs/>
        </w:rPr>
        <w:t xml:space="preserve">คือ จำนวนของจุดภาพที่มีค่าเท่ากับหรือสูงกว่าค่า </w:t>
      </w:r>
      <w:r w:rsidRPr="00DA70EA">
        <w:rPr>
          <w:rFonts w:ascii="TH SarabunPSK" w:hAnsi="TH SarabunPSK" w:cs="TH SarabunPSK"/>
          <w:sz w:val="32"/>
          <w:szCs w:val="32"/>
        </w:rPr>
        <w:t xml:space="preserve">Threshold </w:t>
      </w:r>
      <w:r w:rsidRPr="00DA70EA">
        <w:rPr>
          <w:rFonts w:ascii="TH SarabunPSK" w:hAnsi="TH SarabunPSK" w:cs="TH SarabunPSK"/>
          <w:sz w:val="32"/>
          <w:szCs w:val="32"/>
          <w:cs/>
        </w:rPr>
        <w:t xml:space="preserve">จากการทำ </w:t>
      </w:r>
      <w:r w:rsidRPr="00DA70EA">
        <w:rPr>
          <w:rFonts w:ascii="TH SarabunPSK" w:hAnsi="TH SarabunPSK" w:cs="TH SarabunPSK"/>
          <w:sz w:val="32"/>
          <w:szCs w:val="32"/>
        </w:rPr>
        <w:t>Binary Image</w:t>
      </w:r>
    </w:p>
    <w:p w14:paraId="481E55F5" w14:textId="4529D9DF" w:rsidR="00DA70EA" w:rsidRDefault="00DA70EA" w:rsidP="00DA70EA">
      <w:pPr>
        <w:tabs>
          <w:tab w:val="left" w:pos="99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14D98">
        <w:rPr>
          <w:b/>
          <w:bCs/>
          <w:noProof/>
        </w:rPr>
        <w:drawing>
          <wp:inline distT="0" distB="0" distL="0" distR="0" wp14:anchorId="71982457" wp14:editId="572BA270">
            <wp:extent cx="2293620" cy="1810211"/>
            <wp:effectExtent l="0" t="0" r="0" b="0"/>
            <wp:docPr id="304241438" name="Picture 1" descr="A picture containing line, diagram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41438" name="Picture 1" descr="A picture containing line, diagram, tex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4414" cy="18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3325" w14:textId="2E8F4350" w:rsidR="00DA70EA" w:rsidRDefault="00DA70EA" w:rsidP="00DA70EA">
      <w:pPr>
        <w:pStyle w:val="ListParagraph"/>
        <w:numPr>
          <w:ilvl w:val="0"/>
          <w:numId w:val="15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แสดงเปอร์เซ็นที่ถูกระบาย</w:t>
      </w:r>
    </w:p>
    <w:p w14:paraId="3683AC27" w14:textId="77777777" w:rsidR="00DD751A" w:rsidRDefault="00DD751A" w:rsidP="00DD751A">
      <w:pPr>
        <w:pStyle w:val="ListParagraph"/>
        <w:tabs>
          <w:tab w:val="left" w:pos="993"/>
        </w:tabs>
        <w:spacing w:after="12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4454D75F" w14:textId="791BF802" w:rsidR="00DA70EA" w:rsidRPr="00DD751A" w:rsidRDefault="00DD751A" w:rsidP="00DD751A">
      <w:pPr>
        <w:pStyle w:val="ListParagraph"/>
        <w:numPr>
          <w:ilvl w:val="0"/>
          <w:numId w:val="9"/>
        </w:numPr>
        <w:ind w:left="426" w:hanging="426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D751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รีแอกซ์ </w:t>
      </w:r>
      <w:r w:rsidRPr="00DD751A">
        <w:rPr>
          <w:rFonts w:ascii="TH SarabunPSK" w:hAnsi="TH SarabunPSK" w:cs="TH SarabunPSK"/>
          <w:b/>
          <w:bCs/>
          <w:sz w:val="32"/>
          <w:szCs w:val="32"/>
        </w:rPr>
        <w:t>(React)</w:t>
      </w:r>
      <w:r w:rsidR="0081470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14703" w:rsidRPr="00CB346E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14703" w:rsidRPr="0081470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อาจารย์สามิตร โกยม</w:t>
      </w:r>
      <w:r w:rsidR="00814703" w:rsidRPr="00CB346E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="00814703" w:rsidRPr="00CB346E">
        <w:rPr>
          <w:rFonts w:ascii="TH SarabunPSK" w:hAnsi="TH SarabunPSK" w:cs="TH SarabunPSK"/>
          <w:b/>
          <w:bCs/>
          <w:sz w:val="32"/>
          <w:szCs w:val="32"/>
          <w:cs/>
        </w:rPr>
        <w:t>256</w:t>
      </w:r>
      <w:r w:rsidR="00814703">
        <w:rPr>
          <w:rFonts w:ascii="TH SarabunPSK" w:hAnsi="TH SarabunPSK" w:cs="TH SarabunPSK"/>
          <w:b/>
          <w:bCs/>
          <w:sz w:val="32"/>
          <w:szCs w:val="32"/>
        </w:rPr>
        <w:t>6</w:t>
      </w:r>
      <w:r w:rsidR="00814703" w:rsidRPr="00CB346E">
        <w:rPr>
          <w:rFonts w:ascii="TH SarabunPSK" w:hAnsi="TH SarabunPSK" w:cs="TH SarabunPSK"/>
          <w:b/>
          <w:bCs/>
          <w:sz w:val="32"/>
          <w:szCs w:val="32"/>
          <w:cs/>
        </w:rPr>
        <w:t xml:space="preserve"> : ออนไลน์)</w:t>
      </w:r>
    </w:p>
    <w:p w14:paraId="649D647E" w14:textId="3F8E819E" w:rsidR="00DA70EA" w:rsidRDefault="00912F0A" w:rsidP="00912F0A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ความหมายของ </w:t>
      </w:r>
      <w:r>
        <w:rPr>
          <w:rFonts w:ascii="TH SarabunPSK" w:hAnsi="TH SarabunPSK" w:cs="TH SarabunPSK"/>
          <w:sz w:val="32"/>
          <w:szCs w:val="32"/>
        </w:rPr>
        <w:t>React</w:t>
      </w:r>
    </w:p>
    <w:p w14:paraId="3E79CA5A" w14:textId="66C072DE" w:rsidR="00912F0A" w:rsidRPr="00912F0A" w:rsidRDefault="00912F0A" w:rsidP="00912F0A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12F0A">
        <w:rPr>
          <w:rFonts w:ascii="TH SarabunPSK" w:hAnsi="TH SarabunPSK" w:cs="TH SarabunPSK"/>
          <w:sz w:val="32"/>
          <w:szCs w:val="32"/>
        </w:rPr>
        <w:t xml:space="preserve">React.js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proofErr w:type="spellStart"/>
      <w:r w:rsidRPr="00912F0A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912F0A">
        <w:rPr>
          <w:rFonts w:ascii="TH SarabunPSK" w:hAnsi="TH SarabunPSK" w:cs="TH SarabunPSK"/>
          <w:sz w:val="32"/>
          <w:szCs w:val="32"/>
        </w:rPr>
        <w:t xml:space="preserve"> Library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หรือจะเรียกว่าเป็น </w:t>
      </w:r>
      <w:proofErr w:type="spellStart"/>
      <w:r w:rsidRPr="00912F0A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912F0A">
        <w:rPr>
          <w:rFonts w:ascii="TH SarabunPSK" w:hAnsi="TH SarabunPSK" w:cs="TH SarabunPSK"/>
          <w:sz w:val="32"/>
          <w:szCs w:val="32"/>
        </w:rPr>
        <w:t xml:space="preserve"> Framework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ก็ได้ ที่เราใช้สำหรับสร้างหน้าเว็บ พร้อมด้วย </w:t>
      </w:r>
      <w:r w:rsidRPr="00912F0A">
        <w:rPr>
          <w:rFonts w:ascii="TH SarabunPSK" w:hAnsi="TH SarabunPSK" w:cs="TH SarabunPSK"/>
          <w:sz w:val="32"/>
          <w:szCs w:val="32"/>
        </w:rPr>
        <w:t xml:space="preserve">action </w:t>
      </w:r>
      <w:r w:rsidRPr="00912F0A">
        <w:rPr>
          <w:rFonts w:ascii="TH SarabunPSK" w:hAnsi="TH SarabunPSK" w:cs="TH SarabunPSK"/>
          <w:sz w:val="32"/>
          <w:szCs w:val="32"/>
          <w:cs/>
        </w:rPr>
        <w:t>ต่างๆ ที่ทำให้เว็บของเราดูน่าสนใจ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จุดเด่นของ </w:t>
      </w:r>
      <w:r w:rsidRPr="00912F0A">
        <w:rPr>
          <w:rFonts w:ascii="TH SarabunPSK" w:hAnsi="TH SarabunPSK" w:cs="TH SarabunPSK"/>
          <w:sz w:val="32"/>
          <w:szCs w:val="32"/>
        </w:rPr>
        <w:t xml:space="preserve">React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ที่ทำให้มันน่านำมาใช้งานนั้นก็คือ มันมีระบบแคชในตัวทำให้หน้าเว็บของเรามีการตอบสนองที่เร็ว เหมาะแก่การนำไปทำ </w:t>
      </w:r>
      <w:r w:rsidRPr="00912F0A">
        <w:rPr>
          <w:rFonts w:ascii="TH SarabunPSK" w:hAnsi="TH SarabunPSK" w:cs="TH SarabunPSK"/>
          <w:sz w:val="32"/>
          <w:szCs w:val="32"/>
        </w:rPr>
        <w:t xml:space="preserve">SPA </w:t>
      </w:r>
      <w:r w:rsidRPr="00912F0A">
        <w:rPr>
          <w:rFonts w:ascii="TH SarabunPSK" w:hAnsi="TH SarabunPSK" w:cs="TH SarabunPSK"/>
          <w:sz w:val="32"/>
          <w:szCs w:val="32"/>
          <w:cs/>
        </w:rPr>
        <w:t>เป็นอย่างยิ่ง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การเขียน </w:t>
      </w:r>
      <w:r w:rsidRPr="00912F0A">
        <w:rPr>
          <w:rFonts w:ascii="TH SarabunPSK" w:hAnsi="TH SarabunPSK" w:cs="TH SarabunPSK"/>
          <w:sz w:val="32"/>
          <w:szCs w:val="32"/>
        </w:rPr>
        <w:t xml:space="preserve">React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เรายังสามารถแยกองค์ประกอบของหน้าเว็บเรา ออกเป็นส่วนๆ เรียกว่าเป็น </w:t>
      </w:r>
      <w:r w:rsidRPr="00912F0A">
        <w:rPr>
          <w:rFonts w:ascii="TH SarabunPSK" w:hAnsi="TH SarabunPSK" w:cs="TH SarabunPSK"/>
          <w:sz w:val="32"/>
          <w:szCs w:val="32"/>
        </w:rPr>
        <w:t xml:space="preserve">component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แล้วนำมาประกอบกันเป็นหน้าเว็บได้ ซึ่งทำให้เราสามารถ นำ </w:t>
      </w:r>
      <w:r w:rsidRPr="00912F0A">
        <w:rPr>
          <w:rFonts w:ascii="TH SarabunPSK" w:hAnsi="TH SarabunPSK" w:cs="TH SarabunPSK"/>
          <w:sz w:val="32"/>
          <w:szCs w:val="32"/>
        </w:rPr>
        <w:t xml:space="preserve">component </w:t>
      </w:r>
      <w:r w:rsidRPr="00912F0A">
        <w:rPr>
          <w:rFonts w:ascii="TH SarabunPSK" w:hAnsi="TH SarabunPSK" w:cs="TH SarabunPSK"/>
          <w:sz w:val="32"/>
          <w:szCs w:val="32"/>
          <w:cs/>
        </w:rPr>
        <w:t>ของเราไปใช้ซ้ำที่อื่นได้ ไม่ต้องเสียเวลาเขียนใหม่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2F0A">
        <w:rPr>
          <w:rFonts w:ascii="TH SarabunPSK" w:hAnsi="TH SarabunPSK" w:cs="TH SarabunPSK"/>
          <w:sz w:val="32"/>
          <w:szCs w:val="32"/>
          <w:cs/>
        </w:rPr>
        <w:t xml:space="preserve">ด้วยจุดเด่นเหล่านี้เว็บระดับโลกมากมาย อาทิ </w:t>
      </w:r>
      <w:r w:rsidRPr="00912F0A">
        <w:rPr>
          <w:rFonts w:ascii="TH SarabunPSK" w:hAnsi="TH SarabunPSK" w:cs="TH SarabunPSK"/>
          <w:sz w:val="32"/>
          <w:szCs w:val="32"/>
        </w:rPr>
        <w:t xml:space="preserve">Facebook , Instagram, </w:t>
      </w:r>
      <w:proofErr w:type="spellStart"/>
      <w:r w:rsidRPr="00912F0A">
        <w:rPr>
          <w:rFonts w:ascii="TH SarabunPSK" w:hAnsi="TH SarabunPSK" w:cs="TH SarabunPSK"/>
          <w:sz w:val="32"/>
          <w:szCs w:val="32"/>
        </w:rPr>
        <w:t>WhatApp</w:t>
      </w:r>
      <w:proofErr w:type="spellEnd"/>
      <w:r w:rsidRPr="00912F0A">
        <w:rPr>
          <w:rFonts w:ascii="TH SarabunPSK" w:hAnsi="TH SarabunPSK" w:cs="TH SarabunPSK"/>
          <w:sz w:val="32"/>
          <w:szCs w:val="32"/>
        </w:rPr>
        <w:t xml:space="preserve">, Netflix ,Yahoo, Airbnb , Dropbox </w:t>
      </w:r>
      <w:r w:rsidRPr="00912F0A">
        <w:rPr>
          <w:rFonts w:ascii="TH SarabunPSK" w:hAnsi="TH SarabunPSK" w:cs="TH SarabunPSK"/>
          <w:sz w:val="32"/>
          <w:szCs w:val="32"/>
          <w:cs/>
        </w:rPr>
        <w:t>เลือกนำมาใช้งานและพัฒนาโปรดักส์และบริการของตัวเอง</w:t>
      </w:r>
    </w:p>
    <w:p w14:paraId="02703B63" w14:textId="13142724" w:rsidR="005421A9" w:rsidRPr="005421A9" w:rsidRDefault="005421A9" w:rsidP="005421A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5421A9">
        <w:rPr>
          <w:rFonts w:ascii="TH SarabunPSK" w:hAnsi="TH SarabunPSK" w:cs="TH SarabunPSK"/>
          <w:sz w:val="32"/>
          <w:szCs w:val="32"/>
          <w:cs/>
        </w:rPr>
        <w:t xml:space="preserve">องค์ประกอบของ </w:t>
      </w:r>
      <w:r w:rsidRPr="005421A9">
        <w:rPr>
          <w:rFonts w:ascii="TH SarabunPSK" w:hAnsi="TH SarabunPSK" w:cs="TH SarabunPSK"/>
          <w:sz w:val="32"/>
          <w:szCs w:val="32"/>
        </w:rPr>
        <w:t>React</w:t>
      </w:r>
    </w:p>
    <w:p w14:paraId="26A2FEBD" w14:textId="77777777" w:rsidR="005421A9" w:rsidRPr="005421A9" w:rsidRDefault="005421A9" w:rsidP="005421A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5421A9">
        <w:rPr>
          <w:rFonts w:ascii="TH SarabunPSK" w:hAnsi="TH SarabunPSK" w:cs="TH SarabunPSK"/>
          <w:sz w:val="32"/>
          <w:szCs w:val="32"/>
        </w:rPr>
        <w:t xml:space="preserve">Component: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โค้ดที่แบ่งออกเป็นบล็อกเล็กๆ หลายอัน คอมโพเนนต์อันหนึ่งจะแทนที่ชิ้นส่วนของปุ่มหรือองค์ประกอบ </w:t>
      </w:r>
      <w:r w:rsidRPr="005421A9">
        <w:rPr>
          <w:rFonts w:ascii="TH SarabunPSK" w:hAnsi="TH SarabunPSK" w:cs="TH SarabunPSK"/>
          <w:sz w:val="32"/>
          <w:szCs w:val="32"/>
        </w:rPr>
        <w:t xml:space="preserve">UI </w:t>
      </w:r>
      <w:r w:rsidRPr="005421A9">
        <w:rPr>
          <w:rFonts w:ascii="TH SarabunPSK" w:hAnsi="TH SarabunPSK" w:cs="TH SarabunPSK"/>
          <w:sz w:val="32"/>
          <w:szCs w:val="32"/>
          <w:cs/>
        </w:rPr>
        <w:t>ของหน้าเว็บ ซึ่งคอมโพเนนต์เหล่านี้สามารถนำมาใช้ซ้ำได้ตลอดการสร้าง ระบบ คอมโพเนนต์จะทำให้ส่วนต่างๆ ของหน้าเว็บทำงานอย่างเป็นอิสระต่อกัน</w:t>
      </w:r>
    </w:p>
    <w:p w14:paraId="56134DDC" w14:textId="77777777" w:rsidR="005421A9" w:rsidRPr="005421A9" w:rsidRDefault="005421A9" w:rsidP="005421A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5421A9">
        <w:rPr>
          <w:rFonts w:ascii="TH SarabunPSK" w:hAnsi="TH SarabunPSK" w:cs="TH SarabunPSK"/>
          <w:sz w:val="32"/>
          <w:szCs w:val="32"/>
        </w:rPr>
        <w:t xml:space="preserve">JSX: JSX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เป็นส่วนขยายสำหรับการเขียนโค้ดภาษา </w:t>
      </w:r>
      <w:r w:rsidRPr="005421A9">
        <w:rPr>
          <w:rFonts w:ascii="TH SarabunPSK" w:hAnsi="TH SarabunPSK" w:cs="TH SarabunPSK"/>
          <w:sz w:val="32"/>
          <w:szCs w:val="32"/>
        </w:rPr>
        <w:t xml:space="preserve">JavaScript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ทำให้นักพัฒนาสามารถเขียนโค้ดที่เหมือน </w:t>
      </w:r>
      <w:r w:rsidRPr="005421A9">
        <w:rPr>
          <w:rFonts w:ascii="TH SarabunPSK" w:hAnsi="TH SarabunPSK" w:cs="TH SarabunPSK"/>
          <w:sz w:val="32"/>
          <w:szCs w:val="32"/>
        </w:rPr>
        <w:t xml:space="preserve">HTML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ภายในคอมโพเนนต์ แต่เบื้องหลังจะถูกแปลงเป็นภาษา </w:t>
      </w:r>
      <w:r w:rsidRPr="005421A9">
        <w:rPr>
          <w:rFonts w:ascii="TH SarabunPSK" w:hAnsi="TH SarabunPSK" w:cs="TH SarabunPSK"/>
          <w:sz w:val="32"/>
          <w:szCs w:val="32"/>
        </w:rPr>
        <w:t xml:space="preserve">JavaScript </w:t>
      </w:r>
      <w:r w:rsidRPr="005421A9">
        <w:rPr>
          <w:rFonts w:ascii="TH SarabunPSK" w:hAnsi="TH SarabunPSK" w:cs="TH SarabunPSK"/>
          <w:sz w:val="32"/>
          <w:szCs w:val="32"/>
          <w:cs/>
        </w:rPr>
        <w:t>ได้เอง</w:t>
      </w:r>
    </w:p>
    <w:p w14:paraId="279CEA49" w14:textId="3D9EE06A" w:rsidR="005421A9" w:rsidRPr="00DA62D3" w:rsidRDefault="005421A9" w:rsidP="005421A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5421A9">
        <w:rPr>
          <w:rFonts w:ascii="TH SarabunPSK" w:hAnsi="TH SarabunPSK" w:cs="TH SarabunPSK"/>
          <w:sz w:val="32"/>
          <w:szCs w:val="32"/>
        </w:rPr>
        <w:t xml:space="preserve">Props: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ใช้อธิบายวิธีการส่งผ่านข้อมูลจากคอมโพเนนต์หลักไปยังคอมโพเนนต์ย่อย เพื่อการแสดงผลบางประการที่แตกต่างกันไปในคอมโพเนนต์หลักชิ้นเดียวกันโดยไม่ต้องไปเขียนโค้ดขึ้นใหม่ทั้งหมด ทำให้สามารถใช้งานคอมโพเนนต์ได้อย่างหลากหลายมากขึ้น เช่น ปุ่มกดที่มีดีไซน์ </w:t>
      </w:r>
      <w:r w:rsidRPr="005421A9">
        <w:rPr>
          <w:rFonts w:ascii="TH SarabunPSK" w:hAnsi="TH SarabunPSK" w:cs="TH SarabunPSK"/>
          <w:sz w:val="32"/>
          <w:szCs w:val="32"/>
        </w:rPr>
        <w:t xml:space="preserve">UI </w:t>
      </w:r>
      <w:r w:rsidRPr="005421A9">
        <w:rPr>
          <w:rFonts w:ascii="TH SarabunPSK" w:hAnsi="TH SarabunPSK" w:cs="TH SarabunPSK"/>
          <w:sz w:val="32"/>
          <w:szCs w:val="32"/>
          <w:cs/>
        </w:rPr>
        <w:t xml:space="preserve">เหมือนกันเกิดจากคอมโพเนนต์อันเดียวกัน แต่ </w:t>
      </w:r>
      <w:r w:rsidRPr="005421A9">
        <w:rPr>
          <w:rFonts w:ascii="TH SarabunPSK" w:hAnsi="TH SarabunPSK" w:cs="TH SarabunPSK"/>
          <w:sz w:val="32"/>
          <w:szCs w:val="32"/>
        </w:rPr>
        <w:t xml:space="preserve">Text </w:t>
      </w:r>
      <w:r w:rsidRPr="005421A9">
        <w:rPr>
          <w:rFonts w:ascii="TH SarabunPSK" w:hAnsi="TH SarabunPSK" w:cs="TH SarabunPSK"/>
          <w:sz w:val="32"/>
          <w:szCs w:val="32"/>
          <w:cs/>
        </w:rPr>
        <w:t>บนปุ่มในแต่ละหน้าเว็บอาจไม่เหมือนกัน</w:t>
      </w:r>
    </w:p>
    <w:p w14:paraId="10B68D4B" w14:textId="3169F0C3" w:rsidR="007A607C" w:rsidRPr="007A607C" w:rsidRDefault="00CB346E" w:rsidP="00D864CD">
      <w:pPr>
        <w:pStyle w:val="ListParagraph"/>
        <w:numPr>
          <w:ilvl w:val="0"/>
          <w:numId w:val="9"/>
        </w:numPr>
        <w:ind w:left="426" w:hanging="426"/>
        <w:rPr>
          <w:rFonts w:ascii="TH SarabunPSK" w:hAnsi="TH SarabunPSK" w:cs="TH SarabunPSK"/>
          <w:b/>
          <w:bCs/>
          <w:sz w:val="32"/>
          <w:szCs w:val="32"/>
        </w:rPr>
      </w:pPr>
      <w:r w:rsidRPr="00CB346E">
        <w:rPr>
          <w:rFonts w:ascii="TH SarabunPSK" w:hAnsi="TH SarabunPSK" w:cs="TH SarabunPSK"/>
          <w:b/>
          <w:bCs/>
          <w:sz w:val="32"/>
          <w:szCs w:val="32"/>
          <w:cs/>
        </w:rPr>
        <w:t>ภาษาเอชทีเอ็มแอล (</w:t>
      </w:r>
      <w:r w:rsidRPr="00CB346E">
        <w:rPr>
          <w:rFonts w:ascii="TH SarabunPSK" w:hAnsi="TH SarabunPSK" w:cs="TH SarabunPSK"/>
          <w:b/>
          <w:bCs/>
          <w:sz w:val="32"/>
          <w:szCs w:val="32"/>
        </w:rPr>
        <w:t>HTML : Hypertext Markup Language) (</w:t>
      </w:r>
      <w:r w:rsidRPr="00CB346E">
        <w:rPr>
          <w:rFonts w:ascii="TH SarabunPSK" w:hAnsi="TH SarabunPSK" w:cs="TH SarabunPSK"/>
          <w:b/>
          <w:bCs/>
          <w:sz w:val="32"/>
          <w:szCs w:val="32"/>
          <w:cs/>
        </w:rPr>
        <w:t>ปิยะดนัย วิเคียน</w:t>
      </w:r>
      <w:r w:rsidRPr="00CB346E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CB346E">
        <w:rPr>
          <w:rFonts w:ascii="TH SarabunPSK" w:hAnsi="TH SarabunPSK" w:cs="TH SarabunPSK"/>
          <w:b/>
          <w:bCs/>
          <w:sz w:val="32"/>
          <w:szCs w:val="32"/>
          <w:cs/>
        </w:rPr>
        <w:t>2562 : ออนไลน์)</w:t>
      </w:r>
    </w:p>
    <w:p w14:paraId="153CFE75" w14:textId="7BC48D2D" w:rsidR="006F2E73" w:rsidRPr="001C235B" w:rsidRDefault="004960FF" w:rsidP="00D864CD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pacing w:val="4"/>
          <w:sz w:val="32"/>
          <w:szCs w:val="32"/>
          <w:cs/>
        </w:rPr>
        <w:t>ความหมายของ</w:t>
      </w:r>
      <w:r w:rsidR="00607AC6" w:rsidRPr="001C235B">
        <w:rPr>
          <w:rFonts w:ascii="TH SarabunPSK" w:hAnsi="TH SarabunPSK" w:cs="TH SarabunPSK"/>
          <w:spacing w:val="4"/>
          <w:sz w:val="32"/>
          <w:szCs w:val="32"/>
          <w:cs/>
        </w:rPr>
        <w:t>ภาษา</w:t>
      </w:r>
      <w:r w:rsidRPr="001C235B">
        <w:rPr>
          <w:rFonts w:ascii="TH SarabunPSK" w:hAnsi="TH SarabunPSK" w:cs="TH SarabunPSK"/>
          <w:spacing w:val="4"/>
          <w:sz w:val="32"/>
          <w:szCs w:val="32"/>
          <w:cs/>
        </w:rPr>
        <w:t xml:space="preserve"> </w:t>
      </w:r>
      <w:r w:rsidR="006F2E73" w:rsidRPr="001C235B">
        <w:rPr>
          <w:rFonts w:ascii="TH SarabunPSK" w:hAnsi="TH SarabunPSK" w:cs="TH SarabunPSK"/>
          <w:spacing w:val="4"/>
          <w:sz w:val="32"/>
          <w:szCs w:val="32"/>
        </w:rPr>
        <w:t>HTML</w:t>
      </w:r>
    </w:p>
    <w:p w14:paraId="597775F6" w14:textId="76591FC9" w:rsidR="007C3C37" w:rsidRPr="001C235B" w:rsidRDefault="006F2E73" w:rsidP="007A607C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pacing w:val="4"/>
          <w:sz w:val="32"/>
          <w:szCs w:val="32"/>
          <w:cs/>
        </w:rPr>
        <w:tab/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>เป็นภาษาหลักที่ใช้ในการสร้างไฟล์เว็บเพจ โดยมีแนวคิดจากการสร้างเอกสารไฮเปอร์เท็กซ์ (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Hypertext Document)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ซึ่งพัฒนาขึ้นมาจากภาษา 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SGML (Standard Generalized Markup Language)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Tim Berners-Lee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>เป็นภาษามาตรฐานที่ใช้พัฒนาเอกสารในรูปแบบของเว็บเพจเผยแพร่บนระบบเครือข่ายอินเทอร์เน็ต มีโครงสร้างการเขียนที่อาศัยตัวกำกับ เรียกว่า แท็ก (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Tag)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>ควบคุมการแสดงผลของข้อความ</w:t>
      </w:r>
      <w:r w:rsidR="00347A5F" w:rsidRPr="001C235B">
        <w:rPr>
          <w:rFonts w:ascii="TH SarabunPSK" w:hAnsi="TH SarabunPSK" w:cs="TH SarabunPSK"/>
          <w:sz w:val="32"/>
          <w:szCs w:val="32"/>
        </w:rPr>
        <w:t xml:space="preserve"> 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>รูปภาพ หรือวัตถุอื่นๆ เรียกใช้เอกสารเหล่านี้โดยการใช้โปรแกรมเว็บ</w:t>
      </w:r>
      <w:r w:rsidR="00607AC6" w:rsidRPr="001C235B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 w:rsidR="00347A5F" w:rsidRPr="001C235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47A5F" w:rsidRPr="001C235B">
        <w:rPr>
          <w:rFonts w:ascii="TH SarabunPSK" w:hAnsi="TH SarabunPSK" w:cs="TH SarabunPSK"/>
          <w:sz w:val="32"/>
          <w:szCs w:val="32"/>
        </w:rPr>
        <w:t>Web Browser)</w:t>
      </w:r>
    </w:p>
    <w:p w14:paraId="6FD35BDF" w14:textId="65A3B861" w:rsidR="00CA336C" w:rsidRPr="001C235B" w:rsidRDefault="005858BA" w:rsidP="007A607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="00CA336C" w:rsidRPr="001C235B">
        <w:rPr>
          <w:rFonts w:ascii="TH SarabunPSK" w:hAnsi="TH SarabunPSK" w:cs="TH SarabunPSK"/>
          <w:sz w:val="32"/>
          <w:szCs w:val="32"/>
          <w:cs/>
        </w:rPr>
        <w:t xml:space="preserve">ของภาษา </w:t>
      </w:r>
      <w:r w:rsidR="00CA336C" w:rsidRPr="001C235B">
        <w:rPr>
          <w:rFonts w:ascii="TH SarabunPSK" w:hAnsi="TH SarabunPSK" w:cs="TH SarabunPSK"/>
          <w:sz w:val="32"/>
          <w:szCs w:val="32"/>
        </w:rPr>
        <w:t xml:space="preserve">HTML </w:t>
      </w:r>
    </w:p>
    <w:p w14:paraId="56BC5B1A" w14:textId="155B3FA7" w:rsidR="00C77A96" w:rsidRDefault="00CA336C" w:rsidP="007A607C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  <w:t xml:space="preserve">องค์ประกอบของภาษา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>สามารถแบ่งออกได้ 2 ส่วน คือ ส่วนที่เป็นข้อความทั่วๆไป และส่วนที่เป็นคำสั่งที่ใช้กำหนดรูปแบบข้อความที่แสดง ซึ่งเรียกว่า แท็ก (</w:t>
      </w:r>
      <w:r w:rsidRPr="001C235B">
        <w:rPr>
          <w:rFonts w:ascii="TH SarabunPSK" w:hAnsi="TH SarabunPSK" w:cs="TH SarabunPSK"/>
          <w:sz w:val="32"/>
          <w:szCs w:val="32"/>
        </w:rPr>
        <w:t xml:space="preserve">Tag)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โดยแท็กคำสั่งของ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จะอยู่ในเครื่องหมาย </w:t>
      </w:r>
      <w:r w:rsidRPr="001C235B">
        <w:rPr>
          <w:rFonts w:ascii="TH SarabunPSK" w:hAnsi="TH SarabunPSK" w:cs="TH SarabunPSK"/>
          <w:sz w:val="32"/>
          <w:szCs w:val="32"/>
        </w:rPr>
        <w:t xml:space="preserve">&lt;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C235B">
        <w:rPr>
          <w:rFonts w:ascii="TH SarabunPSK" w:hAnsi="TH SarabunPSK" w:cs="TH SarabunPSK"/>
          <w:sz w:val="32"/>
          <w:szCs w:val="32"/>
        </w:rPr>
        <w:t xml:space="preserve">&gt; </w:t>
      </w:r>
    </w:p>
    <w:p w14:paraId="5E6F3253" w14:textId="77777777" w:rsidR="00CE3910" w:rsidRPr="001C235B" w:rsidRDefault="00CE3910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 xml:space="preserve">รูปแบบแท็กจะแยกเป็น 2 ส่วน โดยแต่ละส่วนเริ่มต้นของแท็ก เรียกว่า “แท็กเปิด” และส่วนจบของแท็ก เรียกว่า “แท็กปิด” โดยในส่วนของแท็กปิดต้องมีเครื่องหมาย </w:t>
      </w:r>
      <w:r w:rsidRPr="001C235B">
        <w:rPr>
          <w:rFonts w:ascii="TH SarabunPSK" w:hAnsi="TH SarabunPSK" w:cs="TH SarabunPSK"/>
          <w:sz w:val="32"/>
          <w:szCs w:val="32"/>
        </w:rPr>
        <w:t>Slash ( / )</w:t>
      </w:r>
    </w:p>
    <w:p w14:paraId="6AEA7470" w14:textId="77777777" w:rsidR="00CE3910" w:rsidRPr="001C235B" w:rsidRDefault="00CE3910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แท็ก (</w:t>
      </w:r>
      <w:r w:rsidRPr="001C235B">
        <w:rPr>
          <w:rFonts w:ascii="TH SarabunPSK" w:hAnsi="TH SarabunPSK" w:cs="TH SarabunPSK"/>
          <w:sz w:val="32"/>
          <w:szCs w:val="32"/>
        </w:rPr>
        <w:t xml:space="preserve">Tag)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เป็นลักษณะเฉพาะของภาษา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ใช้ในการระบุรูปแบบคำสั่ง หรือการลงรหัสคำสั่ง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ภายในเครื่องหมาย </w:t>
      </w:r>
      <w:r w:rsidRPr="001C235B">
        <w:rPr>
          <w:rFonts w:ascii="TH SarabunPSK" w:hAnsi="TH SarabunPSK" w:cs="TH SarabunPSK"/>
          <w:sz w:val="32"/>
          <w:szCs w:val="32"/>
        </w:rPr>
        <w:t xml:space="preserve">Less-Than Bracket ( &lt; )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C235B">
        <w:rPr>
          <w:rFonts w:ascii="TH SarabunPSK" w:hAnsi="TH SarabunPSK" w:cs="TH SarabunPSK"/>
          <w:sz w:val="32"/>
          <w:szCs w:val="32"/>
        </w:rPr>
        <w:t>Greater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 xml:space="preserve">Than Bracket ( &gt; ) </w:t>
      </w:r>
      <w:r w:rsidRPr="001C235B">
        <w:rPr>
          <w:rFonts w:ascii="TH SarabunPSK" w:hAnsi="TH SarabunPSK" w:cs="TH SarabunPSK"/>
          <w:sz w:val="32"/>
          <w:szCs w:val="32"/>
          <w:cs/>
        </w:rPr>
        <w:t>โดยที่ แท็ก</w:t>
      </w:r>
      <w:r w:rsidRPr="001C235B">
        <w:rPr>
          <w:rFonts w:ascii="TH SarabunPSK" w:hAnsi="TH SarabunPSK" w:cs="TH SarabunPSK"/>
          <w:sz w:val="32"/>
          <w:szCs w:val="32"/>
        </w:rPr>
        <w:t xml:space="preserve"> HTML </w:t>
      </w:r>
      <w:r w:rsidRPr="001C235B">
        <w:rPr>
          <w:rFonts w:ascii="TH SarabunPSK" w:hAnsi="TH SarabunPSK" w:cs="TH SarabunPSK"/>
          <w:sz w:val="32"/>
          <w:szCs w:val="32"/>
          <w:cs/>
        </w:rPr>
        <w:t>แบ่งได้ 2 ลักษณะ คือ</w:t>
      </w:r>
    </w:p>
    <w:p w14:paraId="3F81E82B" w14:textId="77777777" w:rsidR="00CE3910" w:rsidRPr="001C235B" w:rsidRDefault="00CE3910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 xml:space="preserve">แท็กเดี่ยว เป็นแท็กที่ไม่ต้องมีการปิดรหัส เช่น </w:t>
      </w:r>
      <w:r w:rsidRPr="001C235B">
        <w:rPr>
          <w:rFonts w:ascii="TH SarabunPSK" w:hAnsi="TH SarabunPSK" w:cs="TH SarabunPSK"/>
          <w:sz w:val="32"/>
          <w:szCs w:val="32"/>
        </w:rPr>
        <w:t xml:space="preserve">&lt;br&gt;, &lt;hr&gt; </w:t>
      </w:r>
      <w:r w:rsidRPr="001C235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8A5A23D" w14:textId="45DF6C59" w:rsidR="00CE3910" w:rsidRPr="002178A7" w:rsidRDefault="00CE3910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pacing w:val="4"/>
          <w:sz w:val="32"/>
          <w:szCs w:val="32"/>
          <w:cs/>
        </w:rPr>
        <w:t>แท็กเปิด/ปิด เป็นแท็กที่ประกอบด้วยแท็กเปิด และแท็กปิด โดยแท็กปิดจะ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มีเครื่องหมาย </w:t>
      </w:r>
      <w:r w:rsidRPr="001C235B">
        <w:rPr>
          <w:rFonts w:ascii="TH SarabunPSK" w:hAnsi="TH SarabunPSK" w:cs="TH SarabunPSK"/>
          <w:sz w:val="32"/>
          <w:szCs w:val="32"/>
        </w:rPr>
        <w:t xml:space="preserve">Slash ( / )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นำหน้าคำสั่งในแท็กนั้นๆ เช่น </w:t>
      </w:r>
      <w:r w:rsidRPr="001C235B">
        <w:rPr>
          <w:rFonts w:ascii="TH SarabunPSK" w:hAnsi="TH SarabunPSK" w:cs="TH SarabunPSK"/>
          <w:sz w:val="32"/>
          <w:szCs w:val="32"/>
        </w:rPr>
        <w:t>&lt;B&gt;…&lt;/B&gt;</w:t>
      </w:r>
    </w:p>
    <w:p w14:paraId="1A787A4B" w14:textId="60035050" w:rsidR="00CA336C" w:rsidRPr="001C235B" w:rsidRDefault="00CA336C" w:rsidP="007A607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หลักในการเขีย</w:t>
      </w:r>
      <w:r w:rsidR="00975001" w:rsidRPr="001C235B">
        <w:rPr>
          <w:rFonts w:ascii="TH SarabunPSK" w:hAnsi="TH SarabunPSK" w:cs="TH SarabunPSK"/>
          <w:sz w:val="32"/>
          <w:szCs w:val="32"/>
          <w:cs/>
        </w:rPr>
        <w:t>น</w:t>
      </w:r>
      <w:r w:rsidR="00975001" w:rsidRPr="001C235B">
        <w:rPr>
          <w:rFonts w:ascii="TH SarabunPSK" w:hAnsi="TH SarabunPSK" w:cs="TH SarabunPSK"/>
          <w:sz w:val="32"/>
          <w:szCs w:val="32"/>
        </w:rPr>
        <w:t xml:space="preserve"> HTML</w:t>
      </w:r>
    </w:p>
    <w:p w14:paraId="728B67C5" w14:textId="77777777" w:rsidR="00CA336C" w:rsidRPr="001C235B" w:rsidRDefault="00CA336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 xml:space="preserve">สามารถพิมพ์เป็นตัวเล็กตัวใหญ่ เช่น </w:t>
      </w:r>
      <w:r w:rsidRPr="001C235B">
        <w:rPr>
          <w:rFonts w:ascii="TH SarabunPSK" w:hAnsi="TH SarabunPSK" w:cs="TH SarabunPSK"/>
          <w:sz w:val="32"/>
          <w:szCs w:val="32"/>
        </w:rPr>
        <w:t>&lt;HTML&gt;,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>&lt;html&gt;,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 xml:space="preserve">&lt;Html&gt;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จะมีความหมายเหมือนกันเพื่อรองรับเอกสารแบบ </w:t>
      </w:r>
      <w:r w:rsidRPr="001C235B">
        <w:rPr>
          <w:rFonts w:ascii="TH SarabunPSK" w:hAnsi="TH SarabunPSK" w:cs="TH SarabunPSK"/>
          <w:sz w:val="32"/>
          <w:szCs w:val="32"/>
        </w:rPr>
        <w:t>XHTML</w:t>
      </w:r>
    </w:p>
    <w:p w14:paraId="6918D9D7" w14:textId="77777777" w:rsidR="00CA336C" w:rsidRPr="001C235B" w:rsidRDefault="00CA336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แท็กบางแท็กจะต้องมีตัวกำหนดคุณสมบัติ เรียกว่า แอตทริบิวต์ (</w:t>
      </w:r>
      <w:r w:rsidRPr="001C235B">
        <w:rPr>
          <w:rFonts w:ascii="TH SarabunPSK" w:hAnsi="TH SarabunPSK" w:cs="TH SarabunPSK"/>
          <w:sz w:val="32"/>
          <w:szCs w:val="32"/>
        </w:rPr>
        <w:t xml:space="preserve">Attribute) </w:t>
      </w:r>
      <w:r w:rsidRPr="001C235B">
        <w:rPr>
          <w:rFonts w:ascii="TH SarabunPSK" w:hAnsi="TH SarabunPSK" w:cs="TH SarabunPSK"/>
          <w:sz w:val="32"/>
          <w:szCs w:val="32"/>
          <w:cs/>
        </w:rPr>
        <w:t>และค่าที่ถูกกำหนดให้ใช้ในแท็ก (</w:t>
      </w:r>
      <w:r w:rsidRPr="001C235B">
        <w:rPr>
          <w:rFonts w:ascii="TH SarabunPSK" w:hAnsi="TH SarabunPSK" w:cs="TH SarabunPSK"/>
          <w:sz w:val="32"/>
          <w:szCs w:val="32"/>
        </w:rPr>
        <w:t xml:space="preserve">Value) </w:t>
      </w:r>
      <w:r w:rsidRPr="001C235B">
        <w:rPr>
          <w:rFonts w:ascii="TH SarabunPSK" w:hAnsi="TH SarabunPSK" w:cs="TH SarabunPSK"/>
          <w:sz w:val="32"/>
          <w:szCs w:val="32"/>
          <w:cs/>
        </w:rPr>
        <w:t>โดยจะเขียนไว้หลังแท็ก</w:t>
      </w:r>
    </w:p>
    <w:p w14:paraId="27EED626" w14:textId="68B0D7D3" w:rsidR="00137BD3" w:rsidRPr="00DD6633" w:rsidRDefault="00CA336C" w:rsidP="00137BD3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 w:hint="cs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แอตทริบิวต์ (</w:t>
      </w:r>
      <w:r w:rsidRPr="001C235B">
        <w:rPr>
          <w:rFonts w:ascii="TH SarabunPSK" w:hAnsi="TH SarabunPSK" w:cs="TH SarabunPSK"/>
          <w:sz w:val="32"/>
          <w:szCs w:val="32"/>
        </w:rPr>
        <w:t xml:space="preserve">Attributes)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เป็นส่วนขยายความสามารถของแท็กจะต้องใส่ภายในเครื่องหมาย </w:t>
      </w:r>
      <w:r w:rsidRPr="001C235B">
        <w:rPr>
          <w:rFonts w:ascii="TH SarabunPSK" w:hAnsi="TH SarabunPSK" w:cs="TH SarabunPSK"/>
          <w:sz w:val="32"/>
          <w:szCs w:val="32"/>
        </w:rPr>
        <w:t xml:space="preserve">&lt; &gt;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ในส่วนแท็กเปิดเท่านั้น แท็กคำสั่ง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>แต่ละคำสั่ง จะมีแอตทริบิวต์</w:t>
      </w:r>
      <w:r w:rsidRPr="001C235B">
        <w:rPr>
          <w:rFonts w:ascii="TH SarabunPSK" w:hAnsi="TH SarabunPSK" w:cs="TH SarabunPSK"/>
          <w:spacing w:val="-8"/>
          <w:sz w:val="32"/>
          <w:szCs w:val="32"/>
          <w:cs/>
        </w:rPr>
        <w:t>แตกต่างกันไป และมีจำนวนไม่เท่ากัน การระบุแอตทริบิวต์มากกว่า 1 แอตทริบิวต์ให้ใช้ช่องว่างเป็น</w:t>
      </w:r>
      <w:r w:rsidRPr="001C235B">
        <w:rPr>
          <w:rFonts w:ascii="TH SarabunPSK" w:hAnsi="TH SarabunPSK" w:cs="TH SarabunPSK"/>
          <w:sz w:val="32"/>
          <w:szCs w:val="32"/>
          <w:cs/>
        </w:rPr>
        <w:t>ตัวคั่น</w:t>
      </w:r>
    </w:p>
    <w:p w14:paraId="6FFE55E0" w14:textId="77777777" w:rsidR="00CA336C" w:rsidRPr="001C235B" w:rsidRDefault="00CA336C" w:rsidP="007A607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 xml:space="preserve">โครงสร้างพื้นฐานของภาษา </w:t>
      </w:r>
      <w:r w:rsidRPr="001C235B">
        <w:rPr>
          <w:rFonts w:ascii="TH SarabunPSK" w:hAnsi="TH SarabunPSK" w:cs="TH SarabunPSK"/>
          <w:sz w:val="32"/>
          <w:szCs w:val="32"/>
        </w:rPr>
        <w:t>HTML</w:t>
      </w:r>
    </w:p>
    <w:p w14:paraId="0B31634C" w14:textId="77777777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&lt;html&gt;</w:t>
      </w:r>
    </w:p>
    <w:p w14:paraId="00BB03E6" w14:textId="6714CC28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&lt;head&gt;</w:t>
      </w:r>
    </w:p>
    <w:p w14:paraId="21914541" w14:textId="516EB857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="00D90E10"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&lt;title&gt;</w:t>
      </w:r>
      <w:r w:rsidRPr="001C235B">
        <w:rPr>
          <w:rFonts w:ascii="TH SarabunPSK" w:hAnsi="TH SarabunPSK" w:cs="TH SarabunPSK"/>
          <w:sz w:val="32"/>
          <w:szCs w:val="32"/>
          <w:cs/>
        </w:rPr>
        <w:t>หัวข้อเว็บเพจ</w:t>
      </w:r>
      <w:r w:rsidRPr="001C235B">
        <w:rPr>
          <w:rFonts w:ascii="TH SarabunPSK" w:hAnsi="TH SarabunPSK" w:cs="TH SarabunPSK"/>
          <w:sz w:val="32"/>
          <w:szCs w:val="32"/>
        </w:rPr>
        <w:t>&lt;/title&gt;</w:t>
      </w:r>
    </w:p>
    <w:p w14:paraId="5D1A9904" w14:textId="23E8F891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&lt;/head &gt;</w:t>
      </w:r>
    </w:p>
    <w:p w14:paraId="606D21F4" w14:textId="3B94AAF1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&lt;body&gt;</w:t>
      </w:r>
    </w:p>
    <w:p w14:paraId="55BC7A96" w14:textId="3D6C97B7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="00110604">
        <w:rPr>
          <w:rFonts w:ascii="TH SarabunPSK" w:hAnsi="TH SarabunPSK" w:cs="TH SarabunPSK"/>
          <w:sz w:val="32"/>
          <w:szCs w:val="32"/>
        </w:rPr>
        <w:tab/>
      </w:r>
      <w:r w:rsidRPr="001C235B">
        <w:rPr>
          <w:rFonts w:ascii="TH SarabunPSK" w:hAnsi="TH SarabunPSK" w:cs="TH SarabunPSK"/>
          <w:sz w:val="32"/>
          <w:szCs w:val="32"/>
          <w:cs/>
        </w:rPr>
        <w:t>…ส่วนของเนื้อหา หรือข้อความที่จะใช้แสดงเนื้อหาในเว็บเพจ …</w:t>
      </w:r>
    </w:p>
    <w:p w14:paraId="3AB7AA61" w14:textId="426525EC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&lt;/body&gt;</w:t>
      </w:r>
    </w:p>
    <w:p w14:paraId="33101591" w14:textId="77777777" w:rsidR="00CA336C" w:rsidRPr="001C235B" w:rsidRDefault="00CA336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ab/>
      </w:r>
      <w:r w:rsidRPr="001C235B">
        <w:rPr>
          <w:rFonts w:ascii="TH SarabunPSK" w:hAnsi="TH SarabunPSK" w:cs="TH SarabunPSK"/>
          <w:sz w:val="32"/>
          <w:szCs w:val="32"/>
        </w:rPr>
        <w:t>&lt;/html&gt;</w:t>
      </w:r>
    </w:p>
    <w:p w14:paraId="0B183CB6" w14:textId="77777777" w:rsidR="00CA336C" w:rsidRPr="001C235B" w:rsidRDefault="00CA336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</w:rPr>
        <w:t xml:space="preserve">&lt;html&gt;…&lt;/html&gt;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เป็นแท็กแรกที่ต้องมีในภาษา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ซึ่งบอกให้ทราบว่านี้คือ ภาษา </w:t>
      </w:r>
      <w:r w:rsidRPr="001C235B">
        <w:rPr>
          <w:rFonts w:ascii="TH SarabunPSK" w:hAnsi="TH SarabunPSK" w:cs="TH SarabunPSK"/>
          <w:sz w:val="32"/>
          <w:szCs w:val="32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ใช้ในการกำหนดจุดเริ่มและจุดสิ้นสุดของเอกสาร </w:t>
      </w:r>
      <w:r w:rsidRPr="001C235B">
        <w:rPr>
          <w:rFonts w:ascii="TH SarabunPSK" w:hAnsi="TH SarabunPSK" w:cs="TH SarabunPSK"/>
          <w:sz w:val="32"/>
          <w:szCs w:val="32"/>
        </w:rPr>
        <w:t>HTML</w:t>
      </w:r>
    </w:p>
    <w:p w14:paraId="3BDDCE36" w14:textId="77777777" w:rsidR="00CA336C" w:rsidRPr="001C235B" w:rsidRDefault="00CA336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</w:rPr>
        <w:t xml:space="preserve">&lt;head&gt;…&lt;/head&gt; 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เป็นส่วนกำหนดรายละเอียดหัวเอกสาร </w:t>
      </w:r>
      <w:r w:rsidRPr="001C235B">
        <w:rPr>
          <w:rFonts w:ascii="TH SarabunPSK" w:hAnsi="TH SarabunPSK" w:cs="TH SarabunPSK"/>
          <w:sz w:val="32"/>
          <w:szCs w:val="32"/>
        </w:rPr>
        <w:t>HTML</w:t>
      </w:r>
    </w:p>
    <w:p w14:paraId="473CBB05" w14:textId="7C8E0AF9" w:rsidR="00CA336C" w:rsidRPr="001C235B" w:rsidRDefault="00CA336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</w:rPr>
        <w:t xml:space="preserve">&lt;title&gt;…&lt;/title&gt; </w:t>
      </w:r>
      <w:r w:rsidRPr="001C235B">
        <w:rPr>
          <w:rFonts w:ascii="TH SarabunPSK" w:hAnsi="TH SarabunPSK" w:cs="TH SarabunPSK"/>
          <w:sz w:val="32"/>
          <w:szCs w:val="32"/>
          <w:cs/>
        </w:rPr>
        <w:t>เป็นแท็กที่ใช้กำหนดชื่อเว็บเพจ ซึ่งภายแท็กจะเป็นชื่อเรื่อง</w:t>
      </w:r>
      <w:r w:rsidRPr="001C235B">
        <w:rPr>
          <w:rFonts w:ascii="TH SarabunPSK" w:hAnsi="TH SarabunPSK" w:cs="TH SarabunPSK"/>
          <w:spacing w:val="-8"/>
          <w:sz w:val="32"/>
          <w:szCs w:val="32"/>
          <w:cs/>
        </w:rPr>
        <w:t>เว็บ</w:t>
      </w:r>
      <w:r w:rsidR="00821DA5" w:rsidRPr="001C235B">
        <w:rPr>
          <w:rFonts w:ascii="TH SarabunPSK" w:hAnsi="TH SarabunPSK" w:cs="TH SarabunPSK"/>
          <w:spacing w:val="-8"/>
          <w:sz w:val="32"/>
          <w:szCs w:val="32"/>
          <w:cs/>
        </w:rPr>
        <w:t>ไซต์</w:t>
      </w:r>
      <w:r w:rsidRPr="001C235B">
        <w:rPr>
          <w:rFonts w:ascii="TH SarabunPSK" w:hAnsi="TH SarabunPSK" w:cs="TH SarabunPSK"/>
          <w:spacing w:val="-8"/>
          <w:sz w:val="32"/>
          <w:szCs w:val="32"/>
          <w:cs/>
        </w:rPr>
        <w:t xml:space="preserve">ที่ต้องการ ซึ่งความยาวไม่เกิน 64 ตัวอักษร ข้อความนี้จะปรากฏที่ </w:t>
      </w:r>
      <w:r w:rsidR="00821DA5" w:rsidRPr="001C235B">
        <w:rPr>
          <w:rFonts w:ascii="TH SarabunPSK" w:hAnsi="TH SarabunPSK" w:cs="TH SarabunPSK"/>
          <w:spacing w:val="-8"/>
          <w:sz w:val="32"/>
          <w:szCs w:val="32"/>
        </w:rPr>
        <w:t>T</w:t>
      </w:r>
      <w:r w:rsidRPr="001C235B">
        <w:rPr>
          <w:rFonts w:ascii="TH SarabunPSK" w:hAnsi="TH SarabunPSK" w:cs="TH SarabunPSK"/>
          <w:spacing w:val="-8"/>
          <w:sz w:val="32"/>
          <w:szCs w:val="32"/>
        </w:rPr>
        <w:t xml:space="preserve">itle </w:t>
      </w:r>
      <w:r w:rsidR="00821DA5" w:rsidRPr="001C235B">
        <w:rPr>
          <w:rFonts w:ascii="TH SarabunPSK" w:hAnsi="TH SarabunPSK" w:cs="TH SarabunPSK"/>
          <w:spacing w:val="-8"/>
          <w:sz w:val="32"/>
          <w:szCs w:val="32"/>
        </w:rPr>
        <w:t>B</w:t>
      </w:r>
      <w:r w:rsidRPr="001C235B">
        <w:rPr>
          <w:rFonts w:ascii="TH SarabunPSK" w:hAnsi="TH SarabunPSK" w:cs="TH SarabunPSK"/>
          <w:spacing w:val="-8"/>
          <w:sz w:val="32"/>
          <w:szCs w:val="32"/>
        </w:rPr>
        <w:t xml:space="preserve">ar </w:t>
      </w:r>
      <w:r w:rsidRPr="001C235B">
        <w:rPr>
          <w:rFonts w:ascii="TH SarabunPSK" w:hAnsi="TH SarabunPSK" w:cs="TH SarabunPSK"/>
          <w:spacing w:val="-8"/>
          <w:sz w:val="32"/>
          <w:szCs w:val="32"/>
          <w:cs/>
        </w:rPr>
        <w:t>ของ</w:t>
      </w:r>
      <w:r w:rsidR="00607AC6" w:rsidRPr="001C235B">
        <w:rPr>
          <w:rFonts w:ascii="TH SarabunPSK" w:hAnsi="TH SarabunPSK" w:cs="TH SarabunPSK"/>
          <w:spacing w:val="-8"/>
          <w:sz w:val="32"/>
          <w:szCs w:val="32"/>
          <w:cs/>
        </w:rPr>
        <w:t>เว็บเบราว์เซอร์</w:t>
      </w:r>
      <w:r w:rsidRPr="001C235B">
        <w:rPr>
          <w:rFonts w:ascii="TH SarabunPSK" w:hAnsi="TH SarabunPSK" w:cs="TH SarabunPSK"/>
          <w:spacing w:val="-8"/>
          <w:sz w:val="32"/>
          <w:szCs w:val="32"/>
          <w:cs/>
        </w:rPr>
        <w:t>ที่ใช้</w:t>
      </w:r>
      <w:r w:rsidRPr="001C235B">
        <w:rPr>
          <w:rFonts w:ascii="TH SarabunPSK" w:hAnsi="TH SarabunPSK" w:cs="TH SarabunPSK"/>
          <w:sz w:val="32"/>
          <w:szCs w:val="32"/>
          <w:cs/>
        </w:rPr>
        <w:t>งานอยู่</w:t>
      </w:r>
    </w:p>
    <w:p w14:paraId="05CF413E" w14:textId="48614B15" w:rsidR="00137BD3" w:rsidRPr="007F5D19" w:rsidRDefault="00CA336C" w:rsidP="007F5D1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</w:rPr>
        <w:t xml:space="preserve">&lt;body&gt;…&lt;/body&gt; </w:t>
      </w:r>
      <w:r w:rsidRPr="001C235B">
        <w:rPr>
          <w:rFonts w:ascii="TH SarabunPSK" w:hAnsi="TH SarabunPSK" w:cs="TH SarabunPSK"/>
          <w:sz w:val="32"/>
          <w:szCs w:val="32"/>
          <w:cs/>
        </w:rPr>
        <w:t>ส่วนที่เป็นเนื้อหาเว็บเพจ ไม่ว่าจะเป็นข้อความ</w:t>
      </w:r>
      <w:r w:rsidRPr="001C235B">
        <w:rPr>
          <w:rFonts w:ascii="TH SarabunPSK" w:hAnsi="TH SarabunPSK" w:cs="TH SarabunPSK"/>
          <w:sz w:val="32"/>
          <w:szCs w:val="32"/>
        </w:rPr>
        <w:t>,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รูปภาพ</w:t>
      </w:r>
      <w:r w:rsidRPr="001C235B">
        <w:rPr>
          <w:rFonts w:ascii="TH SarabunPSK" w:hAnsi="TH SarabunPSK" w:cs="TH SarabunPSK"/>
          <w:sz w:val="32"/>
          <w:szCs w:val="32"/>
        </w:rPr>
        <w:t>,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ตาราง และการเชื่อมโยงต่อไปยังเอกสารอื่นๆ</w:t>
      </w:r>
    </w:p>
    <w:p w14:paraId="26035F68" w14:textId="2307DB3A" w:rsidR="000151B3" w:rsidRPr="007A607C" w:rsidRDefault="0033416A" w:rsidP="00D864CD">
      <w:pPr>
        <w:pStyle w:val="ListParagraph"/>
        <w:numPr>
          <w:ilvl w:val="0"/>
          <w:numId w:val="9"/>
        </w:numPr>
        <w:ind w:left="426" w:hanging="426"/>
        <w:rPr>
          <w:rFonts w:ascii="TH SarabunPSK" w:hAnsi="TH SarabunPSK" w:cs="TH SarabunPSK"/>
          <w:b/>
          <w:bCs/>
          <w:sz w:val="32"/>
          <w:szCs w:val="32"/>
        </w:rPr>
      </w:pPr>
      <w:r w:rsidRPr="007A607C">
        <w:rPr>
          <w:rFonts w:ascii="TH SarabunPSK" w:hAnsi="TH SarabunPSK" w:cs="TH SarabunPSK" w:hint="cs"/>
          <w:b/>
          <w:bCs/>
          <w:sz w:val="32"/>
          <w:szCs w:val="32"/>
          <w:cs/>
        </w:rPr>
        <w:t>ภาษา</w:t>
      </w:r>
      <w:r w:rsidR="00AC3E2B" w:rsidRPr="007A607C">
        <w:rPr>
          <w:rFonts w:ascii="TH SarabunPSK" w:hAnsi="TH SarabunPSK" w:cs="TH SarabunPSK"/>
          <w:b/>
          <w:bCs/>
          <w:sz w:val="32"/>
          <w:szCs w:val="32"/>
          <w:cs/>
        </w:rPr>
        <w:t>ซีเอสเอส</w:t>
      </w:r>
      <w:r w:rsidRPr="007A607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E6DF8" w:rsidRPr="007A607C">
        <w:rPr>
          <w:rFonts w:ascii="TH SarabunPSK" w:hAnsi="TH SarabunPSK" w:cs="TH SarabunPSK"/>
          <w:b/>
          <w:bCs/>
          <w:sz w:val="32"/>
          <w:szCs w:val="32"/>
        </w:rPr>
        <w:t>CSS (Cascading Style Sheet)</w:t>
      </w:r>
      <w:r w:rsidR="005B5928" w:rsidRPr="007A607C">
        <w:rPr>
          <w:rFonts w:ascii="TH SarabunPSK" w:hAnsi="TH SarabunPSK" w:cs="TH SarabunPSK"/>
          <w:b/>
          <w:bCs/>
          <w:sz w:val="32"/>
          <w:szCs w:val="32"/>
        </w:rPr>
        <w:t xml:space="preserve"> (Sittichai Raksasuk, 2553 : </w:t>
      </w:r>
      <w:r w:rsidR="005B5928" w:rsidRPr="007A607C">
        <w:rPr>
          <w:rFonts w:ascii="TH SarabunPSK" w:hAnsi="TH SarabunPSK" w:cs="TH SarabunPSK"/>
          <w:b/>
          <w:bCs/>
          <w:sz w:val="32"/>
          <w:szCs w:val="32"/>
          <w:cs/>
        </w:rPr>
        <w:t>ออนไลน์</w:t>
      </w:r>
      <w:r w:rsidR="005B5928" w:rsidRPr="007A607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037D1BA" w14:textId="410A2CC9" w:rsidR="00B32E73" w:rsidRPr="001C235B" w:rsidRDefault="00B32E73" w:rsidP="007A607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ความหมายของ</w:t>
      </w:r>
      <w:r w:rsidR="003341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ภาษา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CSS</w:t>
      </w:r>
    </w:p>
    <w:p w14:paraId="66611C36" w14:textId="3DEFCF4A" w:rsidR="00DD156A" w:rsidRPr="001C235B" w:rsidRDefault="00B32E73" w:rsidP="007A607C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(Cascading Style Sheet)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มักเรียกโดยย่อว่า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“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สไตล์ชีต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”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คือภาษาที่ใช้เป็นส่วนของ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 xml:space="preserve">การจัดรูปแบบการแสดงผลเอกสาร 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</w:rPr>
        <w:t xml:space="preserve">HTML 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 xml:space="preserve">โดยที่ 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</w:rPr>
        <w:t xml:space="preserve">CSS 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กำหนด</w:t>
      </w:r>
      <w:r w:rsidR="00DA3B5E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กฎเกณฑ์</w:t>
      </w:r>
      <w:r w:rsidR="00DD156A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ในการระบุรูปแบบ หรือ</w:t>
      </w:r>
      <w:r w:rsidR="00DD156A" w:rsidRPr="001C235B">
        <w:rPr>
          <w:rFonts w:ascii="TH SarabunPSK" w:hAnsi="TH SarabunPSK" w:cs="TH SarabunPSK"/>
          <w:spacing w:val="-6"/>
          <w:sz w:val="32"/>
          <w:szCs w:val="32"/>
          <w:shd w:val="clear" w:color="auto" w:fill="FFFFFF"/>
          <w:cs/>
        </w:rPr>
        <w:t xml:space="preserve"> </w:t>
      </w:r>
      <w:r w:rsidR="00DD156A" w:rsidRPr="001C235B">
        <w:rPr>
          <w:rFonts w:ascii="TH SarabunPSK" w:hAnsi="TH SarabunPSK" w:cs="TH SarabunPSK"/>
          <w:spacing w:val="-6"/>
          <w:sz w:val="32"/>
          <w:szCs w:val="32"/>
          <w:shd w:val="clear" w:color="auto" w:fill="FFFFFF"/>
        </w:rPr>
        <w:t>“Style”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</w:t>
      </w:r>
      <w:r w:rsidR="00DD156A"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ซึ่งการกำหนดรูปแบบนี้ใช้หลักการของการแยกเนื้อหาเอกสาร </w:t>
      </w:r>
      <w:r w:rsidR="00DD156A"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HTML </w:t>
      </w:r>
      <w:r w:rsidR="00DD156A"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>ออกจากคำสั่ง</w:t>
      </w:r>
      <w:r w:rsidR="00DD156A"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ที่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ใช้ใน</w:t>
      </w:r>
      <w:r w:rsidR="00DD156A"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>การจัดรูปแบบการแสดงผล กำหนดให้รูปแบบของการแสดงผลเอกสาร ไม่ขึ้นอยู่กับเนื้อหาของ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เอกสาร เพื่อให้ง่ายต่อการจัดรูปแบบการแสดงผลลัพธ์ของเอกสาร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โดยเฉพาะในกรณีที่มีการ</w:t>
      </w:r>
      <w:r w:rsidR="00DD156A"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เปลี่ยนแปลงเนื้อหาเอกสารบ่อยครั้ง หรือต้องการควบคุมให้รูปแบบการแสดงผลเอกสาร</w:t>
      </w:r>
      <w:r w:rsidR="00DD156A" w:rsidRPr="001C235B">
        <w:rPr>
          <w:rFonts w:ascii="TH SarabunPSK" w:hAnsi="TH SarabunPSK" w:cs="TH SarabunPSK"/>
          <w:spacing w:val="8"/>
          <w:sz w:val="32"/>
          <w:szCs w:val="32"/>
          <w:shd w:val="clear" w:color="auto" w:fill="FFFFFF"/>
          <w:cs/>
        </w:rPr>
        <w:t xml:space="preserve"> </w:t>
      </w:r>
      <w:r w:rsidR="00DD156A" w:rsidRPr="001C235B">
        <w:rPr>
          <w:rFonts w:ascii="TH SarabunPSK" w:hAnsi="TH SarabunPSK" w:cs="TH SarabunPSK"/>
          <w:spacing w:val="8"/>
          <w:sz w:val="32"/>
          <w:szCs w:val="32"/>
          <w:shd w:val="clear" w:color="auto" w:fill="FFFFFF"/>
        </w:rPr>
        <w:t xml:space="preserve">HTML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โดย</w:t>
      </w:r>
      <w:r w:rsidR="00A00062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กฎเกณฑ์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กำหนดรูปแบบเอกสาร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</w:rPr>
        <w:t xml:space="preserve">HTML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ถูกเพิ่มเข้ามาครั้งแรกใน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</w:rPr>
        <w:t xml:space="preserve">HTML 4.0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>เมื่อปี</w:t>
      </w:r>
      <w:r w:rsidR="009D0CAD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พ.ศ.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</w:rPr>
        <w:t xml:space="preserve">2539 </w:t>
      </w:r>
      <w:r w:rsidR="00DD156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>ใน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รูปแบบของ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="009D0CAD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L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evel 1 Recommendations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ที่กำหนดโดยองค์กร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World Wide Web Consortium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DD156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W3C</w:t>
      </w:r>
      <w:r w:rsidR="006F268C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</w:t>
      </w:r>
      <w:r w:rsidR="006748CE">
        <w:rPr>
          <w:rFonts w:ascii="TH SarabunPSK" w:hAnsi="TH SarabunPSK" w:cs="TH SarabunPSK"/>
          <w:sz w:val="32"/>
          <w:szCs w:val="32"/>
          <w:cs/>
        </w:rPr>
        <w:t>โลโก้</w:t>
      </w:r>
      <w:r w:rsidR="006748CE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6F268C"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268C" w:rsidRPr="001C235B">
        <w:rPr>
          <w:rFonts w:ascii="TH SarabunPSK" w:hAnsi="TH SarabunPSK" w:cs="TH SarabunPSK"/>
          <w:sz w:val="32"/>
          <w:szCs w:val="32"/>
        </w:rPr>
        <w:t>CSS</w:t>
      </w:r>
      <w:r w:rsidR="006F268C" w:rsidRPr="001C235B">
        <w:rPr>
          <w:rFonts w:ascii="TH SarabunPSK" w:hAnsi="TH SarabunPSK" w:cs="TH SarabunPSK"/>
          <w:sz w:val="32"/>
          <w:szCs w:val="32"/>
          <w:cs/>
        </w:rPr>
        <w:t xml:space="preserve"> ดังรูปที่ 2.</w:t>
      </w:r>
      <w:r w:rsidR="007F5D19">
        <w:rPr>
          <w:rFonts w:ascii="TH SarabunPSK" w:hAnsi="TH SarabunPSK" w:cs="TH SarabunPSK"/>
          <w:sz w:val="32"/>
          <w:szCs w:val="32"/>
        </w:rPr>
        <w:t>12</w:t>
      </w:r>
    </w:p>
    <w:p w14:paraId="36CF8957" w14:textId="01000B82" w:rsidR="002E522C" w:rsidRPr="001C235B" w:rsidRDefault="002E522C" w:rsidP="001C235B">
      <w:pPr>
        <w:tabs>
          <w:tab w:val="left" w:pos="99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FEC53F9" w14:textId="54445820" w:rsidR="00194495" w:rsidRPr="001C235B" w:rsidRDefault="002E522C" w:rsidP="001C235B">
      <w:pPr>
        <w:tabs>
          <w:tab w:val="left" w:pos="99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1C235B"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77A14FC1" wp14:editId="4366C00A">
            <wp:extent cx="1014920" cy="1423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630" cy="1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EE36" w14:textId="25BFEA44" w:rsidR="001D2CE6" w:rsidRPr="001C235B" w:rsidRDefault="00C93711" w:rsidP="00DA70EA">
      <w:pPr>
        <w:pStyle w:val="ListParagraph"/>
        <w:numPr>
          <w:ilvl w:val="0"/>
          <w:numId w:val="15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แสดง</w:t>
      </w:r>
      <w:r w:rsidR="00BD7474" w:rsidRPr="001C235B">
        <w:rPr>
          <w:rFonts w:ascii="TH SarabunPSK" w:hAnsi="TH SarabunPSK" w:cs="TH SarabunPSK"/>
          <w:sz w:val="32"/>
          <w:szCs w:val="32"/>
          <w:cs/>
        </w:rPr>
        <w:t>โลโก้</w:t>
      </w:r>
      <w:r w:rsidR="000F435D" w:rsidRPr="001C235B">
        <w:rPr>
          <w:rFonts w:ascii="TH SarabunPSK" w:hAnsi="TH SarabunPSK" w:cs="TH SarabunPSK"/>
          <w:sz w:val="32"/>
          <w:szCs w:val="32"/>
          <w:cs/>
        </w:rPr>
        <w:t>ภาษา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>CSS</w:t>
      </w:r>
    </w:p>
    <w:p w14:paraId="20D6BA92" w14:textId="77777777" w:rsidR="006F268C" w:rsidRPr="001C235B" w:rsidRDefault="006F268C" w:rsidP="001C235B">
      <w:pPr>
        <w:pStyle w:val="ListParagraph"/>
        <w:tabs>
          <w:tab w:val="left" w:pos="81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3C1B7ED0" w14:textId="0E61ECF6" w:rsidR="0066598C" w:rsidRPr="001C235B" w:rsidRDefault="0066598C" w:rsidP="007A607C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รูปแบบ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Syntax CSS</w:t>
      </w:r>
      <w:r w:rsidR="004E5353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</w:p>
    <w:p w14:paraId="3ECF3F87" w14:textId="21A66C63" w:rsidR="00502A72" w:rsidRPr="001C235B" w:rsidRDefault="00513D9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</w:rPr>
        <w:t>Selector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ชื่อคลาส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(Class)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ชื่อไอดี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(ID)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หรือแท็กต่างๆ ในภาษา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โดยแต่ละ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จะมีรูปแบบการเขียน และเรียกใช้งาน ดังนี้</w:t>
      </w:r>
    </w:p>
    <w:p w14:paraId="4995D135" w14:textId="01583F5C" w:rsidR="00513D9C" w:rsidRPr="001C235B" w:rsidRDefault="00513D9C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</w:rPr>
        <w:t>Class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Selector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เป็น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ที่ต้องกำหนดชื่อของ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>ขึ้นมา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เอง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โดย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Class Selector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การเรียกใช้งานต้องระบุชื่อ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Class Selector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 xml:space="preserve">ให้กับแท็กของ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pacing w:val="-4"/>
          <w:sz w:val="32"/>
          <w:szCs w:val="32"/>
          <w:shd w:val="clear" w:color="auto" w:fill="FFFFFF"/>
          <w:cs/>
        </w:rPr>
        <w:t>จึงจะ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สามารถใช้งานคุณสมบัติของ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Class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ที่ได้สร้างไว้ได้</w:t>
      </w:r>
    </w:p>
    <w:p w14:paraId="5B2C65AE" w14:textId="1E9D019F" w:rsidR="00513D9C" w:rsidRPr="001C235B" w:rsidRDefault="00513D9C" w:rsidP="007A607C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Class Selector</w:t>
      </w:r>
      <w:r w:rsidR="00327464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ตั้งชื่อ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ไว้หลังเครื่องหมายจุด หรือ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Dot ( . 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จากนั้นตามด้วยกลุ่มของ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Properties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ดังรูปที่ 2.</w:t>
      </w:r>
      <w:r w:rsidR="00502A72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</w:p>
    <w:p w14:paraId="5145A372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BAE0636" w14:textId="047B2536" w:rsidR="00513D9C" w:rsidRPr="001C235B" w:rsidRDefault="00513D9C" w:rsidP="001C235B">
      <w:pPr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428E5562" wp14:editId="2F94F520">
            <wp:extent cx="3181426" cy="64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727" cy="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0888" w14:textId="05602536" w:rsidR="00513D9C" w:rsidRPr="001C235B" w:rsidRDefault="00513D9C" w:rsidP="005D142D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Class Selector</w:t>
      </w:r>
    </w:p>
    <w:p w14:paraId="5A2104C0" w14:textId="77777777" w:rsidR="00513D9C" w:rsidRPr="001C235B" w:rsidRDefault="00513D9C" w:rsidP="005D142D">
      <w:pPr>
        <w:tabs>
          <w:tab w:val="left" w:pos="25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45ED62D7" w14:textId="19DA169F" w:rsidR="00513D9C" w:rsidRPr="001C235B" w:rsidRDefault="00513D9C" w:rsidP="005D142D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Class Selector</w:t>
      </w:r>
      <w:r w:rsidR="003820D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โดยการใช้</w:t>
      </w:r>
      <w:r w:rsidR="00333420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แอตทริบิวต์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3820DA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lass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แล้วตามด้วยชื่อ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Class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ที่ต้องการเรียกใช้งาน ดังรูปที่ 2.</w:t>
      </w:r>
      <w:r w:rsidR="00502A72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4</w:t>
      </w:r>
    </w:p>
    <w:p w14:paraId="3EF5A14E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4E9127D" w14:textId="21464557" w:rsidR="000C3858" w:rsidRPr="001C235B" w:rsidRDefault="00513D9C" w:rsidP="001C235B">
      <w:pPr>
        <w:tabs>
          <w:tab w:val="left" w:pos="252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</w:rPr>
        <w:drawing>
          <wp:inline distT="0" distB="0" distL="0" distR="0" wp14:anchorId="4DD92CFF" wp14:editId="11CD4059">
            <wp:extent cx="2948940" cy="990102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44" cy="10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0AFA" w14:textId="01D9B2A9" w:rsidR="00502A72" w:rsidRPr="005D142D" w:rsidRDefault="00513D9C" w:rsidP="005D142D">
      <w:pPr>
        <w:pStyle w:val="ListParagraph"/>
        <w:numPr>
          <w:ilvl w:val="0"/>
          <w:numId w:val="15"/>
        </w:numPr>
        <w:tabs>
          <w:tab w:val="left" w:pos="990"/>
        </w:tabs>
        <w:spacing w:after="120" w:line="240" w:lineRule="auto"/>
        <w:ind w:left="0" w:firstLine="0"/>
        <w:jc w:val="center"/>
        <w:rPr>
          <w:rFonts w:ascii="TH SarabunPSK" w:hAnsi="TH SarabunPSK" w:cs="TH SarabunPSK" w:hint="cs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Class Selector</w:t>
      </w:r>
    </w:p>
    <w:p w14:paraId="11C1F2FB" w14:textId="6EC257A0" w:rsidR="0025323B" w:rsidRPr="001C235B" w:rsidRDefault="00513D9C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ID Selector</w:t>
      </w:r>
      <w:r w:rsidR="003820D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ที่อ้างอิงกับ</w:t>
      </w:r>
      <w:r w:rsidR="00333420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แอตทริบิวต์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ที่ชื่อว่า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ID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ซึ่งเขียนอยู่ภายในแท็กของ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โดยที่แท็กของ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ใดมี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ID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ซึ่งตรงกับ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ID Selectors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ที่กำหนดคุณสมบัติของ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ที่กำหนดไว้กับ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ก็จะมีผลต่อแท็กนั้น</w:t>
      </w:r>
    </w:p>
    <w:p w14:paraId="3AAD7E35" w14:textId="1E736917" w:rsidR="00942E50" w:rsidRPr="001C235B" w:rsidRDefault="00513D9C" w:rsidP="007A607C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ID Selector</w:t>
      </w:r>
      <w:r w:rsidR="00333420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สามารถเขียนได้โดยการเขียนชื่อ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ตามหลังเครื่องหมายชาร์ป (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# 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ดังรูปที่ 2.</w:t>
      </w:r>
      <w:r w:rsidR="00502A72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5</w:t>
      </w:r>
    </w:p>
    <w:p w14:paraId="53B27703" w14:textId="77777777" w:rsidR="00C659F0" w:rsidRPr="001C235B" w:rsidRDefault="00C659F0" w:rsidP="001C235B">
      <w:pPr>
        <w:tabs>
          <w:tab w:val="left" w:pos="243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EF9752B" w14:textId="367559F4" w:rsidR="00513D9C" w:rsidRPr="001C235B" w:rsidRDefault="00513D9C" w:rsidP="001C235B">
      <w:pPr>
        <w:tabs>
          <w:tab w:val="left" w:pos="252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59B539DF" wp14:editId="187A01F2">
            <wp:extent cx="3597398" cy="73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39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E4E3" w14:textId="44AB3F34" w:rsidR="00513D9C" w:rsidRPr="001C235B" w:rsidRDefault="00513D9C" w:rsidP="001C235B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ID Selector</w:t>
      </w:r>
    </w:p>
    <w:p w14:paraId="7A29B273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3F3F5E5" w14:textId="4B488C6D" w:rsidR="00513D9C" w:rsidRPr="001C235B" w:rsidRDefault="00513D9C" w:rsidP="007A607C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ID Selector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 xml:space="preserve">สามารถเรียกใช้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</w:rPr>
        <w:t xml:space="preserve">ID Selector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นี้ได้</w:t>
      </w:r>
      <w:r w:rsidR="00633BCD">
        <w:rPr>
          <w:rFonts w:ascii="TH SarabunPSK" w:hAnsi="TH SarabunPSK" w:cs="TH SarabunPSK" w:hint="cs"/>
          <w:spacing w:val="-8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โดยกำหนด</w:t>
      </w:r>
      <w:r w:rsidR="00333420"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แอตทริบิวต์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</w:rPr>
        <w:t xml:space="preserve">ID </w:t>
      </w:r>
      <w:r w:rsidRPr="001C235B">
        <w:rPr>
          <w:rFonts w:ascii="TH SarabunPSK" w:hAnsi="TH SarabunPSK" w:cs="TH SarabunPSK"/>
          <w:spacing w:val="-8"/>
          <w:sz w:val="32"/>
          <w:szCs w:val="32"/>
          <w:shd w:val="clear" w:color="auto" w:fill="FFFFFF"/>
          <w:cs/>
        </w:rPr>
        <w:t>ภายในแท็ก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  <w:cs/>
        </w:rPr>
        <w:t xml:space="preserve">ที่ต้องการเรียกใช้งานคุณสมบัติ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  <w:cs/>
        </w:rPr>
        <w:t xml:space="preserve">จาก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</w:rPr>
        <w:t xml:space="preserve">ID Selectors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  <w:cs/>
        </w:rPr>
        <w:t xml:space="preserve">ให้มีความสัมพันธ์กับ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  <w:cs/>
        </w:rPr>
        <w:t>ดังรูปที่ 2.</w:t>
      </w:r>
      <w:r w:rsidR="003D2D46" w:rsidRPr="001C235B">
        <w:rPr>
          <w:rFonts w:ascii="TH SarabunPSK" w:hAnsi="TH SarabunPSK" w:cs="TH SarabunPSK"/>
          <w:spacing w:val="-2"/>
          <w:sz w:val="32"/>
          <w:szCs w:val="32"/>
          <w:shd w:val="clear" w:color="auto" w:fill="FFFFFF"/>
          <w:cs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6</w:t>
      </w:r>
    </w:p>
    <w:p w14:paraId="712D4787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4BD94D9" w14:textId="276F8A71" w:rsidR="00513D9C" w:rsidRPr="001C235B" w:rsidRDefault="00513D9C" w:rsidP="001C235B">
      <w:pPr>
        <w:tabs>
          <w:tab w:val="left" w:pos="252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</w:rPr>
        <w:drawing>
          <wp:inline distT="0" distB="0" distL="0" distR="0" wp14:anchorId="1BA963E7" wp14:editId="4C6A573B">
            <wp:extent cx="3221181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18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05E7" w14:textId="16398899" w:rsidR="00513D9C" w:rsidRPr="001C235B" w:rsidRDefault="00513D9C" w:rsidP="001C235B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ID Selector</w:t>
      </w:r>
    </w:p>
    <w:p w14:paraId="6D6323D1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AA3FB2C" w14:textId="617D696F" w:rsidR="00513D9C" w:rsidRPr="001C235B" w:rsidRDefault="00513D9C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Tag Selector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Selector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ที่อ้างอิงกับชื่อแท็กของ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โดยตรง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เช่น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&lt;h1&gt;, &lt;h2&gt;, &lt;div&gt;, &lt;p&gt;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เป็นต้น ถ้าหากกำหนดคุณสมบัติให้แก่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Tag Selector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แล้ว แท็กของ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ที่มีชื่อเดียวกับ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Selectors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นี้จะมีคุณสมบัติของ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เหมือนกันหมดทุกแท็กภายในเว็บ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เพจนั้น</w:t>
      </w:r>
    </w:p>
    <w:p w14:paraId="7C3B44A2" w14:textId="6C0036F5" w:rsidR="00AC05B6" w:rsidRDefault="00513D9C" w:rsidP="007A607C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Tag Selector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8"/>
          <w:sz w:val="32"/>
          <w:szCs w:val="32"/>
          <w:shd w:val="clear" w:color="auto" w:fill="FFFFFF"/>
          <w:cs/>
        </w:rPr>
        <w:t>สามารถเขียนได้โดยการเขียนชื่อแท็กของ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ลงไปโดยตรงหน้าเครื่องหมายปีกกา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{ … }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เช่น ต้องการกำหนดให้แท็กที่ชื่อ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H1 (&lt;h1&gt;)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ในเว็บเพจนั้นมีคุณสมบัติใช้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Font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ที่ชื่อว่า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Tahoma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ทั้งหมด พิม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พ์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ชื่อ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แท็ก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จากนั้นทำการกำหนดคุณสมบัติลงไปลักษณะนี้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ดังรูปที่ 2.</w:t>
      </w:r>
      <w:r w:rsidR="003D2D4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7</w:t>
      </w:r>
    </w:p>
    <w:p w14:paraId="779EBB1F" w14:textId="77777777" w:rsidR="00D45BFE" w:rsidRPr="00D45BFE" w:rsidRDefault="00D45BFE" w:rsidP="00D45BFE">
      <w:pPr>
        <w:pStyle w:val="ListParagraph"/>
        <w:tabs>
          <w:tab w:val="left" w:pos="2430"/>
        </w:tabs>
        <w:spacing w:after="0" w:line="240" w:lineRule="auto"/>
        <w:ind w:left="22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4BF4323" w14:textId="3DEF3F77" w:rsidR="00513D9C" w:rsidRPr="001C235B" w:rsidRDefault="00513D9C" w:rsidP="001C235B">
      <w:pPr>
        <w:tabs>
          <w:tab w:val="left" w:pos="252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1C235B"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26A142C2" wp14:editId="138ADB87">
            <wp:extent cx="3605938" cy="73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593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6C41" w14:textId="13AA1E49" w:rsidR="00513D9C" w:rsidRPr="001C235B" w:rsidRDefault="00513D9C" w:rsidP="001C235B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Tag Selector</w:t>
      </w:r>
    </w:p>
    <w:p w14:paraId="2B68F1F3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8BD9074" w14:textId="44B4BAB2" w:rsidR="00513D9C" w:rsidRPr="001C235B" w:rsidRDefault="00513D9C" w:rsidP="007A607C">
      <w:pPr>
        <w:pStyle w:val="ListParagraph"/>
        <w:numPr>
          <w:ilvl w:val="4"/>
          <w:numId w:val="9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Tag Selector</w:t>
      </w:r>
      <w:r w:rsidR="00AC05B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การใช้งาน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 Tag</w:t>
      </w:r>
      <w:r w:rsidRPr="001C235B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 xml:space="preserve"> </w:t>
      </w:r>
      <w:r w:rsidRPr="00B924E5">
        <w:rPr>
          <w:rFonts w:ascii="TH SarabunPSK" w:hAnsi="TH SarabunPSK" w:cs="TH SarabunPSK"/>
          <w:spacing w:val="4"/>
          <w:sz w:val="32"/>
          <w:szCs w:val="32"/>
          <w:shd w:val="clear" w:color="auto" w:fill="FFFFFF"/>
        </w:rPr>
        <w:t xml:space="preserve">Selector </w:t>
      </w:r>
      <w:r w:rsidRPr="00B924E5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ไ</w:t>
      </w:r>
      <w:r w:rsidR="00B924E5" w:rsidRPr="00B924E5">
        <w:rPr>
          <w:rFonts w:ascii="TH SarabunPSK" w:hAnsi="TH SarabunPSK" w:cs="TH SarabunPSK" w:hint="cs"/>
          <w:spacing w:val="4"/>
          <w:sz w:val="32"/>
          <w:szCs w:val="32"/>
          <w:shd w:val="clear" w:color="auto" w:fill="FFFFFF"/>
          <w:cs/>
        </w:rPr>
        <w:t>ม่</w:t>
      </w:r>
      <w:r w:rsidRPr="00B924E5">
        <w:rPr>
          <w:rFonts w:ascii="TH SarabunPSK" w:hAnsi="TH SarabunPSK" w:cs="TH SarabunPSK"/>
          <w:spacing w:val="4"/>
          <w:sz w:val="32"/>
          <w:szCs w:val="32"/>
          <w:shd w:val="clear" w:color="auto" w:fill="FFFFFF"/>
          <w:cs/>
        </w:rPr>
        <w:t>จำเป็นต้องมีการเรียกใช้งาน เนื่องจาก เมื่อ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จุดใดที่เว็บเพจมีการเรียกใช้งานแท็กของ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ที่สัมพันธ์กับ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Tag Selector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ที่กำหนดไว้ คุณสมบัติของ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B924E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ก็จะถูกกำหนดให้แก่แท็กนั้นโดย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อัตโนมัติดังรูปที่ 2.</w:t>
      </w:r>
      <w:r w:rsidR="003D2D46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1</w:t>
      </w:r>
      <w:r w:rsidR="007F5D19">
        <w:rPr>
          <w:rFonts w:ascii="TH SarabunPSK" w:hAnsi="TH SarabunPSK" w:cs="TH SarabunPSK"/>
          <w:sz w:val="32"/>
          <w:szCs w:val="32"/>
          <w:shd w:val="clear" w:color="auto" w:fill="FFFFFF"/>
        </w:rPr>
        <w:t>8</w:t>
      </w:r>
    </w:p>
    <w:p w14:paraId="0B5B7F65" w14:textId="77777777" w:rsidR="00513D9C" w:rsidRPr="001C235B" w:rsidRDefault="00513D9C" w:rsidP="001C235B">
      <w:pPr>
        <w:tabs>
          <w:tab w:val="left" w:pos="25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501D4651" w14:textId="64958EBF" w:rsidR="00513D9C" w:rsidRPr="001C235B" w:rsidRDefault="00513D9C" w:rsidP="001C235B">
      <w:pPr>
        <w:tabs>
          <w:tab w:val="left" w:pos="252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</w:rPr>
        <w:drawing>
          <wp:inline distT="0" distB="0" distL="0" distR="0" wp14:anchorId="511495B8" wp14:editId="1DC09F38">
            <wp:extent cx="3100509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050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3D9F" w14:textId="0F9C4822" w:rsidR="00513D9C" w:rsidRDefault="00513D9C" w:rsidP="006748CE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Tag Selector</w:t>
      </w:r>
    </w:p>
    <w:p w14:paraId="1249A3FF" w14:textId="77777777" w:rsidR="00DD6633" w:rsidRPr="006748CE" w:rsidRDefault="00DD6633" w:rsidP="00DD6633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866F817" w14:textId="21C8C6D3" w:rsidR="00513D9C" w:rsidRPr="001C235B" w:rsidRDefault="00513D9C" w:rsidP="007A607C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</w:rPr>
        <w:t>Declaration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 ตำแหน่งที่ต้องกำหนดลักษณะของ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Style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ประกอบไปด้วย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Property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Value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ซึ่งถ้ามีหลายๆ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Property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จำเป็นต้องคั่นด้วยเซมิโคลอน (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; )</w:t>
      </w:r>
    </w:p>
    <w:p w14:paraId="214889D0" w14:textId="77777777" w:rsidR="00513D9C" w:rsidRPr="001C235B" w:rsidRDefault="00513D9C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</w:rPr>
        <w:t>Property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เช่น กำหนดฟอนต์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Font-size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จัดข้อความให้อยู่ตรงกลาง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Text-align : Center </w:t>
      </w:r>
      <w:proofErr w:type="gram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</w:t>
      </w:r>
      <w:proofErr w:type="gramEnd"/>
    </w:p>
    <w:p w14:paraId="76DBA2FC" w14:textId="77777777" w:rsidR="00513D9C" w:rsidRPr="001C235B" w:rsidRDefault="00513D9C" w:rsidP="007A607C">
      <w:pPr>
        <w:pStyle w:val="ListParagraph"/>
        <w:numPr>
          <w:ilvl w:val="3"/>
          <w:numId w:val="9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</w:pPr>
      <w:r w:rsidRPr="001C235B">
        <w:rPr>
          <w:rFonts w:ascii="TH SarabunPSK" w:hAnsi="TH SarabunPSK" w:cs="TH SarabunPSK"/>
          <w:spacing w:val="-14"/>
          <w:sz w:val="32"/>
          <w:szCs w:val="32"/>
        </w:rPr>
        <w:t>Value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</w:rPr>
        <w:t xml:space="preserve"> 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  <w:t>คือ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</w:rPr>
        <w:t xml:space="preserve"> 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  <w:t xml:space="preserve">ค่าของ 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</w:rPr>
        <w:t xml:space="preserve">Property 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  <w:t xml:space="preserve">เช่น 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</w:rPr>
        <w:t>Font-size : 16px ; Text-align : Center</w:t>
      </w:r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  <w:t xml:space="preserve"> </w:t>
      </w:r>
      <w:proofErr w:type="gramStart"/>
      <w:r w:rsidRPr="001C235B">
        <w:rPr>
          <w:rFonts w:ascii="TH SarabunPSK" w:hAnsi="TH SarabunPSK" w:cs="TH SarabunPSK"/>
          <w:spacing w:val="-14"/>
          <w:sz w:val="32"/>
          <w:szCs w:val="32"/>
          <w:shd w:val="clear" w:color="auto" w:fill="FFFFFF"/>
          <w:cs/>
        </w:rPr>
        <w:t>เป็นต้น</w:t>
      </w:r>
      <w:proofErr w:type="gramEnd"/>
    </w:p>
    <w:p w14:paraId="6308A71D" w14:textId="77777777" w:rsidR="00513D9C" w:rsidRPr="001C235B" w:rsidRDefault="00513D9C" w:rsidP="0046129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</w:t>
      </w:r>
      <w:r w:rsidRPr="001C235B">
        <w:rPr>
          <w:rFonts w:ascii="TH SarabunPSK" w:hAnsi="TH SarabunPSK" w:cs="TH SarabunPSK"/>
          <w:sz w:val="32"/>
          <w:szCs w:val="32"/>
          <w:cs/>
        </w:rPr>
        <w:t>เขียน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</w:t>
      </w:r>
    </w:p>
    <w:p w14:paraId="5DFFF041" w14:textId="77777777" w:rsidR="00513D9C" w:rsidRPr="001C235B" w:rsidRDefault="00513D9C" w:rsidP="001C235B">
      <w:pPr>
        <w:tabs>
          <w:tab w:val="left" w:pos="17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สามารถเขียนคำสั่ง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กับเอกสาร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รูปแบบ</w:t>
      </w:r>
    </w:p>
    <w:p w14:paraId="3EB0DCF5" w14:textId="687DA3E1" w:rsidR="00513D9C" w:rsidRPr="001C235B" w:rsidRDefault="00513D9C" w:rsidP="0046129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ภายในแท็ก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(In</w:t>
      </w:r>
      <w:r w:rsidR="00641477">
        <w:rPr>
          <w:rFonts w:ascii="TH SarabunPSK" w:hAnsi="TH SarabunPSK" w:cs="TH SarabunPSK"/>
          <w:sz w:val="32"/>
          <w:szCs w:val="32"/>
          <w:shd w:val="clear" w:color="auto" w:fill="FFFFFF"/>
        </w:rPr>
        <w:t>LINE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Styles)</w:t>
      </w:r>
    </w:p>
    <w:p w14:paraId="465E8192" w14:textId="4E6A1D9C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pacing w:val="6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เป็นการแทรกคำสั่ง </w:t>
      </w:r>
      <w:r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>ลงในส่วนของแท็กนั้นๆ โดยทำหน้าที่เป็นเสมือน</w:t>
      </w:r>
      <w:r w:rsidR="00333420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>แอตทริบิวต์</w:t>
      </w:r>
      <w:r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>ของแท็กนั้นๆ</w:t>
      </w:r>
      <w:r w:rsidR="00DF691A" w:rsidRPr="001C235B">
        <w:rPr>
          <w:rFonts w:ascii="TH SarabunPSK" w:hAnsi="TH SarabunPSK" w:cs="TH SarabunPSK"/>
          <w:spacing w:val="6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ตัวอย่างการเขียน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ภายในแท็ก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(In</w:t>
      </w:r>
      <w:r w:rsidR="00641477">
        <w:rPr>
          <w:rFonts w:ascii="TH SarabunPSK" w:hAnsi="TH SarabunPSK" w:cs="TH SarabunPSK"/>
          <w:sz w:val="32"/>
          <w:szCs w:val="32"/>
          <w:shd w:val="clear" w:color="auto" w:fill="FFFFFF"/>
        </w:rPr>
        <w:t>LINE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Styles)</w:t>
      </w:r>
      <w:r w:rsidR="00DF691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แสดงดังนี้</w:t>
      </w:r>
    </w:p>
    <w:p w14:paraId="329DAB10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&lt;p&gt;This is normal text&lt;/p&gt;</w:t>
      </w:r>
    </w:p>
    <w:p w14:paraId="65B8434D" w14:textId="629C95E6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 xml:space="preserve">&lt;p style=“text-decoration: </w:t>
      </w:r>
      <w:proofErr w:type="spell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under</w:t>
      </w:r>
      <w:r w:rsidR="00641477">
        <w:rPr>
          <w:rFonts w:ascii="TH SarabunPSK" w:hAnsi="TH SarabunPSK" w:cs="TH SarabunPSK"/>
          <w:sz w:val="32"/>
          <w:szCs w:val="32"/>
          <w:shd w:val="clear" w:color="auto" w:fill="FFFFFF"/>
        </w:rPr>
        <w:t>LINE</w:t>
      </w:r>
      <w:proofErr w:type="spellEnd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; font-color: red;”&gt;</w:t>
      </w:r>
    </w:p>
    <w:p w14:paraId="68FACD8B" w14:textId="77777777" w:rsidR="00513D9C" w:rsidRPr="001C235B" w:rsidRDefault="00513D9C" w:rsidP="0046129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ภายในเอกสาร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 (Internal Style Sheet)</w:t>
      </w:r>
    </w:p>
    <w:p w14:paraId="009032DB" w14:textId="437BAE7B" w:rsidR="00513D9C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เป็นการเขียนคำสั่ง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ไว้ในตำแหน่งเดียว แต่ควบคุมได้ทั้งเอกสาร มักนิยมเขียนไว้ในส่วนของ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&lt;HEAD&gt; &lt;/HEAD&gt;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โดยมีรูปแบบ คือ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&lt;style type=“text/css”&gt;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CSS &lt;/style&gt;</w:t>
      </w:r>
      <w:r w:rsidR="00271923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ตัวอย่างการเขียน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ภายในเอกสาร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 (Internal Style Sheet)</w:t>
      </w:r>
      <w:r w:rsidR="00271923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แสดงดังนี้</w:t>
      </w:r>
    </w:p>
    <w:p w14:paraId="60E74D8B" w14:textId="77777777" w:rsidR="00DD6633" w:rsidRDefault="00DD6633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44112F3B" w14:textId="77777777" w:rsidR="00DD6633" w:rsidRDefault="00DD6633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5D301A6F" w14:textId="77777777" w:rsidR="00DD6633" w:rsidRPr="001C235B" w:rsidRDefault="00DD6633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6FBB46E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&lt;style type=“text/css”&gt;</w:t>
      </w:r>
    </w:p>
    <w:p w14:paraId="7145B4A1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p{</w:t>
      </w:r>
    </w:p>
    <w:p w14:paraId="1A2F7389" w14:textId="2923B8C6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color:</w:t>
      </w:r>
      <w:proofErr w:type="gram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blue;</w:t>
      </w:r>
      <w:proofErr w:type="gramEnd"/>
    </w:p>
    <w:p w14:paraId="297009BD" w14:textId="5A74485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font-size:16px;</w:t>
      </w:r>
    </w:p>
    <w:p w14:paraId="4A326FA0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}</w:t>
      </w:r>
    </w:p>
    <w:p w14:paraId="0BF13069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span{</w:t>
      </w:r>
    </w:p>
    <w:p w14:paraId="3EDAD31C" w14:textId="57671880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proofErr w:type="spell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color:</w:t>
      </w:r>
      <w:proofErr w:type="gram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red</w:t>
      </w:r>
      <w:proofErr w:type="spellEnd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;</w:t>
      </w:r>
      <w:proofErr w:type="gramEnd"/>
    </w:p>
    <w:p w14:paraId="6BE19E07" w14:textId="370A32E9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proofErr w:type="spell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text-decoration:</w:t>
      </w:r>
      <w:proofErr w:type="gram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under</w:t>
      </w:r>
      <w:r w:rsidR="00641477">
        <w:rPr>
          <w:rFonts w:ascii="TH SarabunPSK" w:hAnsi="TH SarabunPSK" w:cs="TH SarabunPSK"/>
          <w:sz w:val="32"/>
          <w:szCs w:val="32"/>
          <w:shd w:val="clear" w:color="auto" w:fill="FFFFFF"/>
        </w:rPr>
        <w:t>LINE</w:t>
      </w:r>
      <w:proofErr w:type="spellEnd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;</w:t>
      </w:r>
      <w:proofErr w:type="gramEnd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</w:p>
    <w:p w14:paraId="49786FF9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}</w:t>
      </w:r>
    </w:p>
    <w:p w14:paraId="2C6C7FFF" w14:textId="77777777" w:rsidR="00513D9C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&lt;/style&gt;</w:t>
      </w:r>
    </w:p>
    <w:p w14:paraId="597719A0" w14:textId="77777777" w:rsidR="00513D9C" w:rsidRPr="001C235B" w:rsidRDefault="00513D9C" w:rsidP="00461299">
      <w:pPr>
        <w:pStyle w:val="ListParagraph"/>
        <w:numPr>
          <w:ilvl w:val="2"/>
          <w:numId w:val="9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ภายนอกเอกสาร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HTML (External Style Sheet)</w:t>
      </w:r>
    </w:p>
    <w:p w14:paraId="2DB2F24D" w14:textId="71F6FAE6" w:rsidR="00461299" w:rsidRPr="001C235B" w:rsidRDefault="00513D9C" w:rsidP="00461299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สร้างไฟล์เอกสาร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CSS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ไว้อีกหนึ่งไฟล์ที่มีนามสกุล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CSS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ภายในเขียนคำสั่ง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CSS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เมื่อต้องการให้สไตล์นี้มีผลกับไฟล์เอกสาร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ใดๆ สามารถเชื่อมโยงไฟล์นั้นๆ ได้ทันที ด้วยคำสั่ง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&lt;LINK REL=“STYLESHEET” TYPE=“TEXT/CSS” HREF=“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ตำแหน่งไฟล์.</w:t>
      </w:r>
      <w:proofErr w:type="spell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css</w:t>
      </w:r>
      <w:proofErr w:type="spellEnd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”&gt;</w:t>
      </w:r>
    </w:p>
    <w:p w14:paraId="4F94FB4C" w14:textId="57C5E84E" w:rsidR="00513D9C" w:rsidRPr="0005523C" w:rsidRDefault="00271923" w:rsidP="00D864CD">
      <w:pPr>
        <w:pStyle w:val="ListParagraph"/>
        <w:numPr>
          <w:ilvl w:val="0"/>
          <w:numId w:val="9"/>
        </w:numPr>
        <w:ind w:left="426" w:hanging="426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ภาษ</w:t>
      </w:r>
      <w:r w:rsidR="006E3E75" w:rsidRPr="0005523C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า</w:t>
      </w:r>
      <w:r w:rsidR="006E3E75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จาวาสคริปต์ (</w:t>
      </w:r>
      <w:r w:rsidR="006E3E75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JS : Java Script)</w:t>
      </w:r>
      <w:r w:rsidR="00451506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 xml:space="preserve"> </w:t>
      </w:r>
      <w:r w:rsidR="005842B5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</w:t>
      </w:r>
      <w:r w:rsidR="00EF72BE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</w:rPr>
        <w:t>บุรินทร์ รุจจนพันธุ์</w:t>
      </w:r>
      <w:r w:rsidR="005842B5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 xml:space="preserve">, </w:t>
      </w:r>
      <w:r w:rsidR="006A5FAA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256</w:t>
      </w:r>
      <w:r w:rsidR="00EF72BE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5842B5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 xml:space="preserve"> : </w:t>
      </w:r>
      <w:r w:rsidR="005842B5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="006A5FAA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789B5DA4" w14:textId="2FDB35DE" w:rsidR="00E6002A" w:rsidRPr="001C235B" w:rsidRDefault="00F71D64" w:rsidP="0046129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ความหมายของ</w:t>
      </w:r>
      <w:r w:rsidR="00271923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ภาษา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</w:p>
    <w:p w14:paraId="50F780C0" w14:textId="5FBE36AB" w:rsidR="00A12C97" w:rsidRPr="00715F30" w:rsidRDefault="00E6002A" w:rsidP="00715F30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ภาษาจาวาสคริปต์ (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</w:rPr>
        <w:t>JavaScript Language)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ภาษาโปรแกรมที่มีโครงสร้างคล้ายภาษาซี ทำหน้าที่แปลความหมาย และดำเนินการทีละคำสั่ง ภาษานี้มีชื่อเดิมว่า </w:t>
      </w:r>
      <w:proofErr w:type="spellStart"/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LiveScript</w:t>
      </w:r>
      <w:proofErr w:type="spellEnd"/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ถูกพัฒนาโดย 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Netscape Navigator </w:t>
      </w:r>
      <w:r w:rsidR="00F9099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เพื่อช่วยให้เว็บเพจสามารถแสดงเนื้อหาที่มีการเปลี่ยนแปลงได้ ตามเงื่อนไข หรือสภาพแวดล้อมที่แตกต่างกัน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ซึ่งในการสร้างและพัฒนาเว็บไซต์ (ใช</w:t>
      </w:r>
      <w:r w:rsidR="00271923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้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ร่วมกับ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HTML)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เพื่อให้เว็บไซต์ดูมีการเคลื่อนไหว สามารถตอบสนองผู้ใช้งานได้มากขึ้น ซึ่งมีวิธีการทำงานในลักษณะ แปลความและดำเนินงานไปทีละคำสั่งหรือเรียกว่า </w:t>
      </w:r>
      <w:r w:rsidR="00D01611" w:rsidRPr="00D016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OOP</w:t>
      </w:r>
      <w:r w:rsidR="00D01611" w:rsidRPr="00D01611">
        <w:rPr>
          <w:rFonts w:ascii="TH SarabunPSK" w:hAnsi="TH SarabunPSK" w:cs="TH SarabunPSK"/>
          <w:color w:val="FF0000"/>
          <w:sz w:val="32"/>
          <w:szCs w:val="32"/>
          <w:shd w:val="clear" w:color="auto" w:fill="FFFFFF"/>
        </w:rPr>
        <w:t xml:space="preserve">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Object Oriented Programming)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สามารถทำงานข้ามแพลตฟอร์มได้ โดยทำงานร่วมกับ ภาษา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และภาษา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Java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ได้ทั้งทางฝั่งไคลเอนต์ (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Client) 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และทางฝั่งเซิร์ฟเวอร์ (</w:t>
      </w:r>
      <w:r w:rsidR="00D32C77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Server)</w:t>
      </w:r>
      <w:r w:rsidR="00332369" w:rsidRPr="001C23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และมี</w:t>
      </w:r>
      <w:r w:rsidR="006748CE">
        <w:rPr>
          <w:rFonts w:ascii="TH SarabunPSK" w:hAnsi="TH SarabunPSK" w:cs="TH SarabunPSK"/>
          <w:sz w:val="32"/>
          <w:szCs w:val="32"/>
          <w:cs/>
        </w:rPr>
        <w:t>โลโก้</w:t>
      </w:r>
      <w:r w:rsidR="006748CE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="006748CE" w:rsidRPr="006748CE">
        <w:rPr>
          <w:rFonts w:ascii="TH SarabunPSK" w:hAnsi="TH SarabunPSK" w:cs="TH SarabunPSK"/>
          <w:sz w:val="32"/>
          <w:szCs w:val="32"/>
        </w:rPr>
        <w:t>JavaScript</w:t>
      </w:r>
      <w:r w:rsidR="006748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2369" w:rsidRPr="001C235B">
        <w:rPr>
          <w:rFonts w:ascii="TH SarabunPSK" w:hAnsi="TH SarabunPSK" w:cs="TH SarabunPSK"/>
          <w:sz w:val="32"/>
          <w:szCs w:val="32"/>
          <w:cs/>
        </w:rPr>
        <w:t xml:space="preserve"> ดังรูปที่ 2.1</w:t>
      </w:r>
      <w:r w:rsidR="007F5D19">
        <w:rPr>
          <w:rFonts w:ascii="TH SarabunPSK" w:hAnsi="TH SarabunPSK" w:cs="TH SarabunPSK"/>
          <w:sz w:val="32"/>
          <w:szCs w:val="32"/>
        </w:rPr>
        <w:t>9</w:t>
      </w:r>
    </w:p>
    <w:p w14:paraId="1E09A87D" w14:textId="3575C97D" w:rsidR="00D32C77" w:rsidRPr="001C235B" w:rsidRDefault="00AB6E1B" w:rsidP="001C235B">
      <w:pPr>
        <w:pStyle w:val="ListParagraph"/>
        <w:tabs>
          <w:tab w:val="left" w:pos="990"/>
        </w:tabs>
        <w:spacing w:after="120" w:line="240" w:lineRule="auto"/>
        <w:ind w:left="0"/>
        <w:contextualSpacing w:val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noProof/>
        </w:rPr>
        <w:drawing>
          <wp:inline distT="0" distB="0" distL="0" distR="0" wp14:anchorId="3C9D2DBF" wp14:editId="74F0D658">
            <wp:extent cx="1339770" cy="1143000"/>
            <wp:effectExtent l="0" t="0" r="0" b="0"/>
            <wp:docPr id="1" name="รูปภาพ 1" descr="https://machineguyguyblog.files.wordpress.com/2015/02/e4b2d-javascript.png?w=279&amp;h=238&amp;zoom=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chineguyguyblog.files.wordpress.com/2015/02/e4b2d-javascript.png?w=279&amp;h=238&amp;zoom=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F76D" w14:textId="1A8F2A7C" w:rsidR="00142521" w:rsidRPr="00AC6A4E" w:rsidRDefault="00AB6E1B" w:rsidP="001C235B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cs/>
        </w:rPr>
        <w:t>แสดง</w:t>
      </w:r>
      <w:r w:rsidR="00884232" w:rsidRPr="001C235B">
        <w:rPr>
          <w:rFonts w:ascii="TH SarabunPSK" w:hAnsi="TH SarabunPSK" w:cs="TH SarabunPSK"/>
          <w:sz w:val="32"/>
          <w:szCs w:val="32"/>
          <w:cs/>
        </w:rPr>
        <w:t>โลโก้ภาษา</w:t>
      </w:r>
      <w:r w:rsidRPr="001C23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</w:rPr>
        <w:t>JavaScript</w:t>
      </w:r>
    </w:p>
    <w:p w14:paraId="5CA99B33" w14:textId="2B08CD5E" w:rsidR="00513D9C" w:rsidRPr="001C235B" w:rsidRDefault="00AB6E1B" w:rsidP="0046129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การเขียนคำสั่งของ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JavaScript</w:t>
      </w:r>
    </w:p>
    <w:p w14:paraId="0BBB47DF" w14:textId="2CA7131B" w:rsidR="00565E73" w:rsidRPr="001C235B" w:rsidRDefault="00565E73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ต้องเขียนร่วมกับภาษา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โดยแทรกอยู่ภายในระหว่างคำสั่ง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&lt;Head&gt;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กับ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&lt;/Head&gt;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หรือจะเขียนหลังจาก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&lt;Body&gt;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ก็ได้ การเขียนคำสั่งตัวอักขระพิมพ์เล็กและตัวอักขระพิมพ์ใหญ่ถือว่ามีความแตกต่างกัน คำสั่งการเขียนสคริปต์ของ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เริ่มต้นด้วย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&lt;script language = “JavaScript”&gt;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และลงท้ายด้วย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&lt;/script&gt;</w:t>
      </w:r>
      <w:r w:rsidR="0005733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ตัวอย่างการเขียนคำสั่งของ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JavaScript</w:t>
      </w:r>
      <w:r w:rsidR="0005733A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มีดังนี้</w:t>
      </w:r>
    </w:p>
    <w:p w14:paraId="271D31FF" w14:textId="3208593D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&lt;html&gt;</w:t>
      </w:r>
    </w:p>
    <w:p w14:paraId="2613DD8D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&lt;head&gt;</w:t>
      </w:r>
    </w:p>
    <w:p w14:paraId="632742DC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&lt;title&gt;This is a JavaScript example&lt;/title&gt;</w:t>
      </w:r>
    </w:p>
    <w:p w14:paraId="743CED8D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&lt;script language=“JavaScript”&gt;</w:t>
      </w:r>
    </w:p>
    <w:p w14:paraId="60722F2F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document.write(“Hello World!”</w:t>
      </w:r>
      <w:proofErr w:type="gramStart"/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);</w:t>
      </w:r>
      <w:proofErr w:type="gramEnd"/>
    </w:p>
    <w:p w14:paraId="17890CBF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&lt;/script&gt;</w:t>
      </w:r>
    </w:p>
    <w:p w14:paraId="7FBAB9B9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&lt;/head&gt;</w:t>
      </w:r>
    </w:p>
    <w:p w14:paraId="3973F335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&lt;body&gt;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สวัสดี !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&lt;/body&gt;</w:t>
      </w:r>
    </w:p>
    <w:p w14:paraId="3045FB9E" w14:textId="77777777" w:rsidR="00217315" w:rsidRPr="001C235B" w:rsidRDefault="00217315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&lt;/html&gt;</w:t>
      </w:r>
    </w:p>
    <w:p w14:paraId="36EC6CF8" w14:textId="0754EA05" w:rsidR="00217315" w:rsidRPr="001C235B" w:rsidRDefault="00275A12" w:rsidP="00461299">
      <w:pPr>
        <w:pStyle w:val="ListParagraph"/>
        <w:numPr>
          <w:ilvl w:val="1"/>
          <w:numId w:val="9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Client</w:t>
      </w:r>
      <w:r w:rsidR="001822E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1822E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side JavaScript</w:t>
      </w:r>
    </w:p>
    <w:p w14:paraId="26225FC9" w14:textId="7B5B8175" w:rsidR="00275A12" w:rsidRPr="001C235B" w:rsidRDefault="00275A12" w:rsidP="00461299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เป็นเพียงแค่ภาษาเท่านั้น ดังนั้นจึงต้องการตัวรัน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Engine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เนื่องจาก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Engine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ถูกรวมเป็นส่วนหนึ่งของเว็บเบราว์เซอร์อยู่แล้ว </w:t>
      </w:r>
      <w:r w:rsidR="00B3721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ส่วนใหญ่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ผลที่ได้ก็คือสามารถเขียน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และรันบนเว็บเบราว์เซอร์ได้ และมักเรียกกันว่า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Client-side JavaScript</w:t>
      </w:r>
    </w:p>
    <w:p w14:paraId="4047FFE1" w14:textId="5B4D26E9" w:rsidR="00275A12" w:rsidRDefault="00275A12" w:rsidP="00461299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ab/>
        <w:t>Client</w:t>
      </w:r>
      <w:r w:rsidR="008C03C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8C03C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084443">
        <w:rPr>
          <w:rFonts w:ascii="TH SarabunPSK" w:hAnsi="TH SarabunPSK" w:cs="TH SarabunPSK"/>
          <w:sz w:val="32"/>
          <w:szCs w:val="32"/>
          <w:shd w:val="clear" w:color="auto" w:fill="FFFFFF"/>
        </w:rPr>
        <w:t>S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ide 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คือผลจากการรวมกันของภาษา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08444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084443" w:rsidRPr="0008444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Object </w:t>
      </w:r>
      <w:r w:rsidRPr="0008444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ต่างๆ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ที่เว็บเบราว์เซอร์เตรียมไว้ ทำให้สามารถเขียน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เพื่อควบคุมอ็อบเจกต์ต่างๆ หรือแม้แต่ตัวเอกสาร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HTML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เช่น 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เพื่อควบคุมตัวตั้งเวลา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Object-Timer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เพื่อให้ทำงานตามช่วงเวลาที่ต้องการเขียน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เพื่อสั่งเปิดหน้าต่างใหม่ </w:t>
      </w:r>
      <w:r w:rsidR="00D01611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Object</w:t>
      </w:r>
      <w:r w:rsidR="00D01611" w:rsidRPr="001C235B">
        <w:rPr>
          <w:rFonts w:ascii="TH SarabunPSK" w:hAnsi="TH SarabunPSK" w:cs="TH SarabunPSK"/>
          <w:color w:val="FF0000"/>
          <w:sz w:val="32"/>
          <w:szCs w:val="32"/>
          <w:shd w:val="clear" w:color="auto" w:fill="FFFFFF"/>
        </w:rPr>
        <w:t xml:space="preserve"> </w:t>
      </w:r>
      <w:r w:rsidRPr="00D0161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Window</w:t>
      </w:r>
      <w:r w:rsidR="00D01611" w:rsidRPr="00D01611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เพื่อเปลี่ยนแปลงข้อความบนเว็บเพจ </w:t>
      </w:r>
      <w:r w:rsidR="00D01611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เป็นต้น </w:t>
      </w:r>
      <w:r w:rsidR="00D01611"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Object</w:t>
      </w:r>
      <w:r w:rsidR="00D01611"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เหล่านี้มีอยู่บน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Host Environment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ที่เป็นเว็บเบราว์เซอร์เท่านั้นไม่สามารถไปควบคุมการกดปุ</w:t>
      </w:r>
      <w:r w:rsidR="00892A1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่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บน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Environments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อื่นๆ ถ้ารัน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บน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Environments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อื่นก็จะไม่เรียกว่า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Client</w:t>
      </w:r>
      <w:r w:rsidR="001F5B9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1F5B9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side 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ด้วยเทคนิคการเขียน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Client</w:t>
      </w:r>
      <w:r w:rsidR="00965FC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-</w:t>
      </w:r>
      <w:r w:rsidR="00965FC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side 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นี้ทำให้สามารถสร้างเว็บเพจแบบ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Dynamic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 กล่าวคือเว็บเพจสามารถเปลี่ยนแปลงไปตามเหตุการณ์ต่างๆ ได้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จึงเป็นหัวใจหลักของการทำ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Dynamic HTML (DHTML)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1C235B">
        <w:rPr>
          <w:rFonts w:ascii="TH SarabunPSK" w:hAnsi="TH SarabunPSK" w:cs="TH SarabunPSK"/>
          <w:sz w:val="32"/>
          <w:szCs w:val="32"/>
          <w:shd w:val="clear" w:color="auto" w:fill="FFFFFF"/>
        </w:rPr>
        <w:t>AJAX</w:t>
      </w:r>
    </w:p>
    <w:p w14:paraId="1F42F592" w14:textId="77777777" w:rsidR="00DB3215" w:rsidRDefault="00DB3215" w:rsidP="00461299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BF9BA33" w14:textId="77777777" w:rsidR="0085421D" w:rsidRDefault="0085421D" w:rsidP="00461299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6FC1F74" w14:textId="77777777" w:rsidR="0085421D" w:rsidRDefault="0085421D" w:rsidP="00461299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52489B3" w14:textId="7401023A" w:rsidR="005F121D" w:rsidRDefault="00856686" w:rsidP="007F5D19">
      <w:pPr>
        <w:pStyle w:val="ListParagraph"/>
        <w:numPr>
          <w:ilvl w:val="0"/>
          <w:numId w:val="9"/>
        </w:numPr>
        <w:spacing w:after="0" w:line="240" w:lineRule="auto"/>
        <w:ind w:left="426" w:hanging="426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856686">
        <w:rPr>
          <w:rFonts w:ascii="TH SarabunPSK" w:hAnsi="TH SarabunPSK" w:cs="TH SarabunPSK"/>
          <w:b/>
          <w:bCs/>
          <w:sz w:val="32"/>
          <w:szCs w:val="32"/>
          <w:cs/>
        </w:rPr>
        <w:t>เฟรมเวิคจังโก</w:t>
      </w:r>
      <w:r w:rsidRPr="0085668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้ </w:t>
      </w:r>
      <w:r w:rsidRPr="00856686">
        <w:rPr>
          <w:rFonts w:ascii="TH SarabunPSK" w:hAnsi="TH SarabunPSK" w:cs="TH SarabunPSK"/>
          <w:b/>
          <w:bCs/>
          <w:sz w:val="32"/>
          <w:szCs w:val="32"/>
        </w:rPr>
        <w:t>(Django)</w:t>
      </w:r>
      <w:r w:rsidR="00B50D33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B50D33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</w:t>
      </w:r>
      <w:r w:rsidR="00B50D33" w:rsidRPr="00B50D33">
        <w:rPr>
          <w:rFonts w:ascii="TH SarabunPSK" w:hAnsi="TH SarabunPSK" w:cs="TH SarabunPSK" w:hint="cs"/>
          <w:b/>
          <w:bCs/>
          <w:color w:val="1B1C1F"/>
          <w:sz w:val="32"/>
          <w:szCs w:val="32"/>
          <w:shd w:val="clear" w:color="auto" w:fill="FFFFFF"/>
        </w:rPr>
        <w:t>AppMaster Team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, 256</w:t>
      </w:r>
      <w:r w:rsidR="00B50D33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6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 xml:space="preserve"> : 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6D1F22C1" w14:textId="6421406B" w:rsidR="00856686" w:rsidRDefault="00856686" w:rsidP="007F5D19">
      <w:pPr>
        <w:tabs>
          <w:tab w:val="left" w:pos="1134"/>
        </w:tabs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85668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Django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เป็นเฟรมเวิร์กเว็บ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Python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ระดับสูงที่ช่วยให้สามารถพัฒนาได้อย่างรวดเร็ว ออกแบบให้สะอาดตา และใช้งานได้จริง เพื่อสร้างเว็บแอปพลิเคชันได้อย่างง่ายดายและมีประสิทธิภาพ ในบริบทของการพัฒนาเว็บไซต์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Django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มีบทบาทสำคัญในการปรับปรุงการพัฒนาแอปพลิเคชันและปฏิบัติตามรูปแบบสถาปัตยกรรม </w:t>
      </w:r>
      <w:r w:rsidRPr="00856686">
        <w:rPr>
          <w:rFonts w:ascii="TH SarabunPSK" w:hAnsi="TH SarabunPSK" w:cs="TH SarabunPSK"/>
          <w:sz w:val="32"/>
          <w:szCs w:val="32"/>
          <w:shd w:val="clear" w:color="auto" w:fill="FFFFFF"/>
        </w:rPr>
        <w:t>Model-View-Controller (MVC)</w:t>
      </w:r>
    </w:p>
    <w:p w14:paraId="00BFEAED" w14:textId="3B66EF4B" w:rsidR="007F5D19" w:rsidRDefault="007F5D19" w:rsidP="007F5D19">
      <w:pPr>
        <w:tabs>
          <w:tab w:val="left" w:pos="1134"/>
        </w:tabs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A3D8055" wp14:editId="7D8597F3">
            <wp:extent cx="2819400" cy="939913"/>
            <wp:effectExtent l="0" t="0" r="0" b="0"/>
            <wp:docPr id="137357642" name="Picture 3" descr="Getting Started with Django - Knoldus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tting Started with Django - Knoldus Blog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81" cy="9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5D19">
        <w:t xml:space="preserve"> </w:t>
      </w:r>
    </w:p>
    <w:p w14:paraId="5C2CE04B" w14:textId="60D8F0A8" w:rsidR="007F5D19" w:rsidRDefault="00D14794" w:rsidP="007F5D19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แสดง</w:t>
      </w:r>
      <w:r w:rsidR="007F5D1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โลโก้จังโก้</w:t>
      </w:r>
    </w:p>
    <w:p w14:paraId="293BB0B6" w14:textId="77777777" w:rsidR="007F5D19" w:rsidRDefault="007F5D19" w:rsidP="007F5D19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14:paraId="530B181C" w14:textId="79164A1C" w:rsidR="00B50D33" w:rsidRDefault="005F121D" w:rsidP="00B50D33">
      <w:pPr>
        <w:pStyle w:val="ListParagraph"/>
        <w:numPr>
          <w:ilvl w:val="0"/>
          <w:numId w:val="9"/>
        </w:numPr>
        <w:spacing w:after="0" w:line="240" w:lineRule="auto"/>
        <w:ind w:left="426" w:hanging="426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7F5D19">
        <w:rPr>
          <w:rFonts w:ascii="TH SarabunPSK" w:hAnsi="TH SarabunPSK" w:cs="TH SarabunPSK"/>
          <w:b/>
          <w:bCs/>
          <w:sz w:val="32"/>
          <w:szCs w:val="32"/>
          <w:cs/>
        </w:rPr>
        <w:t>ฐานข้อมูลโพสเกรสคิว (</w:t>
      </w:r>
      <w:r w:rsidRPr="007F5D19">
        <w:rPr>
          <w:rFonts w:ascii="TH SarabunPSK" w:hAnsi="TH SarabunPSK" w:cs="TH SarabunPSK"/>
          <w:b/>
          <w:bCs/>
          <w:sz w:val="32"/>
          <w:szCs w:val="32"/>
        </w:rPr>
        <w:t>PostgreSQL)</w:t>
      </w:r>
      <w:r w:rsidR="00B50D33" w:rsidRPr="00B50D33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B50D33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</w:t>
      </w:r>
      <w:r w:rsidR="00B50D33" w:rsidRPr="00B50D33">
        <w:rPr>
          <w:rFonts w:ascii="TH SarabunPSK" w:hAnsi="TH SarabunPSK" w:cs="TH SarabunPSK" w:hint="cs"/>
          <w:b/>
          <w:bCs/>
          <w:color w:val="1B1C1F"/>
          <w:sz w:val="32"/>
          <w:szCs w:val="32"/>
          <w:shd w:val="clear" w:color="auto" w:fill="FFFFFF"/>
        </w:rPr>
        <w:t>AppMaster Team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, 256</w:t>
      </w:r>
      <w:r w:rsidR="00B50D33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 xml:space="preserve"> : 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="00B50D33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374DC236" w14:textId="656EB8EE" w:rsidR="00B50D33" w:rsidRDefault="00B50D33" w:rsidP="00B50D33">
      <w:pPr>
        <w:tabs>
          <w:tab w:val="left" w:pos="1134"/>
        </w:tabs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เชิงสัมพันธ์และ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JSON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ที่ไม่ใช่เชิงสัมพันธ์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มีชุมชนที่แข็งแกร่งอยู่เบื้องหลัง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เวอร์ชันล่าสุดคือ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>PostgreSQL 15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PostgreSQL </w:t>
      </w:r>
      <w:r w:rsidRPr="00B50D3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รองรับประเภทข้อมูลที่ซับซ้อน ในความเป็นจริง ฐานข้อมูลถูกสร้างขึ้นโดยคำนึงถึงประเภทข้อมูลจำนวนมาก</w:t>
      </w:r>
    </w:p>
    <w:p w14:paraId="24B079AA" w14:textId="6D9D9F34" w:rsidR="00B50D33" w:rsidRDefault="00B50D33" w:rsidP="00B50D33">
      <w:pPr>
        <w:tabs>
          <w:tab w:val="left" w:pos="1134"/>
        </w:tabs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F2C1688" wp14:editId="71CC62FB">
            <wp:extent cx="1946776" cy="1775460"/>
            <wp:effectExtent l="0" t="0" r="0" b="0"/>
            <wp:docPr id="629134372" name="Picture 4" descr="PostgreSQL full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tgreSQL full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837" cy="177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EB44" w14:textId="2848FEFD" w:rsidR="00B50D33" w:rsidRDefault="00D14794" w:rsidP="00B50D33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แสดง</w:t>
      </w:r>
      <w:r w:rsidR="00B50D3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โลโก้ </w:t>
      </w:r>
      <w:r w:rsidR="00644B9D">
        <w:rPr>
          <w:rFonts w:ascii="TH SarabunPSK" w:hAnsi="TH SarabunPSK" w:cs="TH SarabunPSK"/>
          <w:sz w:val="32"/>
          <w:szCs w:val="32"/>
          <w:shd w:val="clear" w:color="auto" w:fill="FFFFFF"/>
        </w:rPr>
        <w:t>PostgreSQL</w:t>
      </w:r>
    </w:p>
    <w:p w14:paraId="2F3EF791" w14:textId="77777777" w:rsidR="00DB3215" w:rsidRDefault="00DB3215" w:rsidP="00DB3215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7681ABFA" w14:textId="77777777" w:rsidR="00DB3215" w:rsidRDefault="00DB3215" w:rsidP="00DB3215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52F37A57" w14:textId="77777777" w:rsidR="00DB3215" w:rsidRDefault="00DB3215" w:rsidP="00DB3215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68AA486" w14:textId="77777777" w:rsidR="00DB3215" w:rsidRPr="00B50D33" w:rsidRDefault="00DB3215" w:rsidP="00DB3215">
      <w:pPr>
        <w:pStyle w:val="ListParagraph"/>
        <w:tabs>
          <w:tab w:val="left" w:pos="990"/>
        </w:tabs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49A2C795" w14:textId="022295E7" w:rsidR="00137BD3" w:rsidRDefault="00644B9D" w:rsidP="00644B9D">
      <w:pPr>
        <w:pStyle w:val="ListParagraph"/>
        <w:numPr>
          <w:ilvl w:val="0"/>
          <w:numId w:val="9"/>
        </w:numPr>
        <w:spacing w:after="0" w:line="240" w:lineRule="auto"/>
        <w:ind w:left="426" w:hanging="42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โอเพนซีวี </w:t>
      </w:r>
      <w:r w:rsidR="007E571F" w:rsidRPr="007E571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7E571F" w:rsidRPr="007E571F">
        <w:rPr>
          <w:rFonts w:ascii="TH SarabunPSK" w:hAnsi="TH SarabunPSK" w:cs="TH SarabunPSK"/>
          <w:b/>
          <w:bCs/>
          <w:sz w:val="32"/>
          <w:szCs w:val="32"/>
        </w:rPr>
        <w:t>OpenCV: Open Source Computer Vision Library)</w:t>
      </w:r>
      <w:r w:rsidR="00D14794" w:rsidRPr="00D14794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D14794" w:rsidRPr="0005523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</w:t>
      </w:r>
      <w:r w:rsidR="00D14794" w:rsidRPr="00D14794">
        <w:rPr>
          <w:rFonts w:ascii="TH SarabunPSK" w:hAnsi="TH SarabunPSK" w:cs="TH SarabunPSK"/>
          <w:b/>
          <w:bCs/>
          <w:color w:val="1B1C1F"/>
          <w:sz w:val="32"/>
          <w:szCs w:val="32"/>
          <w:shd w:val="clear" w:color="auto" w:fill="FFFFFF"/>
        </w:rPr>
        <w:t>Nuttakan Chuntra</w:t>
      </w:r>
      <w:r w:rsidR="00D14794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, 256</w:t>
      </w:r>
      <w:r w:rsidR="00D14794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D14794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 xml:space="preserve"> : </w:t>
      </w:r>
      <w:r w:rsidR="00D14794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="00D14794" w:rsidRPr="0005523C"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4270ACE8" w14:textId="1710067E" w:rsidR="00D14794" w:rsidRDefault="00D14794" w:rsidP="00D14794">
      <w:pPr>
        <w:tabs>
          <w:tab w:val="left" w:pos="1134"/>
        </w:tabs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D14794">
        <w:rPr>
          <w:rFonts w:ascii="TH SarabunPSK" w:hAnsi="TH SarabunPSK" w:cs="TH SarabunPSK"/>
          <w:sz w:val="32"/>
          <w:szCs w:val="32"/>
        </w:rPr>
        <w:t>OpenCV (</w:t>
      </w:r>
      <w:proofErr w:type="gramStart"/>
      <w:r w:rsidRPr="00D14794">
        <w:rPr>
          <w:rFonts w:ascii="TH SarabunPSK" w:hAnsi="TH SarabunPSK" w:cs="TH SarabunPSK"/>
          <w:sz w:val="32"/>
          <w:szCs w:val="32"/>
        </w:rPr>
        <w:t>Open source</w:t>
      </w:r>
      <w:proofErr w:type="gramEnd"/>
      <w:r w:rsidRPr="00D14794">
        <w:rPr>
          <w:rFonts w:ascii="TH SarabunPSK" w:hAnsi="TH SarabunPSK" w:cs="TH SarabunPSK"/>
          <w:sz w:val="32"/>
          <w:szCs w:val="32"/>
        </w:rPr>
        <w:t xml:space="preserve"> Computer Vision) </w:t>
      </w:r>
      <w:r w:rsidRPr="00D14794">
        <w:rPr>
          <w:rFonts w:ascii="TH SarabunPSK" w:hAnsi="TH SarabunPSK" w:cs="TH SarabunPSK"/>
          <w:sz w:val="32"/>
          <w:szCs w:val="32"/>
          <w:cs/>
        </w:rPr>
        <w:t>เป็นไลบรารีฟังก์ชันการเขียนโปรแกรม (</w:t>
      </w:r>
      <w:r w:rsidRPr="00D14794">
        <w:rPr>
          <w:rFonts w:ascii="TH SarabunPSK" w:hAnsi="TH SarabunPSK" w:cs="TH SarabunPSK"/>
          <w:sz w:val="32"/>
          <w:szCs w:val="32"/>
        </w:rPr>
        <w:t xml:space="preserve">Library of Programming Functions) </w:t>
      </w:r>
      <w:r w:rsidRPr="00D14794">
        <w:rPr>
          <w:rFonts w:ascii="TH SarabunPSK" w:hAnsi="TH SarabunPSK" w:cs="TH SarabunPSK"/>
          <w:sz w:val="32"/>
          <w:szCs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D14794">
        <w:rPr>
          <w:rFonts w:ascii="TH SarabunPSK" w:hAnsi="TH SarabunPSK" w:cs="TH SarabunPSK"/>
          <w:sz w:val="32"/>
          <w:szCs w:val="32"/>
        </w:rPr>
        <w:t xml:space="preserve">Real-Time Computer Vision) </w:t>
      </w:r>
      <w:r w:rsidRPr="00D14794">
        <w:rPr>
          <w:rFonts w:ascii="TH SarabunPSK" w:hAnsi="TH SarabunPSK" w:cs="TH SarabunPSK"/>
          <w:sz w:val="32"/>
          <w:szCs w:val="32"/>
          <w:cs/>
        </w:rPr>
        <w:t xml:space="preserve">เดิมทีแล้วถูกพัฒนาโดย </w:t>
      </w:r>
      <w:r w:rsidRPr="00D14794">
        <w:rPr>
          <w:rFonts w:ascii="TH SarabunPSK" w:hAnsi="TH SarabunPSK" w:cs="TH SarabunPSK"/>
          <w:sz w:val="32"/>
          <w:szCs w:val="32"/>
        </w:rPr>
        <w:t xml:space="preserve">Intel </w:t>
      </w:r>
      <w:r w:rsidRPr="00D14794">
        <w:rPr>
          <w:rFonts w:ascii="TH SarabunPSK" w:hAnsi="TH SarabunPSK" w:cs="TH SarabunPSK"/>
          <w:sz w:val="32"/>
          <w:szCs w:val="32"/>
          <w:cs/>
        </w:rPr>
        <w:t xml:space="preserve">แต่ภายหลังได้รับการสนับสนุนโดย </w:t>
      </w:r>
      <w:r w:rsidRPr="00D14794">
        <w:rPr>
          <w:rFonts w:ascii="TH SarabunPSK" w:hAnsi="TH SarabunPSK" w:cs="TH SarabunPSK"/>
          <w:sz w:val="32"/>
          <w:szCs w:val="32"/>
        </w:rPr>
        <w:t xml:space="preserve">Willow Garage </w:t>
      </w:r>
      <w:r w:rsidRPr="00D14794">
        <w:rPr>
          <w:rFonts w:ascii="TH SarabunPSK" w:hAnsi="TH SarabunPSK" w:cs="TH SarabunPSK"/>
          <w:sz w:val="32"/>
          <w:szCs w:val="32"/>
          <w:cs/>
        </w:rPr>
        <w:t xml:space="preserve">ตามมาด้วย </w:t>
      </w:r>
      <w:proofErr w:type="spellStart"/>
      <w:r w:rsidRPr="00D14794">
        <w:rPr>
          <w:rFonts w:ascii="TH SarabunPSK" w:hAnsi="TH SarabunPSK" w:cs="TH SarabunPSK"/>
          <w:sz w:val="32"/>
          <w:szCs w:val="32"/>
        </w:rPr>
        <w:t>Itseez</w:t>
      </w:r>
      <w:proofErr w:type="spellEnd"/>
      <w:r w:rsidRPr="00D14794">
        <w:rPr>
          <w:rFonts w:ascii="TH SarabunPSK" w:hAnsi="TH SarabunPSK" w:cs="TH SarabunPSK"/>
          <w:sz w:val="32"/>
          <w:szCs w:val="32"/>
        </w:rPr>
        <w:t xml:space="preserve"> (</w:t>
      </w:r>
      <w:r w:rsidRPr="00D14794">
        <w:rPr>
          <w:rFonts w:ascii="TH SarabunPSK" w:hAnsi="TH SarabunPSK" w:cs="TH SarabunPSK"/>
          <w:sz w:val="32"/>
          <w:szCs w:val="32"/>
          <w:cs/>
        </w:rPr>
        <w:t xml:space="preserve">ซึ่งต่อมาถูกเข้าซื้อโดย </w:t>
      </w:r>
      <w:r w:rsidRPr="00D14794">
        <w:rPr>
          <w:rFonts w:ascii="TH SarabunPSK" w:hAnsi="TH SarabunPSK" w:cs="TH SarabunPSK"/>
          <w:sz w:val="32"/>
          <w:szCs w:val="32"/>
        </w:rPr>
        <w:t xml:space="preserve">Intel) OpenCV </w:t>
      </w:r>
      <w:r w:rsidRPr="00D14794">
        <w:rPr>
          <w:rFonts w:ascii="TH SarabunPSK" w:hAnsi="TH SarabunPSK" w:cs="TH SarabunPSK"/>
          <w:sz w:val="32"/>
          <w:szCs w:val="32"/>
          <w:cs/>
        </w:rPr>
        <w:t>เป็นไลบรารีแบบข้ามแพลตฟอร์ม (</w:t>
      </w:r>
      <w:r w:rsidRPr="00D14794">
        <w:rPr>
          <w:rFonts w:ascii="TH SarabunPSK" w:hAnsi="TH SarabunPSK" w:cs="TH SarabunPSK"/>
          <w:sz w:val="32"/>
          <w:szCs w:val="32"/>
        </w:rPr>
        <w:t xml:space="preserve">Cross-Platform) </w:t>
      </w:r>
      <w:r w:rsidRPr="00D14794">
        <w:rPr>
          <w:rFonts w:ascii="TH SarabunPSK" w:hAnsi="TH SarabunPSK" w:cs="TH SarabunPSK"/>
          <w:sz w:val="32"/>
          <w:szCs w:val="32"/>
          <w:cs/>
        </w:rPr>
        <w:t xml:space="preserve">และใช้งานได้ฟรีภายใต้ลิขสิทธิ์ของ </w:t>
      </w:r>
      <w:r w:rsidRPr="00D14794">
        <w:rPr>
          <w:rFonts w:ascii="TH SarabunPSK" w:hAnsi="TH SarabunPSK" w:cs="TH SarabunPSK"/>
          <w:sz w:val="32"/>
          <w:szCs w:val="32"/>
        </w:rPr>
        <w:t xml:space="preserve">BSD </w:t>
      </w:r>
      <w:r w:rsidRPr="00D14794">
        <w:rPr>
          <w:rFonts w:ascii="TH SarabunPSK" w:hAnsi="TH SarabunPSK" w:cs="TH SarabunPSK"/>
          <w:sz w:val="32"/>
          <w:szCs w:val="32"/>
          <w:cs/>
        </w:rPr>
        <w:t>แบบโอเพ่นซอร์ส (</w:t>
      </w:r>
      <w:r w:rsidRPr="00D14794">
        <w:rPr>
          <w:rFonts w:ascii="TH SarabunPSK" w:hAnsi="TH SarabunPSK" w:cs="TH SarabunPSK"/>
          <w:sz w:val="32"/>
          <w:szCs w:val="32"/>
        </w:rPr>
        <w:t>Open-Source BSD License)</w:t>
      </w:r>
    </w:p>
    <w:p w14:paraId="6A0BBB53" w14:textId="538D7468" w:rsidR="00553197" w:rsidRDefault="00553197" w:rsidP="00553197">
      <w:pPr>
        <w:tabs>
          <w:tab w:val="left" w:pos="1134"/>
        </w:tabs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03183A7" wp14:editId="6B759CBD">
            <wp:extent cx="1261752" cy="1554480"/>
            <wp:effectExtent l="0" t="0" r="0" b="7620"/>
            <wp:docPr id="620491270" name="Picture 5" descr="A logo with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1270" name="Picture 5" descr="A logo with different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701" cy="157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3733" w14:textId="728EB38B" w:rsidR="00D14794" w:rsidRDefault="00D14794" w:rsidP="00553197">
      <w:pPr>
        <w:pStyle w:val="ListParagraph"/>
        <w:numPr>
          <w:ilvl w:val="0"/>
          <w:numId w:val="15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553197">
        <w:rPr>
          <w:rFonts w:ascii="TH SarabunPSK" w:hAnsi="TH SarabunPSK" w:cs="TH SarabunPSK" w:hint="cs"/>
          <w:sz w:val="32"/>
          <w:szCs w:val="32"/>
          <w:cs/>
        </w:rPr>
        <w:t>โลโก้</w:t>
      </w:r>
    </w:p>
    <w:sectPr w:rsidR="00D14794" w:rsidSect="00BD72A2">
      <w:pgSz w:w="11906" w:h="16838" w:code="9"/>
      <w:pgMar w:top="2160" w:right="1440" w:bottom="1440" w:left="2160" w:header="1440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01181" w14:textId="77777777" w:rsidR="008C50A4" w:rsidRDefault="008C50A4" w:rsidP="00306194">
      <w:pPr>
        <w:spacing w:after="0" w:line="240" w:lineRule="auto"/>
      </w:pPr>
      <w:r>
        <w:separator/>
      </w:r>
    </w:p>
  </w:endnote>
  <w:endnote w:type="continuationSeparator" w:id="0">
    <w:p w14:paraId="4AF62C19" w14:textId="77777777" w:rsidR="008C50A4" w:rsidRDefault="008C50A4" w:rsidP="00306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F78B8" w14:textId="77777777" w:rsidR="008C50A4" w:rsidRDefault="008C50A4" w:rsidP="00306194">
      <w:pPr>
        <w:spacing w:after="0" w:line="240" w:lineRule="auto"/>
      </w:pPr>
      <w:r>
        <w:separator/>
      </w:r>
    </w:p>
  </w:footnote>
  <w:footnote w:type="continuationSeparator" w:id="0">
    <w:p w14:paraId="1A977B1C" w14:textId="77777777" w:rsidR="008C50A4" w:rsidRDefault="008C50A4" w:rsidP="00306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4705"/>
    <w:multiLevelType w:val="hybridMultilevel"/>
    <w:tmpl w:val="A3E29124"/>
    <w:lvl w:ilvl="0" w:tplc="04090011">
      <w:start w:val="1"/>
      <w:numFmt w:val="decimal"/>
      <w:lvlText w:val="%1)"/>
      <w:lvlJc w:val="left"/>
      <w:pPr>
        <w:ind w:left="1712" w:hanging="360"/>
      </w:pPr>
    </w:lvl>
    <w:lvl w:ilvl="1" w:tplc="04090019" w:tentative="1">
      <w:start w:val="1"/>
      <w:numFmt w:val="lowerLetter"/>
      <w:lvlText w:val="%2."/>
      <w:lvlJc w:val="left"/>
      <w:pPr>
        <w:ind w:left="2432" w:hanging="360"/>
      </w:pPr>
    </w:lvl>
    <w:lvl w:ilvl="2" w:tplc="0409001B" w:tentative="1">
      <w:start w:val="1"/>
      <w:numFmt w:val="lowerRoman"/>
      <w:lvlText w:val="%3."/>
      <w:lvlJc w:val="right"/>
      <w:pPr>
        <w:ind w:left="3152" w:hanging="180"/>
      </w:pPr>
    </w:lvl>
    <w:lvl w:ilvl="3" w:tplc="0409000F" w:tentative="1">
      <w:start w:val="1"/>
      <w:numFmt w:val="decimal"/>
      <w:lvlText w:val="%4."/>
      <w:lvlJc w:val="left"/>
      <w:pPr>
        <w:ind w:left="3872" w:hanging="360"/>
      </w:pPr>
    </w:lvl>
    <w:lvl w:ilvl="4" w:tplc="04090019" w:tentative="1">
      <w:start w:val="1"/>
      <w:numFmt w:val="lowerLetter"/>
      <w:lvlText w:val="%5."/>
      <w:lvlJc w:val="left"/>
      <w:pPr>
        <w:ind w:left="4592" w:hanging="360"/>
      </w:pPr>
    </w:lvl>
    <w:lvl w:ilvl="5" w:tplc="0409001B" w:tentative="1">
      <w:start w:val="1"/>
      <w:numFmt w:val="lowerRoman"/>
      <w:lvlText w:val="%6."/>
      <w:lvlJc w:val="right"/>
      <w:pPr>
        <w:ind w:left="5312" w:hanging="180"/>
      </w:pPr>
    </w:lvl>
    <w:lvl w:ilvl="6" w:tplc="0409000F" w:tentative="1">
      <w:start w:val="1"/>
      <w:numFmt w:val="decimal"/>
      <w:lvlText w:val="%7."/>
      <w:lvlJc w:val="left"/>
      <w:pPr>
        <w:ind w:left="6032" w:hanging="360"/>
      </w:pPr>
    </w:lvl>
    <w:lvl w:ilvl="7" w:tplc="04090019" w:tentative="1">
      <w:start w:val="1"/>
      <w:numFmt w:val="lowerLetter"/>
      <w:lvlText w:val="%8."/>
      <w:lvlJc w:val="left"/>
      <w:pPr>
        <w:ind w:left="6752" w:hanging="360"/>
      </w:pPr>
    </w:lvl>
    <w:lvl w:ilvl="8" w:tplc="04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0A2721CC"/>
    <w:multiLevelType w:val="multilevel"/>
    <w:tmpl w:val="5FC208B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BDC0054"/>
    <w:multiLevelType w:val="multilevel"/>
    <w:tmpl w:val="43FEC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FE726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83640F"/>
    <w:multiLevelType w:val="hybridMultilevel"/>
    <w:tmpl w:val="B5029716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452AAC"/>
    <w:multiLevelType w:val="hybridMultilevel"/>
    <w:tmpl w:val="CB2839BC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6" w15:restartNumberingAfterBreak="0">
    <w:nsid w:val="2DB66039"/>
    <w:multiLevelType w:val="multilevel"/>
    <w:tmpl w:val="28F80D3A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1.%2.%3"/>
      <w:lvlJc w:val="left"/>
      <w:pPr>
        <w:ind w:left="1497" w:hanging="504"/>
      </w:pPr>
      <w:rPr>
        <w:rFonts w:ascii="TH SarabunPSK" w:hAnsi="TH SarabunPSK" w:cs="TH SarabunPSK" w:hint="default"/>
        <w:sz w:val="32"/>
        <w:szCs w:val="32"/>
      </w:r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E3A343A"/>
    <w:multiLevelType w:val="multilevel"/>
    <w:tmpl w:val="7B48EECC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3" w:hanging="615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4" w:hanging="72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04" w:hanging="1800"/>
      </w:pPr>
      <w:rPr>
        <w:rFonts w:hint="default"/>
      </w:rPr>
    </w:lvl>
  </w:abstractNum>
  <w:abstractNum w:abstractNumId="8" w15:restartNumberingAfterBreak="0">
    <w:nsid w:val="30600E54"/>
    <w:multiLevelType w:val="multilevel"/>
    <w:tmpl w:val="D8362798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1.%2.%3"/>
      <w:lvlJc w:val="left"/>
      <w:pPr>
        <w:ind w:left="1497" w:hanging="504"/>
      </w:pPr>
      <w:rPr>
        <w:rFonts w:ascii="TH SarabunPSK" w:hAnsi="TH SarabunPSK" w:cs="TH SarabunPSK" w:hint="default"/>
        <w:sz w:val="32"/>
        <w:szCs w:val="32"/>
      </w:rPr>
    </w:lvl>
    <w:lvl w:ilvl="3">
      <w:start w:val="1"/>
      <w:numFmt w:val="decimal"/>
      <w:lvlText w:val="%4)"/>
      <w:lvlJc w:val="left"/>
      <w:pPr>
        <w:ind w:left="2268" w:hanging="648"/>
      </w:pPr>
      <w:rPr>
        <w:rFonts w:hint="default"/>
        <w:lang w:bidi="th-TH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8FF532D"/>
    <w:multiLevelType w:val="multilevel"/>
    <w:tmpl w:val="8416C5B8"/>
    <w:lvl w:ilvl="0">
      <w:start w:val="1"/>
      <w:numFmt w:val="decimal"/>
      <w:lvlText w:val="2.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2.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left"/>
      <w:pPr>
        <w:ind w:left="1224" w:hanging="504"/>
      </w:pPr>
      <w:rPr>
        <w:rFonts w:ascii="TH SarabunPSK" w:hAnsi="TH SarabunPSK" w:cs="TH SarabunPSK" w:hint="default"/>
        <w:sz w:val="32"/>
        <w:szCs w:val="32"/>
        <w:lang w:bidi="th-TH"/>
      </w:r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  <w:lang w:bidi="th-TH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B185A61"/>
    <w:multiLevelType w:val="hybridMultilevel"/>
    <w:tmpl w:val="F0A81E2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49A86F9E"/>
    <w:multiLevelType w:val="multilevel"/>
    <w:tmpl w:val="AE30F838"/>
    <w:lvl w:ilvl="0">
      <w:start w:val="1"/>
      <w:numFmt w:val="decimal"/>
      <w:lvlText w:val="รูปที่ 2.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รูปที่ 2.%1.%2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6BD5C85"/>
    <w:multiLevelType w:val="multilevel"/>
    <w:tmpl w:val="8618E102"/>
    <w:lvl w:ilvl="0">
      <w:start w:val="1"/>
      <w:numFmt w:val="decimal"/>
      <w:lvlText w:val="รูปที่ %1"/>
      <w:lvlJc w:val="left"/>
      <w:pPr>
        <w:ind w:left="199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13" w15:restartNumberingAfterBreak="0">
    <w:nsid w:val="5CAA30CA"/>
    <w:multiLevelType w:val="hybridMultilevel"/>
    <w:tmpl w:val="F36C144E"/>
    <w:lvl w:ilvl="0" w:tplc="04090011">
      <w:start w:val="1"/>
      <w:numFmt w:val="decimal"/>
      <w:lvlText w:val="%1)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4" w15:restartNumberingAfterBreak="0">
    <w:nsid w:val="5E912536"/>
    <w:multiLevelType w:val="multilevel"/>
    <w:tmpl w:val="65DE4B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3.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2532FA"/>
    <w:multiLevelType w:val="multilevel"/>
    <w:tmpl w:val="3DEC05DE"/>
    <w:lvl w:ilvl="0">
      <w:start w:val="1"/>
      <w:numFmt w:val="decimal"/>
      <w:lvlText w:val="รูปที่ 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รูปที่ 2.%1.%2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A4462B"/>
    <w:multiLevelType w:val="hybridMultilevel"/>
    <w:tmpl w:val="29864B04"/>
    <w:lvl w:ilvl="0" w:tplc="04090011">
      <w:start w:val="1"/>
      <w:numFmt w:val="decimal"/>
      <w:lvlText w:val="%1)"/>
      <w:lvlJc w:val="left"/>
      <w:pPr>
        <w:ind w:left="1712" w:hanging="360"/>
      </w:pPr>
    </w:lvl>
    <w:lvl w:ilvl="1" w:tplc="04090019" w:tentative="1">
      <w:start w:val="1"/>
      <w:numFmt w:val="lowerLetter"/>
      <w:lvlText w:val="%2."/>
      <w:lvlJc w:val="left"/>
      <w:pPr>
        <w:ind w:left="2432" w:hanging="360"/>
      </w:pPr>
    </w:lvl>
    <w:lvl w:ilvl="2" w:tplc="0409001B" w:tentative="1">
      <w:start w:val="1"/>
      <w:numFmt w:val="lowerRoman"/>
      <w:lvlText w:val="%3."/>
      <w:lvlJc w:val="right"/>
      <w:pPr>
        <w:ind w:left="3152" w:hanging="180"/>
      </w:pPr>
    </w:lvl>
    <w:lvl w:ilvl="3" w:tplc="0409000F" w:tentative="1">
      <w:start w:val="1"/>
      <w:numFmt w:val="decimal"/>
      <w:lvlText w:val="%4."/>
      <w:lvlJc w:val="left"/>
      <w:pPr>
        <w:ind w:left="3872" w:hanging="360"/>
      </w:pPr>
    </w:lvl>
    <w:lvl w:ilvl="4" w:tplc="04090019" w:tentative="1">
      <w:start w:val="1"/>
      <w:numFmt w:val="lowerLetter"/>
      <w:lvlText w:val="%5."/>
      <w:lvlJc w:val="left"/>
      <w:pPr>
        <w:ind w:left="4592" w:hanging="360"/>
      </w:pPr>
    </w:lvl>
    <w:lvl w:ilvl="5" w:tplc="0409001B" w:tentative="1">
      <w:start w:val="1"/>
      <w:numFmt w:val="lowerRoman"/>
      <w:lvlText w:val="%6."/>
      <w:lvlJc w:val="right"/>
      <w:pPr>
        <w:ind w:left="5312" w:hanging="180"/>
      </w:pPr>
    </w:lvl>
    <w:lvl w:ilvl="6" w:tplc="0409000F" w:tentative="1">
      <w:start w:val="1"/>
      <w:numFmt w:val="decimal"/>
      <w:lvlText w:val="%7."/>
      <w:lvlJc w:val="left"/>
      <w:pPr>
        <w:ind w:left="6032" w:hanging="360"/>
      </w:pPr>
    </w:lvl>
    <w:lvl w:ilvl="7" w:tplc="04090019" w:tentative="1">
      <w:start w:val="1"/>
      <w:numFmt w:val="lowerLetter"/>
      <w:lvlText w:val="%8."/>
      <w:lvlJc w:val="left"/>
      <w:pPr>
        <w:ind w:left="6752" w:hanging="360"/>
      </w:pPr>
    </w:lvl>
    <w:lvl w:ilvl="8" w:tplc="04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7" w15:restartNumberingAfterBreak="0">
    <w:nsid w:val="650000BE"/>
    <w:multiLevelType w:val="multilevel"/>
    <w:tmpl w:val="A7142DE2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8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50" w:hanging="1440"/>
      </w:pPr>
      <w:rPr>
        <w:rFonts w:hint="default"/>
      </w:rPr>
    </w:lvl>
  </w:abstractNum>
  <w:abstractNum w:abstractNumId="18" w15:restartNumberingAfterBreak="0">
    <w:nsid w:val="65C90E32"/>
    <w:multiLevelType w:val="multilevel"/>
    <w:tmpl w:val="C3A072DC"/>
    <w:lvl w:ilvl="0">
      <w:start w:val="2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2.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left"/>
      <w:pPr>
        <w:ind w:left="2205" w:hanging="504"/>
      </w:pPr>
      <w:rPr>
        <w:rFonts w:ascii="TH SarabunPSK" w:hAnsi="TH SarabunPSK" w:cs="TH SarabunPSK" w:hint="default"/>
        <w:sz w:val="32"/>
        <w:szCs w:val="32"/>
      </w:rPr>
    </w:lvl>
    <w:lvl w:ilvl="3">
      <w:start w:val="2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67E49A0"/>
    <w:multiLevelType w:val="multilevel"/>
    <w:tmpl w:val="F9B681FA"/>
    <w:lvl w:ilvl="0">
      <w:start w:val="2"/>
      <w:numFmt w:val="decimal"/>
      <w:lvlText w:val="2.%1"/>
      <w:lvlJc w:val="left"/>
      <w:pPr>
        <w:ind w:left="360" w:hanging="360"/>
      </w:pPr>
    </w:lvl>
    <w:lvl w:ilvl="1">
      <w:start w:val="1"/>
      <w:numFmt w:val="decimal"/>
      <w:lvlText w:val="2.%1.%2"/>
      <w:lvlJc w:val="left"/>
      <w:pPr>
        <w:ind w:left="792" w:hanging="432"/>
      </w:pPr>
      <w:rPr>
        <w:b w:val="0"/>
        <w:bCs w:val="0"/>
      </w:rPr>
    </w:lvl>
    <w:lvl w:ilvl="2">
      <w:start w:val="2"/>
      <w:numFmt w:val="decimal"/>
      <w:lvlText w:val="2.%1.%2.%3"/>
      <w:lvlJc w:val="left"/>
      <w:pPr>
        <w:ind w:left="2205" w:hanging="504"/>
      </w:pPr>
      <w:rPr>
        <w:rFonts w:ascii="TH SarabunPSK" w:hAnsi="TH SarabunPSK" w:cs="TH SarabunPSK" w:hint="cs"/>
        <w:sz w:val="32"/>
        <w:szCs w:val="32"/>
      </w:rPr>
    </w:lvl>
    <w:lvl w:ilvl="3">
      <w:start w:val="2"/>
      <w:numFmt w:val="decimal"/>
      <w:lvlText w:val="%4)"/>
      <w:lvlJc w:val="left"/>
      <w:pPr>
        <w:ind w:left="1728" w:hanging="648"/>
      </w:pPr>
    </w:lvl>
    <w:lvl w:ilvl="4">
      <w:start w:val="1"/>
      <w:numFmt w:val="thaiLetters"/>
      <w:lvlText w:val="%5)"/>
      <w:lvlJc w:val="left"/>
      <w:pPr>
        <w:ind w:left="2232" w:hanging="792"/>
      </w:pPr>
    </w:lvl>
    <w:lvl w:ilvl="5">
      <w:start w:val="1"/>
      <w:numFmt w:val="none"/>
      <w:lvlText w:val="-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381E20"/>
    <w:multiLevelType w:val="multilevel"/>
    <w:tmpl w:val="091E114C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D3F4D5C"/>
    <w:multiLevelType w:val="multilevel"/>
    <w:tmpl w:val="F97499E0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61130217">
    <w:abstractNumId w:val="17"/>
  </w:num>
  <w:num w:numId="2" w16cid:durableId="346182013">
    <w:abstractNumId w:val="16"/>
  </w:num>
  <w:num w:numId="3" w16cid:durableId="178352052">
    <w:abstractNumId w:val="4"/>
  </w:num>
  <w:num w:numId="4" w16cid:durableId="112094196">
    <w:abstractNumId w:val="0"/>
  </w:num>
  <w:num w:numId="5" w16cid:durableId="2096122023">
    <w:abstractNumId w:val="14"/>
  </w:num>
  <w:num w:numId="6" w16cid:durableId="949161839">
    <w:abstractNumId w:val="2"/>
  </w:num>
  <w:num w:numId="7" w16cid:durableId="1500119462">
    <w:abstractNumId w:val="1"/>
  </w:num>
  <w:num w:numId="8" w16cid:durableId="1203904737">
    <w:abstractNumId w:val="3"/>
  </w:num>
  <w:num w:numId="9" w16cid:durableId="84765779">
    <w:abstractNumId w:val="9"/>
  </w:num>
  <w:num w:numId="10" w16cid:durableId="1744908429">
    <w:abstractNumId w:val="10"/>
  </w:num>
  <w:num w:numId="11" w16cid:durableId="260726514">
    <w:abstractNumId w:val="5"/>
  </w:num>
  <w:num w:numId="12" w16cid:durableId="1006515151">
    <w:abstractNumId w:val="13"/>
  </w:num>
  <w:num w:numId="13" w16cid:durableId="284851409">
    <w:abstractNumId w:val="8"/>
  </w:num>
  <w:num w:numId="14" w16cid:durableId="692460468">
    <w:abstractNumId w:val="19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40811171">
    <w:abstractNumId w:val="11"/>
  </w:num>
  <w:num w:numId="16" w16cid:durableId="941840453">
    <w:abstractNumId w:val="18"/>
  </w:num>
  <w:num w:numId="17" w16cid:durableId="2035963725">
    <w:abstractNumId w:val="7"/>
  </w:num>
  <w:num w:numId="18" w16cid:durableId="467549669">
    <w:abstractNumId w:val="6"/>
  </w:num>
  <w:num w:numId="19" w16cid:durableId="1038164384">
    <w:abstractNumId w:val="15"/>
  </w:num>
  <w:num w:numId="20" w16cid:durableId="1177307068">
    <w:abstractNumId w:val="20"/>
  </w:num>
  <w:num w:numId="21" w16cid:durableId="815990921">
    <w:abstractNumId w:val="21"/>
  </w:num>
  <w:num w:numId="22" w16cid:durableId="19948684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5FE"/>
    <w:rsid w:val="00001BD7"/>
    <w:rsid w:val="00004461"/>
    <w:rsid w:val="000061F8"/>
    <w:rsid w:val="0001220D"/>
    <w:rsid w:val="000151B3"/>
    <w:rsid w:val="000154E9"/>
    <w:rsid w:val="00016426"/>
    <w:rsid w:val="00020A74"/>
    <w:rsid w:val="000212B1"/>
    <w:rsid w:val="000248CA"/>
    <w:rsid w:val="00030769"/>
    <w:rsid w:val="0003473C"/>
    <w:rsid w:val="000364AD"/>
    <w:rsid w:val="00041CDA"/>
    <w:rsid w:val="00042A40"/>
    <w:rsid w:val="00043080"/>
    <w:rsid w:val="000441C7"/>
    <w:rsid w:val="0004596D"/>
    <w:rsid w:val="00046609"/>
    <w:rsid w:val="00050498"/>
    <w:rsid w:val="000539EF"/>
    <w:rsid w:val="0005523C"/>
    <w:rsid w:val="0005733A"/>
    <w:rsid w:val="00057B85"/>
    <w:rsid w:val="00063D96"/>
    <w:rsid w:val="00063DC9"/>
    <w:rsid w:val="000649F6"/>
    <w:rsid w:val="00072DD0"/>
    <w:rsid w:val="00074F42"/>
    <w:rsid w:val="000752A6"/>
    <w:rsid w:val="00075A5F"/>
    <w:rsid w:val="0007750B"/>
    <w:rsid w:val="00077E34"/>
    <w:rsid w:val="0008347E"/>
    <w:rsid w:val="00084443"/>
    <w:rsid w:val="0009084C"/>
    <w:rsid w:val="0009387E"/>
    <w:rsid w:val="00097A57"/>
    <w:rsid w:val="000A3D85"/>
    <w:rsid w:val="000A62EC"/>
    <w:rsid w:val="000B0144"/>
    <w:rsid w:val="000B1003"/>
    <w:rsid w:val="000B35A8"/>
    <w:rsid w:val="000B366C"/>
    <w:rsid w:val="000C046E"/>
    <w:rsid w:val="000C3858"/>
    <w:rsid w:val="000C7BAD"/>
    <w:rsid w:val="000D0E57"/>
    <w:rsid w:val="000D2256"/>
    <w:rsid w:val="000D41FF"/>
    <w:rsid w:val="000D4CD0"/>
    <w:rsid w:val="000D6330"/>
    <w:rsid w:val="000D6D0C"/>
    <w:rsid w:val="000D6DC0"/>
    <w:rsid w:val="000E2508"/>
    <w:rsid w:val="000E2DDB"/>
    <w:rsid w:val="000E4615"/>
    <w:rsid w:val="000E4DF7"/>
    <w:rsid w:val="000E6DF8"/>
    <w:rsid w:val="000F038F"/>
    <w:rsid w:val="000F1736"/>
    <w:rsid w:val="000F2A88"/>
    <w:rsid w:val="000F435D"/>
    <w:rsid w:val="000F59CF"/>
    <w:rsid w:val="000F7886"/>
    <w:rsid w:val="00100A44"/>
    <w:rsid w:val="00100EBB"/>
    <w:rsid w:val="001041A6"/>
    <w:rsid w:val="00106249"/>
    <w:rsid w:val="00110604"/>
    <w:rsid w:val="00110835"/>
    <w:rsid w:val="001207A2"/>
    <w:rsid w:val="00120A4F"/>
    <w:rsid w:val="00124016"/>
    <w:rsid w:val="00125A89"/>
    <w:rsid w:val="00126143"/>
    <w:rsid w:val="001264DF"/>
    <w:rsid w:val="00130D9C"/>
    <w:rsid w:val="00132D76"/>
    <w:rsid w:val="00136769"/>
    <w:rsid w:val="00136F04"/>
    <w:rsid w:val="00137BD3"/>
    <w:rsid w:val="00140ECB"/>
    <w:rsid w:val="00142452"/>
    <w:rsid w:val="00142521"/>
    <w:rsid w:val="0014298F"/>
    <w:rsid w:val="001452FC"/>
    <w:rsid w:val="001501E8"/>
    <w:rsid w:val="001517C3"/>
    <w:rsid w:val="00160F29"/>
    <w:rsid w:val="0016345F"/>
    <w:rsid w:val="001677B1"/>
    <w:rsid w:val="00170E09"/>
    <w:rsid w:val="00170E79"/>
    <w:rsid w:val="0017698B"/>
    <w:rsid w:val="00180944"/>
    <w:rsid w:val="001822E9"/>
    <w:rsid w:val="00183E05"/>
    <w:rsid w:val="00185CC8"/>
    <w:rsid w:val="001871A8"/>
    <w:rsid w:val="00190219"/>
    <w:rsid w:val="00194495"/>
    <w:rsid w:val="00194CC8"/>
    <w:rsid w:val="00196FFF"/>
    <w:rsid w:val="001A08CA"/>
    <w:rsid w:val="001A7784"/>
    <w:rsid w:val="001B0D9B"/>
    <w:rsid w:val="001B0E88"/>
    <w:rsid w:val="001B7BB0"/>
    <w:rsid w:val="001C1D60"/>
    <w:rsid w:val="001C235B"/>
    <w:rsid w:val="001D2CE6"/>
    <w:rsid w:val="001E084E"/>
    <w:rsid w:val="001E166E"/>
    <w:rsid w:val="001E2407"/>
    <w:rsid w:val="001E58F6"/>
    <w:rsid w:val="001E67DB"/>
    <w:rsid w:val="001E7022"/>
    <w:rsid w:val="001F3057"/>
    <w:rsid w:val="001F3C84"/>
    <w:rsid w:val="001F3CFE"/>
    <w:rsid w:val="001F5B9A"/>
    <w:rsid w:val="001F6AB9"/>
    <w:rsid w:val="001F7426"/>
    <w:rsid w:val="00202F8E"/>
    <w:rsid w:val="00203E1E"/>
    <w:rsid w:val="0020658A"/>
    <w:rsid w:val="00210973"/>
    <w:rsid w:val="00211B60"/>
    <w:rsid w:val="00214399"/>
    <w:rsid w:val="002144EF"/>
    <w:rsid w:val="00217315"/>
    <w:rsid w:val="002178A7"/>
    <w:rsid w:val="002211C6"/>
    <w:rsid w:val="00223B7A"/>
    <w:rsid w:val="00224E70"/>
    <w:rsid w:val="002264B4"/>
    <w:rsid w:val="0022684D"/>
    <w:rsid w:val="00226E6B"/>
    <w:rsid w:val="00232435"/>
    <w:rsid w:val="00233381"/>
    <w:rsid w:val="0023518E"/>
    <w:rsid w:val="00236EFB"/>
    <w:rsid w:val="00241C28"/>
    <w:rsid w:val="0024280E"/>
    <w:rsid w:val="00243D90"/>
    <w:rsid w:val="002508C2"/>
    <w:rsid w:val="002513FE"/>
    <w:rsid w:val="00252634"/>
    <w:rsid w:val="00252F20"/>
    <w:rsid w:val="0025323B"/>
    <w:rsid w:val="002543ED"/>
    <w:rsid w:val="00257A2E"/>
    <w:rsid w:val="00260342"/>
    <w:rsid w:val="00270EDC"/>
    <w:rsid w:val="00271923"/>
    <w:rsid w:val="00273E5D"/>
    <w:rsid w:val="002756E8"/>
    <w:rsid w:val="00275A12"/>
    <w:rsid w:val="0028284B"/>
    <w:rsid w:val="00282CDD"/>
    <w:rsid w:val="00283510"/>
    <w:rsid w:val="00283BE9"/>
    <w:rsid w:val="002853F3"/>
    <w:rsid w:val="0029130A"/>
    <w:rsid w:val="002913C5"/>
    <w:rsid w:val="00291587"/>
    <w:rsid w:val="00293AB8"/>
    <w:rsid w:val="00293F4A"/>
    <w:rsid w:val="002941EA"/>
    <w:rsid w:val="002A1A45"/>
    <w:rsid w:val="002A3E20"/>
    <w:rsid w:val="002A504F"/>
    <w:rsid w:val="002A6FD7"/>
    <w:rsid w:val="002B25FE"/>
    <w:rsid w:val="002B55FE"/>
    <w:rsid w:val="002C3F43"/>
    <w:rsid w:val="002C525B"/>
    <w:rsid w:val="002C58AA"/>
    <w:rsid w:val="002D1613"/>
    <w:rsid w:val="002D2ED9"/>
    <w:rsid w:val="002D53E8"/>
    <w:rsid w:val="002D7D6A"/>
    <w:rsid w:val="002E2A32"/>
    <w:rsid w:val="002E2D3A"/>
    <w:rsid w:val="002E522C"/>
    <w:rsid w:val="002F0B0C"/>
    <w:rsid w:val="002F1B37"/>
    <w:rsid w:val="002F1EEF"/>
    <w:rsid w:val="002F54C2"/>
    <w:rsid w:val="0030080D"/>
    <w:rsid w:val="00301A8B"/>
    <w:rsid w:val="003029A9"/>
    <w:rsid w:val="00302ABE"/>
    <w:rsid w:val="00306194"/>
    <w:rsid w:val="00306629"/>
    <w:rsid w:val="003077F6"/>
    <w:rsid w:val="0031096A"/>
    <w:rsid w:val="0031259A"/>
    <w:rsid w:val="0031351E"/>
    <w:rsid w:val="00313F7A"/>
    <w:rsid w:val="00315D65"/>
    <w:rsid w:val="003209BF"/>
    <w:rsid w:val="00321DF3"/>
    <w:rsid w:val="00322383"/>
    <w:rsid w:val="00322D27"/>
    <w:rsid w:val="00326394"/>
    <w:rsid w:val="00326E52"/>
    <w:rsid w:val="00327464"/>
    <w:rsid w:val="00332369"/>
    <w:rsid w:val="00333420"/>
    <w:rsid w:val="0033416A"/>
    <w:rsid w:val="00336806"/>
    <w:rsid w:val="0033739E"/>
    <w:rsid w:val="00340277"/>
    <w:rsid w:val="00344D61"/>
    <w:rsid w:val="00347A5F"/>
    <w:rsid w:val="003500E2"/>
    <w:rsid w:val="003609A7"/>
    <w:rsid w:val="003611A4"/>
    <w:rsid w:val="00362329"/>
    <w:rsid w:val="00363535"/>
    <w:rsid w:val="0036365D"/>
    <w:rsid w:val="00364025"/>
    <w:rsid w:val="00367083"/>
    <w:rsid w:val="00372B45"/>
    <w:rsid w:val="00374E00"/>
    <w:rsid w:val="00375DE3"/>
    <w:rsid w:val="0037645D"/>
    <w:rsid w:val="003770FA"/>
    <w:rsid w:val="003820DA"/>
    <w:rsid w:val="00382AC0"/>
    <w:rsid w:val="00382CC2"/>
    <w:rsid w:val="0039277F"/>
    <w:rsid w:val="0039520A"/>
    <w:rsid w:val="00397E26"/>
    <w:rsid w:val="003A28BE"/>
    <w:rsid w:val="003A3FA8"/>
    <w:rsid w:val="003A58AC"/>
    <w:rsid w:val="003A5CAD"/>
    <w:rsid w:val="003A6160"/>
    <w:rsid w:val="003A6691"/>
    <w:rsid w:val="003B1884"/>
    <w:rsid w:val="003B2068"/>
    <w:rsid w:val="003B445A"/>
    <w:rsid w:val="003B5246"/>
    <w:rsid w:val="003B787E"/>
    <w:rsid w:val="003C05E3"/>
    <w:rsid w:val="003C0DDF"/>
    <w:rsid w:val="003C59A6"/>
    <w:rsid w:val="003C7074"/>
    <w:rsid w:val="003D2D46"/>
    <w:rsid w:val="003E25F0"/>
    <w:rsid w:val="003E2C8F"/>
    <w:rsid w:val="003E4422"/>
    <w:rsid w:val="003E4DF6"/>
    <w:rsid w:val="003E6C27"/>
    <w:rsid w:val="003F1919"/>
    <w:rsid w:val="003F227B"/>
    <w:rsid w:val="003F274E"/>
    <w:rsid w:val="003F3114"/>
    <w:rsid w:val="003F326F"/>
    <w:rsid w:val="003F4B73"/>
    <w:rsid w:val="003F531E"/>
    <w:rsid w:val="003F579B"/>
    <w:rsid w:val="00404F47"/>
    <w:rsid w:val="00405406"/>
    <w:rsid w:val="00407F41"/>
    <w:rsid w:val="0041310C"/>
    <w:rsid w:val="00413AFB"/>
    <w:rsid w:val="004173EA"/>
    <w:rsid w:val="00417B87"/>
    <w:rsid w:val="004202D5"/>
    <w:rsid w:val="00423E03"/>
    <w:rsid w:val="00425131"/>
    <w:rsid w:val="00430B93"/>
    <w:rsid w:val="0043285E"/>
    <w:rsid w:val="0043310D"/>
    <w:rsid w:val="00442554"/>
    <w:rsid w:val="004429BD"/>
    <w:rsid w:val="0044563C"/>
    <w:rsid w:val="00446D11"/>
    <w:rsid w:val="004505DD"/>
    <w:rsid w:val="00451506"/>
    <w:rsid w:val="00456314"/>
    <w:rsid w:val="004578DF"/>
    <w:rsid w:val="00457BC7"/>
    <w:rsid w:val="00461299"/>
    <w:rsid w:val="004616C0"/>
    <w:rsid w:val="00462036"/>
    <w:rsid w:val="004645D0"/>
    <w:rsid w:val="00465405"/>
    <w:rsid w:val="00467C3E"/>
    <w:rsid w:val="004723BC"/>
    <w:rsid w:val="004747E4"/>
    <w:rsid w:val="0048606E"/>
    <w:rsid w:val="004875C2"/>
    <w:rsid w:val="00494B1B"/>
    <w:rsid w:val="00494F2C"/>
    <w:rsid w:val="004960FF"/>
    <w:rsid w:val="00496B5D"/>
    <w:rsid w:val="004A27B8"/>
    <w:rsid w:val="004A437D"/>
    <w:rsid w:val="004B180A"/>
    <w:rsid w:val="004B2237"/>
    <w:rsid w:val="004B3E5E"/>
    <w:rsid w:val="004B5B8A"/>
    <w:rsid w:val="004C17C6"/>
    <w:rsid w:val="004C26CD"/>
    <w:rsid w:val="004C28A0"/>
    <w:rsid w:val="004C2F06"/>
    <w:rsid w:val="004C489C"/>
    <w:rsid w:val="004C52C4"/>
    <w:rsid w:val="004C5475"/>
    <w:rsid w:val="004C5594"/>
    <w:rsid w:val="004C6B32"/>
    <w:rsid w:val="004D046E"/>
    <w:rsid w:val="004D126D"/>
    <w:rsid w:val="004D12D6"/>
    <w:rsid w:val="004D131E"/>
    <w:rsid w:val="004D20FE"/>
    <w:rsid w:val="004D61F4"/>
    <w:rsid w:val="004E2BAD"/>
    <w:rsid w:val="004E5353"/>
    <w:rsid w:val="004E5C27"/>
    <w:rsid w:val="004E6BD5"/>
    <w:rsid w:val="004F0A84"/>
    <w:rsid w:val="004F0BC6"/>
    <w:rsid w:val="004F732F"/>
    <w:rsid w:val="004F77BD"/>
    <w:rsid w:val="004F7A6E"/>
    <w:rsid w:val="004F7BA8"/>
    <w:rsid w:val="00501383"/>
    <w:rsid w:val="00502A72"/>
    <w:rsid w:val="00503CEF"/>
    <w:rsid w:val="005047D5"/>
    <w:rsid w:val="0050490A"/>
    <w:rsid w:val="00510AD8"/>
    <w:rsid w:val="005110CE"/>
    <w:rsid w:val="00511412"/>
    <w:rsid w:val="0051351E"/>
    <w:rsid w:val="00513D9C"/>
    <w:rsid w:val="00517096"/>
    <w:rsid w:val="00520A47"/>
    <w:rsid w:val="0052532A"/>
    <w:rsid w:val="0053132B"/>
    <w:rsid w:val="00532DC2"/>
    <w:rsid w:val="00535A7C"/>
    <w:rsid w:val="005421A9"/>
    <w:rsid w:val="00542941"/>
    <w:rsid w:val="00545324"/>
    <w:rsid w:val="005455D2"/>
    <w:rsid w:val="005465F2"/>
    <w:rsid w:val="005479D2"/>
    <w:rsid w:val="005509D1"/>
    <w:rsid w:val="00553197"/>
    <w:rsid w:val="00553A92"/>
    <w:rsid w:val="00554E23"/>
    <w:rsid w:val="00557360"/>
    <w:rsid w:val="00561FBF"/>
    <w:rsid w:val="00562501"/>
    <w:rsid w:val="00562832"/>
    <w:rsid w:val="00563EE0"/>
    <w:rsid w:val="00564A99"/>
    <w:rsid w:val="00565961"/>
    <w:rsid w:val="00565E73"/>
    <w:rsid w:val="00566145"/>
    <w:rsid w:val="005713F7"/>
    <w:rsid w:val="00571AA6"/>
    <w:rsid w:val="0057285C"/>
    <w:rsid w:val="00574B51"/>
    <w:rsid w:val="00574F44"/>
    <w:rsid w:val="00577DF3"/>
    <w:rsid w:val="00582F91"/>
    <w:rsid w:val="005835F8"/>
    <w:rsid w:val="005842B5"/>
    <w:rsid w:val="00584443"/>
    <w:rsid w:val="00584B73"/>
    <w:rsid w:val="00585807"/>
    <w:rsid w:val="005858BA"/>
    <w:rsid w:val="00585C04"/>
    <w:rsid w:val="0059157F"/>
    <w:rsid w:val="00591D42"/>
    <w:rsid w:val="0059362D"/>
    <w:rsid w:val="00596BE7"/>
    <w:rsid w:val="0059765C"/>
    <w:rsid w:val="005A0579"/>
    <w:rsid w:val="005A1F25"/>
    <w:rsid w:val="005A37E0"/>
    <w:rsid w:val="005A400E"/>
    <w:rsid w:val="005A42E2"/>
    <w:rsid w:val="005A6F94"/>
    <w:rsid w:val="005B0BA0"/>
    <w:rsid w:val="005B38DD"/>
    <w:rsid w:val="005B5928"/>
    <w:rsid w:val="005B6BF5"/>
    <w:rsid w:val="005B6D06"/>
    <w:rsid w:val="005C2873"/>
    <w:rsid w:val="005C2A7D"/>
    <w:rsid w:val="005C456C"/>
    <w:rsid w:val="005C7A08"/>
    <w:rsid w:val="005D09B0"/>
    <w:rsid w:val="005D142D"/>
    <w:rsid w:val="005D1A7F"/>
    <w:rsid w:val="005D25AE"/>
    <w:rsid w:val="005D332A"/>
    <w:rsid w:val="005D4AC6"/>
    <w:rsid w:val="005D6BE7"/>
    <w:rsid w:val="005D7870"/>
    <w:rsid w:val="005E1765"/>
    <w:rsid w:val="005E3487"/>
    <w:rsid w:val="005E3696"/>
    <w:rsid w:val="005E626C"/>
    <w:rsid w:val="005E6DD7"/>
    <w:rsid w:val="005F1142"/>
    <w:rsid w:val="005F121D"/>
    <w:rsid w:val="005F1F3C"/>
    <w:rsid w:val="005F2C85"/>
    <w:rsid w:val="005F5E19"/>
    <w:rsid w:val="005F6858"/>
    <w:rsid w:val="005F6E6D"/>
    <w:rsid w:val="006001D9"/>
    <w:rsid w:val="00601D6D"/>
    <w:rsid w:val="00605621"/>
    <w:rsid w:val="00605EB5"/>
    <w:rsid w:val="0060702D"/>
    <w:rsid w:val="00607AC6"/>
    <w:rsid w:val="00610C19"/>
    <w:rsid w:val="00620811"/>
    <w:rsid w:val="00621092"/>
    <w:rsid w:val="00622BC2"/>
    <w:rsid w:val="00622E67"/>
    <w:rsid w:val="00626A91"/>
    <w:rsid w:val="00632EC6"/>
    <w:rsid w:val="00633BCD"/>
    <w:rsid w:val="00640425"/>
    <w:rsid w:val="00641477"/>
    <w:rsid w:val="00641DE9"/>
    <w:rsid w:val="00644B9D"/>
    <w:rsid w:val="00644D26"/>
    <w:rsid w:val="006463A3"/>
    <w:rsid w:val="00646E69"/>
    <w:rsid w:val="006609C2"/>
    <w:rsid w:val="00662F35"/>
    <w:rsid w:val="006654EC"/>
    <w:rsid w:val="0066598C"/>
    <w:rsid w:val="006713DE"/>
    <w:rsid w:val="00673D5C"/>
    <w:rsid w:val="006748CE"/>
    <w:rsid w:val="00676E56"/>
    <w:rsid w:val="0068065C"/>
    <w:rsid w:val="00682D5C"/>
    <w:rsid w:val="0068343C"/>
    <w:rsid w:val="006836C2"/>
    <w:rsid w:val="00684A50"/>
    <w:rsid w:val="00690505"/>
    <w:rsid w:val="00691A14"/>
    <w:rsid w:val="006A489C"/>
    <w:rsid w:val="006A5340"/>
    <w:rsid w:val="006A53B6"/>
    <w:rsid w:val="006A5FAA"/>
    <w:rsid w:val="006A6CFD"/>
    <w:rsid w:val="006A6F87"/>
    <w:rsid w:val="006C26FF"/>
    <w:rsid w:val="006C28F5"/>
    <w:rsid w:val="006C7F7F"/>
    <w:rsid w:val="006D1645"/>
    <w:rsid w:val="006D1D00"/>
    <w:rsid w:val="006D21F9"/>
    <w:rsid w:val="006D56EC"/>
    <w:rsid w:val="006E0313"/>
    <w:rsid w:val="006E2231"/>
    <w:rsid w:val="006E2607"/>
    <w:rsid w:val="006E3E75"/>
    <w:rsid w:val="006E72A7"/>
    <w:rsid w:val="006F268C"/>
    <w:rsid w:val="006F2E73"/>
    <w:rsid w:val="006F4787"/>
    <w:rsid w:val="006F62F4"/>
    <w:rsid w:val="006F67EF"/>
    <w:rsid w:val="007019E4"/>
    <w:rsid w:val="00711664"/>
    <w:rsid w:val="0071188F"/>
    <w:rsid w:val="00711B45"/>
    <w:rsid w:val="0071402D"/>
    <w:rsid w:val="00715F30"/>
    <w:rsid w:val="00720D18"/>
    <w:rsid w:val="00721166"/>
    <w:rsid w:val="007213EE"/>
    <w:rsid w:val="007219B3"/>
    <w:rsid w:val="0072478D"/>
    <w:rsid w:val="00724F05"/>
    <w:rsid w:val="00725F7A"/>
    <w:rsid w:val="00727E3E"/>
    <w:rsid w:val="007301F7"/>
    <w:rsid w:val="007308AA"/>
    <w:rsid w:val="0073200D"/>
    <w:rsid w:val="00736570"/>
    <w:rsid w:val="007403BB"/>
    <w:rsid w:val="00740413"/>
    <w:rsid w:val="007415FA"/>
    <w:rsid w:val="00742294"/>
    <w:rsid w:val="00743B2C"/>
    <w:rsid w:val="00745CF6"/>
    <w:rsid w:val="00750892"/>
    <w:rsid w:val="00755516"/>
    <w:rsid w:val="007619D4"/>
    <w:rsid w:val="00764F26"/>
    <w:rsid w:val="00770095"/>
    <w:rsid w:val="007710B9"/>
    <w:rsid w:val="0077228A"/>
    <w:rsid w:val="00773183"/>
    <w:rsid w:val="00773651"/>
    <w:rsid w:val="00777602"/>
    <w:rsid w:val="007839BD"/>
    <w:rsid w:val="00786A17"/>
    <w:rsid w:val="0078710C"/>
    <w:rsid w:val="007875A6"/>
    <w:rsid w:val="007904AD"/>
    <w:rsid w:val="00791B74"/>
    <w:rsid w:val="00792556"/>
    <w:rsid w:val="00792774"/>
    <w:rsid w:val="00794502"/>
    <w:rsid w:val="00797953"/>
    <w:rsid w:val="007A07B1"/>
    <w:rsid w:val="007A0D81"/>
    <w:rsid w:val="007A216C"/>
    <w:rsid w:val="007A607C"/>
    <w:rsid w:val="007B09C7"/>
    <w:rsid w:val="007B7A61"/>
    <w:rsid w:val="007B7CCB"/>
    <w:rsid w:val="007C1446"/>
    <w:rsid w:val="007C396D"/>
    <w:rsid w:val="007C3C37"/>
    <w:rsid w:val="007C4443"/>
    <w:rsid w:val="007C5C8E"/>
    <w:rsid w:val="007C5E17"/>
    <w:rsid w:val="007D2D49"/>
    <w:rsid w:val="007D3302"/>
    <w:rsid w:val="007D3B0B"/>
    <w:rsid w:val="007E1B05"/>
    <w:rsid w:val="007E363F"/>
    <w:rsid w:val="007E36D8"/>
    <w:rsid w:val="007E571F"/>
    <w:rsid w:val="007E67B8"/>
    <w:rsid w:val="007F0521"/>
    <w:rsid w:val="007F0662"/>
    <w:rsid w:val="007F0E1F"/>
    <w:rsid w:val="007F236C"/>
    <w:rsid w:val="007F363D"/>
    <w:rsid w:val="007F55B3"/>
    <w:rsid w:val="007F5D19"/>
    <w:rsid w:val="007F705C"/>
    <w:rsid w:val="00800543"/>
    <w:rsid w:val="008064F0"/>
    <w:rsid w:val="0080653D"/>
    <w:rsid w:val="00807AD9"/>
    <w:rsid w:val="00810036"/>
    <w:rsid w:val="00810286"/>
    <w:rsid w:val="008106E7"/>
    <w:rsid w:val="0081282D"/>
    <w:rsid w:val="008133AB"/>
    <w:rsid w:val="00814703"/>
    <w:rsid w:val="00821D0C"/>
    <w:rsid w:val="00821DA5"/>
    <w:rsid w:val="00826C6C"/>
    <w:rsid w:val="00827DB2"/>
    <w:rsid w:val="008300D2"/>
    <w:rsid w:val="00830A68"/>
    <w:rsid w:val="00835F85"/>
    <w:rsid w:val="008361EB"/>
    <w:rsid w:val="008401B5"/>
    <w:rsid w:val="00840F5C"/>
    <w:rsid w:val="0084403B"/>
    <w:rsid w:val="00847FA0"/>
    <w:rsid w:val="0085421D"/>
    <w:rsid w:val="00856686"/>
    <w:rsid w:val="00857C17"/>
    <w:rsid w:val="00860657"/>
    <w:rsid w:val="00860E1A"/>
    <w:rsid w:val="0086132E"/>
    <w:rsid w:val="008649A4"/>
    <w:rsid w:val="0086528C"/>
    <w:rsid w:val="008655E8"/>
    <w:rsid w:val="008663C9"/>
    <w:rsid w:val="0086705C"/>
    <w:rsid w:val="008714E8"/>
    <w:rsid w:val="00873D1D"/>
    <w:rsid w:val="00875907"/>
    <w:rsid w:val="00880DDC"/>
    <w:rsid w:val="00884232"/>
    <w:rsid w:val="0088503D"/>
    <w:rsid w:val="00885783"/>
    <w:rsid w:val="00885D55"/>
    <w:rsid w:val="008875C4"/>
    <w:rsid w:val="008879AB"/>
    <w:rsid w:val="00887E12"/>
    <w:rsid w:val="00892240"/>
    <w:rsid w:val="00892A1D"/>
    <w:rsid w:val="008936E0"/>
    <w:rsid w:val="00894ABD"/>
    <w:rsid w:val="00894B35"/>
    <w:rsid w:val="008A0F8E"/>
    <w:rsid w:val="008A22AB"/>
    <w:rsid w:val="008A3B77"/>
    <w:rsid w:val="008A53C1"/>
    <w:rsid w:val="008A5687"/>
    <w:rsid w:val="008A77F0"/>
    <w:rsid w:val="008A7A50"/>
    <w:rsid w:val="008B2953"/>
    <w:rsid w:val="008C03CD"/>
    <w:rsid w:val="008C0E72"/>
    <w:rsid w:val="008C46CF"/>
    <w:rsid w:val="008C50A4"/>
    <w:rsid w:val="008C72A5"/>
    <w:rsid w:val="008D218D"/>
    <w:rsid w:val="008D2900"/>
    <w:rsid w:val="008D3603"/>
    <w:rsid w:val="008D59C0"/>
    <w:rsid w:val="008D6291"/>
    <w:rsid w:val="008D758B"/>
    <w:rsid w:val="008E2224"/>
    <w:rsid w:val="008E3E42"/>
    <w:rsid w:val="008E5329"/>
    <w:rsid w:val="008E6D66"/>
    <w:rsid w:val="008F0B96"/>
    <w:rsid w:val="008F136C"/>
    <w:rsid w:val="008F1B99"/>
    <w:rsid w:val="008F4EDC"/>
    <w:rsid w:val="008F55EB"/>
    <w:rsid w:val="009028BC"/>
    <w:rsid w:val="00902C9D"/>
    <w:rsid w:val="00902CC3"/>
    <w:rsid w:val="00903CA6"/>
    <w:rsid w:val="00905840"/>
    <w:rsid w:val="00905A1B"/>
    <w:rsid w:val="00907072"/>
    <w:rsid w:val="0091003A"/>
    <w:rsid w:val="00911529"/>
    <w:rsid w:val="00912F0A"/>
    <w:rsid w:val="00920ABF"/>
    <w:rsid w:val="00920C42"/>
    <w:rsid w:val="00921DA4"/>
    <w:rsid w:val="00926B86"/>
    <w:rsid w:val="00930E31"/>
    <w:rsid w:val="00931169"/>
    <w:rsid w:val="00931F4E"/>
    <w:rsid w:val="00934B9F"/>
    <w:rsid w:val="009375AC"/>
    <w:rsid w:val="009412DF"/>
    <w:rsid w:val="00942E50"/>
    <w:rsid w:val="00946A28"/>
    <w:rsid w:val="00951607"/>
    <w:rsid w:val="00952249"/>
    <w:rsid w:val="009575E1"/>
    <w:rsid w:val="00962631"/>
    <w:rsid w:val="00963219"/>
    <w:rsid w:val="00965FCC"/>
    <w:rsid w:val="009664B1"/>
    <w:rsid w:val="00973853"/>
    <w:rsid w:val="00975001"/>
    <w:rsid w:val="0097648F"/>
    <w:rsid w:val="00976BBA"/>
    <w:rsid w:val="00977A3E"/>
    <w:rsid w:val="00983EAF"/>
    <w:rsid w:val="009842AD"/>
    <w:rsid w:val="00985E33"/>
    <w:rsid w:val="00987378"/>
    <w:rsid w:val="00992D89"/>
    <w:rsid w:val="00993319"/>
    <w:rsid w:val="009955F9"/>
    <w:rsid w:val="00995A89"/>
    <w:rsid w:val="00997CD4"/>
    <w:rsid w:val="009A0C2D"/>
    <w:rsid w:val="009A0DA0"/>
    <w:rsid w:val="009A3368"/>
    <w:rsid w:val="009A7CAB"/>
    <w:rsid w:val="009B1B04"/>
    <w:rsid w:val="009B2F14"/>
    <w:rsid w:val="009B4196"/>
    <w:rsid w:val="009B4B30"/>
    <w:rsid w:val="009C01DF"/>
    <w:rsid w:val="009C03A7"/>
    <w:rsid w:val="009C28AB"/>
    <w:rsid w:val="009C2AAD"/>
    <w:rsid w:val="009C48C1"/>
    <w:rsid w:val="009C5510"/>
    <w:rsid w:val="009C5C15"/>
    <w:rsid w:val="009C6318"/>
    <w:rsid w:val="009D025A"/>
    <w:rsid w:val="009D0CAD"/>
    <w:rsid w:val="009D0F01"/>
    <w:rsid w:val="009D1558"/>
    <w:rsid w:val="009D1B55"/>
    <w:rsid w:val="009D2A21"/>
    <w:rsid w:val="009D3EAA"/>
    <w:rsid w:val="009D4BF8"/>
    <w:rsid w:val="009D6470"/>
    <w:rsid w:val="009D6598"/>
    <w:rsid w:val="009E05E8"/>
    <w:rsid w:val="009E0AEE"/>
    <w:rsid w:val="009E1477"/>
    <w:rsid w:val="009E3543"/>
    <w:rsid w:val="009E4A8F"/>
    <w:rsid w:val="009E5B99"/>
    <w:rsid w:val="009F197B"/>
    <w:rsid w:val="009F37CE"/>
    <w:rsid w:val="009F4016"/>
    <w:rsid w:val="009F429B"/>
    <w:rsid w:val="009F4F57"/>
    <w:rsid w:val="009F59F2"/>
    <w:rsid w:val="009F6A42"/>
    <w:rsid w:val="00A00062"/>
    <w:rsid w:val="00A01ECC"/>
    <w:rsid w:val="00A0664A"/>
    <w:rsid w:val="00A07007"/>
    <w:rsid w:val="00A07FA2"/>
    <w:rsid w:val="00A12C97"/>
    <w:rsid w:val="00A148DF"/>
    <w:rsid w:val="00A1594C"/>
    <w:rsid w:val="00A15E38"/>
    <w:rsid w:val="00A16862"/>
    <w:rsid w:val="00A17A4E"/>
    <w:rsid w:val="00A246E4"/>
    <w:rsid w:val="00A25BAC"/>
    <w:rsid w:val="00A269F1"/>
    <w:rsid w:val="00A277A4"/>
    <w:rsid w:val="00A3200C"/>
    <w:rsid w:val="00A37312"/>
    <w:rsid w:val="00A40651"/>
    <w:rsid w:val="00A508D3"/>
    <w:rsid w:val="00A51365"/>
    <w:rsid w:val="00A52FEF"/>
    <w:rsid w:val="00A53909"/>
    <w:rsid w:val="00A53CD3"/>
    <w:rsid w:val="00A570DA"/>
    <w:rsid w:val="00A60CB8"/>
    <w:rsid w:val="00A63475"/>
    <w:rsid w:val="00A639BA"/>
    <w:rsid w:val="00A65B55"/>
    <w:rsid w:val="00A6666E"/>
    <w:rsid w:val="00A67BE6"/>
    <w:rsid w:val="00A73F1D"/>
    <w:rsid w:val="00A75112"/>
    <w:rsid w:val="00A80243"/>
    <w:rsid w:val="00A827F7"/>
    <w:rsid w:val="00A8767A"/>
    <w:rsid w:val="00A87E40"/>
    <w:rsid w:val="00A90C56"/>
    <w:rsid w:val="00A91A06"/>
    <w:rsid w:val="00A94376"/>
    <w:rsid w:val="00A95A3C"/>
    <w:rsid w:val="00AA267F"/>
    <w:rsid w:val="00AA79A1"/>
    <w:rsid w:val="00AB0CBA"/>
    <w:rsid w:val="00AB1767"/>
    <w:rsid w:val="00AB6E1B"/>
    <w:rsid w:val="00AB6EBC"/>
    <w:rsid w:val="00AC05B6"/>
    <w:rsid w:val="00AC06CB"/>
    <w:rsid w:val="00AC3BA6"/>
    <w:rsid w:val="00AC3E2B"/>
    <w:rsid w:val="00AC6A4E"/>
    <w:rsid w:val="00AD07B0"/>
    <w:rsid w:val="00AD095F"/>
    <w:rsid w:val="00AD13C3"/>
    <w:rsid w:val="00AD55B4"/>
    <w:rsid w:val="00AE587C"/>
    <w:rsid w:val="00AE6493"/>
    <w:rsid w:val="00AE6B83"/>
    <w:rsid w:val="00B02466"/>
    <w:rsid w:val="00B17557"/>
    <w:rsid w:val="00B248CA"/>
    <w:rsid w:val="00B32E73"/>
    <w:rsid w:val="00B34A70"/>
    <w:rsid w:val="00B35B30"/>
    <w:rsid w:val="00B36633"/>
    <w:rsid w:val="00B37218"/>
    <w:rsid w:val="00B37880"/>
    <w:rsid w:val="00B378CE"/>
    <w:rsid w:val="00B4065E"/>
    <w:rsid w:val="00B43700"/>
    <w:rsid w:val="00B5039B"/>
    <w:rsid w:val="00B50A90"/>
    <w:rsid w:val="00B50D33"/>
    <w:rsid w:val="00B52AB7"/>
    <w:rsid w:val="00B52BF9"/>
    <w:rsid w:val="00B57083"/>
    <w:rsid w:val="00B57A86"/>
    <w:rsid w:val="00B6282F"/>
    <w:rsid w:val="00B64664"/>
    <w:rsid w:val="00B65F06"/>
    <w:rsid w:val="00B65F24"/>
    <w:rsid w:val="00B70F52"/>
    <w:rsid w:val="00B71F1E"/>
    <w:rsid w:val="00B74A20"/>
    <w:rsid w:val="00B767F3"/>
    <w:rsid w:val="00B817CD"/>
    <w:rsid w:val="00B82B9B"/>
    <w:rsid w:val="00B90B6B"/>
    <w:rsid w:val="00B90ED5"/>
    <w:rsid w:val="00B91900"/>
    <w:rsid w:val="00B924E5"/>
    <w:rsid w:val="00B926FE"/>
    <w:rsid w:val="00B94991"/>
    <w:rsid w:val="00BA65CD"/>
    <w:rsid w:val="00BA753E"/>
    <w:rsid w:val="00BA7B6E"/>
    <w:rsid w:val="00BB1C44"/>
    <w:rsid w:val="00BB22BD"/>
    <w:rsid w:val="00BB3420"/>
    <w:rsid w:val="00BB3AFE"/>
    <w:rsid w:val="00BB58EB"/>
    <w:rsid w:val="00BC1516"/>
    <w:rsid w:val="00BC1721"/>
    <w:rsid w:val="00BC3CFF"/>
    <w:rsid w:val="00BC440D"/>
    <w:rsid w:val="00BD1371"/>
    <w:rsid w:val="00BD2273"/>
    <w:rsid w:val="00BD2C0B"/>
    <w:rsid w:val="00BD42C4"/>
    <w:rsid w:val="00BD49F8"/>
    <w:rsid w:val="00BD5090"/>
    <w:rsid w:val="00BD71A7"/>
    <w:rsid w:val="00BD72A2"/>
    <w:rsid w:val="00BD7474"/>
    <w:rsid w:val="00BE429B"/>
    <w:rsid w:val="00BE4E6E"/>
    <w:rsid w:val="00BE555E"/>
    <w:rsid w:val="00BE5ABB"/>
    <w:rsid w:val="00BF0A89"/>
    <w:rsid w:val="00BF1446"/>
    <w:rsid w:val="00BF19F5"/>
    <w:rsid w:val="00BF57D6"/>
    <w:rsid w:val="00BF57FB"/>
    <w:rsid w:val="00C01C20"/>
    <w:rsid w:val="00C025B8"/>
    <w:rsid w:val="00C0407E"/>
    <w:rsid w:val="00C045E7"/>
    <w:rsid w:val="00C050F2"/>
    <w:rsid w:val="00C05873"/>
    <w:rsid w:val="00C134DE"/>
    <w:rsid w:val="00C16799"/>
    <w:rsid w:val="00C16CCD"/>
    <w:rsid w:val="00C2499F"/>
    <w:rsid w:val="00C25F7B"/>
    <w:rsid w:val="00C27D69"/>
    <w:rsid w:val="00C321DE"/>
    <w:rsid w:val="00C3401F"/>
    <w:rsid w:val="00C350B9"/>
    <w:rsid w:val="00C3528B"/>
    <w:rsid w:val="00C36079"/>
    <w:rsid w:val="00C501A9"/>
    <w:rsid w:val="00C50A21"/>
    <w:rsid w:val="00C51B6E"/>
    <w:rsid w:val="00C526F5"/>
    <w:rsid w:val="00C52AEC"/>
    <w:rsid w:val="00C623CA"/>
    <w:rsid w:val="00C659F0"/>
    <w:rsid w:val="00C7029D"/>
    <w:rsid w:val="00C721A2"/>
    <w:rsid w:val="00C72BAD"/>
    <w:rsid w:val="00C76269"/>
    <w:rsid w:val="00C77A96"/>
    <w:rsid w:val="00C80A3B"/>
    <w:rsid w:val="00C81ED1"/>
    <w:rsid w:val="00C82BD8"/>
    <w:rsid w:val="00C86307"/>
    <w:rsid w:val="00C90400"/>
    <w:rsid w:val="00C93711"/>
    <w:rsid w:val="00C95A9E"/>
    <w:rsid w:val="00C95D65"/>
    <w:rsid w:val="00C96FC5"/>
    <w:rsid w:val="00CA0F70"/>
    <w:rsid w:val="00CA119F"/>
    <w:rsid w:val="00CA307D"/>
    <w:rsid w:val="00CA336C"/>
    <w:rsid w:val="00CA5EF5"/>
    <w:rsid w:val="00CB346E"/>
    <w:rsid w:val="00CB568F"/>
    <w:rsid w:val="00CB6310"/>
    <w:rsid w:val="00CB76A4"/>
    <w:rsid w:val="00CC09C2"/>
    <w:rsid w:val="00CC1130"/>
    <w:rsid w:val="00CC1350"/>
    <w:rsid w:val="00CC4D17"/>
    <w:rsid w:val="00CC618E"/>
    <w:rsid w:val="00CD31D0"/>
    <w:rsid w:val="00CD4AEC"/>
    <w:rsid w:val="00CD514E"/>
    <w:rsid w:val="00CD6358"/>
    <w:rsid w:val="00CE037D"/>
    <w:rsid w:val="00CE3910"/>
    <w:rsid w:val="00CE6F26"/>
    <w:rsid w:val="00CF46F1"/>
    <w:rsid w:val="00CF727F"/>
    <w:rsid w:val="00CF79CD"/>
    <w:rsid w:val="00D00856"/>
    <w:rsid w:val="00D00D0E"/>
    <w:rsid w:val="00D0111E"/>
    <w:rsid w:val="00D0112A"/>
    <w:rsid w:val="00D01611"/>
    <w:rsid w:val="00D031F1"/>
    <w:rsid w:val="00D076E0"/>
    <w:rsid w:val="00D13C70"/>
    <w:rsid w:val="00D1429C"/>
    <w:rsid w:val="00D14794"/>
    <w:rsid w:val="00D153AE"/>
    <w:rsid w:val="00D164FC"/>
    <w:rsid w:val="00D17F28"/>
    <w:rsid w:val="00D25DAC"/>
    <w:rsid w:val="00D32C77"/>
    <w:rsid w:val="00D35555"/>
    <w:rsid w:val="00D3648C"/>
    <w:rsid w:val="00D40B4B"/>
    <w:rsid w:val="00D41BC3"/>
    <w:rsid w:val="00D431D4"/>
    <w:rsid w:val="00D45BFE"/>
    <w:rsid w:val="00D5085A"/>
    <w:rsid w:val="00D535A6"/>
    <w:rsid w:val="00D54E51"/>
    <w:rsid w:val="00D55022"/>
    <w:rsid w:val="00D559D3"/>
    <w:rsid w:val="00D57F5A"/>
    <w:rsid w:val="00D60B45"/>
    <w:rsid w:val="00D63283"/>
    <w:rsid w:val="00D63E19"/>
    <w:rsid w:val="00D6418E"/>
    <w:rsid w:val="00D711FA"/>
    <w:rsid w:val="00D713A3"/>
    <w:rsid w:val="00D71E63"/>
    <w:rsid w:val="00D73DD9"/>
    <w:rsid w:val="00D749CE"/>
    <w:rsid w:val="00D8000A"/>
    <w:rsid w:val="00D80E04"/>
    <w:rsid w:val="00D864CD"/>
    <w:rsid w:val="00D864EC"/>
    <w:rsid w:val="00D8695F"/>
    <w:rsid w:val="00D90E10"/>
    <w:rsid w:val="00D91CC5"/>
    <w:rsid w:val="00D976D9"/>
    <w:rsid w:val="00DA0BD9"/>
    <w:rsid w:val="00DA1397"/>
    <w:rsid w:val="00DA3B5E"/>
    <w:rsid w:val="00DA62D3"/>
    <w:rsid w:val="00DA70EA"/>
    <w:rsid w:val="00DA78B5"/>
    <w:rsid w:val="00DB0D9D"/>
    <w:rsid w:val="00DB1781"/>
    <w:rsid w:val="00DB1813"/>
    <w:rsid w:val="00DB3212"/>
    <w:rsid w:val="00DB3215"/>
    <w:rsid w:val="00DB5C1C"/>
    <w:rsid w:val="00DB67D4"/>
    <w:rsid w:val="00DC5583"/>
    <w:rsid w:val="00DC55B1"/>
    <w:rsid w:val="00DC64CA"/>
    <w:rsid w:val="00DC7BC3"/>
    <w:rsid w:val="00DD0760"/>
    <w:rsid w:val="00DD156A"/>
    <w:rsid w:val="00DD2B9B"/>
    <w:rsid w:val="00DD35B4"/>
    <w:rsid w:val="00DD382C"/>
    <w:rsid w:val="00DD4257"/>
    <w:rsid w:val="00DD5C8B"/>
    <w:rsid w:val="00DD6633"/>
    <w:rsid w:val="00DD751A"/>
    <w:rsid w:val="00DE6A5D"/>
    <w:rsid w:val="00DF0A6E"/>
    <w:rsid w:val="00DF5053"/>
    <w:rsid w:val="00DF691A"/>
    <w:rsid w:val="00E01A04"/>
    <w:rsid w:val="00E0574A"/>
    <w:rsid w:val="00E077E6"/>
    <w:rsid w:val="00E134D6"/>
    <w:rsid w:val="00E136CF"/>
    <w:rsid w:val="00E22105"/>
    <w:rsid w:val="00E23EC9"/>
    <w:rsid w:val="00E25D3C"/>
    <w:rsid w:val="00E26AE7"/>
    <w:rsid w:val="00E3030B"/>
    <w:rsid w:val="00E30791"/>
    <w:rsid w:val="00E32FEB"/>
    <w:rsid w:val="00E35109"/>
    <w:rsid w:val="00E3601F"/>
    <w:rsid w:val="00E36CF8"/>
    <w:rsid w:val="00E3707D"/>
    <w:rsid w:val="00E37D0B"/>
    <w:rsid w:val="00E41E73"/>
    <w:rsid w:val="00E421C8"/>
    <w:rsid w:val="00E437B9"/>
    <w:rsid w:val="00E45D99"/>
    <w:rsid w:val="00E52BF4"/>
    <w:rsid w:val="00E54791"/>
    <w:rsid w:val="00E56C51"/>
    <w:rsid w:val="00E571A9"/>
    <w:rsid w:val="00E6002A"/>
    <w:rsid w:val="00E62DB6"/>
    <w:rsid w:val="00E641E1"/>
    <w:rsid w:val="00E710CB"/>
    <w:rsid w:val="00E72A12"/>
    <w:rsid w:val="00E75E06"/>
    <w:rsid w:val="00E81585"/>
    <w:rsid w:val="00E8159C"/>
    <w:rsid w:val="00E81709"/>
    <w:rsid w:val="00E81AC0"/>
    <w:rsid w:val="00E824E7"/>
    <w:rsid w:val="00E8594E"/>
    <w:rsid w:val="00E85B75"/>
    <w:rsid w:val="00E8766C"/>
    <w:rsid w:val="00E9647C"/>
    <w:rsid w:val="00E97C15"/>
    <w:rsid w:val="00EA16F5"/>
    <w:rsid w:val="00EA19F8"/>
    <w:rsid w:val="00EA2586"/>
    <w:rsid w:val="00EA3933"/>
    <w:rsid w:val="00EA5163"/>
    <w:rsid w:val="00EB0B6A"/>
    <w:rsid w:val="00EB2ED3"/>
    <w:rsid w:val="00EB71BA"/>
    <w:rsid w:val="00EC149F"/>
    <w:rsid w:val="00EC1CCD"/>
    <w:rsid w:val="00EC4270"/>
    <w:rsid w:val="00ED218B"/>
    <w:rsid w:val="00ED2235"/>
    <w:rsid w:val="00ED22C9"/>
    <w:rsid w:val="00ED3298"/>
    <w:rsid w:val="00ED336D"/>
    <w:rsid w:val="00ED3E45"/>
    <w:rsid w:val="00ED5A40"/>
    <w:rsid w:val="00ED623D"/>
    <w:rsid w:val="00EE1245"/>
    <w:rsid w:val="00EE2A87"/>
    <w:rsid w:val="00EE3670"/>
    <w:rsid w:val="00EE415C"/>
    <w:rsid w:val="00EE4F8C"/>
    <w:rsid w:val="00EE501A"/>
    <w:rsid w:val="00EF02B0"/>
    <w:rsid w:val="00EF0565"/>
    <w:rsid w:val="00EF2F1C"/>
    <w:rsid w:val="00EF2FCB"/>
    <w:rsid w:val="00EF3023"/>
    <w:rsid w:val="00EF43D8"/>
    <w:rsid w:val="00EF4848"/>
    <w:rsid w:val="00EF658F"/>
    <w:rsid w:val="00EF72BE"/>
    <w:rsid w:val="00F005F1"/>
    <w:rsid w:val="00F06465"/>
    <w:rsid w:val="00F10999"/>
    <w:rsid w:val="00F122D2"/>
    <w:rsid w:val="00F12B85"/>
    <w:rsid w:val="00F1532F"/>
    <w:rsid w:val="00F1599C"/>
    <w:rsid w:val="00F160B4"/>
    <w:rsid w:val="00F17705"/>
    <w:rsid w:val="00F17AC9"/>
    <w:rsid w:val="00F20C04"/>
    <w:rsid w:val="00F24AAD"/>
    <w:rsid w:val="00F25AEE"/>
    <w:rsid w:val="00F27CDC"/>
    <w:rsid w:val="00F411D0"/>
    <w:rsid w:val="00F45C75"/>
    <w:rsid w:val="00F479E6"/>
    <w:rsid w:val="00F506E9"/>
    <w:rsid w:val="00F537B9"/>
    <w:rsid w:val="00F55BAC"/>
    <w:rsid w:val="00F61395"/>
    <w:rsid w:val="00F617A3"/>
    <w:rsid w:val="00F64318"/>
    <w:rsid w:val="00F7056B"/>
    <w:rsid w:val="00F71D64"/>
    <w:rsid w:val="00F725FC"/>
    <w:rsid w:val="00F74A15"/>
    <w:rsid w:val="00F77950"/>
    <w:rsid w:val="00F815AB"/>
    <w:rsid w:val="00F83B19"/>
    <w:rsid w:val="00F85BDD"/>
    <w:rsid w:val="00F86912"/>
    <w:rsid w:val="00F90999"/>
    <w:rsid w:val="00F90DF4"/>
    <w:rsid w:val="00F94472"/>
    <w:rsid w:val="00F95D25"/>
    <w:rsid w:val="00F97BC0"/>
    <w:rsid w:val="00FA0542"/>
    <w:rsid w:val="00FA159C"/>
    <w:rsid w:val="00FA5AB8"/>
    <w:rsid w:val="00FB2CCA"/>
    <w:rsid w:val="00FB3476"/>
    <w:rsid w:val="00FB34A4"/>
    <w:rsid w:val="00FB6011"/>
    <w:rsid w:val="00FB6C1E"/>
    <w:rsid w:val="00FB768A"/>
    <w:rsid w:val="00FC1A37"/>
    <w:rsid w:val="00FC265F"/>
    <w:rsid w:val="00FC30CB"/>
    <w:rsid w:val="00FC4B9E"/>
    <w:rsid w:val="00FC6933"/>
    <w:rsid w:val="00FC7A03"/>
    <w:rsid w:val="00FD04F5"/>
    <w:rsid w:val="00FD0910"/>
    <w:rsid w:val="00FD0BEA"/>
    <w:rsid w:val="00FD185C"/>
    <w:rsid w:val="00FD2B06"/>
    <w:rsid w:val="00FD4A11"/>
    <w:rsid w:val="00FD5F25"/>
    <w:rsid w:val="00FD7BC4"/>
    <w:rsid w:val="00FE23E2"/>
    <w:rsid w:val="00FE3D7E"/>
    <w:rsid w:val="00FE59C3"/>
    <w:rsid w:val="00FE5F7A"/>
    <w:rsid w:val="00FE6721"/>
    <w:rsid w:val="00FE752F"/>
    <w:rsid w:val="00FF03AA"/>
    <w:rsid w:val="00FF0C89"/>
    <w:rsid w:val="00FF0D06"/>
    <w:rsid w:val="00FF14E2"/>
    <w:rsid w:val="00FF560A"/>
    <w:rsid w:val="00FF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05B5F"/>
  <w15:docId w15:val="{44DFBA8E-7854-4F09-B1B0-9C8A512E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14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0619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06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194"/>
  </w:style>
  <w:style w:type="paragraph" w:styleId="Footer">
    <w:name w:val="footer"/>
    <w:basedOn w:val="Normal"/>
    <w:link w:val="FooterChar"/>
    <w:uiPriority w:val="99"/>
    <w:unhideWhenUsed/>
    <w:rsid w:val="00306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194"/>
  </w:style>
  <w:style w:type="paragraph" w:styleId="BalloonText">
    <w:name w:val="Balloon Text"/>
    <w:basedOn w:val="Normal"/>
    <w:link w:val="BalloonTextChar"/>
    <w:uiPriority w:val="99"/>
    <w:semiHidden/>
    <w:unhideWhenUsed/>
    <w:rsid w:val="000752A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2A6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A25B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BA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321D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A307D"/>
    <w:rPr>
      <w:color w:val="954F72" w:themeColor="followedHyperlink"/>
      <w:u w:val="single"/>
    </w:rPr>
  </w:style>
  <w:style w:type="paragraph" w:customStyle="1" w:styleId="MainTopic">
    <w:name w:val="Main Topic"/>
    <w:basedOn w:val="ListParagraph"/>
    <w:qFormat/>
    <w:rsid w:val="00FD185C"/>
    <w:pPr>
      <w:numPr>
        <w:numId w:val="21"/>
      </w:numPr>
    </w:pPr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FD185C"/>
    <w:pPr>
      <w:numPr>
        <w:ilvl w:val="1"/>
      </w:numPr>
    </w:pPr>
  </w:style>
  <w:style w:type="character" w:customStyle="1" w:styleId="SubTopic1Char">
    <w:name w:val="Sub Topic 1 Char"/>
    <w:basedOn w:val="DefaultParagraphFont"/>
    <w:link w:val="SubTopic1"/>
    <w:rsid w:val="00FD185C"/>
    <w:rPr>
      <w:rFonts w:ascii="TH Sarabun New" w:eastAsia="TH Sarabun New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433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0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5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70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849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56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6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84412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54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69102">
                                              <w:marLeft w:val="253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535012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4982646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95340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54431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3355786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216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6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8972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3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8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3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22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0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3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153946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24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96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44962">
                                              <w:marLeft w:val="253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70069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83641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81426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985568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461070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613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03A33-3B6A-4189-A1C7-90BA68809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4637</TotalTime>
  <Pages>16</Pages>
  <Words>2792</Words>
  <Characters>15921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SUPAMIT THIENSIRI</cp:lastModifiedBy>
  <cp:revision>949</cp:revision>
  <dcterms:created xsi:type="dcterms:W3CDTF">2020-09-01T09:25:00Z</dcterms:created>
  <dcterms:modified xsi:type="dcterms:W3CDTF">2023-09-19T04:31:00Z</dcterms:modified>
</cp:coreProperties>
</file>