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4D87" w14:textId="04A4A745" w:rsidR="005967A4" w:rsidRDefault="005967A4">
      <w:pPr>
        <w:rPr>
          <w:rFonts w:hint="eastAsia"/>
        </w:rPr>
      </w:pPr>
      <w:r>
        <w:tab/>
      </w:r>
      <w:r>
        <w:rPr>
          <w:rFonts w:hint="eastAsia"/>
        </w:rPr>
        <w:t>主要基于两个数据集：Ego</w:t>
      </w:r>
      <w:r>
        <w:t>-</w:t>
      </w:r>
      <w:r>
        <w:rPr>
          <w:rFonts w:hint="eastAsia"/>
        </w:rPr>
        <w:t>Facebook，Citeseer</w:t>
      </w:r>
    </w:p>
    <w:p w14:paraId="6920962E" w14:textId="3BB1BEFC" w:rsidR="00203C69" w:rsidRDefault="005967A4" w:rsidP="005967A4">
      <w:pPr>
        <w:ind w:firstLine="420"/>
      </w:pPr>
      <w:r>
        <w:rPr>
          <w:rFonts w:hint="eastAsia"/>
        </w:rPr>
        <w:t>简单介绍一下数据集</w:t>
      </w:r>
    </w:p>
    <w:p w14:paraId="2CF896E0" w14:textId="5E2585C8" w:rsidR="005967A4" w:rsidRDefault="005967A4" w:rsidP="005967A4">
      <w:pPr>
        <w:ind w:firstLine="420"/>
      </w:pPr>
      <w:r>
        <w:rPr>
          <w:rFonts w:hint="eastAsia"/>
        </w:rPr>
        <w:t>Ego</w:t>
      </w:r>
      <w:r>
        <w:t>-</w:t>
      </w:r>
      <w:r>
        <w:rPr>
          <w:rFonts w:hint="eastAsia"/>
        </w:rPr>
        <w:t>Facebook：ego———以某些用户为中心建立的Facebook网络，</w:t>
      </w:r>
    </w:p>
    <w:p w14:paraId="608A3733" w14:textId="6864F782" w:rsidR="005967A4" w:rsidRDefault="005967A4" w:rsidP="005967A4">
      <w:pPr>
        <w:ind w:firstLine="420"/>
      </w:pPr>
      <w:r>
        <w:tab/>
      </w:r>
      <w:r>
        <w:tab/>
      </w:r>
      <w:r>
        <w:rPr>
          <w:rFonts w:hint="eastAsia"/>
        </w:rPr>
        <w:t>主要的信息，Triangle数量多——集聚程度高</w:t>
      </w:r>
    </w:p>
    <w:p w14:paraId="04781C0F" w14:textId="6003117F" w:rsidR="005967A4" w:rsidRDefault="005967A4" w:rsidP="005967A4">
      <w:pPr>
        <w:ind w:firstLine="420"/>
      </w:pPr>
      <w:r>
        <w:rPr>
          <w:rFonts w:hint="eastAsia"/>
        </w:rPr>
        <w:t>Citeseer：学术论文引用关系网络，图的节点分类，benchmark。</w:t>
      </w:r>
    </w:p>
    <w:p w14:paraId="70C3266D" w14:textId="4EA43AD6" w:rsidR="005967A4" w:rsidRDefault="005967A4" w:rsidP="005967A4"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节点数量比Facebook少，边较为稀疏，没有Triangle——</w:t>
      </w:r>
      <w:r w:rsidR="006C66F6">
        <w:rPr>
          <w:rFonts w:hint="eastAsia"/>
        </w:rPr>
        <w:t>因为</w:t>
      </w:r>
      <w:r>
        <w:rPr>
          <w:rFonts w:hint="eastAsia"/>
        </w:rPr>
        <w:t>学术论文先后顺序</w:t>
      </w:r>
      <w:r w:rsidR="006C66F6">
        <w:rPr>
          <w:rFonts w:hint="eastAsia"/>
        </w:rPr>
        <w:t>，直观上讲，后发表的引用先发表的，先发表的不可能引用后发表的</w:t>
      </w:r>
    </w:p>
    <w:p w14:paraId="6747A3D4" w14:textId="2F5C34C2" w:rsidR="005967A4" w:rsidRDefault="005967A4">
      <w:r>
        <w:tab/>
      </w:r>
      <w:r w:rsidR="006C66F6">
        <w:rPr>
          <w:rFonts w:hint="eastAsia"/>
        </w:rPr>
        <w:t>社区发现：</w:t>
      </w:r>
    </w:p>
    <w:p w14:paraId="40950135" w14:textId="2E06D9BB" w:rsidR="006C66F6" w:rsidRDefault="006C66F6">
      <w:r>
        <w:tab/>
      </w:r>
      <w:r>
        <w:rPr>
          <w:rFonts w:hint="eastAsia"/>
        </w:rPr>
        <w:t>引入：模块度Q，度量社区分割的合理程度，越大</w:t>
      </w:r>
      <w:r w:rsidRPr="006C66F6">
        <w:rPr>
          <w:rFonts w:hint="eastAsia"/>
        </w:rPr>
        <w:t>表明社区划分效果越好</w:t>
      </w:r>
    </w:p>
    <w:p w14:paraId="70ABA7B0" w14:textId="77777777" w:rsidR="006C66F6" w:rsidRDefault="006C66F6">
      <w:r>
        <w:tab/>
      </w:r>
      <w:r>
        <w:rPr>
          <w:rFonts w:hint="eastAsia"/>
        </w:rPr>
        <w:t>Louvain算法：</w:t>
      </w:r>
    </w:p>
    <w:p w14:paraId="5806C779" w14:textId="489C858F" w:rsidR="006C66F6" w:rsidRDefault="006C66F6" w:rsidP="006C66F6">
      <w:pPr>
        <w:ind w:firstLine="420"/>
      </w:pPr>
      <w:r>
        <w:rPr>
          <w:rFonts w:hint="eastAsia"/>
        </w:rPr>
        <w:t>第一阶段：数学推导，低复杂度地计算局部模块度的变化，将指定节点从一个社区移到另一个社区。</w:t>
      </w:r>
    </w:p>
    <w:p w14:paraId="37BCA740" w14:textId="343C5DED" w:rsidR="006C66F6" w:rsidRDefault="006C66F6" w:rsidP="006C66F6">
      <w:pPr>
        <w:ind w:firstLine="420"/>
      </w:pPr>
      <w:r>
        <w:rPr>
          <w:rFonts w:hint="eastAsia"/>
        </w:rPr>
        <w:t>第二阶段</w:t>
      </w:r>
      <w:r w:rsidR="001D2CAA">
        <w:rPr>
          <w:rFonts w:hint="eastAsia"/>
        </w:rPr>
        <w:t>：合并相同社区中的节点</w:t>
      </w:r>
    </w:p>
    <w:p w14:paraId="0AEC20CC" w14:textId="7492E28E" w:rsidR="001D2CAA" w:rsidRDefault="001D2CAA" w:rsidP="006C66F6">
      <w:pPr>
        <w:ind w:firstLine="420"/>
      </w:pPr>
      <w:r>
        <w:rPr>
          <w:rFonts w:hint="eastAsia"/>
        </w:rPr>
        <w:t>图结构分析：</w:t>
      </w:r>
    </w:p>
    <w:p w14:paraId="420A5C8B" w14:textId="071E2236" w:rsidR="001D2CAA" w:rsidRDefault="001D2CAA" w:rsidP="006C66F6">
      <w:pPr>
        <w:ind w:firstLine="420"/>
      </w:pPr>
      <w:r>
        <w:rPr>
          <w:rFonts w:hint="eastAsia"/>
        </w:rPr>
        <w:t>度分布：幂律分布。</w:t>
      </w:r>
    </w:p>
    <w:p w14:paraId="2A13264B" w14:textId="3503FA78" w:rsidR="001D2CAA" w:rsidRDefault="001D2CAA" w:rsidP="006C66F6">
      <w:pPr>
        <w:ind w:firstLine="420"/>
      </w:pPr>
      <w:r>
        <w:rPr>
          <w:rFonts w:hint="eastAsia"/>
        </w:rPr>
        <w:t>前十：eigenvalue</w:t>
      </w:r>
      <w:r>
        <w:t xml:space="preserve"> </w:t>
      </w:r>
      <w:r>
        <w:rPr>
          <w:rFonts w:hint="eastAsia"/>
        </w:rPr>
        <w:t>与 其它相差比较多</w:t>
      </w:r>
    </w:p>
    <w:p w14:paraId="74AC9B84" w14:textId="2D044E47" w:rsidR="001D2CAA" w:rsidRDefault="001D2CAA" w:rsidP="006C66F6">
      <w:pPr>
        <w:ind w:firstLine="420"/>
      </w:pPr>
      <w:r>
        <w:tab/>
      </w:r>
      <w:r>
        <w:rPr>
          <w:rFonts w:hint="eastAsia"/>
        </w:rPr>
        <w:t>注意到顶部蓝色，聚类程度比较高，cluster，和pagerank不同eigen没有对每一个节点的度归一化，线代——子空间</w:t>
      </w:r>
    </w:p>
    <w:p w14:paraId="193BD14F" w14:textId="26D97587" w:rsidR="001D2CAA" w:rsidRDefault="001D2CAA" w:rsidP="006C66F6">
      <w:pPr>
        <w:ind w:firstLine="420"/>
      </w:pPr>
    </w:p>
    <w:p w14:paraId="7F7E8DDC" w14:textId="515197B8" w:rsidR="001D2CAA" w:rsidRPr="001D2CAA" w:rsidRDefault="001D2CAA" w:rsidP="006C66F6">
      <w:pPr>
        <w:ind w:firstLine="420"/>
        <w:rPr>
          <w:rFonts w:hint="eastAsia"/>
        </w:rPr>
      </w:pPr>
      <w:r>
        <w:rPr>
          <w:rFonts w:hint="eastAsia"/>
        </w:rPr>
        <w:t>简单尝试，Facebook数据集，使用拓扑结构快速计算的节点相似度，</w:t>
      </w:r>
      <w:r w:rsidR="000C51D3">
        <w:rPr>
          <w:rFonts w:hint="eastAsia"/>
        </w:rPr>
        <w:t>随机选取正边与负边生成原网络的子图，训练集和测试集</w:t>
      </w:r>
      <w:r w:rsidR="000C51D3">
        <w:t>3:1</w:t>
      </w:r>
      <w:r w:rsidR="000C51D3">
        <w:rPr>
          <w:rFonts w:hint="eastAsia"/>
        </w:rPr>
        <w:t>，</w:t>
      </w:r>
      <w:r>
        <w:rPr>
          <w:rFonts w:hint="eastAsia"/>
        </w:rPr>
        <w:t>三个经典分类器</w:t>
      </w:r>
    </w:p>
    <w:p w14:paraId="75750C16" w14:textId="77777777" w:rsidR="006C66F6" w:rsidRDefault="006C66F6">
      <w:pPr>
        <w:rPr>
          <w:rFonts w:hint="eastAsia"/>
        </w:rPr>
      </w:pPr>
    </w:p>
    <w:sectPr w:rsidR="006C6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1C"/>
    <w:rsid w:val="000C51D3"/>
    <w:rsid w:val="001D2CAA"/>
    <w:rsid w:val="00203C69"/>
    <w:rsid w:val="002E661C"/>
    <w:rsid w:val="005967A4"/>
    <w:rsid w:val="006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5AC9"/>
  <w15:chartTrackingRefBased/>
  <w15:docId w15:val="{F335C2CC-E54D-415A-8D9E-DDCA4BED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2021-06-28T05:09:00Z</dcterms:created>
  <dcterms:modified xsi:type="dcterms:W3CDTF">2021-06-28T05:44:00Z</dcterms:modified>
</cp:coreProperties>
</file>