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scp miniprogram</w:t>
      </w: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Author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：_____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spdk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_____</w:t>
      </w:r>
    </w:p>
    <w:p>
      <w:pPr>
        <w:jc w:val="center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  <w:lang w:val="en-US" w:eastAsia="zh-CN"/>
        </w:rPr>
        <w:t>Date</w:t>
      </w:r>
      <w:r>
        <w:rPr>
          <w:rFonts w:ascii="微软雅黑" w:hAnsi="微软雅黑" w:eastAsia="微软雅黑"/>
          <w:b/>
          <w:bCs/>
          <w:sz w:val="36"/>
          <w:szCs w:val="36"/>
        </w:rPr>
        <w:t>：_____</w:t>
      </w:r>
      <w:r>
        <w:rPr>
          <w:rFonts w:hint="eastAsia" w:ascii="微软雅黑" w:hAnsi="微软雅黑" w:eastAsia="微软雅黑"/>
          <w:b/>
          <w:bCs/>
          <w:sz w:val="36"/>
          <w:szCs w:val="36"/>
          <w:lang w:val="en-US" w:eastAsia="zh-CN"/>
        </w:rPr>
        <w:t>2022/11/21</w:t>
      </w:r>
      <w:r>
        <w:rPr>
          <w:rFonts w:ascii="微软雅黑" w:hAnsi="微软雅黑" w:eastAsia="微软雅黑"/>
          <w:b/>
          <w:bCs/>
          <w:sz w:val="36"/>
          <w:szCs w:val="36"/>
        </w:rPr>
        <w:t>_____</w:t>
      </w:r>
    </w:p>
    <w:p>
      <w:pPr>
        <w:widowControl/>
        <w:jc w:val="left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ascii="微软雅黑" w:hAnsi="微软雅黑" w:eastAsia="微软雅黑"/>
          <w:b/>
          <w:bCs/>
          <w:sz w:val="44"/>
          <w:szCs w:val="44"/>
        </w:rPr>
        <w:br w:type="page"/>
      </w:r>
    </w:p>
    <w:p>
      <w:pPr>
        <w:spacing w:before="312" w:beforeLines="100" w:after="312" w:afterLines="100" w:line="360" w:lineRule="auto"/>
        <w:jc w:val="center"/>
        <w:rPr>
          <w:rFonts w:ascii="微软雅黑" w:hAnsi="微软雅黑" w:eastAsia="微软雅黑" w:cs="微软雅黑"/>
          <w:sz w:val="32"/>
          <w:szCs w:val="32"/>
        </w:rPr>
      </w:pPr>
      <w:bookmarkStart w:id="0" w:name="_Hlk83719902"/>
      <w:r>
        <w:rPr>
          <w:rFonts w:hint="eastAsia" w:ascii="微软雅黑" w:hAnsi="微软雅黑" w:eastAsia="微软雅黑" w:cs="微软雅黑"/>
          <w:sz w:val="32"/>
          <w:szCs w:val="32"/>
        </w:rPr>
        <w:t>修订记录 Revision record</w:t>
      </w:r>
    </w:p>
    <w:bookmarkEnd w:id="0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565"/>
        <w:gridCol w:w="2805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1404" w:type="dxa"/>
            <w:shd w:val="clear" w:color="auto" w:fill="E0E0E0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日期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565" w:type="dxa"/>
            <w:shd w:val="clear" w:color="auto" w:fill="E0E0E0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修订版本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Revision version</w:t>
            </w:r>
          </w:p>
        </w:tc>
        <w:tc>
          <w:tcPr>
            <w:tcW w:w="2805" w:type="dxa"/>
            <w:shd w:val="clear" w:color="auto" w:fill="E0E0E0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修改描述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Change Description</w:t>
            </w:r>
          </w:p>
        </w:tc>
        <w:tc>
          <w:tcPr>
            <w:tcW w:w="1748" w:type="dxa"/>
            <w:shd w:val="clear" w:color="auto" w:fill="E0E0E0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作者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2022/11/21</w:t>
            </w:r>
          </w:p>
        </w:tc>
        <w:tc>
          <w:tcPr>
            <w:tcW w:w="256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1.0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74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spdk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56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74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56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74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56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74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56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74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br w:type="page"/>
      </w:r>
    </w:p>
    <w:p>
      <w:pPr>
        <w:jc w:val="center"/>
        <w:rPr>
          <w:rFonts w:hint="eastAsia" w:eastAsia="等线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目录</w:t>
      </w:r>
    </w:p>
    <w:p>
      <w:pPr>
        <w:pStyle w:val="5"/>
        <w:tabs>
          <w:tab w:val="right" w:leader="hyphen" w:pos="830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r>
        <w:fldChar w:fldCharType="begin"/>
      </w:r>
      <w:r>
        <w:instrText xml:space="preserve"> HYPERLINK \l _Toc3075 </w:instrText>
      </w:r>
      <w:r>
        <w:fldChar w:fldCharType="separate"/>
      </w:r>
      <w:r>
        <w:rPr>
          <w:rFonts w:hint="eastAsia" w:ascii="微软雅黑" w:hAnsi="微软雅黑" w:eastAsia="微软雅黑"/>
          <w:szCs w:val="48"/>
          <w:lang w:val="en-US" w:eastAsia="zh-CN"/>
        </w:rPr>
        <w:t>Index</w:t>
      </w:r>
      <w:r>
        <w:tab/>
      </w:r>
      <w:r>
        <w:fldChar w:fldCharType="begin"/>
      </w:r>
      <w:r>
        <w:instrText xml:space="preserve"> PAGEREF _Toc3075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hyphen" w:pos="8306"/>
        </w:tabs>
      </w:pPr>
      <w:r>
        <w:fldChar w:fldCharType="begin"/>
      </w:r>
      <w:r>
        <w:instrText xml:space="preserve"> HYPERLINK \l _Toc31358 </w:instrText>
      </w:r>
      <w:r>
        <w:fldChar w:fldCharType="separate"/>
      </w:r>
      <w:r>
        <w:rPr>
          <w:rFonts w:hint="eastAsia" w:ascii="微软雅黑" w:hAnsi="微软雅黑" w:eastAsia="微软雅黑"/>
          <w:szCs w:val="32"/>
          <w:lang w:val="en-US" w:eastAsia="zh-CN"/>
        </w:rPr>
        <w:t>SETTINGS</w:t>
      </w:r>
      <w:r>
        <w:tab/>
      </w:r>
      <w:r>
        <w:fldChar w:fldCharType="begin"/>
      </w:r>
      <w:r>
        <w:instrText xml:space="preserve"> PAGEREF _Toc31358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hyphen" w:pos="8306"/>
        </w:tabs>
      </w:pPr>
      <w:r>
        <w:fldChar w:fldCharType="begin"/>
      </w:r>
      <w:r>
        <w:instrText xml:space="preserve"> HYPERLINK \l _Toc2824 </w:instrText>
      </w:r>
      <w:r>
        <w:fldChar w:fldCharType="separate"/>
      </w:r>
      <w:r>
        <w:rPr>
          <w:rFonts w:hint="eastAsia" w:ascii="微软雅黑" w:hAnsi="微软雅黑" w:eastAsia="微软雅黑"/>
          <w:szCs w:val="32"/>
          <w:lang w:val="en-US" w:eastAsia="zh-CN"/>
        </w:rPr>
        <w:t>DICTIONNARY</w:t>
      </w:r>
      <w:r>
        <w:tab/>
      </w:r>
      <w:r>
        <w:fldChar w:fldCharType="begin"/>
      </w:r>
      <w:r>
        <w:instrText xml:space="preserve"> PAGEREF _Toc2824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br w:type="page"/>
      </w:r>
    </w:p>
    <w:p>
      <w:pPr>
        <w:spacing w:line="360" w:lineRule="auto"/>
        <w:jc w:val="center"/>
        <w:outlineLvl w:val="0"/>
        <w:rPr>
          <w:rFonts w:hint="eastAsia" w:ascii="微软雅黑" w:hAnsi="微软雅黑" w:eastAsia="微软雅黑"/>
          <w:sz w:val="48"/>
          <w:szCs w:val="48"/>
          <w:lang w:val="en-US" w:eastAsia="zh-CN"/>
        </w:rPr>
      </w:pPr>
      <w:bookmarkStart w:id="1" w:name="_Toc18697"/>
      <w:bookmarkStart w:id="2" w:name="_Toc11992"/>
      <w:bookmarkStart w:id="3" w:name="_Toc3075"/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Index</w:t>
      </w:r>
      <w:bookmarkEnd w:id="1"/>
      <w:bookmarkEnd w:id="2"/>
      <w:bookmarkEnd w:id="3"/>
    </w:p>
    <w:p>
      <w:pPr>
        <w:spacing w:line="360" w:lineRule="auto"/>
        <w:jc w:val="center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拥有三个模块（轮播，推荐，分区）</w:t>
      </w:r>
    </w:p>
    <w:p>
      <w:pPr>
        <w:spacing w:line="360" w:lineRule="auto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轮播:  主要展示推荐的scp图片点击后可以跳转到scp项目详情页面</w:t>
      </w:r>
    </w:p>
    <w:p>
      <w:pPr>
        <w:spacing w:line="360" w:lineRule="auto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推荐:   推荐scp项目，在首页充当一个不固定元素,每次可能都不一样</w:t>
      </w:r>
    </w:p>
    <w:p>
      <w:pPr>
        <w:spacing w:line="360" w:lineRule="auto"/>
        <w:jc w:val="left"/>
        <w:rPr>
          <w:rFonts w:hint="default" w:ascii="微软雅黑" w:hAnsi="微软雅黑" w:eastAsia="微软雅黑"/>
          <w:sz w:val="21"/>
          <w:szCs w:val="21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分区:   此类比较多，分区方面目前只想到了经典项目分区(scp-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1000~2000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),spdk推荐分区,基金会特遣队。</w:t>
      </w:r>
    </w:p>
    <w:p>
      <w:pPr>
        <w:spacing w:line="360" w:lineRule="auto"/>
        <w:jc w:val="center"/>
        <w:outlineLvl w:val="0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bookmarkStart w:id="4" w:name="_Toc10139"/>
      <w:bookmarkStart w:id="5" w:name="_Toc31358"/>
    </w:p>
    <w:p>
      <w:pPr>
        <w:spacing w:line="360" w:lineRule="auto"/>
        <w:jc w:val="center"/>
        <w:outlineLvl w:val="0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bookmarkStart w:id="8" w:name="_GoBack"/>
      <w:bookmarkEnd w:id="8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SETTINGS</w:t>
      </w:r>
      <w:bookmarkEnd w:id="4"/>
      <w:bookmarkEnd w:id="5"/>
    </w:p>
    <w:p>
      <w:pPr>
        <w:spacing w:line="360" w:lineRule="auto"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微软雅黑" w:hAnsi="微软雅黑" w:eastAsia="微软雅黑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设定集： 大概描述基金会各角色，特遣队以及scp文档中出现的特殊角色设定</w:t>
      </w:r>
    </w:p>
    <w:p>
      <w:pPr>
        <w:spacing w:line="360" w:lineRule="auto"/>
        <w:jc w:val="center"/>
        <w:outlineLvl w:val="0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bookmarkStart w:id="6" w:name="_Toc28424"/>
      <w:bookmarkStart w:id="7" w:name="_Toc2824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DICTIONNARY</w:t>
      </w:r>
      <w:bookmarkEnd w:id="6"/>
      <w:bookmarkEnd w:id="7"/>
    </w:p>
    <w:p>
      <w:pPr>
        <w:spacing w:line="360" w:lineRule="auto"/>
        <w:jc w:val="center"/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查询词汇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default" w:ascii="微软雅黑" w:hAnsi="微软雅黑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scp小程序文档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zMzIwZTgzYmQwMDNhYWFhNDRhNDk4YmNiZDE3YzUifQ=="/>
  </w:docVars>
  <w:rsids>
    <w:rsidRoot w:val="00C914F8"/>
    <w:rsid w:val="00262A20"/>
    <w:rsid w:val="002A3C3C"/>
    <w:rsid w:val="00412812"/>
    <w:rsid w:val="005B452E"/>
    <w:rsid w:val="006A1194"/>
    <w:rsid w:val="007B0CA5"/>
    <w:rsid w:val="008672CE"/>
    <w:rsid w:val="008C747A"/>
    <w:rsid w:val="008F6BA8"/>
    <w:rsid w:val="00940B0F"/>
    <w:rsid w:val="00AC320D"/>
    <w:rsid w:val="00AD4732"/>
    <w:rsid w:val="00B16D40"/>
    <w:rsid w:val="00B42714"/>
    <w:rsid w:val="00B82C59"/>
    <w:rsid w:val="00B92EBD"/>
    <w:rsid w:val="00C06787"/>
    <w:rsid w:val="00C72062"/>
    <w:rsid w:val="00C914F8"/>
    <w:rsid w:val="00CE70DF"/>
    <w:rsid w:val="00D20E56"/>
    <w:rsid w:val="00D213A0"/>
    <w:rsid w:val="00D40F62"/>
    <w:rsid w:val="00D96E76"/>
    <w:rsid w:val="00E1502C"/>
    <w:rsid w:val="00E261EE"/>
    <w:rsid w:val="00EC1EA0"/>
    <w:rsid w:val="00F11883"/>
    <w:rsid w:val="0E494F41"/>
    <w:rsid w:val="172B4F06"/>
    <w:rsid w:val="1E7800FD"/>
    <w:rsid w:val="3A5E022F"/>
    <w:rsid w:val="4FC155E1"/>
    <w:rsid w:val="74A54E21"/>
    <w:rsid w:val="7F2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360" w:lineRule="auto"/>
      <w:ind w:firstLine="420" w:firstLineChars="200"/>
      <w:outlineLvl w:val="0"/>
    </w:pPr>
    <w:rPr>
      <w:rFonts w:ascii="Times New Roman" w:hAnsi="Times New Roman" w:eastAsia="宋体" w:cs="Times New Roman"/>
      <w:b/>
      <w:kern w:val="44"/>
      <w:sz w:val="32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kern w:val="44"/>
      <w:sz w:val="32"/>
      <w:szCs w:val="20"/>
    </w:rPr>
  </w:style>
  <w:style w:type="paragraph" w:customStyle="1" w:styleId="1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Cs w:val="32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154D0B-A6EF-49E9-B168-5738EA7E8F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753</Words>
  <Characters>831</Characters>
  <Lines>8</Lines>
  <Paragraphs>2</Paragraphs>
  <TotalTime>66</TotalTime>
  <ScaleCrop>false</ScaleCrop>
  <LinksUpToDate>false</LinksUpToDate>
  <CharactersWithSpaces>857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2021-09-28T02:11:00Z</dcterms:created>
  <dc:creator>v_olliliang(梁璧丞)</dc:creator>
  <cp:lastModifiedBy>lzl</cp:lastModifiedBy>
  <dcterms:modified xsi:type="dcterms:W3CDTF">2022-11-21T10:11:03Z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F2C43212955044D9B2FD69A7F2771FF3</vt:lpwstr>
  </property>
</Properties>
</file>