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76B43983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LTB Building Monash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3799FC41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 10 March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39B09649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12pm – 4pm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21C591E" w14:textId="783AEA4C" w:rsidR="00DE6CF0" w:rsidRPr="003E2572" w:rsidRDefault="00445D02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Send-off for each team member for their summer break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61A23024" w14:textId="20FAF96D" w:rsidR="00DE6CF0" w:rsidRPr="001407CD" w:rsidRDefault="00445D02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Catchup and Greetings with team members after long summer break</w:t>
      </w:r>
    </w:p>
    <w:p w14:paraId="29DF4170" w14:textId="0AB19DDB" w:rsidR="00DE6CF0" w:rsidRDefault="00445D02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back to schedule with project</w:t>
      </w:r>
    </w:p>
    <w:p w14:paraId="5B0190F5" w14:textId="286374E4" w:rsidR="00445D02" w:rsidRDefault="00445D02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Warm-up and re-familiarize with project contents</w:t>
      </w:r>
      <w:r w:rsidR="003F5005">
        <w:rPr>
          <w:rFonts w:ascii="Times New Roman" w:hAnsi="Times New Roman" w:cs="Times New Roman"/>
          <w:sz w:val="24"/>
          <w:szCs w:val="24"/>
        </w:rPr>
        <w:t xml:space="preserve"> &amp; deliverables</w:t>
      </w:r>
      <w:bookmarkStart w:id="0" w:name="_GoBack"/>
      <w:bookmarkEnd w:id="0"/>
    </w:p>
    <w:p w14:paraId="3AC01B72" w14:textId="68B5B35A" w:rsidR="00445D02" w:rsidRPr="00150437" w:rsidRDefault="00445D02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 tasks to each team member to start performing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1</w:t>
            </w:r>
          </w:p>
        </w:tc>
        <w:tc>
          <w:tcPr>
            <w:tcW w:w="2248" w:type="dxa"/>
          </w:tcPr>
          <w:p w14:paraId="04DB38EF" w14:textId="02D08953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6923E118" w14:textId="08B19BDE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07F3F5F" w14:textId="61A23F63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  <w:tr w:rsidR="00DE6CF0" w14:paraId="4A4DFD9E" w14:textId="77777777" w:rsidTr="00C874AD">
        <w:tc>
          <w:tcPr>
            <w:tcW w:w="2247" w:type="dxa"/>
          </w:tcPr>
          <w:p w14:paraId="6A87BE1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2</w:t>
            </w:r>
          </w:p>
        </w:tc>
        <w:tc>
          <w:tcPr>
            <w:tcW w:w="2248" w:type="dxa"/>
          </w:tcPr>
          <w:p w14:paraId="7493FC2D" w14:textId="0F4A0066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6C3E2E4D" w14:textId="1D0DA9A6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88325CD" w14:textId="086E310E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</w:t>
            </w:r>
            <w:r w:rsidR="00C874AD">
              <w:rPr>
                <w:rFonts w:ascii="Times New Roman" w:hAnsi="Times New Roman"/>
                <w:i w:val="0"/>
                <w:szCs w:val="24"/>
              </w:rPr>
              <w:t>l</w:t>
            </w:r>
            <w:r>
              <w:rPr>
                <w:rFonts w:ascii="Times New Roman" w:hAnsi="Times New Roman"/>
                <w:i w:val="0"/>
                <w:szCs w:val="24"/>
              </w:rPr>
              <w:t>ete</w:t>
            </w:r>
          </w:p>
        </w:tc>
      </w:tr>
      <w:tr w:rsidR="00DE6CF0" w14:paraId="0407E92E" w14:textId="77777777" w:rsidTr="00C874AD">
        <w:tc>
          <w:tcPr>
            <w:tcW w:w="2247" w:type="dxa"/>
          </w:tcPr>
          <w:p w14:paraId="2D076F9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3</w:t>
            </w:r>
          </w:p>
        </w:tc>
        <w:tc>
          <w:tcPr>
            <w:tcW w:w="2248" w:type="dxa"/>
          </w:tcPr>
          <w:p w14:paraId="114FC700" w14:textId="0404267A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3C91FCC1" w14:textId="2DAF0772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479A42F7" w14:textId="0925C9E2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  <w:tr w:rsidR="00DE6CF0" w14:paraId="68092A2E" w14:textId="77777777" w:rsidTr="00C874AD">
        <w:tc>
          <w:tcPr>
            <w:tcW w:w="2247" w:type="dxa"/>
          </w:tcPr>
          <w:p w14:paraId="3E894F5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4</w:t>
            </w:r>
          </w:p>
        </w:tc>
        <w:tc>
          <w:tcPr>
            <w:tcW w:w="2248" w:type="dxa"/>
          </w:tcPr>
          <w:p w14:paraId="34B4CCD0" w14:textId="485B56AE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1722211B" w14:textId="62203242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Tuesday 10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135CBE9C" w14:textId="71D40437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Complete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1807F6"/>
    <w:rsid w:val="003F5005"/>
    <w:rsid w:val="00445D02"/>
    <w:rsid w:val="005450BA"/>
    <w:rsid w:val="00C874AD"/>
    <w:rsid w:val="00D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6</cp:revision>
  <dcterms:created xsi:type="dcterms:W3CDTF">2020-03-13T02:07:00Z</dcterms:created>
  <dcterms:modified xsi:type="dcterms:W3CDTF">2020-03-13T02:14:00Z</dcterms:modified>
</cp:coreProperties>
</file>