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3E7" w:rsidRPr="00347917" w:rsidRDefault="001F1544">
      <w:pPr>
        <w:rPr>
          <w:b/>
        </w:rPr>
      </w:pPr>
      <w:r w:rsidRPr="00347917">
        <w:rPr>
          <w:rFonts w:hint="eastAsia"/>
          <w:b/>
        </w:rPr>
        <w:t>第一章</w:t>
      </w:r>
    </w:p>
    <w:p w:rsidR="006D59A6" w:rsidRDefault="006D59A6">
      <w:pPr>
        <w:rPr>
          <w:rFonts w:eastAsia="宋体"/>
        </w:rPr>
      </w:pPr>
      <w:r>
        <w:rPr>
          <w:rFonts w:eastAsia="宋体" w:hint="eastAsia"/>
        </w:rPr>
        <w:t>5.</w:t>
      </w:r>
    </w:p>
    <w:p w:rsidR="006D59A6" w:rsidRPr="006D59A6" w:rsidRDefault="006D59A6">
      <w:pPr>
        <w:rPr>
          <w:rFonts w:eastAsia="宋体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eastAsia="宋体" w:hint="eastAsia"/>
        </w:rPr>
        <w:t>8</w:t>
      </w:r>
      <w:r>
        <w:rPr>
          <w:rFonts w:eastAsia="宋体"/>
        </w:rPr>
        <w:t>4.54%</w:t>
      </w:r>
    </w:p>
    <w:p w:rsidR="00A145BE" w:rsidRDefault="001F1544">
      <w:r>
        <w:rPr>
          <w:rFonts w:hint="eastAsia"/>
        </w:rPr>
        <w:t>7</w:t>
      </w:r>
      <w:r>
        <w:t xml:space="preserve">. </w:t>
      </w:r>
    </w:p>
    <w:p w:rsidR="001F1544" w:rsidRDefault="001F154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t>223.772</w:t>
      </w:r>
    </w:p>
    <w:p w:rsidR="001F1544" w:rsidRDefault="001F154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）如果不计分组间的排队延时</w:t>
      </w:r>
      <w:r>
        <w:rPr>
          <w:rFonts w:hint="eastAsia"/>
        </w:rPr>
        <w:t>1</w:t>
      </w:r>
      <w:r>
        <w:t>ms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72.8952ms</w:t>
      </w:r>
    </w:p>
    <w:p w:rsidR="001F1544" w:rsidRDefault="001F1544"/>
    <w:p w:rsidR="00D844B7" w:rsidRPr="00347917" w:rsidRDefault="001F1544" w:rsidP="00D844B7">
      <w:pPr>
        <w:rPr>
          <w:rFonts w:hint="eastAsia"/>
          <w:b/>
        </w:rPr>
      </w:pPr>
      <w:r w:rsidRPr="00347917">
        <w:rPr>
          <w:rFonts w:hint="eastAsia"/>
          <w:b/>
        </w:rPr>
        <w:t>第四章</w:t>
      </w:r>
    </w:p>
    <w:p w:rsidR="001F1544" w:rsidRDefault="001F154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题目中“长度减少”改为“长度为”，“距离最少”改为“距离最大”</w:t>
      </w:r>
    </w:p>
    <w:p w:rsidR="001F1544" w:rsidRDefault="001F1544">
      <w:r>
        <w:rPr>
          <w:rFonts w:hint="eastAsia"/>
        </w:rPr>
        <w:t>3</w:t>
      </w:r>
      <w:r>
        <w:t>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在最坏情况监测到冲突需要多长时间？</w:t>
      </w:r>
    </w:p>
    <w:p w:rsidR="001F1544" w:rsidRDefault="001F1544">
      <w:r>
        <w:rPr>
          <w:rFonts w:hint="eastAsia"/>
        </w:rPr>
        <w:t>4</w:t>
      </w:r>
      <w:r>
        <w:t>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）最短</w:t>
      </w:r>
      <w:r>
        <w:rPr>
          <w:rFonts w:hint="eastAsia"/>
        </w:rPr>
        <w:t>0</w:t>
      </w:r>
      <w:r>
        <w:rPr>
          <w:rFonts w:hint="eastAsia"/>
        </w:rPr>
        <w:t>秒</w:t>
      </w:r>
    </w:p>
    <w:p w:rsidR="00D844B7" w:rsidRDefault="00D844B7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错了</w:t>
      </w:r>
    </w:p>
    <w:p w:rsidR="001F1544" w:rsidRDefault="001F1544"/>
    <w:p w:rsidR="001F1544" w:rsidRPr="00347917" w:rsidRDefault="001F1544">
      <w:pPr>
        <w:rPr>
          <w:b/>
        </w:rPr>
      </w:pPr>
      <w:r w:rsidRPr="00347917">
        <w:rPr>
          <w:rFonts w:hint="eastAsia"/>
          <w:b/>
        </w:rPr>
        <w:t>第五章</w:t>
      </w:r>
    </w:p>
    <w:p w:rsidR="001F1544" w:rsidRDefault="001F1544">
      <w:r>
        <w:rPr>
          <w:rFonts w:hint="eastAsia"/>
        </w:rPr>
        <w:t>1</w:t>
      </w:r>
      <w:r>
        <w:t>.</w:t>
      </w:r>
      <w:r>
        <w:rPr>
          <w:rFonts w:hint="eastAsia"/>
        </w:rPr>
        <w:t>不严格，比如都可以填“路由器”</w:t>
      </w:r>
    </w:p>
    <w:p w:rsidR="001F1544" w:rsidRDefault="001F1544" w:rsidP="001F1544">
      <w:pPr>
        <w:ind w:left="420" w:firstLine="0"/>
      </w:pPr>
      <w:r>
        <w:t>2.</w:t>
      </w:r>
    </w:p>
    <w:p w:rsidR="00845B29" w:rsidRDefault="00845B29" w:rsidP="001F1544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①0</w:t>
      </w:r>
      <w:r>
        <w:rPr>
          <w:rFonts w:asciiTheme="minorEastAsia" w:hAnsiTheme="minorEastAsia"/>
        </w:rPr>
        <w:t>5-2A-00-12-88-11</w:t>
      </w:r>
    </w:p>
    <w:p w:rsidR="00066473" w:rsidRDefault="00845B29" w:rsidP="001F1544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②0</w:t>
      </w:r>
      <w:r>
        <w:rPr>
          <w:rFonts w:asciiTheme="minorEastAsia" w:hAnsiTheme="minorEastAsia"/>
        </w:rPr>
        <w:t>a-20-00-02-08-60</w:t>
      </w:r>
    </w:p>
    <w:p w:rsidR="00066473" w:rsidRDefault="00845B29" w:rsidP="001F1544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066473">
        <w:rPr>
          <w:rFonts w:asciiTheme="minorEastAsia" w:hAnsiTheme="minorEastAsia" w:hint="eastAsia"/>
        </w:rPr>
        <w:t>0</w:t>
      </w:r>
      <w:r w:rsidR="00066473">
        <w:rPr>
          <w:rFonts w:asciiTheme="minorEastAsia" w:hAnsiTheme="minorEastAsia"/>
        </w:rPr>
        <w:t>9-2a-00-00-22-10</w:t>
      </w:r>
    </w:p>
    <w:p w:rsidR="00066473" w:rsidRDefault="00845B29" w:rsidP="001F1544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066473">
        <w:rPr>
          <w:rFonts w:asciiTheme="minorEastAsia" w:hAnsiTheme="minorEastAsia" w:hint="eastAsia"/>
        </w:rPr>
        <w:t>1</w:t>
      </w:r>
      <w:r w:rsidR="00066473">
        <w:rPr>
          <w:rFonts w:asciiTheme="minorEastAsia" w:hAnsiTheme="minorEastAsia"/>
        </w:rPr>
        <w:t>28.1.0.2</w:t>
      </w:r>
    </w:p>
    <w:p w:rsidR="00066473" w:rsidRDefault="00845B29" w:rsidP="001F1544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066473">
        <w:rPr>
          <w:rFonts w:asciiTheme="minorEastAsia" w:hAnsiTheme="minorEastAsia"/>
        </w:rPr>
        <w:t>128.1.0.2</w:t>
      </w:r>
    </w:p>
    <w:p w:rsidR="001F1544" w:rsidRDefault="001F1544" w:rsidP="001F1544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  <w:r w:rsidR="00066473">
        <w:rPr>
          <w:rFonts w:asciiTheme="minorEastAsia" w:hAnsiTheme="minorEastAsia" w:hint="eastAsia"/>
        </w:rPr>
        <w:t>0</w:t>
      </w:r>
      <w:r w:rsidR="00066473">
        <w:rPr>
          <w:rFonts w:asciiTheme="minorEastAsia" w:hAnsiTheme="minorEastAsia"/>
        </w:rPr>
        <w:t>2-2b-01-50-26-66</w:t>
      </w:r>
    </w:p>
    <w:p w:rsidR="00D844B7" w:rsidRPr="00D844B7" w:rsidRDefault="00D844B7" w:rsidP="00D844B7">
      <w:pPr>
        <w:ind w:firstLine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3.也错了</w:t>
      </w:r>
      <w:bookmarkStart w:id="0" w:name="_GoBack"/>
      <w:bookmarkEnd w:id="0"/>
    </w:p>
    <w:p w:rsidR="00066473" w:rsidRDefault="00066473" w:rsidP="00066473">
      <w:r>
        <w:t>4.</w:t>
      </w:r>
      <w:r>
        <w:rPr>
          <w:rFonts w:hint="eastAsia"/>
        </w:rPr>
        <w:t>不严格</w:t>
      </w:r>
    </w:p>
    <w:p w:rsidR="00066473" w:rsidRDefault="00066473" w:rsidP="00066473">
      <w:pPr>
        <w:rPr>
          <w:rFonts w:asciiTheme="minorEastAsia" w:hAnsiTheme="minorEastAsia"/>
        </w:rPr>
      </w:pPr>
      <w:r>
        <w:rPr>
          <w:rFonts w:hint="eastAsia"/>
        </w:rPr>
        <w:t>5</w:t>
      </w:r>
      <w:r>
        <w:t>.</w:t>
      </w:r>
      <w:r w:rsidRPr="0006647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①应为“网络前缀长度”，/</w:t>
      </w:r>
      <w:r>
        <w:rPr>
          <w:rFonts w:asciiTheme="minorEastAsia" w:hAnsiTheme="minorEastAsia"/>
        </w:rPr>
        <w:t>12</w:t>
      </w:r>
    </w:p>
    <w:p w:rsidR="00066473" w:rsidRDefault="00066473" w:rsidP="00066473">
      <w:pPr>
        <w:ind w:left="420" w:firstLine="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三条路由都不选。可修改为：</w:t>
      </w:r>
    </w:p>
    <w:p w:rsidR="00066473" w:rsidRPr="001F1544" w:rsidRDefault="00066473" w:rsidP="00066473">
      <w:pPr>
        <w:ind w:left="420"/>
      </w:pPr>
      <w:r>
        <w:rPr>
          <w:rFonts w:hint="eastAsia"/>
        </w:rPr>
        <w:t>路由</w:t>
      </w:r>
      <w:r>
        <w:rPr>
          <w:rFonts w:hint="eastAsia"/>
        </w:rPr>
        <w:t>1:</w:t>
      </w:r>
      <w:r>
        <w:t xml:space="preserve"> 195.128.0.0</w:t>
      </w:r>
      <w:r>
        <w:rPr>
          <w:rFonts w:hint="eastAsia"/>
        </w:rPr>
        <w:t>/</w:t>
      </w:r>
      <w:r>
        <w:t>9</w:t>
      </w:r>
    </w:p>
    <w:p w:rsidR="00066473" w:rsidRPr="001F1544" w:rsidRDefault="00066473" w:rsidP="00066473">
      <w:pPr>
        <w:ind w:left="420"/>
      </w:pPr>
      <w:r>
        <w:rPr>
          <w:rFonts w:hint="eastAsia"/>
        </w:rPr>
        <w:t>路由</w:t>
      </w:r>
      <w:r>
        <w:t>2</w:t>
      </w:r>
      <w:r>
        <w:rPr>
          <w:rFonts w:hint="eastAsia"/>
        </w:rPr>
        <w:t>:</w:t>
      </w:r>
      <w:r>
        <w:t xml:space="preserve"> 195.192.0.0</w:t>
      </w:r>
      <w:r>
        <w:rPr>
          <w:rFonts w:hint="eastAsia"/>
        </w:rPr>
        <w:t>/</w:t>
      </w:r>
      <w:r>
        <w:t>10</w:t>
      </w:r>
    </w:p>
    <w:p w:rsidR="00066473" w:rsidRPr="001F1544" w:rsidRDefault="00066473" w:rsidP="00066473">
      <w:pPr>
        <w:ind w:left="420"/>
      </w:pPr>
      <w:r>
        <w:rPr>
          <w:rFonts w:hint="eastAsia"/>
        </w:rPr>
        <w:t>路由</w:t>
      </w:r>
      <w:r>
        <w:t>3</w:t>
      </w:r>
      <w:r>
        <w:rPr>
          <w:rFonts w:hint="eastAsia"/>
        </w:rPr>
        <w:t>:</w:t>
      </w:r>
      <w:r>
        <w:t xml:space="preserve"> 195.200.0.0</w:t>
      </w:r>
      <w:r>
        <w:rPr>
          <w:rFonts w:hint="eastAsia"/>
        </w:rPr>
        <w:t>/</w:t>
      </w:r>
      <w:r>
        <w:t>13</w:t>
      </w:r>
    </w:p>
    <w:p w:rsidR="00066473" w:rsidRDefault="00066473" w:rsidP="00066473">
      <w:pPr>
        <w:ind w:left="420" w:firstLine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答案中：</w:t>
      </w:r>
    </w:p>
    <w:p w:rsidR="00066473" w:rsidRDefault="00066473" w:rsidP="00066473">
      <w:pPr>
        <w:ind w:left="420"/>
      </w:pPr>
      <w:r>
        <w:rPr>
          <w:rFonts w:hint="eastAsia"/>
        </w:rPr>
        <w:t>0</w:t>
      </w:r>
      <w:r>
        <w:t>.0.0.0</w:t>
      </w:r>
      <w:r>
        <w:rPr>
          <w:rFonts w:hint="eastAsia"/>
        </w:rPr>
        <w:t>/</w:t>
      </w:r>
      <w:r>
        <w:t>0</w:t>
      </w:r>
      <w:r>
        <w:rPr>
          <w:rFonts w:hint="eastAsia"/>
        </w:rPr>
        <w:t>的下一跳修改为</w:t>
      </w:r>
      <w:r>
        <w:rPr>
          <w:rFonts w:hint="eastAsia"/>
        </w:rPr>
        <w:t>2</w:t>
      </w:r>
      <w:r>
        <w:t>21.6.1.3</w:t>
      </w:r>
    </w:p>
    <w:p w:rsidR="00066473" w:rsidRDefault="00066473" w:rsidP="00066473">
      <w:pPr>
        <w:ind w:left="420"/>
      </w:pPr>
      <w:r>
        <w:rPr>
          <w:rFonts w:hint="eastAsia"/>
        </w:rPr>
        <w:t>增加一条直连路由：</w:t>
      </w:r>
    </w:p>
    <w:p w:rsidR="00066473" w:rsidRDefault="00066473" w:rsidP="00066473">
      <w:pPr>
        <w:ind w:left="420"/>
      </w:pPr>
      <w:r>
        <w:t>&lt;211.4.10.0/24,</w:t>
      </w:r>
      <w:r w:rsidR="00DA37FB">
        <w:t xml:space="preserve"> 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1&gt;</w:t>
      </w:r>
    </w:p>
    <w:p w:rsidR="00066473" w:rsidRDefault="00066473" w:rsidP="00066473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出错，校验和应为：</w:t>
      </w:r>
      <w:r>
        <w:rPr>
          <w:rFonts w:hint="eastAsia"/>
        </w:rPr>
        <w:t>1</w:t>
      </w:r>
      <w:r>
        <w:t>100 1011 1010 1001</w:t>
      </w:r>
    </w:p>
    <w:p w:rsidR="00DA37FB" w:rsidRDefault="00DA37FB" w:rsidP="00066473"/>
    <w:p w:rsidR="00DA37FB" w:rsidRPr="00347917" w:rsidRDefault="00DA37FB" w:rsidP="00066473">
      <w:pPr>
        <w:rPr>
          <w:b/>
        </w:rPr>
      </w:pPr>
      <w:r w:rsidRPr="00347917">
        <w:rPr>
          <w:rFonts w:hint="eastAsia"/>
          <w:b/>
        </w:rPr>
        <w:t>第六章</w:t>
      </w:r>
    </w:p>
    <w:p w:rsidR="00DA37FB" w:rsidRDefault="00DA37FB" w:rsidP="00066473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-29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）中，“</w:t>
      </w:r>
      <w:r>
        <w:rPr>
          <w:rFonts w:hint="eastAsia"/>
        </w:rPr>
        <w:t>SEQ</w:t>
      </w:r>
      <w:r>
        <w:t>=</w:t>
      </w:r>
      <w:r>
        <w:rPr>
          <w:rFonts w:asciiTheme="minorEastAsia" w:hAnsiTheme="minorEastAsia" w:hint="eastAsia"/>
        </w:rPr>
        <w:t xml:space="preserve">⑥ </w:t>
      </w:r>
      <w:r>
        <w:rPr>
          <w:rFonts w:asciiTheme="minorEastAsia" w:hAnsiTheme="minorEastAsia"/>
        </w:rPr>
        <w:t>ack=16955</w:t>
      </w:r>
      <w:r>
        <w:rPr>
          <w:rFonts w:hint="eastAsia"/>
        </w:rPr>
        <w:t>”应为“</w:t>
      </w:r>
      <w:r>
        <w:rPr>
          <w:rFonts w:hint="eastAsia"/>
        </w:rPr>
        <w:t>SEQ</w:t>
      </w:r>
      <w:r>
        <w:t>=</w:t>
      </w:r>
      <w:r>
        <w:rPr>
          <w:rFonts w:asciiTheme="minorEastAsia" w:hAnsiTheme="minorEastAsia" w:hint="eastAsia"/>
        </w:rPr>
        <w:t xml:space="preserve">⑥ </w:t>
      </w:r>
      <w:r>
        <w:rPr>
          <w:rFonts w:asciiTheme="minorEastAsia" w:hAnsiTheme="minorEastAsia"/>
        </w:rPr>
        <w:t>ack=</w:t>
      </w:r>
      <w:r w:rsidRPr="00DA37FB">
        <w:rPr>
          <w:rFonts w:asciiTheme="minorEastAsia" w:hAnsiTheme="minorEastAsia"/>
          <w:b/>
        </w:rPr>
        <w:t>16956</w:t>
      </w:r>
      <w:r>
        <w:rPr>
          <w:rFonts w:hint="eastAsia"/>
        </w:rPr>
        <w:t>”</w:t>
      </w:r>
    </w:p>
    <w:p w:rsidR="00066473" w:rsidRDefault="00066473" w:rsidP="00066473"/>
    <w:p w:rsidR="00066473" w:rsidRPr="001F1544" w:rsidRDefault="00066473" w:rsidP="00066473"/>
    <w:sectPr w:rsidR="00066473" w:rsidRPr="001F1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547F4"/>
    <w:multiLevelType w:val="multilevel"/>
    <w:tmpl w:val="FA4CB9A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44"/>
    <w:rsid w:val="00066473"/>
    <w:rsid w:val="001A01A0"/>
    <w:rsid w:val="001F1544"/>
    <w:rsid w:val="00347917"/>
    <w:rsid w:val="006D59A6"/>
    <w:rsid w:val="007C2CA3"/>
    <w:rsid w:val="00845B29"/>
    <w:rsid w:val="00A145BE"/>
    <w:rsid w:val="00D473E7"/>
    <w:rsid w:val="00D844B7"/>
    <w:rsid w:val="00DA37FB"/>
    <w:rsid w:val="00DF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0D2D"/>
  <w15:chartTrackingRefBased/>
  <w15:docId w15:val="{3FB01FE3-5BB3-4F18-BDA8-55514551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01A0"/>
    <w:pPr>
      <w:widowControl w:val="0"/>
      <w:ind w:firstLine="420"/>
      <w:jc w:val="both"/>
    </w:pPr>
    <w:rPr>
      <w:rFonts w:eastAsiaTheme="minorEastAsia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A01A0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01A0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01A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0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1A01A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A01A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1A01A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1A01A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qFormat/>
    <w:rsid w:val="001A01A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1A01A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uiPriority w:val="34"/>
    <w:qFormat/>
    <w:rsid w:val="001A01A0"/>
    <w:pPr>
      <w:ind w:firstLineChars="200" w:firstLine="200"/>
    </w:pPr>
  </w:style>
  <w:style w:type="paragraph" w:customStyle="1" w:styleId="NoSpacing1">
    <w:name w:val="No Spacing1"/>
    <w:link w:val="a3"/>
    <w:uiPriority w:val="1"/>
    <w:qFormat/>
    <w:rsid w:val="001A01A0"/>
    <w:rPr>
      <w:rFonts w:eastAsiaTheme="minorEastAsia"/>
      <w:sz w:val="22"/>
      <w:szCs w:val="22"/>
    </w:rPr>
  </w:style>
  <w:style w:type="character" w:customStyle="1" w:styleId="a3">
    <w:name w:val="无间隔 字符"/>
    <w:basedOn w:val="a0"/>
    <w:link w:val="NoSpacing1"/>
    <w:uiPriority w:val="1"/>
    <w:rsid w:val="001A01A0"/>
    <w:rPr>
      <w:rFonts w:eastAsiaTheme="minorEastAsia"/>
      <w:sz w:val="22"/>
      <w:szCs w:val="22"/>
    </w:rPr>
  </w:style>
  <w:style w:type="paragraph" w:customStyle="1" w:styleId="TOCHeading1">
    <w:name w:val="TOC Heading1"/>
    <w:basedOn w:val="1"/>
    <w:next w:val="a"/>
    <w:uiPriority w:val="39"/>
    <w:unhideWhenUsed/>
    <w:qFormat/>
    <w:rsid w:val="001A01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1A01A0"/>
    <w:rPr>
      <w:rFonts w:eastAsiaTheme="minorEastAsia"/>
      <w:b/>
      <w:bCs/>
      <w:kern w:val="44"/>
      <w:sz w:val="44"/>
      <w:szCs w:val="44"/>
    </w:rPr>
  </w:style>
  <w:style w:type="paragraph" w:customStyle="1" w:styleId="ListParagraph2">
    <w:name w:val="List Paragraph2"/>
    <w:basedOn w:val="a"/>
    <w:uiPriority w:val="99"/>
    <w:qFormat/>
    <w:rsid w:val="001A01A0"/>
    <w:pPr>
      <w:ind w:firstLineChars="200" w:firstLine="200"/>
    </w:pPr>
  </w:style>
  <w:style w:type="character" w:customStyle="1" w:styleId="20">
    <w:name w:val="标题 2 字符"/>
    <w:basedOn w:val="a0"/>
    <w:link w:val="2"/>
    <w:uiPriority w:val="9"/>
    <w:rsid w:val="001A01A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01A0"/>
    <w:rPr>
      <w:rFonts w:asciiTheme="majorHAnsi" w:eastAsiaTheme="majorEastAsia" w:hAnsiTheme="majorHAnsi" w:cstheme="majorBidi"/>
      <w:color w:val="1F3864" w:themeColor="accent1" w:themeShade="80"/>
      <w:kern w:val="2"/>
    </w:rPr>
  </w:style>
  <w:style w:type="character" w:customStyle="1" w:styleId="40">
    <w:name w:val="标题 4 字符"/>
    <w:basedOn w:val="a0"/>
    <w:link w:val="4"/>
    <w:uiPriority w:val="9"/>
    <w:rsid w:val="001A01A0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1"/>
      <w:szCs w:val="22"/>
    </w:rPr>
  </w:style>
  <w:style w:type="character" w:customStyle="1" w:styleId="50">
    <w:name w:val="标题 5 字符"/>
    <w:basedOn w:val="a0"/>
    <w:link w:val="5"/>
    <w:uiPriority w:val="9"/>
    <w:rsid w:val="001A01A0"/>
    <w:rPr>
      <w:rFonts w:asciiTheme="majorHAnsi" w:eastAsiaTheme="majorEastAsia" w:hAnsiTheme="majorHAnsi" w:cstheme="majorBidi"/>
      <w:color w:val="2F5496" w:themeColor="accent1" w:themeShade="BF"/>
      <w:kern w:val="2"/>
      <w:sz w:val="21"/>
      <w:szCs w:val="22"/>
    </w:rPr>
  </w:style>
  <w:style w:type="character" w:customStyle="1" w:styleId="60">
    <w:name w:val="标题 6 字符"/>
    <w:basedOn w:val="a0"/>
    <w:link w:val="6"/>
    <w:uiPriority w:val="9"/>
    <w:rsid w:val="001A01A0"/>
    <w:rPr>
      <w:rFonts w:asciiTheme="majorHAnsi" w:eastAsiaTheme="majorEastAsia" w:hAnsiTheme="majorHAnsi" w:cstheme="majorBidi"/>
      <w:color w:val="1F3864" w:themeColor="accent1" w:themeShade="80"/>
      <w:kern w:val="2"/>
      <w:sz w:val="21"/>
      <w:szCs w:val="22"/>
    </w:rPr>
  </w:style>
  <w:style w:type="character" w:customStyle="1" w:styleId="70">
    <w:name w:val="标题 7 字符"/>
    <w:basedOn w:val="a0"/>
    <w:link w:val="7"/>
    <w:uiPriority w:val="9"/>
    <w:rsid w:val="001A01A0"/>
    <w:rPr>
      <w:rFonts w:asciiTheme="majorHAnsi" w:eastAsiaTheme="majorEastAsia" w:hAnsiTheme="majorHAnsi" w:cstheme="majorBidi"/>
      <w:i/>
      <w:iCs/>
      <w:color w:val="1F3864" w:themeColor="accent1" w:themeShade="80"/>
      <w:kern w:val="2"/>
      <w:sz w:val="21"/>
      <w:szCs w:val="22"/>
    </w:rPr>
  </w:style>
  <w:style w:type="character" w:customStyle="1" w:styleId="80">
    <w:name w:val="标题 8 字符"/>
    <w:basedOn w:val="a0"/>
    <w:link w:val="8"/>
    <w:uiPriority w:val="9"/>
    <w:rsid w:val="001A01A0"/>
    <w:rPr>
      <w:rFonts w:asciiTheme="majorHAnsi" w:eastAsiaTheme="majorEastAsia" w:hAnsiTheme="majorHAnsi" w:cstheme="majorBidi"/>
      <w:color w:val="262626" w:themeColor="text1" w:themeTint="D9"/>
      <w:kern w:val="2"/>
      <w:sz w:val="21"/>
      <w:szCs w:val="21"/>
    </w:rPr>
  </w:style>
  <w:style w:type="character" w:customStyle="1" w:styleId="90">
    <w:name w:val="标题 9 字符"/>
    <w:basedOn w:val="a0"/>
    <w:link w:val="9"/>
    <w:uiPriority w:val="9"/>
    <w:rsid w:val="001A01A0"/>
    <w:rPr>
      <w:rFonts w:asciiTheme="majorHAnsi" w:eastAsiaTheme="majorEastAsia" w:hAnsiTheme="majorHAnsi" w:cstheme="majorBidi"/>
      <w:i/>
      <w:iCs/>
      <w:color w:val="262626" w:themeColor="text1" w:themeTint="D9"/>
      <w:kern w:val="2"/>
      <w:sz w:val="21"/>
      <w:szCs w:val="21"/>
    </w:rPr>
  </w:style>
  <w:style w:type="paragraph" w:styleId="a4">
    <w:name w:val="caption"/>
    <w:basedOn w:val="a"/>
    <w:next w:val="a"/>
    <w:uiPriority w:val="35"/>
    <w:unhideWhenUsed/>
    <w:qFormat/>
    <w:rsid w:val="001A01A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</dc:creator>
  <cp:keywords/>
  <dc:description/>
  <cp:lastModifiedBy>程子威</cp:lastModifiedBy>
  <cp:revision>8</cp:revision>
  <dcterms:created xsi:type="dcterms:W3CDTF">2018-01-02T01:26:00Z</dcterms:created>
  <dcterms:modified xsi:type="dcterms:W3CDTF">2018-01-17T12:43:00Z</dcterms:modified>
</cp:coreProperties>
</file>