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F4E" w:rsidRDefault="004615B0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Министерство образования и науки Российской Федерации</w:t>
      </w:r>
    </w:p>
    <w:p w:rsidR="00421F4E" w:rsidRDefault="004615B0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Санкт-Петербургский государственный политехнический</w:t>
      </w:r>
    </w:p>
    <w:p w:rsidR="00421F4E" w:rsidRDefault="004615B0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университет Петра Великого</w:t>
      </w:r>
    </w:p>
    <w:p w:rsidR="00421F4E" w:rsidRDefault="004615B0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—</w:t>
      </w:r>
    </w:p>
    <w:p w:rsidR="00421F4E" w:rsidRDefault="004615B0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Институт компьютерных наук и технологий</w:t>
      </w:r>
    </w:p>
    <w:p w:rsidR="00421F4E" w:rsidRDefault="004615B0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/>
          <w:spacing w:val="62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Кафедра «Информационная безопасность компьютерных систем»</w:t>
      </w:r>
    </w:p>
    <w:p w:rsidR="00421F4E" w:rsidRDefault="00421F4E">
      <w:pPr>
        <w:spacing w:line="240" w:lineRule="auto"/>
        <w:rPr>
          <w:rFonts w:eastAsia="Times New Roman"/>
          <w:sz w:val="24"/>
          <w:szCs w:val="24"/>
          <w:lang w:eastAsia="ru-RU"/>
        </w:rPr>
      </w:pPr>
    </w:p>
    <w:p w:rsidR="00421F4E" w:rsidRDefault="00421F4E">
      <w:pPr>
        <w:spacing w:line="240" w:lineRule="auto"/>
        <w:ind w:firstLine="0"/>
        <w:jc w:val="left"/>
        <w:rPr>
          <w:rFonts w:eastAsia="Times New Roman"/>
          <w:bCs w:val="0"/>
          <w:spacing w:val="62"/>
          <w:sz w:val="24"/>
          <w:szCs w:val="24"/>
          <w:lang w:eastAsia="ru-RU"/>
        </w:rPr>
      </w:pPr>
    </w:p>
    <w:p w:rsidR="00421F4E" w:rsidRPr="00054003" w:rsidRDefault="00421F4E">
      <w:pPr>
        <w:spacing w:line="240" w:lineRule="auto"/>
        <w:ind w:firstLine="0"/>
        <w:jc w:val="center"/>
        <w:rPr>
          <w:rFonts w:eastAsia="Times New Roman"/>
          <w:bCs w:val="0"/>
          <w:spacing w:val="62"/>
          <w:sz w:val="24"/>
          <w:szCs w:val="24"/>
          <w:lang w:eastAsia="ru-RU"/>
        </w:rPr>
      </w:pPr>
    </w:p>
    <w:p w:rsidR="00421F4E" w:rsidRDefault="00421F4E">
      <w:pPr>
        <w:spacing w:line="240" w:lineRule="auto"/>
        <w:ind w:firstLine="0"/>
        <w:jc w:val="center"/>
        <w:rPr>
          <w:rFonts w:eastAsia="Times New Roman"/>
          <w:bCs w:val="0"/>
          <w:spacing w:val="62"/>
          <w:sz w:val="24"/>
          <w:szCs w:val="24"/>
          <w:lang w:eastAsia="ru-RU"/>
        </w:rPr>
      </w:pPr>
    </w:p>
    <w:p w:rsidR="00421F4E" w:rsidRDefault="00421F4E">
      <w:pPr>
        <w:spacing w:line="240" w:lineRule="auto"/>
        <w:ind w:firstLine="0"/>
        <w:jc w:val="center"/>
        <w:rPr>
          <w:rFonts w:eastAsia="Times New Roman"/>
          <w:bCs w:val="0"/>
          <w:spacing w:val="62"/>
          <w:sz w:val="24"/>
          <w:szCs w:val="24"/>
          <w:lang w:eastAsia="ru-RU"/>
        </w:rPr>
      </w:pPr>
    </w:p>
    <w:p w:rsidR="00421F4E" w:rsidRDefault="00421F4E">
      <w:pPr>
        <w:spacing w:line="240" w:lineRule="auto"/>
        <w:ind w:firstLine="0"/>
        <w:jc w:val="center"/>
        <w:rPr>
          <w:rFonts w:eastAsia="Times New Roman"/>
          <w:bCs w:val="0"/>
          <w:spacing w:val="62"/>
          <w:sz w:val="24"/>
          <w:szCs w:val="24"/>
          <w:lang w:eastAsia="ru-RU"/>
        </w:rPr>
      </w:pPr>
    </w:p>
    <w:p w:rsidR="00421F4E" w:rsidRDefault="00421F4E">
      <w:pPr>
        <w:spacing w:line="240" w:lineRule="auto"/>
        <w:ind w:firstLine="0"/>
        <w:jc w:val="left"/>
        <w:rPr>
          <w:rFonts w:eastAsia="Times New Roman"/>
          <w:bCs w:val="0"/>
          <w:spacing w:val="62"/>
          <w:sz w:val="24"/>
          <w:szCs w:val="24"/>
          <w:lang w:eastAsia="ru-RU"/>
        </w:rPr>
      </w:pPr>
    </w:p>
    <w:p w:rsidR="00421F4E" w:rsidRDefault="00421F4E">
      <w:pPr>
        <w:spacing w:line="240" w:lineRule="auto"/>
        <w:ind w:firstLine="0"/>
        <w:jc w:val="center"/>
        <w:rPr>
          <w:rFonts w:eastAsia="Times New Roman"/>
          <w:bCs w:val="0"/>
          <w:spacing w:val="62"/>
          <w:sz w:val="24"/>
          <w:szCs w:val="24"/>
          <w:lang w:eastAsia="ru-RU"/>
        </w:rPr>
      </w:pPr>
    </w:p>
    <w:p w:rsidR="00421F4E" w:rsidRDefault="00421F4E">
      <w:pPr>
        <w:spacing w:line="240" w:lineRule="auto"/>
        <w:ind w:firstLine="0"/>
        <w:jc w:val="center"/>
        <w:rPr>
          <w:rFonts w:eastAsia="Times New Roman"/>
          <w:bCs w:val="0"/>
          <w:spacing w:val="62"/>
          <w:sz w:val="24"/>
          <w:szCs w:val="24"/>
          <w:lang w:eastAsia="ru-RU"/>
        </w:rPr>
      </w:pPr>
    </w:p>
    <w:p w:rsidR="00421F4E" w:rsidRDefault="00421F4E">
      <w:pPr>
        <w:spacing w:line="240" w:lineRule="auto"/>
        <w:ind w:firstLine="0"/>
        <w:jc w:val="center"/>
        <w:rPr>
          <w:rFonts w:eastAsia="Times New Roman"/>
          <w:bCs w:val="0"/>
          <w:spacing w:val="62"/>
          <w:sz w:val="24"/>
          <w:szCs w:val="24"/>
          <w:lang w:eastAsia="ru-RU"/>
        </w:rPr>
      </w:pPr>
    </w:p>
    <w:p w:rsidR="00421F4E" w:rsidRPr="00A3100A" w:rsidRDefault="00A3100A">
      <w:pPr>
        <w:spacing w:line="240" w:lineRule="auto"/>
        <w:ind w:firstLine="0"/>
        <w:jc w:val="center"/>
        <w:rPr>
          <w:rFonts w:eastAsia="Times New Roman"/>
          <w:b/>
          <w:bCs w:val="0"/>
          <w:spacing w:val="62"/>
          <w:sz w:val="32"/>
          <w:szCs w:val="32"/>
          <w:lang w:eastAsia="ru-RU"/>
        </w:rPr>
      </w:pPr>
      <w:r>
        <w:rPr>
          <w:rFonts w:eastAsia="Times New Roman"/>
          <w:b/>
          <w:bCs w:val="0"/>
          <w:spacing w:val="62"/>
          <w:sz w:val="32"/>
          <w:szCs w:val="32"/>
          <w:lang w:eastAsia="ru-RU"/>
        </w:rPr>
        <w:t>ЛАБОРАТОРНАЯ РАБОТА №</w:t>
      </w:r>
      <w:r w:rsidR="00EA1A67">
        <w:rPr>
          <w:rFonts w:eastAsia="Times New Roman"/>
          <w:b/>
          <w:bCs w:val="0"/>
          <w:spacing w:val="62"/>
          <w:sz w:val="32"/>
          <w:szCs w:val="32"/>
          <w:lang w:eastAsia="ru-RU"/>
        </w:rPr>
        <w:t>4</w:t>
      </w:r>
    </w:p>
    <w:p w:rsidR="00421F4E" w:rsidRDefault="00421F4E">
      <w:pPr>
        <w:spacing w:line="240" w:lineRule="auto"/>
        <w:ind w:firstLine="0"/>
        <w:jc w:val="center"/>
        <w:rPr>
          <w:rFonts w:eastAsia="Times New Roman"/>
          <w:bCs w:val="0"/>
          <w:spacing w:val="62"/>
          <w:szCs w:val="28"/>
          <w:lang w:eastAsia="ru-RU"/>
        </w:rPr>
      </w:pPr>
    </w:p>
    <w:p w:rsidR="00421F4E" w:rsidRDefault="00EA1A67">
      <w:pPr>
        <w:ind w:firstLine="0"/>
        <w:jc w:val="center"/>
        <w:rPr>
          <w:rFonts w:eastAsia="Times New Roman"/>
          <w:b/>
          <w:bCs w:val="0"/>
          <w:szCs w:val="28"/>
          <w:lang w:eastAsia="ru-RU"/>
        </w:rPr>
      </w:pPr>
      <w:r>
        <w:rPr>
          <w:rFonts w:eastAsia="Times New Roman"/>
          <w:b/>
        </w:rPr>
        <w:t>Криптосистемы на основе задачи дискретного логарифмирования</w:t>
      </w:r>
    </w:p>
    <w:p w:rsidR="00421F4E" w:rsidRDefault="004615B0">
      <w:pPr>
        <w:spacing w:line="240" w:lineRule="auto"/>
        <w:ind w:firstLine="0"/>
        <w:jc w:val="center"/>
        <w:rPr>
          <w:rFonts w:eastAsia="Times New Roman"/>
          <w:bCs w:val="0"/>
          <w:szCs w:val="28"/>
          <w:lang w:eastAsia="ru-RU"/>
        </w:rPr>
      </w:pPr>
      <w:r>
        <w:rPr>
          <w:rFonts w:eastAsia="Times New Roman"/>
          <w:bCs w:val="0"/>
          <w:szCs w:val="28"/>
          <w:lang w:eastAsia="ru-RU"/>
        </w:rPr>
        <w:t>по дисциплине «Криптографические методы защиты информации»</w:t>
      </w:r>
    </w:p>
    <w:p w:rsidR="00421F4E" w:rsidRDefault="00421F4E">
      <w:pPr>
        <w:spacing w:line="240" w:lineRule="auto"/>
        <w:ind w:firstLine="0"/>
        <w:jc w:val="center"/>
        <w:rPr>
          <w:rFonts w:eastAsia="Times New Roman"/>
          <w:bCs w:val="0"/>
          <w:szCs w:val="28"/>
          <w:lang w:eastAsia="ru-RU"/>
        </w:rPr>
      </w:pPr>
    </w:p>
    <w:p w:rsidR="00421F4E" w:rsidRDefault="00421F4E">
      <w:pPr>
        <w:spacing w:line="240" w:lineRule="auto"/>
        <w:ind w:firstLine="0"/>
        <w:jc w:val="center"/>
        <w:rPr>
          <w:rFonts w:eastAsia="Times New Roman"/>
          <w:bCs w:val="0"/>
          <w:sz w:val="24"/>
          <w:szCs w:val="24"/>
          <w:lang w:eastAsia="ru-RU"/>
        </w:rPr>
      </w:pPr>
    </w:p>
    <w:p w:rsidR="00421F4E" w:rsidRDefault="00421F4E">
      <w:pPr>
        <w:spacing w:line="240" w:lineRule="auto"/>
        <w:ind w:firstLine="0"/>
        <w:jc w:val="center"/>
        <w:rPr>
          <w:rFonts w:eastAsia="Times New Roman"/>
          <w:bCs w:val="0"/>
          <w:sz w:val="24"/>
          <w:szCs w:val="24"/>
          <w:lang w:eastAsia="ru-RU"/>
        </w:rPr>
      </w:pPr>
    </w:p>
    <w:p w:rsidR="00421F4E" w:rsidRDefault="00421F4E">
      <w:pPr>
        <w:spacing w:line="240" w:lineRule="auto"/>
        <w:ind w:firstLine="0"/>
        <w:jc w:val="center"/>
        <w:rPr>
          <w:rFonts w:eastAsia="Times New Roman"/>
          <w:bCs w:val="0"/>
          <w:sz w:val="24"/>
          <w:szCs w:val="24"/>
          <w:lang w:eastAsia="ru-RU"/>
        </w:rPr>
      </w:pPr>
    </w:p>
    <w:p w:rsidR="00421F4E" w:rsidRDefault="00421F4E">
      <w:pPr>
        <w:spacing w:line="240" w:lineRule="auto"/>
        <w:ind w:firstLine="0"/>
        <w:jc w:val="center"/>
        <w:rPr>
          <w:rFonts w:eastAsia="Times New Roman"/>
          <w:bCs w:val="0"/>
          <w:sz w:val="24"/>
          <w:szCs w:val="24"/>
          <w:lang w:eastAsia="ru-RU"/>
        </w:rPr>
      </w:pPr>
    </w:p>
    <w:p w:rsidR="00421F4E" w:rsidRDefault="00421F4E">
      <w:pPr>
        <w:spacing w:line="240" w:lineRule="auto"/>
        <w:ind w:firstLine="0"/>
        <w:jc w:val="center"/>
        <w:rPr>
          <w:rFonts w:eastAsia="Times New Roman"/>
          <w:bCs w:val="0"/>
          <w:sz w:val="24"/>
          <w:szCs w:val="24"/>
          <w:lang w:eastAsia="ru-RU"/>
        </w:rPr>
      </w:pPr>
    </w:p>
    <w:p w:rsidR="00421F4E" w:rsidRDefault="00421F4E">
      <w:pPr>
        <w:spacing w:line="240" w:lineRule="auto"/>
        <w:ind w:firstLine="0"/>
        <w:jc w:val="center"/>
        <w:rPr>
          <w:rFonts w:eastAsia="Times New Roman"/>
          <w:bCs w:val="0"/>
          <w:sz w:val="24"/>
          <w:szCs w:val="24"/>
          <w:lang w:eastAsia="ru-RU"/>
        </w:rPr>
      </w:pPr>
    </w:p>
    <w:p w:rsidR="00421F4E" w:rsidRDefault="00421F4E">
      <w:pPr>
        <w:spacing w:line="240" w:lineRule="auto"/>
        <w:ind w:firstLine="0"/>
        <w:jc w:val="center"/>
        <w:rPr>
          <w:rFonts w:eastAsia="Times New Roman"/>
          <w:bCs w:val="0"/>
          <w:sz w:val="24"/>
          <w:szCs w:val="24"/>
          <w:lang w:eastAsia="ru-RU"/>
        </w:rPr>
      </w:pPr>
    </w:p>
    <w:p w:rsidR="00421F4E" w:rsidRPr="00054003" w:rsidRDefault="004615B0">
      <w:pPr>
        <w:spacing w:line="240" w:lineRule="auto"/>
        <w:ind w:left="1134" w:firstLine="0"/>
        <w:jc w:val="left"/>
        <w:rPr>
          <w:rFonts w:eastAsia="Times New Roman"/>
          <w:bCs w:val="0"/>
          <w:szCs w:val="28"/>
          <w:lang w:eastAsia="ru-RU"/>
        </w:rPr>
      </w:pPr>
      <w:r>
        <w:rPr>
          <w:rFonts w:eastAsia="Times New Roman"/>
          <w:bCs w:val="0"/>
          <w:szCs w:val="28"/>
          <w:lang w:eastAsia="ru-RU"/>
        </w:rPr>
        <w:t>Выполнил</w:t>
      </w:r>
    </w:p>
    <w:p w:rsidR="00421F4E" w:rsidRDefault="004615B0">
      <w:pPr>
        <w:tabs>
          <w:tab w:val="left" w:pos="3960"/>
          <w:tab w:val="left" w:pos="6840"/>
        </w:tabs>
        <w:spacing w:line="240" w:lineRule="auto"/>
        <w:ind w:left="1134" w:firstLine="0"/>
        <w:jc w:val="left"/>
        <w:rPr>
          <w:rFonts w:eastAsia="Times New Roman"/>
          <w:bCs w:val="0"/>
          <w:szCs w:val="28"/>
          <w:lang w:eastAsia="ru-RU"/>
        </w:rPr>
      </w:pPr>
      <w:r>
        <w:rPr>
          <w:rFonts w:eastAsia="Times New Roman"/>
          <w:bCs w:val="0"/>
          <w:szCs w:val="28"/>
          <w:lang w:eastAsia="ru-RU"/>
        </w:rPr>
        <w:t>студент</w:t>
      </w:r>
      <w:r w:rsidR="0065290B">
        <w:rPr>
          <w:rFonts w:eastAsia="Times New Roman"/>
          <w:bCs w:val="0"/>
          <w:szCs w:val="28"/>
          <w:lang w:eastAsia="ru-RU"/>
        </w:rPr>
        <w:t xml:space="preserve"> гр. 43609</w:t>
      </w:r>
      <w:r>
        <w:rPr>
          <w:rFonts w:eastAsia="Times New Roman"/>
          <w:bCs w:val="0"/>
          <w:szCs w:val="28"/>
          <w:lang w:eastAsia="ru-RU"/>
        </w:rPr>
        <w:t>/</w:t>
      </w:r>
      <w:r w:rsidR="00054003">
        <w:rPr>
          <w:rFonts w:eastAsia="Times New Roman"/>
          <w:bCs w:val="0"/>
          <w:szCs w:val="28"/>
          <w:lang w:eastAsia="ru-RU"/>
        </w:rPr>
        <w:t>3</w:t>
      </w:r>
      <w:r w:rsidR="00785EB8">
        <w:rPr>
          <w:rFonts w:eastAsia="Times New Roman"/>
          <w:bCs w:val="0"/>
          <w:szCs w:val="28"/>
          <w:lang w:eastAsia="ru-RU"/>
        </w:rPr>
        <w:tab/>
      </w:r>
      <w:r w:rsidR="00785EB8">
        <w:rPr>
          <w:rFonts w:eastAsia="Times New Roman"/>
          <w:bCs w:val="0"/>
          <w:szCs w:val="28"/>
          <w:lang w:eastAsia="ru-RU"/>
        </w:rPr>
        <w:tab/>
      </w:r>
      <w:r w:rsidR="0065290B">
        <w:rPr>
          <w:rFonts w:eastAsia="Times New Roman"/>
          <w:bCs w:val="0"/>
          <w:szCs w:val="28"/>
          <w:lang w:eastAsia="ru-RU"/>
        </w:rPr>
        <w:t>Князев П.В</w:t>
      </w:r>
      <w:r w:rsidR="00054003">
        <w:rPr>
          <w:rFonts w:eastAsia="Times New Roman"/>
          <w:bCs w:val="0"/>
          <w:szCs w:val="28"/>
          <w:lang w:eastAsia="ru-RU"/>
        </w:rPr>
        <w:t>.</w:t>
      </w:r>
    </w:p>
    <w:p w:rsidR="00421F4E" w:rsidRDefault="00421F4E">
      <w:pPr>
        <w:tabs>
          <w:tab w:val="left" w:pos="4746"/>
          <w:tab w:val="left" w:pos="6840"/>
        </w:tabs>
        <w:spacing w:line="240" w:lineRule="auto"/>
        <w:ind w:left="1134" w:firstLine="0"/>
        <w:jc w:val="left"/>
        <w:rPr>
          <w:rFonts w:eastAsia="Times New Roman"/>
          <w:bCs w:val="0"/>
          <w:szCs w:val="28"/>
          <w:lang w:eastAsia="ru-RU"/>
        </w:rPr>
      </w:pPr>
    </w:p>
    <w:p w:rsidR="00421F4E" w:rsidRDefault="004615B0">
      <w:pPr>
        <w:tabs>
          <w:tab w:val="left" w:pos="4746"/>
          <w:tab w:val="left" w:pos="6840"/>
        </w:tabs>
        <w:spacing w:line="240" w:lineRule="auto"/>
        <w:ind w:left="1134" w:firstLine="0"/>
        <w:jc w:val="left"/>
        <w:rPr>
          <w:rFonts w:eastAsia="Times New Roman"/>
          <w:bCs w:val="0"/>
          <w:szCs w:val="28"/>
          <w:lang w:eastAsia="ru-RU"/>
        </w:rPr>
      </w:pPr>
      <w:r>
        <w:rPr>
          <w:rFonts w:eastAsia="Times New Roman"/>
          <w:bCs w:val="0"/>
          <w:szCs w:val="28"/>
          <w:lang w:eastAsia="ru-RU"/>
        </w:rPr>
        <w:tab/>
      </w:r>
    </w:p>
    <w:p w:rsidR="00421F4E" w:rsidRDefault="00421F4E">
      <w:pPr>
        <w:tabs>
          <w:tab w:val="left" w:pos="4746"/>
          <w:tab w:val="left" w:pos="6840"/>
        </w:tabs>
        <w:spacing w:line="240" w:lineRule="auto"/>
        <w:ind w:left="1134" w:firstLine="0"/>
        <w:jc w:val="left"/>
        <w:rPr>
          <w:rFonts w:eastAsia="Times New Roman"/>
          <w:bCs w:val="0"/>
          <w:sz w:val="22"/>
          <w:lang w:eastAsia="ru-RU"/>
        </w:rPr>
      </w:pPr>
    </w:p>
    <w:p w:rsidR="00421F4E" w:rsidRDefault="0065290B">
      <w:pPr>
        <w:spacing w:before="240" w:line="240" w:lineRule="auto"/>
        <w:ind w:left="1134" w:firstLine="0"/>
        <w:jc w:val="left"/>
        <w:rPr>
          <w:rFonts w:eastAsia="Times New Roman"/>
          <w:bCs w:val="0"/>
          <w:szCs w:val="28"/>
          <w:lang w:eastAsia="ru-RU"/>
        </w:rPr>
      </w:pPr>
      <w:r>
        <w:rPr>
          <w:rFonts w:eastAsia="Times New Roman"/>
          <w:bCs w:val="0"/>
          <w:szCs w:val="28"/>
          <w:lang w:eastAsia="ru-RU"/>
        </w:rPr>
        <w:t>Преподав</w:t>
      </w:r>
      <w:r w:rsidR="00812021">
        <w:rPr>
          <w:rFonts w:eastAsia="Times New Roman"/>
          <w:bCs w:val="0"/>
          <w:szCs w:val="28"/>
          <w:lang w:eastAsia="ru-RU"/>
        </w:rPr>
        <w:t>а</w:t>
      </w:r>
      <w:r>
        <w:rPr>
          <w:rFonts w:eastAsia="Times New Roman"/>
          <w:bCs w:val="0"/>
          <w:szCs w:val="28"/>
          <w:lang w:eastAsia="ru-RU"/>
        </w:rPr>
        <w:t>тель</w:t>
      </w:r>
      <w:r w:rsidR="004615B0">
        <w:rPr>
          <w:rFonts w:eastAsia="Times New Roman"/>
          <w:bCs w:val="0"/>
          <w:szCs w:val="28"/>
          <w:lang w:eastAsia="ru-RU"/>
        </w:rPr>
        <w:tab/>
      </w:r>
      <w:r w:rsidR="004615B0">
        <w:rPr>
          <w:rFonts w:eastAsia="Times New Roman"/>
          <w:bCs w:val="0"/>
          <w:szCs w:val="28"/>
          <w:lang w:eastAsia="ru-RU"/>
        </w:rPr>
        <w:tab/>
      </w:r>
      <w:r w:rsidR="004615B0">
        <w:rPr>
          <w:rFonts w:eastAsia="Times New Roman"/>
          <w:bCs w:val="0"/>
          <w:szCs w:val="28"/>
          <w:lang w:eastAsia="ru-RU"/>
        </w:rPr>
        <w:tab/>
      </w:r>
      <w:r w:rsidR="004615B0">
        <w:rPr>
          <w:rFonts w:eastAsia="Times New Roman"/>
          <w:bCs w:val="0"/>
          <w:szCs w:val="28"/>
          <w:lang w:eastAsia="ru-RU"/>
        </w:rPr>
        <w:tab/>
      </w:r>
      <w:r w:rsidR="004615B0">
        <w:rPr>
          <w:rFonts w:eastAsia="Times New Roman"/>
          <w:bCs w:val="0"/>
          <w:szCs w:val="28"/>
          <w:lang w:eastAsia="ru-RU"/>
        </w:rPr>
        <w:tab/>
        <w:t xml:space="preserve">                 </w:t>
      </w:r>
      <w:r w:rsidR="00785EB8">
        <w:rPr>
          <w:rFonts w:eastAsia="Times New Roman"/>
          <w:bCs w:val="0"/>
          <w:szCs w:val="28"/>
          <w:lang w:eastAsia="ru-RU"/>
        </w:rPr>
        <w:tab/>
      </w:r>
      <w:r w:rsidR="00785EB8">
        <w:rPr>
          <w:rFonts w:eastAsia="Times New Roman"/>
          <w:bCs w:val="0"/>
          <w:szCs w:val="28"/>
          <w:lang w:eastAsia="ru-RU"/>
        </w:rPr>
        <w:tab/>
      </w:r>
      <w:r w:rsidR="00785EB8">
        <w:rPr>
          <w:rFonts w:eastAsia="Times New Roman"/>
          <w:bCs w:val="0"/>
          <w:szCs w:val="28"/>
          <w:lang w:eastAsia="ru-RU"/>
        </w:rPr>
        <w:tab/>
      </w:r>
      <w:r w:rsidR="00C3785F">
        <w:rPr>
          <w:rFonts w:eastAsia="Times New Roman"/>
          <w:bCs w:val="0"/>
          <w:szCs w:val="28"/>
          <w:lang w:eastAsia="ru-RU"/>
        </w:rPr>
        <w:t xml:space="preserve"> </w:t>
      </w:r>
      <w:r w:rsidR="00664E0D">
        <w:rPr>
          <w:rFonts w:eastAsia="Times New Roman"/>
          <w:bCs w:val="0"/>
          <w:szCs w:val="28"/>
          <w:lang w:eastAsia="ru-RU"/>
        </w:rPr>
        <w:t>Павленко Е.Ю.</w:t>
      </w:r>
      <w:bookmarkStart w:id="0" w:name="_GoBack"/>
      <w:bookmarkEnd w:id="0"/>
      <w:r w:rsidR="004615B0">
        <w:rPr>
          <w:rFonts w:eastAsia="Times New Roman"/>
          <w:bCs w:val="0"/>
          <w:szCs w:val="28"/>
          <w:lang w:eastAsia="ru-RU"/>
        </w:rPr>
        <w:t xml:space="preserve"> </w:t>
      </w:r>
    </w:p>
    <w:p w:rsidR="00421F4E" w:rsidRDefault="004615B0">
      <w:pPr>
        <w:tabs>
          <w:tab w:val="left" w:pos="4746"/>
          <w:tab w:val="left" w:pos="6840"/>
        </w:tabs>
        <w:spacing w:line="240" w:lineRule="auto"/>
        <w:ind w:left="1134" w:firstLine="0"/>
        <w:jc w:val="left"/>
        <w:rPr>
          <w:rFonts w:eastAsia="Times New Roman"/>
          <w:bCs w:val="0"/>
          <w:sz w:val="22"/>
          <w:lang w:eastAsia="ru-RU"/>
        </w:rPr>
      </w:pPr>
      <w:r>
        <w:rPr>
          <w:rFonts w:eastAsia="Times New Roman"/>
          <w:bCs w:val="0"/>
          <w:szCs w:val="28"/>
          <w:lang w:eastAsia="ru-RU"/>
        </w:rPr>
        <w:tab/>
      </w:r>
    </w:p>
    <w:p w:rsidR="00421F4E" w:rsidRDefault="00421F4E">
      <w:pPr>
        <w:tabs>
          <w:tab w:val="left" w:pos="3960"/>
          <w:tab w:val="left" w:pos="6840"/>
        </w:tabs>
        <w:spacing w:line="240" w:lineRule="auto"/>
        <w:ind w:left="1134" w:firstLine="0"/>
        <w:jc w:val="left"/>
        <w:rPr>
          <w:rFonts w:eastAsia="Times New Roman"/>
          <w:bCs w:val="0"/>
          <w:szCs w:val="28"/>
          <w:lang w:eastAsia="ru-RU"/>
        </w:rPr>
      </w:pPr>
    </w:p>
    <w:p w:rsidR="00421F4E" w:rsidRDefault="00421F4E">
      <w:pPr>
        <w:tabs>
          <w:tab w:val="left" w:pos="3960"/>
          <w:tab w:val="left" w:pos="6840"/>
        </w:tabs>
        <w:spacing w:line="240" w:lineRule="auto"/>
        <w:ind w:left="1134" w:firstLine="0"/>
        <w:jc w:val="left"/>
        <w:rPr>
          <w:rFonts w:eastAsia="Times New Roman"/>
          <w:bCs w:val="0"/>
          <w:szCs w:val="28"/>
          <w:lang w:eastAsia="ru-RU"/>
        </w:rPr>
      </w:pPr>
    </w:p>
    <w:p w:rsidR="00421F4E" w:rsidRDefault="00421F4E">
      <w:pPr>
        <w:tabs>
          <w:tab w:val="left" w:pos="3960"/>
          <w:tab w:val="left" w:pos="6840"/>
        </w:tabs>
        <w:spacing w:line="240" w:lineRule="auto"/>
        <w:ind w:left="1134" w:firstLine="0"/>
        <w:jc w:val="left"/>
        <w:rPr>
          <w:rFonts w:eastAsia="Times New Roman"/>
          <w:bCs w:val="0"/>
          <w:szCs w:val="28"/>
          <w:lang w:eastAsia="ru-RU"/>
        </w:rPr>
      </w:pPr>
    </w:p>
    <w:p w:rsidR="00421F4E" w:rsidRDefault="00421F4E">
      <w:pPr>
        <w:tabs>
          <w:tab w:val="left" w:pos="3960"/>
          <w:tab w:val="left" w:pos="6840"/>
        </w:tabs>
        <w:spacing w:line="240" w:lineRule="auto"/>
        <w:ind w:left="1134" w:firstLine="0"/>
        <w:jc w:val="left"/>
        <w:rPr>
          <w:rFonts w:eastAsia="Times New Roman"/>
          <w:bCs w:val="0"/>
          <w:szCs w:val="28"/>
          <w:lang w:eastAsia="ru-RU"/>
        </w:rPr>
      </w:pPr>
    </w:p>
    <w:p w:rsidR="00421F4E" w:rsidRDefault="00421F4E">
      <w:pPr>
        <w:tabs>
          <w:tab w:val="left" w:pos="3960"/>
          <w:tab w:val="left" w:pos="6840"/>
        </w:tabs>
        <w:spacing w:line="240" w:lineRule="auto"/>
        <w:ind w:left="1134" w:firstLine="0"/>
        <w:jc w:val="left"/>
        <w:rPr>
          <w:rFonts w:eastAsia="Times New Roman"/>
          <w:bCs w:val="0"/>
          <w:szCs w:val="28"/>
          <w:lang w:eastAsia="ru-RU"/>
        </w:rPr>
      </w:pPr>
    </w:p>
    <w:p w:rsidR="00421F4E" w:rsidRDefault="00421F4E">
      <w:pPr>
        <w:tabs>
          <w:tab w:val="left" w:pos="3960"/>
          <w:tab w:val="left" w:pos="6840"/>
        </w:tabs>
        <w:spacing w:line="240" w:lineRule="auto"/>
        <w:ind w:left="1134" w:firstLine="0"/>
        <w:jc w:val="left"/>
        <w:rPr>
          <w:rFonts w:eastAsia="Times New Roman"/>
          <w:bCs w:val="0"/>
          <w:szCs w:val="28"/>
          <w:lang w:eastAsia="ru-RU"/>
        </w:rPr>
      </w:pPr>
    </w:p>
    <w:p w:rsidR="00421F4E" w:rsidRDefault="00421F4E">
      <w:pPr>
        <w:tabs>
          <w:tab w:val="left" w:pos="3960"/>
          <w:tab w:val="left" w:pos="6840"/>
        </w:tabs>
        <w:spacing w:line="240" w:lineRule="auto"/>
        <w:ind w:left="1134" w:firstLine="0"/>
        <w:jc w:val="left"/>
        <w:rPr>
          <w:rFonts w:eastAsia="Times New Roman"/>
          <w:bCs w:val="0"/>
          <w:szCs w:val="28"/>
          <w:lang w:eastAsia="ru-RU"/>
        </w:rPr>
      </w:pPr>
    </w:p>
    <w:p w:rsidR="00421F4E" w:rsidRDefault="00421F4E">
      <w:pPr>
        <w:tabs>
          <w:tab w:val="left" w:pos="3960"/>
          <w:tab w:val="left" w:pos="6840"/>
        </w:tabs>
        <w:spacing w:line="240" w:lineRule="auto"/>
        <w:ind w:left="1134" w:firstLine="0"/>
        <w:jc w:val="left"/>
        <w:rPr>
          <w:rFonts w:eastAsia="Times New Roman"/>
          <w:bCs w:val="0"/>
          <w:szCs w:val="28"/>
          <w:lang w:eastAsia="ru-RU"/>
        </w:rPr>
      </w:pPr>
    </w:p>
    <w:p w:rsidR="00421F4E" w:rsidRDefault="00421F4E">
      <w:pPr>
        <w:tabs>
          <w:tab w:val="left" w:pos="3960"/>
          <w:tab w:val="left" w:pos="6840"/>
        </w:tabs>
        <w:spacing w:line="240" w:lineRule="auto"/>
        <w:ind w:left="1134" w:firstLine="0"/>
        <w:jc w:val="left"/>
        <w:rPr>
          <w:rFonts w:eastAsia="Times New Roman"/>
          <w:bCs w:val="0"/>
          <w:szCs w:val="28"/>
          <w:lang w:eastAsia="ru-RU"/>
        </w:rPr>
      </w:pPr>
    </w:p>
    <w:p w:rsidR="00B557FF" w:rsidRDefault="004615B0" w:rsidP="00B557FF">
      <w:pPr>
        <w:spacing w:line="240" w:lineRule="auto"/>
        <w:ind w:firstLine="0"/>
        <w:jc w:val="center"/>
        <w:rPr>
          <w:rFonts w:eastAsia="Times New Roman"/>
          <w:bCs w:val="0"/>
          <w:szCs w:val="28"/>
          <w:lang w:eastAsia="ru-RU"/>
        </w:rPr>
      </w:pPr>
      <w:r>
        <w:rPr>
          <w:rFonts w:eastAsia="Times New Roman"/>
          <w:bCs w:val="0"/>
          <w:szCs w:val="28"/>
          <w:lang w:eastAsia="ru-RU"/>
        </w:rPr>
        <w:t>Санкт-Петербург</w:t>
      </w:r>
    </w:p>
    <w:p w:rsidR="00421F4E" w:rsidRPr="00B557FF" w:rsidRDefault="0058710A" w:rsidP="00B557FF">
      <w:pPr>
        <w:spacing w:line="240" w:lineRule="auto"/>
        <w:ind w:firstLine="0"/>
        <w:jc w:val="center"/>
        <w:rPr>
          <w:rFonts w:eastAsia="Times New Roman"/>
          <w:bCs w:val="0"/>
          <w:szCs w:val="28"/>
          <w:lang w:eastAsia="ru-RU"/>
        </w:rPr>
      </w:pPr>
      <w:r>
        <w:rPr>
          <w:rFonts w:eastAsia="Times New Roman"/>
          <w:bCs w:val="0"/>
          <w:szCs w:val="28"/>
          <w:lang w:eastAsia="ru-RU"/>
        </w:rPr>
        <w:t>2019</w:t>
      </w:r>
    </w:p>
    <w:p w:rsidR="0065290B" w:rsidRDefault="00A3100A" w:rsidP="00FE4072">
      <w:pPr>
        <w:pStyle w:val="a1"/>
        <w:ind w:firstLine="0"/>
        <w:jc w:val="left"/>
        <w:rPr>
          <w:b/>
        </w:rPr>
      </w:pPr>
      <w:r>
        <w:rPr>
          <w:b/>
        </w:rPr>
        <w:lastRenderedPageBreak/>
        <w:t>Формулировка задания</w:t>
      </w:r>
    </w:p>
    <w:p w:rsidR="00421F4E" w:rsidRDefault="00EA1A67" w:rsidP="00EA1A67">
      <w:pPr>
        <w:pStyle w:val="ListParagraph"/>
        <w:numPr>
          <w:ilvl w:val="0"/>
          <w:numId w:val="11"/>
        </w:numPr>
        <w:spacing w:line="240" w:lineRule="auto"/>
        <w:ind w:left="709"/>
        <w:rPr>
          <w:rFonts w:eastAsia="Times New Roman"/>
          <w:lang w:eastAsia="ru-RU"/>
        </w:rPr>
      </w:pPr>
      <w:r w:rsidRPr="00EA1A67">
        <w:rPr>
          <w:rFonts w:eastAsia="Times New Roman"/>
          <w:lang w:eastAsia="ru-RU"/>
        </w:rPr>
        <w:t>Получить у преподавателя вариант задания.</w:t>
      </w:r>
    </w:p>
    <w:p w:rsidR="00EA1A67" w:rsidRPr="00EA1A67" w:rsidRDefault="00EA1A67" w:rsidP="00EA1A67">
      <w:pPr>
        <w:pStyle w:val="ListParagraph"/>
        <w:numPr>
          <w:ilvl w:val="0"/>
          <w:numId w:val="11"/>
        </w:numPr>
        <w:spacing w:line="240" w:lineRule="auto"/>
        <w:ind w:left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Разработать в соответствии с вариантом программу (П-1), которая реализует протокол бесключевого шифрования Месси-Омуры</w:t>
      </w:r>
    </w:p>
    <w:p w:rsidR="00EA1A67" w:rsidRDefault="00EA1A67" w:rsidP="00C5776E">
      <w:pPr>
        <w:spacing w:line="240" w:lineRule="auto"/>
      </w:pPr>
    </w:p>
    <w:p w:rsidR="009C5A84" w:rsidRPr="0083082C" w:rsidRDefault="002021C9" w:rsidP="0083082C">
      <w:pPr>
        <w:ind w:firstLine="0"/>
        <w:jc w:val="left"/>
        <w:rPr>
          <w:b/>
        </w:rPr>
      </w:pPr>
      <w:r>
        <w:rPr>
          <w:b/>
        </w:rPr>
        <w:t>Результаты</w:t>
      </w:r>
      <w:r w:rsidR="004615B0">
        <w:rPr>
          <w:b/>
        </w:rPr>
        <w:t xml:space="preserve"> работы</w:t>
      </w:r>
    </w:p>
    <w:p w:rsidR="00AD2173" w:rsidRDefault="0083082C" w:rsidP="00EA1A67">
      <w:pPr>
        <w:spacing w:line="276" w:lineRule="auto"/>
        <w:ind w:firstLine="0"/>
        <w:rPr>
          <w:rFonts w:eastAsia="Times New Roman"/>
          <w:lang w:eastAsia="ru-RU"/>
        </w:rPr>
      </w:pPr>
      <w:r>
        <w:rPr>
          <w:bCs w:val="0"/>
          <w:szCs w:val="28"/>
        </w:rPr>
        <w:tab/>
      </w:r>
      <w:r w:rsidR="00CC7110">
        <w:rPr>
          <w:bCs w:val="0"/>
          <w:szCs w:val="28"/>
        </w:rPr>
        <w:t xml:space="preserve">В результате работы на языке </w:t>
      </w:r>
      <w:r w:rsidR="00CC7110">
        <w:rPr>
          <w:bCs w:val="0"/>
          <w:szCs w:val="28"/>
          <w:lang w:val="en-US"/>
        </w:rPr>
        <w:t>python</w:t>
      </w:r>
      <w:r w:rsidR="00CC7110" w:rsidRPr="00CC7110">
        <w:rPr>
          <w:bCs w:val="0"/>
          <w:szCs w:val="28"/>
        </w:rPr>
        <w:t xml:space="preserve"> </w:t>
      </w:r>
      <w:r w:rsidR="00A3100A">
        <w:rPr>
          <w:bCs w:val="0"/>
          <w:szCs w:val="28"/>
        </w:rPr>
        <w:t>была написана программа</w:t>
      </w:r>
      <w:r w:rsidR="00CC7110">
        <w:rPr>
          <w:bCs w:val="0"/>
          <w:szCs w:val="28"/>
        </w:rPr>
        <w:t xml:space="preserve">, </w:t>
      </w:r>
      <w:r w:rsidR="00EA1A67">
        <w:rPr>
          <w:rFonts w:eastAsia="Times New Roman"/>
          <w:lang w:eastAsia="ru-RU"/>
        </w:rPr>
        <w:t>которая реализует протокол бесключевого шифрования Месси-Омуры</w:t>
      </w:r>
      <w:r w:rsidR="00EA1A67" w:rsidRPr="00EA1A67">
        <w:rPr>
          <w:rFonts w:eastAsia="Times New Roman"/>
          <w:lang w:eastAsia="ru-RU"/>
        </w:rPr>
        <w:t xml:space="preserve">. </w:t>
      </w:r>
    </w:p>
    <w:p w:rsidR="00EA1A67" w:rsidRDefault="00EA1A67" w:rsidP="00EA1A67">
      <w:pPr>
        <w:spacing w:line="276" w:lineRule="auto"/>
        <w:ind w:firstLine="0"/>
        <w:rPr>
          <w:rFonts w:eastAsia="Times New Roman"/>
          <w:lang w:eastAsia="ru-RU"/>
        </w:rPr>
      </w:pPr>
    </w:p>
    <w:p w:rsidR="00EA1A67" w:rsidRDefault="00EA1A67" w:rsidP="00EA1A67">
      <w:pPr>
        <w:spacing w:line="276" w:lineRule="auto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Алгоритм взаимодействия между клиентом и сервером:</w:t>
      </w:r>
    </w:p>
    <w:p w:rsidR="00EA1A67" w:rsidRPr="00EA1A67" w:rsidRDefault="00EA1A67" w:rsidP="00EA1A67">
      <w:pPr>
        <w:pStyle w:val="ListParagraph"/>
        <w:numPr>
          <w:ilvl w:val="0"/>
          <w:numId w:val="13"/>
        </w:numPr>
        <w:spacing w:line="276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Клиент генерирует большое простое число </w:t>
      </w:r>
      <w:r>
        <w:rPr>
          <w:rFonts w:eastAsia="Times New Roman"/>
          <w:lang w:val="en-US" w:eastAsia="ru-RU"/>
        </w:rPr>
        <w:t>P</w:t>
      </w:r>
      <w:r w:rsidRPr="00EA1A67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и </w:t>
      </w:r>
      <w:r w:rsidRPr="00EA1A67">
        <w:rPr>
          <w:rFonts w:eastAsia="Times New Roman"/>
          <w:lang w:eastAsia="ru-RU"/>
        </w:rPr>
        <w:t>3</w:t>
      </w:r>
      <w:r>
        <w:rPr>
          <w:rFonts w:eastAsia="Times New Roman"/>
          <w:lang w:val="en-US" w:eastAsia="ru-RU"/>
        </w:rPr>
        <w:t>DES</w:t>
      </w:r>
      <w:r w:rsidRPr="00EA1A67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ключ </w:t>
      </w:r>
      <w:r>
        <w:rPr>
          <w:rFonts w:eastAsia="Times New Roman"/>
          <w:lang w:val="en-US" w:eastAsia="ru-RU"/>
        </w:rPr>
        <w:t>K</w:t>
      </w:r>
      <w:r w:rsidR="00A24AD2">
        <w:rPr>
          <w:rFonts w:eastAsia="Times New Roman"/>
          <w:lang w:eastAsia="ru-RU"/>
        </w:rPr>
        <w:t>;</w:t>
      </w:r>
    </w:p>
    <w:p w:rsidR="00EA1A67" w:rsidRPr="00A24AD2" w:rsidRDefault="006C743E" w:rsidP="00EA1A67">
      <w:pPr>
        <w:pStyle w:val="ListParagraph"/>
        <w:numPr>
          <w:ilvl w:val="0"/>
          <w:numId w:val="13"/>
        </w:numPr>
        <w:spacing w:line="276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</w:t>
      </w:r>
      <w:r w:rsidR="00A24AD2">
        <w:rPr>
          <w:rFonts w:eastAsia="Times New Roman"/>
          <w:lang w:eastAsia="ru-RU"/>
        </w:rPr>
        <w:t xml:space="preserve">лиент генерирует открытый и закрытый показатели </w:t>
      </w:r>
      <w:r w:rsidR="00A24AD2">
        <w:rPr>
          <w:rFonts w:eastAsia="Times New Roman"/>
          <w:lang w:val="en-US" w:eastAsia="ru-RU"/>
        </w:rPr>
        <w:t>E</w:t>
      </w:r>
      <w:r w:rsidR="00A24AD2" w:rsidRPr="00A24AD2">
        <w:rPr>
          <w:rFonts w:eastAsia="Times New Roman"/>
          <w:lang w:eastAsia="ru-RU"/>
        </w:rPr>
        <w:t>,</w:t>
      </w:r>
      <w:r w:rsidR="00A24AD2">
        <w:rPr>
          <w:rFonts w:eastAsia="Times New Roman"/>
          <w:lang w:eastAsia="ru-RU"/>
        </w:rPr>
        <w:t xml:space="preserve"> </w:t>
      </w:r>
      <w:r w:rsidR="00A24AD2">
        <w:rPr>
          <w:rFonts w:eastAsia="Times New Roman"/>
          <w:lang w:val="en-US" w:eastAsia="ru-RU"/>
        </w:rPr>
        <w:t>D</w:t>
      </w:r>
      <w:r w:rsidR="00A24AD2">
        <w:rPr>
          <w:rFonts w:eastAsia="Times New Roman"/>
          <w:lang w:eastAsia="ru-RU"/>
        </w:rPr>
        <w:t xml:space="preserve"> в мультипликативной группе поля </w:t>
      </w:r>
      <w:r w:rsidR="00A24AD2">
        <w:rPr>
          <w:rFonts w:eastAsia="Times New Roman"/>
          <w:lang w:val="en-US" w:eastAsia="ru-RU"/>
        </w:rPr>
        <w:t>F</w:t>
      </w:r>
      <w:r w:rsidR="00A24AD2" w:rsidRPr="00A24AD2">
        <w:rPr>
          <w:rFonts w:eastAsia="Times New Roman"/>
          <w:vertAlign w:val="subscript"/>
          <w:lang w:val="en-US" w:eastAsia="ru-RU"/>
        </w:rPr>
        <w:t>P</w:t>
      </w:r>
      <w:r w:rsidR="00A24AD2">
        <w:rPr>
          <w:rFonts w:eastAsia="Times New Roman"/>
          <w:lang w:eastAsia="ru-RU"/>
        </w:rPr>
        <w:t>;</w:t>
      </w:r>
    </w:p>
    <w:p w:rsidR="00A24AD2" w:rsidRDefault="00A24AD2" w:rsidP="00EA1A67">
      <w:pPr>
        <w:pStyle w:val="ListParagraph"/>
        <w:numPr>
          <w:ilvl w:val="0"/>
          <w:numId w:val="13"/>
        </w:numPr>
        <w:spacing w:line="276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Клиент зашифровывает </w:t>
      </w:r>
      <w:r>
        <w:rPr>
          <w:rFonts w:eastAsia="Times New Roman"/>
          <w:lang w:val="en-US" w:eastAsia="ru-RU"/>
        </w:rPr>
        <w:t>K</w:t>
      </w:r>
      <w:r>
        <w:rPr>
          <w:rFonts w:eastAsia="Times New Roman"/>
          <w:lang w:eastAsia="ru-RU"/>
        </w:rPr>
        <w:t xml:space="preserve"> с помошью</w:t>
      </w:r>
      <w:r w:rsidRPr="00A24AD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с показателя Е, получает</w:t>
      </w:r>
      <w:r w:rsidRPr="00A24AD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зашифрованный ключ </w:t>
      </w:r>
      <w:r>
        <w:rPr>
          <w:rFonts w:eastAsia="Times New Roman"/>
          <w:lang w:val="en-US" w:eastAsia="ru-RU"/>
        </w:rPr>
        <w:t>C</w:t>
      </w:r>
      <w:r w:rsidR="00037C87" w:rsidRPr="00037C87">
        <w:rPr>
          <w:rFonts w:eastAsia="Times New Roman"/>
          <w:vertAlign w:val="subscript"/>
          <w:lang w:val="en-US" w:eastAsia="ru-RU"/>
        </w:rPr>
        <w:t>a</w:t>
      </w:r>
      <w:r>
        <w:rPr>
          <w:rFonts w:eastAsia="Times New Roman"/>
          <w:lang w:eastAsia="ru-RU"/>
        </w:rPr>
        <w:t xml:space="preserve"> и посылает </w:t>
      </w:r>
      <w:r w:rsidR="00037C87">
        <w:rPr>
          <w:rFonts w:eastAsia="Times New Roman"/>
          <w:lang w:val="en-US" w:eastAsia="ru-RU"/>
        </w:rPr>
        <w:t>P</w:t>
      </w:r>
      <w:r w:rsidR="00037C87" w:rsidRPr="00037C87">
        <w:rPr>
          <w:rFonts w:eastAsia="Times New Roman"/>
          <w:lang w:eastAsia="ru-RU"/>
        </w:rPr>
        <w:t xml:space="preserve">, </w:t>
      </w:r>
      <w:r w:rsidR="00037C87">
        <w:rPr>
          <w:rFonts w:eastAsia="Times New Roman"/>
          <w:lang w:val="en-US" w:eastAsia="ru-RU"/>
        </w:rPr>
        <w:t>C</w:t>
      </w:r>
      <w:r w:rsidR="00037C87" w:rsidRPr="00037C87">
        <w:rPr>
          <w:rFonts w:eastAsia="Times New Roman"/>
          <w:vertAlign w:val="subscript"/>
          <w:lang w:val="en-US" w:eastAsia="ru-RU"/>
        </w:rPr>
        <w:t>a</w:t>
      </w:r>
      <w:r w:rsidR="00037C87" w:rsidRPr="00037C87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на сервер;</w:t>
      </w:r>
    </w:p>
    <w:p w:rsidR="00A24AD2" w:rsidRDefault="00037C87" w:rsidP="00EA1A67">
      <w:pPr>
        <w:pStyle w:val="ListParagraph"/>
        <w:numPr>
          <w:ilvl w:val="0"/>
          <w:numId w:val="13"/>
        </w:numPr>
        <w:spacing w:line="276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Сервер получает </w:t>
      </w:r>
      <w:r>
        <w:rPr>
          <w:rFonts w:eastAsia="Times New Roman"/>
          <w:lang w:val="en-US" w:eastAsia="ru-RU"/>
        </w:rPr>
        <w:t>P</w:t>
      </w:r>
      <w:r w:rsidRPr="00037C87">
        <w:rPr>
          <w:rFonts w:eastAsia="Times New Roman"/>
          <w:lang w:eastAsia="ru-RU"/>
        </w:rPr>
        <w:t xml:space="preserve">, </w:t>
      </w:r>
      <w:r>
        <w:rPr>
          <w:rFonts w:eastAsia="Times New Roman"/>
          <w:lang w:val="en-US" w:eastAsia="ru-RU"/>
        </w:rPr>
        <w:t>C</w:t>
      </w:r>
      <w:r w:rsidRPr="00037C87">
        <w:rPr>
          <w:rFonts w:eastAsia="Times New Roman"/>
          <w:vertAlign w:val="subscript"/>
          <w:lang w:val="en-US" w:eastAsia="ru-RU"/>
        </w:rPr>
        <w:t>a</w:t>
      </w:r>
      <w:r w:rsidRPr="00037C87">
        <w:rPr>
          <w:rFonts w:eastAsia="Times New Roman"/>
          <w:lang w:eastAsia="ru-RU"/>
        </w:rPr>
        <w:t xml:space="preserve">. Затем он генерирует свои </w:t>
      </w:r>
      <w:r>
        <w:rPr>
          <w:rFonts w:eastAsia="Times New Roman"/>
          <w:lang w:eastAsia="ru-RU"/>
        </w:rPr>
        <w:t xml:space="preserve">показатели </w:t>
      </w:r>
      <w:r>
        <w:rPr>
          <w:rFonts w:eastAsia="Times New Roman"/>
          <w:lang w:val="en-US" w:eastAsia="ru-RU"/>
        </w:rPr>
        <w:t>E</w:t>
      </w:r>
      <w:r w:rsidRPr="00A24AD2">
        <w:rPr>
          <w:rFonts w:eastAsia="Times New Roman"/>
          <w:lang w:eastAsia="ru-RU"/>
        </w:rPr>
        <w:t>,</w:t>
      </w:r>
      <w:r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D</w:t>
      </w:r>
      <w:r>
        <w:rPr>
          <w:rFonts w:eastAsia="Times New Roman"/>
          <w:lang w:eastAsia="ru-RU"/>
        </w:rPr>
        <w:t xml:space="preserve">, используя полученное число </w:t>
      </w:r>
      <w:r>
        <w:rPr>
          <w:rFonts w:eastAsia="Times New Roman"/>
          <w:lang w:val="en-US" w:eastAsia="ru-RU"/>
        </w:rPr>
        <w:t>P</w:t>
      </w:r>
      <w:r>
        <w:rPr>
          <w:rFonts w:eastAsia="Times New Roman"/>
          <w:lang w:eastAsia="ru-RU"/>
        </w:rPr>
        <w:t>;</w:t>
      </w:r>
    </w:p>
    <w:p w:rsidR="00037C87" w:rsidRDefault="00037C87" w:rsidP="00EA1A67">
      <w:pPr>
        <w:pStyle w:val="ListParagraph"/>
        <w:numPr>
          <w:ilvl w:val="0"/>
          <w:numId w:val="13"/>
        </w:numPr>
        <w:spacing w:line="276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Сервер зашифровывает </w:t>
      </w:r>
      <w:r>
        <w:rPr>
          <w:rFonts w:eastAsia="Times New Roman"/>
          <w:lang w:val="en-US" w:eastAsia="ru-RU"/>
        </w:rPr>
        <w:t>C</w:t>
      </w:r>
      <w:r w:rsidRPr="00037C87">
        <w:rPr>
          <w:rFonts w:eastAsia="Times New Roman"/>
          <w:vertAlign w:val="subscript"/>
          <w:lang w:val="en-US" w:eastAsia="ru-RU"/>
        </w:rPr>
        <w:t>a</w:t>
      </w:r>
      <w:r w:rsidRPr="00037C87">
        <w:rPr>
          <w:rFonts w:eastAsia="Times New Roman"/>
          <w:vertAlign w:val="subscript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своим </w:t>
      </w:r>
      <w:r>
        <w:rPr>
          <w:rFonts w:eastAsia="Times New Roman"/>
          <w:lang w:val="en-US" w:eastAsia="ru-RU"/>
        </w:rPr>
        <w:t>E</w:t>
      </w:r>
      <w:r>
        <w:rPr>
          <w:rFonts w:eastAsia="Times New Roman"/>
          <w:lang w:eastAsia="ru-RU"/>
        </w:rPr>
        <w:t xml:space="preserve">, получает </w:t>
      </w:r>
      <w:r>
        <w:rPr>
          <w:rFonts w:eastAsia="Times New Roman"/>
          <w:lang w:val="en-US" w:eastAsia="ru-RU"/>
        </w:rPr>
        <w:t>C</w:t>
      </w:r>
      <w:r w:rsidRPr="00037C87">
        <w:rPr>
          <w:rFonts w:eastAsia="Times New Roman"/>
          <w:vertAlign w:val="subscript"/>
          <w:lang w:val="en-US" w:eastAsia="ru-RU"/>
        </w:rPr>
        <w:t>ab</w:t>
      </w:r>
      <w:r w:rsidRPr="00037C87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и отсылает его обратно клиенту;</w:t>
      </w:r>
    </w:p>
    <w:p w:rsidR="00037C87" w:rsidRDefault="00037C87" w:rsidP="00EA1A67">
      <w:pPr>
        <w:pStyle w:val="ListParagraph"/>
        <w:numPr>
          <w:ilvl w:val="0"/>
          <w:numId w:val="13"/>
        </w:numPr>
        <w:spacing w:line="276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Клиент получет </w:t>
      </w:r>
      <w:r>
        <w:rPr>
          <w:rFonts w:eastAsia="Times New Roman"/>
          <w:lang w:val="en-US" w:eastAsia="ru-RU"/>
        </w:rPr>
        <w:t>C</w:t>
      </w:r>
      <w:r w:rsidRPr="00037C87">
        <w:rPr>
          <w:rFonts w:eastAsia="Times New Roman"/>
          <w:vertAlign w:val="subscript"/>
          <w:lang w:val="en-US" w:eastAsia="ru-RU"/>
        </w:rPr>
        <w:t>ab</w:t>
      </w:r>
      <w:r>
        <w:rPr>
          <w:rFonts w:eastAsia="Times New Roman"/>
          <w:lang w:eastAsia="ru-RU"/>
        </w:rPr>
        <w:t xml:space="preserve"> и расшифровывает его своим </w:t>
      </w:r>
      <w:r>
        <w:rPr>
          <w:rFonts w:eastAsia="Times New Roman"/>
          <w:lang w:val="en-US" w:eastAsia="ru-RU"/>
        </w:rPr>
        <w:t>D</w:t>
      </w:r>
      <w:r w:rsidRPr="00037C87">
        <w:rPr>
          <w:rFonts w:eastAsia="Times New Roman"/>
          <w:lang w:eastAsia="ru-RU"/>
        </w:rPr>
        <w:t xml:space="preserve">. </w:t>
      </w:r>
      <w:r>
        <w:rPr>
          <w:rFonts w:eastAsia="Times New Roman"/>
          <w:lang w:eastAsia="ru-RU"/>
        </w:rPr>
        <w:t xml:space="preserve">Полученный результат </w:t>
      </w:r>
      <w:r>
        <w:rPr>
          <w:rFonts w:eastAsia="Times New Roman"/>
          <w:lang w:val="en-US" w:eastAsia="ru-RU"/>
        </w:rPr>
        <w:t>C</w:t>
      </w:r>
      <w:r w:rsidRPr="00037C87">
        <w:rPr>
          <w:rFonts w:eastAsia="Times New Roman"/>
          <w:vertAlign w:val="subscript"/>
          <w:lang w:val="en-US" w:eastAsia="ru-RU"/>
        </w:rPr>
        <w:t>b</w:t>
      </w:r>
      <w:r>
        <w:rPr>
          <w:rFonts w:eastAsia="Times New Roman"/>
          <w:lang w:eastAsia="ru-RU"/>
        </w:rPr>
        <w:t xml:space="preserve"> посылается на сервер. </w:t>
      </w:r>
    </w:p>
    <w:p w:rsidR="00037C87" w:rsidRDefault="00037C87" w:rsidP="00EA1A67">
      <w:pPr>
        <w:pStyle w:val="ListParagraph"/>
        <w:numPr>
          <w:ilvl w:val="0"/>
          <w:numId w:val="13"/>
        </w:numPr>
        <w:spacing w:line="276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Сервер получает </w:t>
      </w:r>
      <w:r>
        <w:rPr>
          <w:rFonts w:eastAsia="Times New Roman"/>
          <w:lang w:val="en-US" w:eastAsia="ru-RU"/>
        </w:rPr>
        <w:t>C</w:t>
      </w:r>
      <w:r w:rsidRPr="00037C87">
        <w:rPr>
          <w:rFonts w:eastAsia="Times New Roman"/>
          <w:vertAlign w:val="subscript"/>
          <w:lang w:val="en-US" w:eastAsia="ru-RU"/>
        </w:rPr>
        <w:t>ab</w:t>
      </w:r>
      <w:r>
        <w:rPr>
          <w:rFonts w:eastAsia="Times New Roman"/>
          <w:lang w:eastAsia="ru-RU"/>
        </w:rPr>
        <w:t xml:space="preserve"> и расшифровывает его своим </w:t>
      </w:r>
      <w:r>
        <w:rPr>
          <w:rFonts w:eastAsia="Times New Roman"/>
          <w:lang w:val="en-US" w:eastAsia="ru-RU"/>
        </w:rPr>
        <w:t>D</w:t>
      </w:r>
      <w:r>
        <w:rPr>
          <w:rFonts w:eastAsia="Times New Roman"/>
          <w:lang w:eastAsia="ru-RU"/>
        </w:rPr>
        <w:t xml:space="preserve">, в результате получая исходный ключ </w:t>
      </w:r>
      <w:r>
        <w:rPr>
          <w:rFonts w:eastAsia="Times New Roman"/>
          <w:lang w:val="en-US" w:eastAsia="ru-RU"/>
        </w:rPr>
        <w:t>K</w:t>
      </w:r>
      <w:r w:rsidRPr="00037C87">
        <w:rPr>
          <w:rFonts w:eastAsia="Times New Roman"/>
          <w:lang w:eastAsia="ru-RU"/>
        </w:rPr>
        <w:t>.</w:t>
      </w:r>
    </w:p>
    <w:p w:rsidR="00037C87" w:rsidRDefault="00037C87" w:rsidP="00EA1A67">
      <w:pPr>
        <w:pStyle w:val="ListParagraph"/>
        <w:numPr>
          <w:ilvl w:val="0"/>
          <w:numId w:val="13"/>
        </w:numPr>
        <w:spacing w:line="276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Теперь клиент и сервер имеют ключ симметричного шифра и могут безопасно взаимодействовать.</w:t>
      </w:r>
    </w:p>
    <w:p w:rsidR="00037C87" w:rsidRDefault="00037C87" w:rsidP="00037C87">
      <w:pPr>
        <w:spacing w:line="276" w:lineRule="auto"/>
        <w:rPr>
          <w:rFonts w:eastAsia="Times New Roman"/>
          <w:lang w:eastAsia="ru-RU"/>
        </w:rPr>
      </w:pPr>
    </w:p>
    <w:p w:rsidR="00037C87" w:rsidRPr="008C11A6" w:rsidRDefault="00037C87" w:rsidP="00037C87">
      <w:pPr>
        <w:spacing w:line="276" w:lineRule="auto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Результаты</w:t>
      </w:r>
      <w:r w:rsidRPr="00037C87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работы</w:t>
      </w:r>
      <w:r w:rsidRPr="00037C87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программы</w:t>
      </w:r>
      <w:r w:rsidRPr="00037C87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показаны</w:t>
      </w:r>
      <w:r w:rsidRPr="00037C87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на</w:t>
      </w:r>
      <w:r w:rsidRPr="00037C87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рис</w:t>
      </w:r>
      <w:r w:rsidRPr="00037C87">
        <w:rPr>
          <w:rFonts w:eastAsia="Times New Roman"/>
          <w:lang w:eastAsia="ru-RU"/>
        </w:rPr>
        <w:t>.</w:t>
      </w:r>
      <w:r>
        <w:rPr>
          <w:rFonts w:eastAsia="Times New Roman"/>
          <w:lang w:eastAsia="ru-RU"/>
        </w:rPr>
        <w:t xml:space="preserve"> 1, 2.</w:t>
      </w:r>
      <w:r w:rsidR="008C11A6" w:rsidRPr="008C11A6">
        <w:rPr>
          <w:rFonts w:eastAsia="Times New Roman"/>
          <w:lang w:eastAsia="ru-RU"/>
        </w:rPr>
        <w:t xml:space="preserve"> </w:t>
      </w:r>
      <w:r w:rsidR="008C11A6">
        <w:rPr>
          <w:rFonts w:eastAsia="Times New Roman"/>
          <w:lang w:eastAsia="ru-RU"/>
        </w:rPr>
        <w:t>Сгенерированные параметры криптосиситемы показаны в таблице 1.</w:t>
      </w:r>
    </w:p>
    <w:p w:rsidR="00026DB6" w:rsidRDefault="00026DB6" w:rsidP="00037C87">
      <w:pPr>
        <w:spacing w:line="276" w:lineRule="auto"/>
        <w:ind w:firstLine="0"/>
        <w:rPr>
          <w:rFonts w:eastAsia="Times New Roman"/>
          <w:lang w:eastAsia="ru-RU"/>
        </w:rPr>
      </w:pPr>
    </w:p>
    <w:p w:rsidR="00037C87" w:rsidRDefault="00037C87" w:rsidP="00037C87">
      <w:pPr>
        <w:spacing w:line="276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noProof/>
          <w:lang w:val="en-US"/>
        </w:rPr>
        <w:drawing>
          <wp:inline distT="0" distB="0" distL="0" distR="0">
            <wp:extent cx="2918713" cy="9983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t xml:space="preserve"> </w:t>
      </w:r>
      <w:r>
        <w:rPr>
          <w:rFonts w:eastAsia="Times New Roman"/>
          <w:noProof/>
          <w:lang w:val="en-US"/>
        </w:rPr>
        <w:drawing>
          <wp:inline distT="0" distB="0" distL="0" distR="0">
            <wp:extent cx="2949196" cy="12955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r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87" w:rsidRPr="00037C87" w:rsidRDefault="00037C87" w:rsidP="00037C87">
      <w:pPr>
        <w:spacing w:line="276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Рисунок 1 – Сторона клиента</w:t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  <w:t xml:space="preserve">    Рисунок 2 – Сторона сервера</w:t>
      </w:r>
    </w:p>
    <w:p w:rsidR="00EA1A67" w:rsidRDefault="00EA1A67" w:rsidP="00EA1A67">
      <w:pPr>
        <w:spacing w:line="276" w:lineRule="auto"/>
        <w:ind w:firstLine="0"/>
        <w:rPr>
          <w:rFonts w:eastAsia="Times New Roman"/>
          <w:lang w:eastAsia="ru-RU"/>
        </w:rPr>
      </w:pPr>
    </w:p>
    <w:p w:rsidR="00026DB6" w:rsidRDefault="00026DB6" w:rsidP="00EA1A67">
      <w:pPr>
        <w:spacing w:line="276" w:lineRule="auto"/>
        <w:ind w:firstLine="0"/>
        <w:rPr>
          <w:rFonts w:eastAsia="Times New Roman"/>
          <w:lang w:eastAsia="ru-RU"/>
        </w:rPr>
      </w:pPr>
    </w:p>
    <w:p w:rsidR="00026DB6" w:rsidRDefault="00026DB6" w:rsidP="00EA1A67">
      <w:pPr>
        <w:spacing w:line="276" w:lineRule="auto"/>
        <w:ind w:firstLine="0"/>
        <w:rPr>
          <w:rFonts w:eastAsia="Times New Roman"/>
          <w:lang w:eastAsia="ru-RU"/>
        </w:rPr>
      </w:pPr>
    </w:p>
    <w:p w:rsidR="00913001" w:rsidRDefault="00913001" w:rsidP="00C5776E">
      <w:pPr>
        <w:spacing w:line="240" w:lineRule="auto"/>
        <w:ind w:firstLine="0"/>
        <w:jc w:val="left"/>
        <w:rPr>
          <w:rFonts w:eastAsia="Times New Roman"/>
          <w:lang w:eastAsia="ru-RU"/>
        </w:rPr>
      </w:pPr>
    </w:p>
    <w:p w:rsidR="00913001" w:rsidRDefault="00913001" w:rsidP="00C5776E">
      <w:pPr>
        <w:spacing w:line="240" w:lineRule="auto"/>
        <w:ind w:firstLine="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Таблица 1 - Сгенерированные параметры криптосистемы: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8079"/>
      </w:tblGrid>
      <w:tr w:rsidR="008E72FE" w:rsidTr="008E72FE">
        <w:tc>
          <w:tcPr>
            <w:tcW w:w="1492" w:type="dxa"/>
          </w:tcPr>
          <w:p w:rsidR="00913001" w:rsidRPr="00913001" w:rsidRDefault="00913001" w:rsidP="00C5776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sz w:val="22"/>
                <w:lang w:eastAsia="ru-RU"/>
              </w:rPr>
            </w:pPr>
            <w:r w:rsidRPr="00913001">
              <w:rPr>
                <w:rFonts w:ascii="Consolas" w:eastAsia="Times New Roman" w:hAnsi="Consolas"/>
                <w:sz w:val="22"/>
                <w:lang w:eastAsia="ru-RU"/>
              </w:rPr>
              <w:t>Параметр</w:t>
            </w:r>
          </w:p>
        </w:tc>
        <w:tc>
          <w:tcPr>
            <w:tcW w:w="8079" w:type="dxa"/>
          </w:tcPr>
          <w:p w:rsidR="00913001" w:rsidRPr="00913001" w:rsidRDefault="00913001" w:rsidP="00C5776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sz w:val="22"/>
                <w:lang w:eastAsia="ru-RU"/>
              </w:rPr>
            </w:pPr>
            <w:r w:rsidRPr="00913001">
              <w:rPr>
                <w:rFonts w:ascii="Consolas" w:eastAsia="Times New Roman" w:hAnsi="Consolas"/>
                <w:sz w:val="22"/>
                <w:lang w:eastAsia="ru-RU"/>
              </w:rPr>
              <w:t>Значение</w:t>
            </w:r>
          </w:p>
        </w:tc>
      </w:tr>
      <w:tr w:rsidR="008E72FE" w:rsidTr="008E72FE">
        <w:tc>
          <w:tcPr>
            <w:tcW w:w="1492" w:type="dxa"/>
          </w:tcPr>
          <w:p w:rsidR="00913001" w:rsidRPr="00913001" w:rsidRDefault="00913001" w:rsidP="00C5776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sz w:val="22"/>
                <w:lang w:eastAsia="ru-RU"/>
              </w:rPr>
            </w:pPr>
            <w:r w:rsidRPr="00913001">
              <w:rPr>
                <w:rFonts w:ascii="Consolas" w:eastAsia="Times New Roman" w:hAnsi="Consolas"/>
                <w:sz w:val="22"/>
                <w:lang w:eastAsia="ru-RU"/>
              </w:rPr>
              <w:t xml:space="preserve">Сообщение </w:t>
            </w:r>
            <w:r w:rsidRPr="00913001">
              <w:rPr>
                <w:rFonts w:ascii="Consolas" w:eastAsia="Times New Roman" w:hAnsi="Consolas"/>
                <w:i/>
                <w:sz w:val="22"/>
                <w:lang w:val="en-US" w:eastAsia="ru-RU"/>
              </w:rPr>
              <w:t>t</w:t>
            </w:r>
          </w:p>
        </w:tc>
        <w:tc>
          <w:tcPr>
            <w:tcW w:w="8079" w:type="dxa"/>
          </w:tcPr>
          <w:p w:rsidR="00913001" w:rsidRPr="00913001" w:rsidRDefault="00913001" w:rsidP="00C5776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sz w:val="22"/>
                <w:lang w:eastAsia="ru-RU"/>
              </w:rPr>
            </w:pPr>
            <w:r w:rsidRPr="00913001">
              <w:rPr>
                <w:rFonts w:ascii="Consolas" w:eastAsia="Times New Roman" w:hAnsi="Consolas"/>
                <w:sz w:val="22"/>
                <w:lang w:val="en-US" w:eastAsia="ru-RU"/>
              </w:rPr>
              <w:t>1837179664448456536694205159276639746923025717357718797142</w:t>
            </w:r>
          </w:p>
        </w:tc>
      </w:tr>
      <w:tr w:rsidR="008E72FE" w:rsidTr="008E72FE">
        <w:tc>
          <w:tcPr>
            <w:tcW w:w="1492" w:type="dxa"/>
          </w:tcPr>
          <w:p w:rsidR="00913001" w:rsidRPr="00913001" w:rsidRDefault="00913001" w:rsidP="00913001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sz w:val="22"/>
                <w:lang w:val="en-US" w:eastAsia="ru-RU"/>
              </w:rPr>
            </w:pPr>
            <w:r>
              <w:rPr>
                <w:rFonts w:ascii="Consolas" w:eastAsia="Times New Roman" w:hAnsi="Consolas"/>
                <w:sz w:val="22"/>
                <w:lang w:eastAsia="ru-RU"/>
              </w:rPr>
              <w:t xml:space="preserve">Открытый показатель клиента </w:t>
            </w:r>
            <w:r w:rsidRPr="00913001">
              <w:rPr>
                <w:rFonts w:ascii="Consolas" w:eastAsia="Times New Roman" w:hAnsi="Consolas"/>
                <w:i/>
                <w:sz w:val="22"/>
                <w:lang w:val="en-US" w:eastAsia="ru-RU"/>
              </w:rPr>
              <w:t>a</w:t>
            </w:r>
          </w:p>
        </w:tc>
        <w:tc>
          <w:tcPr>
            <w:tcW w:w="8079" w:type="dxa"/>
          </w:tcPr>
          <w:p w:rsidR="00913001" w:rsidRDefault="00913001" w:rsidP="00C5776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sz w:val="22"/>
                <w:lang w:eastAsia="ru-RU"/>
              </w:rPr>
            </w:pPr>
            <w:r w:rsidRPr="00913001">
              <w:rPr>
                <w:rFonts w:ascii="Consolas" w:eastAsia="Times New Roman" w:hAnsi="Consolas"/>
                <w:sz w:val="22"/>
                <w:lang w:val="en-US" w:eastAsia="ru-RU"/>
              </w:rPr>
              <w:t>6236138444318024498510579822822383392721621457099662842449930379</w:t>
            </w:r>
          </w:p>
          <w:p w:rsidR="00913001" w:rsidRDefault="00913001" w:rsidP="00C5776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sz w:val="22"/>
                <w:lang w:val="en-US" w:eastAsia="ru-RU"/>
              </w:rPr>
            </w:pPr>
            <w:r w:rsidRPr="00913001">
              <w:rPr>
                <w:rFonts w:ascii="Consolas" w:eastAsia="Times New Roman" w:hAnsi="Consolas"/>
                <w:sz w:val="22"/>
                <w:lang w:val="en-US" w:eastAsia="ru-RU"/>
              </w:rPr>
              <w:t>7664068097840662501352737499468504031678329819380910345840905363</w:t>
            </w:r>
          </w:p>
          <w:p w:rsidR="00913001" w:rsidRDefault="00913001" w:rsidP="00C5776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sz w:val="22"/>
                <w:lang w:val="en-US" w:eastAsia="ru-RU"/>
              </w:rPr>
            </w:pPr>
            <w:r w:rsidRPr="00913001">
              <w:rPr>
                <w:rFonts w:ascii="Consolas" w:eastAsia="Times New Roman" w:hAnsi="Consolas"/>
                <w:sz w:val="22"/>
                <w:lang w:val="en-US" w:eastAsia="ru-RU"/>
              </w:rPr>
              <w:t>4720259061825948691690780498567713831173198175548303332742504552</w:t>
            </w:r>
          </w:p>
          <w:p w:rsidR="00913001" w:rsidRDefault="00913001" w:rsidP="00C5776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sz w:val="22"/>
                <w:lang w:val="en-US" w:eastAsia="ru-RU"/>
              </w:rPr>
            </w:pPr>
            <w:r w:rsidRPr="00913001">
              <w:rPr>
                <w:rFonts w:ascii="Consolas" w:eastAsia="Times New Roman" w:hAnsi="Consolas"/>
                <w:sz w:val="22"/>
                <w:lang w:val="en-US" w:eastAsia="ru-RU"/>
              </w:rPr>
              <w:t>9863011975027192818768786210198321335586303569621236398959682962</w:t>
            </w:r>
          </w:p>
          <w:p w:rsidR="00913001" w:rsidRPr="00913001" w:rsidRDefault="00913001" w:rsidP="00C5776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sz w:val="22"/>
                <w:lang w:eastAsia="ru-RU"/>
              </w:rPr>
            </w:pPr>
            <w:r w:rsidRPr="00913001">
              <w:rPr>
                <w:rFonts w:ascii="Consolas" w:eastAsia="Times New Roman" w:hAnsi="Consolas"/>
                <w:sz w:val="22"/>
                <w:lang w:val="en-US" w:eastAsia="ru-RU"/>
              </w:rPr>
              <w:t>2260583311565101241531718538062309838835160670752059</w:t>
            </w:r>
          </w:p>
        </w:tc>
      </w:tr>
      <w:tr w:rsidR="008E72FE" w:rsidTr="008E72FE">
        <w:tc>
          <w:tcPr>
            <w:tcW w:w="1492" w:type="dxa"/>
          </w:tcPr>
          <w:p w:rsidR="00913001" w:rsidRPr="008E72FE" w:rsidRDefault="008E72FE" w:rsidP="00913001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sz w:val="22"/>
                <w:lang w:val="en-US" w:eastAsia="ru-RU"/>
              </w:rPr>
            </w:pPr>
            <w:r>
              <w:rPr>
                <w:rFonts w:ascii="Consolas" w:eastAsia="Times New Roman" w:hAnsi="Consolas"/>
                <w:sz w:val="22"/>
                <w:lang w:eastAsia="ru-RU"/>
              </w:rPr>
              <w:t xml:space="preserve">Открытый показатель сервера </w:t>
            </w:r>
            <w:r>
              <w:rPr>
                <w:rFonts w:ascii="Consolas" w:eastAsia="Times New Roman" w:hAnsi="Consolas"/>
                <w:sz w:val="22"/>
                <w:lang w:val="en-US" w:eastAsia="ru-RU"/>
              </w:rPr>
              <w:t>b</w:t>
            </w:r>
          </w:p>
        </w:tc>
        <w:tc>
          <w:tcPr>
            <w:tcW w:w="8079" w:type="dxa"/>
          </w:tcPr>
          <w:p w:rsidR="008E72FE" w:rsidRDefault="008E72FE" w:rsidP="00C5776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sz w:val="22"/>
                <w:lang w:val="en-US" w:eastAsia="ru-RU"/>
              </w:rPr>
            </w:pPr>
            <w:r w:rsidRPr="008E72FE">
              <w:rPr>
                <w:rFonts w:ascii="Consolas" w:eastAsia="Times New Roman" w:hAnsi="Consolas"/>
                <w:sz w:val="22"/>
                <w:lang w:val="en-US" w:eastAsia="ru-RU"/>
              </w:rPr>
              <w:t>10965799621452006941795145464078922664117581327334052651734348747</w:t>
            </w:r>
          </w:p>
          <w:p w:rsidR="008E72FE" w:rsidRDefault="008E72FE" w:rsidP="00C5776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sz w:val="22"/>
                <w:lang w:val="en-US" w:eastAsia="ru-RU"/>
              </w:rPr>
            </w:pPr>
            <w:r w:rsidRPr="008E72FE">
              <w:rPr>
                <w:rFonts w:ascii="Consolas" w:eastAsia="Times New Roman" w:hAnsi="Consolas"/>
                <w:sz w:val="22"/>
                <w:lang w:val="en-US" w:eastAsia="ru-RU"/>
              </w:rPr>
              <w:t>35019975465688289745780357717557660880106612540465770918802777470</w:t>
            </w:r>
          </w:p>
          <w:p w:rsidR="008E72FE" w:rsidRDefault="008E72FE" w:rsidP="00C5776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sz w:val="22"/>
                <w:lang w:val="en-US" w:eastAsia="ru-RU"/>
              </w:rPr>
            </w:pPr>
            <w:r w:rsidRPr="008E72FE">
              <w:rPr>
                <w:rFonts w:ascii="Consolas" w:eastAsia="Times New Roman" w:hAnsi="Consolas"/>
                <w:sz w:val="22"/>
                <w:lang w:val="en-US" w:eastAsia="ru-RU"/>
              </w:rPr>
              <w:t>70073107738247525449911727936199043847943753017180719768048460493</w:t>
            </w:r>
          </w:p>
          <w:p w:rsidR="008E72FE" w:rsidRDefault="008E72FE" w:rsidP="00C5776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sz w:val="22"/>
                <w:lang w:val="en-US" w:eastAsia="ru-RU"/>
              </w:rPr>
            </w:pPr>
            <w:r w:rsidRPr="008E72FE">
              <w:rPr>
                <w:rFonts w:ascii="Consolas" w:eastAsia="Times New Roman" w:hAnsi="Consolas"/>
                <w:sz w:val="22"/>
                <w:lang w:val="en-US" w:eastAsia="ru-RU"/>
              </w:rPr>
              <w:t>60233370034671647001519740315026524586027839240064171277811771505</w:t>
            </w:r>
          </w:p>
          <w:p w:rsidR="00913001" w:rsidRPr="00913001" w:rsidRDefault="008E72FE" w:rsidP="00C5776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sz w:val="22"/>
                <w:lang w:val="en-US" w:eastAsia="ru-RU"/>
              </w:rPr>
            </w:pPr>
            <w:r w:rsidRPr="008E72FE">
              <w:rPr>
                <w:rFonts w:ascii="Consolas" w:eastAsia="Times New Roman" w:hAnsi="Consolas"/>
                <w:sz w:val="22"/>
                <w:lang w:val="en-US" w:eastAsia="ru-RU"/>
              </w:rPr>
              <w:t>890924212084510240304013623616756284707564763869</w:t>
            </w:r>
          </w:p>
        </w:tc>
      </w:tr>
      <w:tr w:rsidR="008E72FE" w:rsidTr="008E72FE">
        <w:tc>
          <w:tcPr>
            <w:tcW w:w="1492" w:type="dxa"/>
          </w:tcPr>
          <w:p w:rsidR="008E72FE" w:rsidRDefault="008E72FE" w:rsidP="008E72F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sz w:val="22"/>
                <w:lang w:eastAsia="ru-RU"/>
              </w:rPr>
            </w:pPr>
            <w:r>
              <w:rPr>
                <w:rFonts w:ascii="Consolas" w:eastAsia="Times New Roman" w:hAnsi="Consolas"/>
                <w:sz w:val="22"/>
                <w:lang w:eastAsia="ru-RU"/>
              </w:rPr>
              <w:t>Закрытый</w:t>
            </w:r>
          </w:p>
          <w:p w:rsidR="008E72FE" w:rsidRPr="00EA1587" w:rsidRDefault="008E72FE" w:rsidP="008E72F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sz w:val="22"/>
                <w:lang w:eastAsia="ru-RU"/>
              </w:rPr>
            </w:pPr>
            <w:r>
              <w:rPr>
                <w:rFonts w:ascii="Consolas" w:eastAsia="Times New Roman" w:hAnsi="Consolas"/>
                <w:sz w:val="22"/>
                <w:lang w:eastAsia="ru-RU"/>
              </w:rPr>
              <w:t xml:space="preserve">показатель </w:t>
            </w:r>
            <w:r w:rsidR="00EA1587">
              <w:rPr>
                <w:rFonts w:ascii="Consolas" w:eastAsia="Times New Roman" w:hAnsi="Consolas"/>
                <w:sz w:val="22"/>
                <w:lang w:eastAsia="ru-RU"/>
              </w:rPr>
              <w:t>клиента</w:t>
            </w:r>
            <w:r w:rsidR="00EA1587">
              <w:rPr>
                <w:rFonts w:ascii="Consolas" w:eastAsia="Times New Roman" w:hAnsi="Consolas"/>
                <w:sz w:val="22"/>
                <w:lang w:val="en-US" w:eastAsia="ru-RU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2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2"/>
                      <w:lang w:val="en-US" w:eastAsia="ru-RU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/>
                      <w:sz w:val="22"/>
                      <w:lang w:val="en-US" w:eastAsia="ru-RU"/>
                    </w:rPr>
                    <m:t>-1</m:t>
                  </m:r>
                </m:sup>
              </m:sSup>
            </m:oMath>
          </w:p>
        </w:tc>
        <w:tc>
          <w:tcPr>
            <w:tcW w:w="8079" w:type="dxa"/>
          </w:tcPr>
          <w:p w:rsidR="008E72FE" w:rsidRDefault="008E72FE" w:rsidP="008E72F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sz w:val="22"/>
                <w:lang w:val="en-US" w:eastAsia="ru-RU"/>
              </w:rPr>
            </w:pPr>
            <w:r w:rsidRPr="008E72FE">
              <w:rPr>
                <w:rFonts w:ascii="Consolas" w:eastAsia="Times New Roman" w:hAnsi="Consolas"/>
                <w:sz w:val="22"/>
                <w:lang w:val="en-US" w:eastAsia="ru-RU"/>
              </w:rPr>
              <w:t>30059548858856422575759145230984158042451972388777994452427454074</w:t>
            </w:r>
          </w:p>
          <w:p w:rsidR="008E72FE" w:rsidRDefault="008E72FE" w:rsidP="008E72F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sz w:val="22"/>
                <w:lang w:val="en-US" w:eastAsia="ru-RU"/>
              </w:rPr>
            </w:pPr>
            <w:r w:rsidRPr="008E72FE">
              <w:rPr>
                <w:rFonts w:ascii="Consolas" w:eastAsia="Times New Roman" w:hAnsi="Consolas"/>
                <w:sz w:val="22"/>
                <w:lang w:val="en-US" w:eastAsia="ru-RU"/>
              </w:rPr>
              <w:t>92907947497983087176659696467857779165453269792816863009437584459</w:t>
            </w:r>
          </w:p>
          <w:p w:rsidR="008E72FE" w:rsidRDefault="008E72FE" w:rsidP="008E72F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sz w:val="22"/>
                <w:lang w:val="en-US" w:eastAsia="ru-RU"/>
              </w:rPr>
            </w:pPr>
            <w:r w:rsidRPr="008E72FE">
              <w:rPr>
                <w:rFonts w:ascii="Consolas" w:eastAsia="Times New Roman" w:hAnsi="Consolas"/>
                <w:sz w:val="22"/>
                <w:lang w:val="en-US" w:eastAsia="ru-RU"/>
              </w:rPr>
              <w:t>70102623499375813131986664050058862037690991819302184673960719199</w:t>
            </w:r>
          </w:p>
          <w:p w:rsidR="008E72FE" w:rsidRDefault="008E72FE" w:rsidP="008E72F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sz w:val="22"/>
                <w:lang w:val="en-US" w:eastAsia="ru-RU"/>
              </w:rPr>
            </w:pPr>
            <w:r w:rsidRPr="008E72FE">
              <w:rPr>
                <w:rFonts w:ascii="Consolas" w:eastAsia="Times New Roman" w:hAnsi="Consolas"/>
                <w:sz w:val="22"/>
                <w:lang w:val="en-US" w:eastAsia="ru-RU"/>
              </w:rPr>
              <w:t>95966261917513169728443905226964172627279709278481666043325535217</w:t>
            </w:r>
          </w:p>
          <w:p w:rsidR="008E72FE" w:rsidRPr="008E72FE" w:rsidRDefault="008E72FE" w:rsidP="008E72F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sz w:val="22"/>
                <w:lang w:val="en-US" w:eastAsia="ru-RU"/>
              </w:rPr>
            </w:pPr>
            <w:r w:rsidRPr="008E72FE">
              <w:rPr>
                <w:rFonts w:ascii="Consolas" w:eastAsia="Times New Roman" w:hAnsi="Consolas"/>
                <w:sz w:val="22"/>
                <w:lang w:val="en-US" w:eastAsia="ru-RU"/>
              </w:rPr>
              <w:t>6850847366977989295890685243695851256801441876229</w:t>
            </w:r>
          </w:p>
        </w:tc>
      </w:tr>
      <w:tr w:rsidR="008E72FE" w:rsidTr="008E72FE">
        <w:tc>
          <w:tcPr>
            <w:tcW w:w="1492" w:type="dxa"/>
          </w:tcPr>
          <w:p w:rsidR="008E72FE" w:rsidRDefault="008E72FE" w:rsidP="008E72F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sz w:val="22"/>
                <w:lang w:eastAsia="ru-RU"/>
              </w:rPr>
            </w:pPr>
            <w:r>
              <w:rPr>
                <w:rFonts w:ascii="Consolas" w:eastAsia="Times New Roman" w:hAnsi="Consolas"/>
                <w:sz w:val="22"/>
                <w:lang w:eastAsia="ru-RU"/>
              </w:rPr>
              <w:t>Закрытый</w:t>
            </w:r>
          </w:p>
          <w:p w:rsidR="008E72FE" w:rsidRPr="008E72FE" w:rsidRDefault="008E72FE" w:rsidP="008E72F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sz w:val="22"/>
                <w:lang w:val="en-US" w:eastAsia="ru-RU"/>
              </w:rPr>
            </w:pPr>
            <w:r>
              <w:rPr>
                <w:rFonts w:ascii="Consolas" w:eastAsia="Times New Roman" w:hAnsi="Consolas"/>
                <w:sz w:val="22"/>
                <w:lang w:eastAsia="ru-RU"/>
              </w:rPr>
              <w:t xml:space="preserve">показатель сервера 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2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2"/>
                      <w:lang w:val="en-US" w:eastAsia="ru-RU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/>
                      <w:sz w:val="22"/>
                      <w:lang w:val="en-US" w:eastAsia="ru-RU"/>
                    </w:rPr>
                    <m:t>-1</m:t>
                  </m:r>
                </m:sup>
              </m:sSup>
            </m:oMath>
          </w:p>
        </w:tc>
        <w:tc>
          <w:tcPr>
            <w:tcW w:w="8079" w:type="dxa"/>
          </w:tcPr>
          <w:p w:rsidR="008E72FE" w:rsidRDefault="008E72FE" w:rsidP="008E72F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sz w:val="22"/>
                <w:lang w:val="en-US" w:eastAsia="ru-RU"/>
              </w:rPr>
            </w:pPr>
            <w:r w:rsidRPr="008E72FE">
              <w:rPr>
                <w:rFonts w:ascii="Consolas" w:eastAsia="Times New Roman" w:hAnsi="Consolas"/>
                <w:sz w:val="22"/>
                <w:lang w:val="en-US" w:eastAsia="ru-RU"/>
              </w:rPr>
              <w:t>2980003597396198896605864916266152549949823829114064421310977263</w:t>
            </w:r>
          </w:p>
          <w:p w:rsidR="008E72FE" w:rsidRDefault="008E72FE" w:rsidP="008E72F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sz w:val="22"/>
                <w:lang w:val="en-US" w:eastAsia="ru-RU"/>
              </w:rPr>
            </w:pPr>
            <w:r w:rsidRPr="008E72FE">
              <w:rPr>
                <w:rFonts w:ascii="Consolas" w:eastAsia="Times New Roman" w:hAnsi="Consolas"/>
                <w:sz w:val="22"/>
                <w:lang w:val="en-US" w:eastAsia="ru-RU"/>
              </w:rPr>
              <w:t>8663331427665215720120700342159605059209888629567509515335868621</w:t>
            </w:r>
          </w:p>
          <w:p w:rsidR="008E72FE" w:rsidRDefault="008E72FE" w:rsidP="008E72F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sz w:val="22"/>
                <w:lang w:val="en-US" w:eastAsia="ru-RU"/>
              </w:rPr>
            </w:pPr>
            <w:r w:rsidRPr="008E72FE">
              <w:rPr>
                <w:rFonts w:ascii="Consolas" w:eastAsia="Times New Roman" w:hAnsi="Consolas"/>
                <w:sz w:val="22"/>
                <w:lang w:val="en-US" w:eastAsia="ru-RU"/>
              </w:rPr>
              <w:t>6434774453862848607273057699409861697561792929605520448820099184</w:t>
            </w:r>
          </w:p>
          <w:p w:rsidR="008E72FE" w:rsidRDefault="008E72FE" w:rsidP="008E72F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sz w:val="22"/>
                <w:lang w:val="en-US" w:eastAsia="ru-RU"/>
              </w:rPr>
            </w:pPr>
            <w:r w:rsidRPr="008E72FE">
              <w:rPr>
                <w:rFonts w:ascii="Consolas" w:eastAsia="Times New Roman" w:hAnsi="Consolas"/>
                <w:sz w:val="22"/>
                <w:lang w:val="en-US" w:eastAsia="ru-RU"/>
              </w:rPr>
              <w:t>3225657661238539224443191341794789687176701112345779375036664261</w:t>
            </w:r>
          </w:p>
          <w:p w:rsidR="008E72FE" w:rsidRPr="008E72FE" w:rsidRDefault="008E72FE" w:rsidP="008E72F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sz w:val="22"/>
                <w:lang w:val="en-US" w:eastAsia="ru-RU"/>
              </w:rPr>
            </w:pPr>
            <w:r w:rsidRPr="008E72FE">
              <w:rPr>
                <w:rFonts w:ascii="Consolas" w:eastAsia="Times New Roman" w:hAnsi="Consolas"/>
                <w:sz w:val="22"/>
                <w:lang w:val="en-US" w:eastAsia="ru-RU"/>
              </w:rPr>
              <w:t>56847175196170027507172229952219902146679827380704519</w:t>
            </w:r>
          </w:p>
        </w:tc>
      </w:tr>
    </w:tbl>
    <w:p w:rsidR="00913001" w:rsidRDefault="00913001" w:rsidP="00C5776E">
      <w:pPr>
        <w:spacing w:line="240" w:lineRule="auto"/>
        <w:ind w:firstLine="0"/>
        <w:jc w:val="left"/>
        <w:rPr>
          <w:rFonts w:eastAsia="Times New Roman"/>
          <w:lang w:eastAsia="ru-RU"/>
        </w:rPr>
      </w:pPr>
    </w:p>
    <w:p w:rsidR="00AD2173" w:rsidRDefault="00D62EF7" w:rsidP="00C5776E">
      <w:pPr>
        <w:spacing w:line="240" w:lineRule="auto"/>
        <w:ind w:firstLine="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Журнал взаимодействия сторон показан на рис. </w:t>
      </w:r>
      <w:r w:rsidR="00EA1587">
        <w:rPr>
          <w:rFonts w:eastAsia="Times New Roman"/>
          <w:lang w:eastAsia="ru-RU"/>
        </w:rPr>
        <w:t>3, 4, 5.</w:t>
      </w:r>
    </w:p>
    <w:p w:rsidR="00913001" w:rsidRDefault="00913001" w:rsidP="00C5776E">
      <w:pPr>
        <w:spacing w:line="240" w:lineRule="auto"/>
        <w:ind w:firstLine="0"/>
        <w:jc w:val="left"/>
        <w:rPr>
          <w:bCs w:val="0"/>
          <w:szCs w:val="28"/>
        </w:rPr>
      </w:pPr>
    </w:p>
    <w:p w:rsidR="00A636E2" w:rsidRDefault="00EA1587" w:rsidP="00E15A07">
      <w:pPr>
        <w:spacing w:line="240" w:lineRule="auto"/>
        <w:ind w:firstLine="0"/>
        <w:jc w:val="center"/>
        <w:rPr>
          <w:bCs w:val="0"/>
          <w:szCs w:val="28"/>
        </w:rPr>
      </w:pPr>
      <w:r>
        <w:rPr>
          <w:bCs w:val="0"/>
          <w:noProof/>
          <w:szCs w:val="28"/>
          <w:lang w:val="en-US"/>
        </w:rPr>
        <w:drawing>
          <wp:inline distT="0" distB="0" distL="0" distR="0">
            <wp:extent cx="4411980" cy="10932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667" cy="110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E2" w:rsidRPr="00EA1587" w:rsidRDefault="008F3293" w:rsidP="00E15A07">
      <w:pPr>
        <w:spacing w:line="240" w:lineRule="auto"/>
        <w:ind w:firstLine="0"/>
        <w:jc w:val="center"/>
        <w:rPr>
          <w:bCs w:val="0"/>
          <w:i/>
          <w:szCs w:val="28"/>
        </w:rPr>
      </w:pPr>
      <w:r>
        <w:rPr>
          <w:bCs w:val="0"/>
          <w:szCs w:val="28"/>
        </w:rPr>
        <w:t>Рисунок 3</w:t>
      </w:r>
      <w:r w:rsidR="00EA1587">
        <w:rPr>
          <w:bCs w:val="0"/>
          <w:szCs w:val="28"/>
        </w:rPr>
        <w:t xml:space="preserve"> – Отправка</w:t>
      </w:r>
      <w:r>
        <w:rPr>
          <w:bCs w:val="0"/>
          <w:szCs w:val="28"/>
        </w:rPr>
        <w:t xml:space="preserve"> клиентом</w:t>
      </w:r>
      <w:r w:rsidR="00EA1587">
        <w:rPr>
          <w:bCs w:val="0"/>
          <w:szCs w:val="28"/>
        </w:rPr>
        <w:t xml:space="preserve"> </w:t>
      </w:r>
      <m:oMath>
        <m:sSup>
          <m:sSupPr>
            <m:ctrlPr>
              <w:rPr>
                <w:rFonts w:ascii="Cambria Math" w:eastAsia="Times New Roman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/>
                <w:lang w:val="en-US" w:eastAsia="ru-RU"/>
              </w:rPr>
              <m:t>t</m:t>
            </m:r>
          </m:e>
          <m:sup>
            <m:r>
              <w:rPr>
                <w:rFonts w:ascii="Cambria Math" w:eastAsia="Times New Roman" w:hAnsi="Cambria Math"/>
                <w:lang w:val="en-US" w:eastAsia="ru-RU"/>
              </w:rPr>
              <m:t>a</m:t>
            </m:r>
          </m:sup>
        </m:sSup>
      </m:oMath>
    </w:p>
    <w:p w:rsidR="00A636E2" w:rsidRDefault="00A636E2" w:rsidP="00E15A07">
      <w:pPr>
        <w:spacing w:line="240" w:lineRule="auto"/>
        <w:ind w:firstLine="0"/>
        <w:jc w:val="center"/>
        <w:rPr>
          <w:bCs w:val="0"/>
          <w:szCs w:val="28"/>
        </w:rPr>
      </w:pPr>
    </w:p>
    <w:p w:rsidR="008F3293" w:rsidRDefault="008F3293" w:rsidP="00E15A07">
      <w:pPr>
        <w:spacing w:line="240" w:lineRule="auto"/>
        <w:ind w:firstLine="0"/>
        <w:jc w:val="center"/>
        <w:rPr>
          <w:bCs w:val="0"/>
          <w:szCs w:val="28"/>
        </w:rPr>
      </w:pPr>
      <w:r>
        <w:rPr>
          <w:bCs w:val="0"/>
          <w:noProof/>
          <w:szCs w:val="28"/>
          <w:lang w:val="en-US"/>
        </w:rPr>
        <w:drawing>
          <wp:inline distT="0" distB="0" distL="0" distR="0">
            <wp:extent cx="4488180" cy="11154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556" cy="112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93" w:rsidRPr="00EA1587" w:rsidRDefault="008F3293" w:rsidP="00E15A07">
      <w:pPr>
        <w:spacing w:line="240" w:lineRule="auto"/>
        <w:ind w:firstLine="0"/>
        <w:jc w:val="center"/>
        <w:rPr>
          <w:bCs w:val="0"/>
          <w:i/>
          <w:szCs w:val="28"/>
        </w:rPr>
      </w:pPr>
      <w:r>
        <w:rPr>
          <w:bCs w:val="0"/>
          <w:szCs w:val="28"/>
        </w:rPr>
        <w:t xml:space="preserve">Рисунок 4 – Отправка сервером </w:t>
      </w:r>
      <m:oMath>
        <m:sSup>
          <m:sSupPr>
            <m:ctrlPr>
              <w:rPr>
                <w:rFonts w:ascii="Cambria Math" w:eastAsia="Times New Roman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/>
                <w:lang w:val="en-US" w:eastAsia="ru-RU"/>
              </w:rPr>
              <m:t>t</m:t>
            </m:r>
          </m:e>
          <m:sup>
            <m:r>
              <w:rPr>
                <w:rFonts w:ascii="Cambria Math" w:eastAsia="Times New Roman" w:hAnsi="Cambria Math"/>
                <w:lang w:val="en-US" w:eastAsia="ru-RU"/>
              </w:rPr>
              <m:t>ab</m:t>
            </m:r>
          </m:sup>
        </m:sSup>
      </m:oMath>
    </w:p>
    <w:p w:rsidR="008F3293" w:rsidRDefault="008F3293" w:rsidP="00E15A07">
      <w:pPr>
        <w:spacing w:line="240" w:lineRule="auto"/>
        <w:ind w:firstLine="0"/>
        <w:jc w:val="center"/>
        <w:rPr>
          <w:bCs w:val="0"/>
          <w:szCs w:val="28"/>
        </w:rPr>
      </w:pPr>
    </w:p>
    <w:p w:rsidR="008F3293" w:rsidRDefault="008F3293" w:rsidP="00E15A07">
      <w:pPr>
        <w:spacing w:line="240" w:lineRule="auto"/>
        <w:ind w:firstLine="0"/>
        <w:jc w:val="center"/>
        <w:rPr>
          <w:bCs w:val="0"/>
          <w:szCs w:val="28"/>
        </w:rPr>
      </w:pPr>
      <w:r>
        <w:rPr>
          <w:bCs w:val="0"/>
          <w:noProof/>
          <w:szCs w:val="28"/>
          <w:lang w:val="en-US"/>
        </w:rPr>
        <w:drawing>
          <wp:inline distT="0" distB="0" distL="0" distR="0">
            <wp:extent cx="4411980" cy="10965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903" cy="110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173" w:rsidRPr="002579DB" w:rsidRDefault="008F3293" w:rsidP="002579DB">
      <w:pPr>
        <w:spacing w:line="240" w:lineRule="auto"/>
        <w:ind w:firstLine="0"/>
        <w:jc w:val="center"/>
        <w:rPr>
          <w:bCs w:val="0"/>
          <w:i/>
          <w:szCs w:val="28"/>
        </w:rPr>
      </w:pPr>
      <w:r>
        <w:rPr>
          <w:bCs w:val="0"/>
          <w:szCs w:val="28"/>
        </w:rPr>
        <w:t xml:space="preserve">Рисунок 5 – Отправка клиентом </w:t>
      </w:r>
      <m:oMath>
        <m:sSup>
          <m:sSupPr>
            <m:ctrlPr>
              <w:rPr>
                <w:rFonts w:ascii="Cambria Math" w:eastAsia="Times New Roman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/>
                <w:lang w:val="en-US" w:eastAsia="ru-RU"/>
              </w:rPr>
              <m:t>t</m:t>
            </m:r>
          </m:e>
          <m:sup>
            <m:r>
              <w:rPr>
                <w:rFonts w:ascii="Cambria Math" w:eastAsia="Times New Roman" w:hAnsi="Cambria Math"/>
                <w:lang w:val="en-US" w:eastAsia="ru-RU"/>
              </w:rPr>
              <m:t>b</m:t>
            </m:r>
          </m:sup>
        </m:sSup>
      </m:oMath>
    </w:p>
    <w:p w:rsidR="00273460" w:rsidRDefault="004615B0" w:rsidP="00A70A75">
      <w:pPr>
        <w:ind w:firstLine="0"/>
        <w:jc w:val="left"/>
        <w:rPr>
          <w:b/>
        </w:rPr>
      </w:pPr>
      <w:r>
        <w:rPr>
          <w:b/>
        </w:rPr>
        <w:lastRenderedPageBreak/>
        <w:t>Ответы на контрольные вопросы</w:t>
      </w:r>
    </w:p>
    <w:p w:rsidR="00273460" w:rsidRPr="00A70A75" w:rsidRDefault="00273460" w:rsidP="00A70A75">
      <w:pPr>
        <w:ind w:firstLine="0"/>
        <w:jc w:val="left"/>
        <w:rPr>
          <w:b/>
        </w:rPr>
      </w:pPr>
    </w:p>
    <w:p w:rsidR="00273460" w:rsidRDefault="00273460" w:rsidP="00273460">
      <w:pPr>
        <w:pStyle w:val="ListParagraph"/>
        <w:numPr>
          <w:ilvl w:val="0"/>
          <w:numId w:val="10"/>
        </w:numPr>
        <w:suppressAutoHyphens/>
        <w:spacing w:line="276" w:lineRule="auto"/>
        <w:ind w:left="714" w:hanging="357"/>
        <w:rPr>
          <w:b/>
        </w:rPr>
      </w:pPr>
      <w:r w:rsidRPr="00273460">
        <w:rPr>
          <w:b/>
        </w:rPr>
        <w:t>Покажите, что задача Месси-Омуры сводится к задаче дискретного логарифмирования.</w:t>
      </w:r>
    </w:p>
    <w:p w:rsidR="00273460" w:rsidRPr="00273460" w:rsidRDefault="00273460" w:rsidP="00273460">
      <w:pPr>
        <w:pStyle w:val="ListParagraph"/>
        <w:suppressAutoHyphens/>
        <w:spacing w:line="276" w:lineRule="auto"/>
        <w:ind w:left="714" w:firstLine="0"/>
        <w:rPr>
          <w:b/>
        </w:rPr>
      </w:pPr>
    </w:p>
    <w:p w:rsidR="00273460" w:rsidRDefault="00273460" w:rsidP="00273460">
      <w:pPr>
        <w:pStyle w:val="ListParagraph"/>
        <w:spacing w:line="276" w:lineRule="auto"/>
        <w:ind w:left="714" w:hanging="5"/>
      </w:pPr>
      <w:r w:rsidRPr="00273460">
        <w:t xml:space="preserve">Пусть атакующему известны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 w:rsidRPr="00273460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Pr="00273460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ab</m:t>
            </m:r>
          </m:sup>
        </m:sSup>
      </m:oMath>
      <w:r w:rsidRPr="00273460">
        <w:t xml:space="preserve">. Тогда для того, чтобы получить </w:t>
      </w:r>
      <m:oMath>
        <m:r>
          <w:rPr>
            <w:rFonts w:ascii="Cambria Math" w:hAnsi="Cambria Math"/>
          </w:rPr>
          <m:t>t</m:t>
        </m:r>
      </m:oMath>
      <w:r w:rsidRPr="00273460">
        <w:t xml:space="preserve"> ему необходимо найти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ab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p</m:t>
            </m:r>
          </m:e>
        </m:d>
      </m:oMath>
      <w:r w:rsidRPr="00273460">
        <w:t xml:space="preserve">. Зная </w:t>
      </w:r>
      <m:oMath>
        <m:r>
          <w:rPr>
            <w:rFonts w:ascii="Cambria Math" w:hAnsi="Cambria Math"/>
          </w:rPr>
          <m:t>x</m:t>
        </m:r>
      </m:oMath>
      <w:r w:rsidRPr="00273460">
        <w:t xml:space="preserve">, атакующий может легко найти </w:t>
      </w:r>
      <m:oMath>
        <m:r>
          <w:rPr>
            <w:rFonts w:ascii="Cambria Math" w:hAnsi="Cambria Math"/>
          </w:rPr>
          <m:t>t</m:t>
        </m:r>
      </m:oMath>
      <w:r w:rsidRPr="00273460">
        <w:t xml:space="preserve"> следующим образом: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p>
                </m:sSup>
              </m:e>
            </m:d>
          </m:e>
          <m: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p>
                </m:sSup>
              </m:e>
            </m:d>
          </m:e>
          <m: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t</m:t>
        </m:r>
      </m:oMath>
      <w:r w:rsidRPr="00273460">
        <w:t>. Таким образом, задача Месси-Омуры сводится к задаче дискретного логарифмирования.</w:t>
      </w:r>
    </w:p>
    <w:p w:rsidR="00273460" w:rsidRPr="00273460" w:rsidRDefault="00273460" w:rsidP="00273460">
      <w:pPr>
        <w:pStyle w:val="ListParagraph"/>
        <w:spacing w:line="276" w:lineRule="auto"/>
        <w:ind w:left="714" w:hanging="5"/>
      </w:pPr>
    </w:p>
    <w:p w:rsidR="00763131" w:rsidRDefault="00273460" w:rsidP="00763131">
      <w:pPr>
        <w:pStyle w:val="ListParagraph"/>
        <w:numPr>
          <w:ilvl w:val="0"/>
          <w:numId w:val="10"/>
        </w:numPr>
        <w:suppressAutoHyphens/>
        <w:spacing w:line="276" w:lineRule="auto"/>
        <w:ind w:left="714" w:hanging="357"/>
        <w:rPr>
          <w:b/>
        </w:rPr>
      </w:pPr>
      <w:r w:rsidRPr="00273460">
        <w:rPr>
          <w:b/>
        </w:rPr>
        <w:t>Подвержен ли протокол шифрования Эль-Гамаля к атаке на основе подобранных шифртекстов?</w:t>
      </w:r>
    </w:p>
    <w:p w:rsidR="00273460" w:rsidRDefault="00273460" w:rsidP="00273460">
      <w:pPr>
        <w:pStyle w:val="ListParagraph"/>
        <w:suppressAutoHyphens/>
        <w:spacing w:line="276" w:lineRule="auto"/>
        <w:ind w:left="714" w:firstLine="0"/>
        <w:rPr>
          <w:b/>
        </w:rPr>
      </w:pPr>
    </w:p>
    <w:p w:rsidR="00273460" w:rsidRDefault="00273460" w:rsidP="00273460">
      <w:pPr>
        <w:pStyle w:val="ListParagraph"/>
        <w:spacing w:line="276" w:lineRule="auto"/>
        <w:ind w:firstLine="0"/>
      </w:pPr>
      <w:r>
        <w:t xml:space="preserve">Пусть атакующему известен шифртекст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  <m:r>
              <w:rPr>
                <w:rFonts w:ascii="Cambria Math" w:hAnsi="Cambria Math"/>
              </w:rPr>
              <m:t>, c</m:t>
            </m:r>
          </m:e>
        </m:d>
      </m:oMath>
      <w:r w:rsidRPr="002E163A">
        <w:t xml:space="preserve"> </w:t>
      </w:r>
      <w:r>
        <w:t xml:space="preserve">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m,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</m:e>
        </m:d>
        <m:r>
          <w:rPr>
            <w:rFonts w:ascii="Cambria Math" w:hAnsi="Cambria Math"/>
          </w:rPr>
          <m:t>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p</m:t>
            </m:r>
          </m:e>
        </m:d>
      </m:oMath>
      <w:r w:rsidRPr="002E163A">
        <w:t xml:space="preserve">. </w:t>
      </w:r>
      <w:r>
        <w:t xml:space="preserve">Тогда если на вход дешифратору он подает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  <m:r>
              <w:rPr>
                <w:rFonts w:ascii="Cambria Math" w:hAnsi="Cambria Math"/>
              </w:rPr>
              <m:t>,2c</m:t>
            </m:r>
          </m:e>
        </m:d>
      </m:oMath>
      <w:r>
        <w:t>, то имеем следующее:</w:t>
      </w:r>
    </w:p>
    <w:p w:rsidR="00273460" w:rsidRPr="002E163A" w:rsidRDefault="00B808B0" w:rsidP="00273460">
      <w:pPr>
        <w:pStyle w:val="ListParagraph"/>
        <w:spacing w:line="276" w:lineRule="auto"/>
        <w:ind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xy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</m:oMath>
      </m:oMathPara>
    </w:p>
    <w:p w:rsidR="00273460" w:rsidRPr="002E163A" w:rsidRDefault="00B808B0" w:rsidP="00273460">
      <w:pPr>
        <w:pStyle w:val="ListParagraph"/>
        <w:spacing w:line="276" w:lineRule="auto"/>
        <w:ind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2c,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</m:e>
          </m:d>
          <m:r>
            <w:rPr>
              <w:rFonts w:ascii="Cambria Math" w:hAnsi="Cambria Math"/>
            </w:rPr>
            <m:t>=2c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=2m</m:t>
          </m:r>
        </m:oMath>
      </m:oMathPara>
    </w:p>
    <w:p w:rsidR="00273460" w:rsidRPr="002E163A" w:rsidRDefault="00273460" w:rsidP="00273460">
      <w:pPr>
        <w:pStyle w:val="ListParagraph"/>
        <w:spacing w:line="276" w:lineRule="auto"/>
        <w:ind w:firstLine="0"/>
      </w:pPr>
      <w:r>
        <w:t xml:space="preserve">Таким образом, атакующий преобразовал </w:t>
      </w:r>
      <m:oMath>
        <m:r>
          <w:rPr>
            <w:rFonts w:ascii="Cambria Math" w:hAnsi="Cambria Math"/>
          </w:rPr>
          <m:t>m</m:t>
        </m:r>
      </m:oMath>
      <w:r w:rsidRPr="002E163A">
        <w:t xml:space="preserve"> </w:t>
      </w:r>
      <w:r>
        <w:t xml:space="preserve">в </w:t>
      </w:r>
      <m:oMath>
        <m:r>
          <w:rPr>
            <w:rFonts w:ascii="Cambria Math" w:hAnsi="Cambria Math"/>
          </w:rPr>
          <m:t>2m</m:t>
        </m:r>
      </m:oMath>
      <w:r w:rsidRPr="002E163A">
        <w:t xml:space="preserve">, </w:t>
      </w:r>
      <w:r>
        <w:t xml:space="preserve">следовательно он может преобразовать входное сообщение </w:t>
      </w:r>
      <m:oMath>
        <m:r>
          <w:rPr>
            <w:rFonts w:ascii="Cambria Math" w:hAnsi="Cambria Math"/>
          </w:rPr>
          <m:t>m</m:t>
        </m:r>
      </m:oMath>
      <w:r w:rsidRPr="002E163A">
        <w:t xml:space="preserve"> </w:t>
      </w:r>
      <w:r>
        <w:t xml:space="preserve">в некоторое сообщение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Pr="002E163A">
        <w:t xml:space="preserve"> </w:t>
      </w:r>
      <w:r>
        <w:t xml:space="preserve">на выходе, тем самым, он совершает подделку исходного сообщения. </w:t>
      </w:r>
    </w:p>
    <w:p w:rsidR="00763131" w:rsidRPr="00273460" w:rsidRDefault="00763131" w:rsidP="00763131">
      <w:pPr>
        <w:pStyle w:val="ListParagraph"/>
        <w:spacing w:line="276" w:lineRule="auto"/>
        <w:ind w:left="714" w:firstLine="0"/>
        <w:rPr>
          <w:i/>
        </w:rPr>
      </w:pPr>
    </w:p>
    <w:p w:rsidR="00763131" w:rsidRDefault="00273460" w:rsidP="00763131">
      <w:pPr>
        <w:pStyle w:val="ListParagraph"/>
        <w:numPr>
          <w:ilvl w:val="0"/>
          <w:numId w:val="10"/>
        </w:numPr>
        <w:suppressAutoHyphens/>
        <w:spacing w:line="276" w:lineRule="auto"/>
        <w:ind w:left="714" w:hanging="357"/>
        <w:rPr>
          <w:b/>
        </w:rPr>
      </w:pPr>
      <w:r w:rsidRPr="00273460">
        <w:rPr>
          <w:b/>
        </w:rPr>
        <w:t>Перечислите задачи, положенные в основу схемы подписи Эль-Гамаля. Почему важно, чтобы период генератора случайных чисел, используемого в схеме подписи, был достаточно большим?</w:t>
      </w:r>
    </w:p>
    <w:p w:rsidR="00273460" w:rsidRDefault="00273460" w:rsidP="00273460">
      <w:pPr>
        <w:pStyle w:val="ListParagraph"/>
        <w:suppressAutoHyphens/>
        <w:spacing w:line="276" w:lineRule="auto"/>
        <w:ind w:left="714" w:firstLine="0"/>
        <w:rPr>
          <w:b/>
        </w:rPr>
      </w:pPr>
    </w:p>
    <w:p w:rsidR="00273460" w:rsidRDefault="00273460" w:rsidP="00273460">
      <w:pPr>
        <w:pStyle w:val="ListParagraph"/>
        <w:spacing w:line="276" w:lineRule="auto"/>
        <w:ind w:firstLine="0"/>
      </w:pPr>
      <w:r>
        <w:t>В основу схемы подписи Эль-Гамаля положены следующие задачи:</w:t>
      </w:r>
    </w:p>
    <w:p w:rsidR="00273460" w:rsidRDefault="00273460" w:rsidP="00273460">
      <w:pPr>
        <w:pStyle w:val="ListParagraph"/>
        <w:numPr>
          <w:ilvl w:val="0"/>
          <w:numId w:val="15"/>
        </w:numPr>
        <w:suppressAutoHyphens/>
        <w:spacing w:line="276" w:lineRule="auto"/>
      </w:pPr>
      <w:r>
        <w:t>задача дискретного логарифмирования</w:t>
      </w:r>
      <w:r>
        <w:rPr>
          <w:lang w:val="en-US"/>
        </w:rPr>
        <w:t>;</w:t>
      </w:r>
    </w:p>
    <w:p w:rsidR="00273460" w:rsidRPr="00712E54" w:rsidRDefault="00273460" w:rsidP="00273460">
      <w:pPr>
        <w:pStyle w:val="ListParagraph"/>
        <w:numPr>
          <w:ilvl w:val="0"/>
          <w:numId w:val="15"/>
        </w:numPr>
        <w:suppressAutoHyphens/>
        <w:spacing w:line="276" w:lineRule="auto"/>
      </w:pPr>
      <w:r>
        <w:t xml:space="preserve">задача предсказания случайного числа </w:t>
      </w:r>
      <m:oMath>
        <m:r>
          <w:rPr>
            <w:rFonts w:ascii="Cambria Math" w:hAnsi="Cambria Math"/>
          </w:rPr>
          <m:t>k</m:t>
        </m:r>
      </m:oMath>
      <w:r w:rsidRPr="00712E54">
        <w:t>;</w:t>
      </w:r>
    </w:p>
    <w:p w:rsidR="00273460" w:rsidRDefault="00273460" w:rsidP="00273460">
      <w:pPr>
        <w:pStyle w:val="ListParagraph"/>
        <w:numPr>
          <w:ilvl w:val="0"/>
          <w:numId w:val="15"/>
        </w:numPr>
        <w:suppressAutoHyphens/>
        <w:spacing w:line="276" w:lineRule="auto"/>
      </w:pPr>
      <w:r>
        <w:t xml:space="preserve">число </w:t>
      </w:r>
      <m:oMath>
        <m:r>
          <w:rPr>
            <w:rFonts w:ascii="Cambria Math" w:hAnsi="Cambria Math"/>
          </w:rPr>
          <m:t>k</m:t>
        </m:r>
      </m:oMath>
      <w:r w:rsidRPr="00712E54">
        <w:t xml:space="preserve"> </w:t>
      </w:r>
      <w:r>
        <w:t xml:space="preserve">не должно повторятся в течение времени жизни ключа </w:t>
      </w:r>
      <m:oMath>
        <m:r>
          <w:rPr>
            <w:rFonts w:ascii="Cambria Math" w:hAnsi="Cambria Math"/>
          </w:rPr>
          <m:t>x</m:t>
        </m:r>
      </m:oMath>
      <w:r w:rsidRPr="00712E54">
        <w:t>.</w:t>
      </w:r>
    </w:p>
    <w:p w:rsidR="00273460" w:rsidRDefault="00273460" w:rsidP="00273460">
      <w:pPr>
        <w:pStyle w:val="ListParagraph"/>
        <w:suppressAutoHyphens/>
        <w:spacing w:line="276" w:lineRule="auto"/>
        <w:ind w:left="1440" w:firstLine="0"/>
      </w:pPr>
    </w:p>
    <w:p w:rsidR="00273460" w:rsidRDefault="00273460" w:rsidP="00273460">
      <w:pPr>
        <w:pStyle w:val="ListParagraph"/>
        <w:spacing w:line="276" w:lineRule="auto"/>
        <w:ind w:firstLine="0"/>
      </w:pPr>
      <w:r>
        <w:t xml:space="preserve">Если период генератора случайных будет мал, то злоумышленник может отследить повторяющийся случайный показатель </w:t>
      </w:r>
      <m:oMath>
        <m:r>
          <w:rPr>
            <w:rFonts w:ascii="Cambria Math" w:hAnsi="Cambria Math"/>
          </w:rPr>
          <m:t>k</m:t>
        </m:r>
      </m:oMath>
      <w:r>
        <w:t>, а зная его</w:t>
      </w:r>
      <w:r w:rsidRPr="00723517">
        <w:t xml:space="preserve">, </w:t>
      </w:r>
      <w:r>
        <w:t>исходное сообщение и подпись, он может легко найти секретный ключ:</w:t>
      </w:r>
    </w:p>
    <w:p w:rsidR="00AD2173" w:rsidRDefault="00273460" w:rsidP="00273460">
      <w:pPr>
        <w:pStyle w:val="ListParagraph"/>
        <w:suppressAutoHyphens/>
        <w:spacing w:line="276" w:lineRule="auto"/>
        <w:ind w:left="714" w:firstLine="0"/>
        <w:rPr>
          <w:b/>
        </w:rPr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m-ks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mod r</m:t>
              </m:r>
            </m:e>
          </m:d>
        </m:oMath>
      </m:oMathPara>
    </w:p>
    <w:p w:rsidR="00421F4E" w:rsidRDefault="004615B0" w:rsidP="00A70A75">
      <w:pPr>
        <w:ind w:firstLine="0"/>
        <w:jc w:val="left"/>
      </w:pPr>
      <w:r>
        <w:rPr>
          <w:b/>
        </w:rPr>
        <w:lastRenderedPageBreak/>
        <w:t>Выводы</w:t>
      </w:r>
    </w:p>
    <w:p w:rsidR="00421F4E" w:rsidRPr="00A650D0" w:rsidRDefault="00273460" w:rsidP="00273460">
      <w:pPr>
        <w:spacing w:line="276" w:lineRule="auto"/>
        <w:ind w:firstLine="0"/>
        <w:rPr>
          <w:szCs w:val="28"/>
        </w:rPr>
      </w:pPr>
      <w:r>
        <w:tab/>
        <w:t>В результате выполнения лабораторной работы были изучены схемы шифрования и подписи Эль-Гамаля, бесключевое шифрование Месси-Омуры, а также задачи, положенные в основу данных схем.</w:t>
      </w:r>
    </w:p>
    <w:p w:rsidR="00AD2173" w:rsidRPr="00C026D6" w:rsidRDefault="00AD2173" w:rsidP="00C5776E">
      <w:pPr>
        <w:spacing w:line="240" w:lineRule="auto"/>
        <w:ind w:firstLine="0"/>
        <w:rPr>
          <w:szCs w:val="28"/>
        </w:rPr>
      </w:pPr>
    </w:p>
    <w:p w:rsidR="00922DD4" w:rsidRDefault="00922DD4" w:rsidP="00C5776E">
      <w:pPr>
        <w:ind w:firstLine="0"/>
        <w:jc w:val="right"/>
        <w:rPr>
          <w:i/>
          <w:szCs w:val="28"/>
        </w:rPr>
      </w:pPr>
    </w:p>
    <w:p w:rsidR="00421F4E" w:rsidRPr="00A3100A" w:rsidRDefault="009C5A84" w:rsidP="00C5776E">
      <w:pPr>
        <w:ind w:firstLine="0"/>
        <w:jc w:val="right"/>
        <w:rPr>
          <w:i/>
          <w:szCs w:val="28"/>
          <w:lang w:val="en-US"/>
        </w:rPr>
      </w:pPr>
      <w:r w:rsidRPr="00C5776E">
        <w:rPr>
          <w:i/>
          <w:szCs w:val="28"/>
        </w:rPr>
        <w:t>Приложение</w:t>
      </w:r>
      <w:r w:rsidRPr="00A3100A">
        <w:rPr>
          <w:i/>
          <w:szCs w:val="28"/>
          <w:lang w:val="en-US"/>
        </w:rPr>
        <w:t xml:space="preserve"> </w:t>
      </w:r>
    </w:p>
    <w:p w:rsidR="00A54878" w:rsidRPr="00922DD4" w:rsidRDefault="00922DD4" w:rsidP="009C5A84">
      <w:pPr>
        <w:pStyle w:val="HTMLPreformatted"/>
        <w:rPr>
          <w:rFonts w:ascii="Times New Roman" w:hAnsi="Times New Roman" w:cs="Times New Roman"/>
          <w:sz w:val="22"/>
          <w:szCs w:val="16"/>
          <w:lang w:val="en-US"/>
        </w:rPr>
      </w:pPr>
      <w:r w:rsidRPr="00922DD4">
        <w:rPr>
          <w:rFonts w:ascii="Times New Roman" w:hAnsi="Times New Roman" w:cs="Times New Roman"/>
          <w:sz w:val="22"/>
          <w:szCs w:val="16"/>
          <w:lang w:val="en-US"/>
        </w:rPr>
        <w:t>Main.py</w:t>
      </w:r>
    </w:p>
    <w:p w:rsidR="00922DD4" w:rsidRDefault="00922DD4" w:rsidP="009C5A84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</w:p>
    <w:p w:rsidR="00922DD4" w:rsidRDefault="00922DD4" w:rsidP="009C5A84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  <w:sectPr w:rsidR="00922DD4">
          <w:footerReference w:type="default" r:id="rId11"/>
          <w:pgSz w:w="11906" w:h="16838"/>
          <w:pgMar w:top="1134" w:right="850" w:bottom="1134" w:left="1701" w:header="0" w:footer="567" w:gutter="0"/>
          <w:cols w:space="720"/>
          <w:formProt w:val="0"/>
          <w:titlePg/>
          <w:docGrid w:linePitch="381" w:charSpace="-14337"/>
        </w:sectPr>
      </w:pP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>import cryptutils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>import asnapi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>import socket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>import sys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>import os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>RECV_BUF = 1024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>PRIME_BITS = 1024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>DES3_KEY_BITS = 192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>def assert_rcv(data):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if not data: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raise Exception('data is None')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>def transfer_file(sock, filename, length, key_int):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key = cryptutils.int_to_bytes(key_int)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if length % RECV_BUF == 0: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chunks = length // RECV_BUF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else: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chunks = length // RECV_BUF + 1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with open(filename, 'rb') as f: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for _ in range(chunks):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    data = f.read(RECV_BUF)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    sock.send(cryptutils.des_encrypt(data, key))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>def client(ip_addr, port, filename):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sock = socket.socket()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sock.settimeout(10)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sock.connect((ip_addr, port))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print('\nConnected to server %s:%s' % (ip_addr, port))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# client generates prime and des key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# then client sends key to server via Massey - Omura protocol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print('--- Generating parameters ---')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key_int = cryptutils.getrandbits(DES3_KEY_BITS)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prime = cryptutils.get_big_prime(PRIME_BITS)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client = cryptutils.MasseyOmuraProtocol(prime)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# step 1: client encrypts key with its own e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print('\t--- Performing client step 1 ---')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encrypted_key = client.encrypt_msg(key_int)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asn1_blob = asnapi.export_client_msg1(prime, prime, encrypted_key)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sock.send(asn1_blob)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# step 2: client recieves its data back from server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# but now it's encrypted with server's e,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# so it's time to remove client's lock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print('\t--- Performing client step 2 ---')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asn1_blob = sock.recv(RECV_BUF)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assert_rcv(asn1_blob)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parsed_asn1 = asnapi.import_server_msg1(asn1_blob)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unlocked_data = client.decrypt_msg(parsed_asn1['data'])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# step 3: send file attributes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if '.' in filename: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filename_srv = filename[:filename.rfind('.')] + '.srv.'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filename_srv += filename.split('.')[-1]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else: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filename_srv = filename + '.srv'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length = os.path.getsize(filename)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asn1_blob = asnapi.export_client_msg2(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unlocked_data, length, filename_srv.encode())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sock.send(asn1_blob)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# step 4: transmit file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# recv to synchronize client and server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if sock.recv(RECV_BUF).decode() != 'Ok':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raise Exception('Error transfering file')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print('\t--- Transfering file... ---')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transfer_file(sock, filename, length, key_int)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print('--- Done ---')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>def recieve_file(conn, filename, length, key):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open(filename, 'w').close()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if length % RECV_BUF == 0: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chunks = length // RECV_BUF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else: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chunks = length // RECV_BUF + 1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with open(filename, 'ab') as f: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for _ in range(chunks - 1):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    f.write(cryptutils.des_decrypt(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        conn.recv(RECV_BUF), key))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last_chunk_n = length % RECV_BUF or RECV_BUF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f.write(cryptutils.des_decrypt(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        conn.recv(RECV_BUF), key)[:last_chunk_n])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>def server(ip_addr, port):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sock = socket.socket()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sock.bind((ip_addr, port))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sock.listen(1)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print('Server is running on %s:%s' % (ip_addr, str(port)))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while True: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conn, addr = sock.accept()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print('\nConnected: ', addr)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try: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    asn1_blob = conn.recv(RECV_BUF)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    assert_rcv(asn1_blob)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    parsed_asn1 = asnapi.import_client_msg1(asn1_blob)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    data = parsed_asn1['data']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    prime = parsed_asn1['prime']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    # step 1: server encrypts client's data with its own e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    print('\t--- Performing server step 1 ---')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    server = cryptutils.MasseyOmuraProtocol(prime)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encrypted_data = server.encrypt_msg(data)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    asn1_blob = asnapi.export_server_msg1(encrypted_data)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    conn.send(asn1_blob)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    # step 2: server decrypts client's data with its own d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    print('\t--- Performing server step 2 ---')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    asn1_blob = conn.recv(RECV_BUF)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    assert_rcv(asn1_blob)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    parsed_asn1 = asnapi.import_client_msg2(asn1_blob)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    data = parsed_asn1['data']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    length = parsed_asn1['length']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    filename = parsed_asn1['name']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    # step 3: decrypt main message with decrypted_key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    decrypted_key = server.decrypt_msg(data)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    key = cryptutils.int_to_bytes(decrypted_key)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    print('\t--- Key is decrypted ---')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    # step 4: recieve file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    # synchronize with client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    print('\t--- Recieving file... ---')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    conn.send('Ok'.encode())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    recieve_file(conn, filename, length, key)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    print('\t--- Done. Closing connection ---')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except Exception as e: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    print('Error occured: %s. Closing connection\n' % str(e))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finally: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    conn.close()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>def usage():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print('Usage:')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print('\tClient mode: main.py client &lt;ip&gt; &lt;port&gt; &lt;filename&gt;')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print('\tServer mode: main.py server &lt;ip&gt; &lt;port&gt;')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>if __name__ == '__main__':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if len(sys.argv) == 4 or len(sys.argv) == 5: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mode = sys.argv[1]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if mode == 'client':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    filename = sys.argv[4]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    client(sys.argv[2], int(sys.argv[3]), filename)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elif mode == 'server':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    server(sys.argv[2], int(sys.argv[3]))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else: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    usage()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else: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 xml:space="preserve">        usage()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>#for i in range(10000):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>#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>#    print(i)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>#    prime = cryptutils.get_big_prime(PRIME_BITS)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>#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>#    server = cryptutils.MasseyOmuraProtocol(prime)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>#    client = cryptutils.MasseyOmuraProtocol(prime)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>#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>#    data_int = cryptutils.getrandbits(192)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>#    encrypted_data_cli = client.encrypt_msg(data_int)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>#    encrypted_data_srv = server.encrypt_msg(encrypted_data_cli)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>#    decrypted_data_cli = client.decrypt_msg(encrypted_data_srv)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>#    decrypted_data_srv = server.decrypt_msg(decrypted_data_cli)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>#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  <w:lang w:val="en-US"/>
        </w:rPr>
      </w:pPr>
      <w:r w:rsidRPr="0042070E">
        <w:rPr>
          <w:rFonts w:ascii="Times New Roman" w:hAnsi="Times New Roman" w:cs="Times New Roman"/>
          <w:sz w:val="16"/>
          <w:szCs w:val="16"/>
          <w:lang w:val="en-US"/>
        </w:rPr>
        <w:t>#    assert data_int == decrypted_data_srv</w:t>
      </w:r>
    </w:p>
    <w:p w:rsidR="0042070E" w:rsidRPr="0042070E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42070E">
        <w:rPr>
          <w:rFonts w:ascii="Times New Roman" w:hAnsi="Times New Roman" w:cs="Times New Roman"/>
          <w:sz w:val="16"/>
          <w:szCs w:val="16"/>
        </w:rPr>
        <w:t>#</w:t>
      </w:r>
    </w:p>
    <w:p w:rsidR="00A54878" w:rsidRPr="00A54878" w:rsidRDefault="0042070E" w:rsidP="0042070E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42070E">
        <w:rPr>
          <w:rFonts w:ascii="Times New Roman" w:hAnsi="Times New Roman" w:cs="Times New Roman"/>
          <w:sz w:val="16"/>
          <w:szCs w:val="16"/>
        </w:rPr>
        <w:t>#assert False</w:t>
      </w:r>
    </w:p>
    <w:sectPr w:rsidR="00A54878" w:rsidRPr="00A54878" w:rsidSect="0042070E">
      <w:type w:val="continuous"/>
      <w:pgSz w:w="11906" w:h="16838"/>
      <w:pgMar w:top="1134" w:right="850" w:bottom="1134" w:left="1701" w:header="0" w:footer="567" w:gutter="0"/>
      <w:cols w:num="2"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8B0" w:rsidRDefault="00B808B0">
      <w:pPr>
        <w:spacing w:line="240" w:lineRule="auto"/>
      </w:pPr>
      <w:r>
        <w:separator/>
      </w:r>
    </w:p>
  </w:endnote>
  <w:endnote w:type="continuationSeparator" w:id="0">
    <w:p w:rsidR="00B808B0" w:rsidRDefault="00B808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7344416"/>
      <w:docPartObj>
        <w:docPartGallery w:val="Page Numbers (Bottom of Page)"/>
        <w:docPartUnique/>
      </w:docPartObj>
    </w:sdtPr>
    <w:sdtEndPr/>
    <w:sdtContent>
      <w:p w:rsidR="00421F4E" w:rsidRDefault="004615B0">
        <w:pPr>
          <w:pStyle w:val="Footer"/>
          <w:ind w:firstLine="0"/>
          <w:jc w:val="center"/>
        </w:pPr>
        <w:r>
          <w:rPr>
            <w:sz w:val="20"/>
          </w:rPr>
          <w:fldChar w:fldCharType="begin"/>
        </w:r>
        <w:r>
          <w:instrText>PAGE</w:instrText>
        </w:r>
        <w:r>
          <w:fldChar w:fldCharType="separate"/>
        </w:r>
        <w:r w:rsidR="00664E0D">
          <w:rPr>
            <w:noProof/>
          </w:rPr>
          <w:t>2</w:t>
        </w:r>
        <w:r>
          <w:fldChar w:fldCharType="end"/>
        </w:r>
      </w:p>
    </w:sdtContent>
  </w:sdt>
  <w:p w:rsidR="00421F4E" w:rsidRDefault="00421F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8B0" w:rsidRDefault="00B808B0">
      <w:pPr>
        <w:spacing w:line="240" w:lineRule="auto"/>
      </w:pPr>
      <w:r>
        <w:separator/>
      </w:r>
    </w:p>
  </w:footnote>
  <w:footnote w:type="continuationSeparator" w:id="0">
    <w:p w:rsidR="00B808B0" w:rsidRDefault="00B808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80976"/>
    <w:multiLevelType w:val="multilevel"/>
    <w:tmpl w:val="6E8A0E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3F715B3"/>
    <w:multiLevelType w:val="multilevel"/>
    <w:tmpl w:val="B582C528"/>
    <w:lvl w:ilvl="0">
      <w:start w:val="1"/>
      <w:numFmt w:val="decimal"/>
      <w:lvlText w:val="%1)"/>
      <w:lvlJc w:val="left"/>
      <w:pPr>
        <w:ind w:left="720" w:hanging="360"/>
      </w:pPr>
      <w:rPr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47DF0"/>
    <w:multiLevelType w:val="hybridMultilevel"/>
    <w:tmpl w:val="51E08626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12B261D"/>
    <w:multiLevelType w:val="hybridMultilevel"/>
    <w:tmpl w:val="AB2C391E"/>
    <w:lvl w:ilvl="0" w:tplc="6202805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B02E15"/>
    <w:multiLevelType w:val="multilevel"/>
    <w:tmpl w:val="291A4A76"/>
    <w:lvl w:ilvl="0">
      <w:start w:val="1"/>
      <w:numFmt w:val="decimal"/>
      <w:lvlText w:val="%1)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6A75F35"/>
    <w:multiLevelType w:val="multilevel"/>
    <w:tmpl w:val="7BF033C0"/>
    <w:lvl w:ilvl="0">
      <w:start w:val="1"/>
      <w:numFmt w:val="decimal"/>
      <w:lvlText w:val="%1)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451E4977"/>
    <w:multiLevelType w:val="hybridMultilevel"/>
    <w:tmpl w:val="2C7C18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BEA22FF"/>
    <w:multiLevelType w:val="hybridMultilevel"/>
    <w:tmpl w:val="796E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F183F"/>
    <w:multiLevelType w:val="multilevel"/>
    <w:tmpl w:val="65200E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CB26691"/>
    <w:multiLevelType w:val="hybridMultilevel"/>
    <w:tmpl w:val="2C16A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264D46"/>
    <w:multiLevelType w:val="multilevel"/>
    <w:tmpl w:val="6F103A56"/>
    <w:lvl w:ilvl="0">
      <w:start w:val="1"/>
      <w:numFmt w:val="decimal"/>
      <w:lvlText w:val="%1)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65774091"/>
    <w:multiLevelType w:val="hybridMultilevel"/>
    <w:tmpl w:val="67362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8A14BF"/>
    <w:multiLevelType w:val="multilevel"/>
    <w:tmpl w:val="252C8F8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3" w15:restartNumberingAfterBreak="0">
    <w:nsid w:val="72904316"/>
    <w:multiLevelType w:val="hybridMultilevel"/>
    <w:tmpl w:val="CCCA0CC6"/>
    <w:lvl w:ilvl="0" w:tplc="671C3CE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FD0589"/>
    <w:multiLevelType w:val="hybridMultilevel"/>
    <w:tmpl w:val="038C5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4"/>
  </w:num>
  <w:num w:numId="5">
    <w:abstractNumId w:val="1"/>
  </w:num>
  <w:num w:numId="6">
    <w:abstractNumId w:val="0"/>
  </w:num>
  <w:num w:numId="7">
    <w:abstractNumId w:val="13"/>
  </w:num>
  <w:num w:numId="8">
    <w:abstractNumId w:val="11"/>
  </w:num>
  <w:num w:numId="9">
    <w:abstractNumId w:val="8"/>
  </w:num>
  <w:num w:numId="10">
    <w:abstractNumId w:val="6"/>
  </w:num>
  <w:num w:numId="11">
    <w:abstractNumId w:val="2"/>
  </w:num>
  <w:num w:numId="12">
    <w:abstractNumId w:val="14"/>
  </w:num>
  <w:num w:numId="13">
    <w:abstractNumId w:val="9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F4E"/>
    <w:rsid w:val="0000662F"/>
    <w:rsid w:val="00026DB6"/>
    <w:rsid w:val="00034872"/>
    <w:rsid w:val="00037C87"/>
    <w:rsid w:val="00054003"/>
    <w:rsid w:val="00054190"/>
    <w:rsid w:val="00074F81"/>
    <w:rsid w:val="00084BC9"/>
    <w:rsid w:val="000D5833"/>
    <w:rsid w:val="000F0136"/>
    <w:rsid w:val="000F14C8"/>
    <w:rsid w:val="00170EAD"/>
    <w:rsid w:val="001B5C23"/>
    <w:rsid w:val="001D214F"/>
    <w:rsid w:val="002021C9"/>
    <w:rsid w:val="0021273B"/>
    <w:rsid w:val="00245967"/>
    <w:rsid w:val="002579DB"/>
    <w:rsid w:val="00273460"/>
    <w:rsid w:val="002928F5"/>
    <w:rsid w:val="002C15DE"/>
    <w:rsid w:val="00335AD6"/>
    <w:rsid w:val="00370413"/>
    <w:rsid w:val="003D29A8"/>
    <w:rsid w:val="0042070E"/>
    <w:rsid w:val="00421F4E"/>
    <w:rsid w:val="00432E2F"/>
    <w:rsid w:val="004615B0"/>
    <w:rsid w:val="004A1445"/>
    <w:rsid w:val="004A2FE7"/>
    <w:rsid w:val="004A75A6"/>
    <w:rsid w:val="004B112C"/>
    <w:rsid w:val="004C21F0"/>
    <w:rsid w:val="005375FF"/>
    <w:rsid w:val="00547566"/>
    <w:rsid w:val="0057799C"/>
    <w:rsid w:val="0058710A"/>
    <w:rsid w:val="00633163"/>
    <w:rsid w:val="0065290B"/>
    <w:rsid w:val="00664E0D"/>
    <w:rsid w:val="006712DA"/>
    <w:rsid w:val="00683466"/>
    <w:rsid w:val="006C0A74"/>
    <w:rsid w:val="006C4044"/>
    <w:rsid w:val="006C743E"/>
    <w:rsid w:val="00701EAB"/>
    <w:rsid w:val="00763131"/>
    <w:rsid w:val="0077057B"/>
    <w:rsid w:val="00785EB8"/>
    <w:rsid w:val="007A4630"/>
    <w:rsid w:val="00812021"/>
    <w:rsid w:val="0083082C"/>
    <w:rsid w:val="00873C3D"/>
    <w:rsid w:val="00876FD3"/>
    <w:rsid w:val="008C11A6"/>
    <w:rsid w:val="008C542E"/>
    <w:rsid w:val="008E72FE"/>
    <w:rsid w:val="008F3293"/>
    <w:rsid w:val="0090156A"/>
    <w:rsid w:val="00913001"/>
    <w:rsid w:val="00922DD4"/>
    <w:rsid w:val="009526D6"/>
    <w:rsid w:val="009608F5"/>
    <w:rsid w:val="00985BFA"/>
    <w:rsid w:val="009B4820"/>
    <w:rsid w:val="009C5A84"/>
    <w:rsid w:val="00A12AE1"/>
    <w:rsid w:val="00A24AD2"/>
    <w:rsid w:val="00A3100A"/>
    <w:rsid w:val="00A32CF1"/>
    <w:rsid w:val="00A441EF"/>
    <w:rsid w:val="00A47954"/>
    <w:rsid w:val="00A54878"/>
    <w:rsid w:val="00A636E2"/>
    <w:rsid w:val="00A650D0"/>
    <w:rsid w:val="00A70A75"/>
    <w:rsid w:val="00A860D5"/>
    <w:rsid w:val="00AD2173"/>
    <w:rsid w:val="00AF09E7"/>
    <w:rsid w:val="00AF411E"/>
    <w:rsid w:val="00B03246"/>
    <w:rsid w:val="00B557FF"/>
    <w:rsid w:val="00B640C1"/>
    <w:rsid w:val="00B8007F"/>
    <w:rsid w:val="00B808B0"/>
    <w:rsid w:val="00B91CFF"/>
    <w:rsid w:val="00BD39E3"/>
    <w:rsid w:val="00C026D6"/>
    <w:rsid w:val="00C15A0C"/>
    <w:rsid w:val="00C3785F"/>
    <w:rsid w:val="00C5010B"/>
    <w:rsid w:val="00C5776E"/>
    <w:rsid w:val="00C6426D"/>
    <w:rsid w:val="00C65A34"/>
    <w:rsid w:val="00CC0A6B"/>
    <w:rsid w:val="00CC7110"/>
    <w:rsid w:val="00CD36E4"/>
    <w:rsid w:val="00CE2B90"/>
    <w:rsid w:val="00D06057"/>
    <w:rsid w:val="00D62EF7"/>
    <w:rsid w:val="00E15A07"/>
    <w:rsid w:val="00E332FB"/>
    <w:rsid w:val="00E63BC8"/>
    <w:rsid w:val="00E95C83"/>
    <w:rsid w:val="00EA1587"/>
    <w:rsid w:val="00EA1A67"/>
    <w:rsid w:val="00EF4CA6"/>
    <w:rsid w:val="00F611D3"/>
    <w:rsid w:val="00F65914"/>
    <w:rsid w:val="00F86FBF"/>
    <w:rsid w:val="00FE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430FE"/>
  <w15:docId w15:val="{1D75C5D9-8991-42B2-9806-23AF2F32C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B1A"/>
    <w:pPr>
      <w:spacing w:line="360" w:lineRule="auto"/>
      <w:ind w:firstLine="851"/>
      <w:jc w:val="both"/>
    </w:pPr>
    <w:rPr>
      <w:rFonts w:ascii="Times New Roman" w:hAnsi="Times New Roman" w:cs="Times New Roman"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677B1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">
    <w:name w:val="Нижний колонтитул Знак"/>
    <w:basedOn w:val="DefaultParagraphFont"/>
    <w:uiPriority w:val="99"/>
    <w:qFormat/>
    <w:rsid w:val="00677B1A"/>
    <w:rPr>
      <w:rFonts w:ascii="Times New Roman" w:eastAsia="Calibri" w:hAnsi="Times New Roman" w:cs="Times New Roman"/>
      <w:bCs/>
      <w:sz w:val="28"/>
    </w:rPr>
  </w:style>
  <w:style w:type="character" w:customStyle="1" w:styleId="a0">
    <w:name w:val="Текст выноски Знак"/>
    <w:basedOn w:val="DefaultParagraphFont"/>
    <w:uiPriority w:val="99"/>
    <w:semiHidden/>
    <w:qFormat/>
    <w:rsid w:val="00677B1A"/>
    <w:rPr>
      <w:rFonts w:ascii="Tahoma" w:eastAsia="Calibri" w:hAnsi="Tahoma" w:cs="Tahoma"/>
      <w:bCs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i w:val="0"/>
      <w:sz w:val="24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customStyle="1" w:styleId="a1">
    <w:name w:val="Список_ТИРЕ"/>
    <w:basedOn w:val="Normal"/>
    <w:qFormat/>
    <w:rsid w:val="00677B1A"/>
  </w:style>
  <w:style w:type="paragraph" w:styleId="ListParagraph">
    <w:name w:val="List Paragraph"/>
    <w:basedOn w:val="Normal"/>
    <w:uiPriority w:val="34"/>
    <w:qFormat/>
    <w:rsid w:val="00677B1A"/>
    <w:pPr>
      <w:ind w:left="720"/>
      <w:contextualSpacing/>
    </w:pPr>
  </w:style>
  <w:style w:type="paragraph" w:styleId="HTMLPreformatted">
    <w:name w:val="HTML Preformatted"/>
    <w:basedOn w:val="Normal"/>
    <w:uiPriority w:val="99"/>
    <w:unhideWhenUsed/>
    <w:qFormat/>
    <w:rsid w:val="00677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bCs w:val="0"/>
      <w:sz w:val="20"/>
      <w:szCs w:val="20"/>
      <w:lang w:eastAsia="ru-RU"/>
    </w:rPr>
  </w:style>
  <w:style w:type="paragraph" w:styleId="Footer">
    <w:name w:val="footer"/>
    <w:basedOn w:val="Normal"/>
    <w:uiPriority w:val="99"/>
    <w:unhideWhenUsed/>
    <w:rsid w:val="00677B1A"/>
    <w:pPr>
      <w:tabs>
        <w:tab w:val="center" w:pos="4677"/>
        <w:tab w:val="right" w:pos="9355"/>
      </w:tabs>
      <w:spacing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677B1A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a2">
    <w:name w:val="Текст в заданном формате"/>
    <w:basedOn w:val="Normal"/>
    <w:qFormat/>
  </w:style>
  <w:style w:type="table" w:styleId="TableGrid">
    <w:name w:val="Table Grid"/>
    <w:basedOn w:val="TableNormal"/>
    <w:uiPriority w:val="59"/>
    <w:rsid w:val="00B64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054190"/>
  </w:style>
  <w:style w:type="character" w:customStyle="1" w:styleId="mo">
    <w:name w:val="mo"/>
    <w:basedOn w:val="DefaultParagraphFont"/>
    <w:rsid w:val="00054190"/>
  </w:style>
  <w:style w:type="character" w:customStyle="1" w:styleId="mtext">
    <w:name w:val="mtext"/>
    <w:basedOn w:val="DefaultParagraphFont"/>
    <w:rsid w:val="00054190"/>
  </w:style>
  <w:style w:type="character" w:styleId="PlaceholderText">
    <w:name w:val="Placeholder Text"/>
    <w:basedOn w:val="DefaultParagraphFont"/>
    <w:uiPriority w:val="99"/>
    <w:semiHidden/>
    <w:rsid w:val="00EA1587"/>
    <w:rPr>
      <w:color w:val="808080"/>
    </w:rPr>
  </w:style>
  <w:style w:type="character" w:styleId="SubtleReference">
    <w:name w:val="Subtle Reference"/>
    <w:basedOn w:val="DefaultParagraphFont"/>
    <w:uiPriority w:val="31"/>
    <w:rsid w:val="00273460"/>
    <w:rPr>
      <w:smallCaps/>
      <w:color w:val="C0504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3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6</Pages>
  <Words>1664</Words>
  <Characters>9486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dima_win7</dc:creator>
  <dc:description/>
  <cp:lastModifiedBy>Pavel Knyazev</cp:lastModifiedBy>
  <cp:revision>97</cp:revision>
  <cp:lastPrinted>2018-02-21T20:22:00Z</cp:lastPrinted>
  <dcterms:created xsi:type="dcterms:W3CDTF">2017-04-18T09:25:00Z</dcterms:created>
  <dcterms:modified xsi:type="dcterms:W3CDTF">2019-04-15T22:26:00Z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