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MDE Triage Jeopardy Game — Complete Question Bank and Printable Boards</w:t>
      </w:r>
    </w:p>
    <w:p>
      <w:pPr>
        <w:pStyle w:val="Heading2"/>
      </w:pPr>
      <w:r>
        <w:t>How to Use This Document</w:t>
      </w:r>
    </w:p>
    <w:p>
      <w:r>
        <w:rPr>
          <w:b w:val="0"/>
        </w:rPr>
        <w:t>This document consolidates every Jeopardy-style clue and answer created above, followed by printable game-board layouts. Read each clue as a statement; players respond in question form. Verify current procedures before operational use.</w:t>
      </w:r>
    </w:p>
    <w:p>
      <w:r>
        <w:rPr>
          <w:b w:val="0"/>
        </w:rPr>
        <w:t>Recommended format: Round 1 uses the $100–$700 clues; Double Jeopardy uses the $400–$2,000 clues; Final Jeopardy uses one selected scenario or the Ultimate Final scenario.</w:t>
      </w:r>
    </w:p>
    <w:p>
      <w:pPr>
        <w:pStyle w:val="Heading2"/>
      </w:pPr>
      <w:r>
        <w:t>Round 1A — Original Question Bank</w:t>
      </w:r>
    </w:p>
    <w:p>
      <w:r>
        <w:rPr>
          <w:b/>
        </w:rPr>
        <w:t>Category 1: Triage Fundamentals</w:t>
      </w:r>
    </w:p>
    <w:p>
      <w:r>
        <w:rPr>
          <w:b w:val="0"/>
        </w:rPr>
        <w:t>$100 Clue: These five items should be reviewed before building a case. Answer: What are the demo, ESR narrative, special instructions, CDD, and code sheet?</w:t>
      </w:r>
    </w:p>
    <w:p>
      <w:r>
        <w:rPr>
          <w:b w:val="0"/>
        </w:rPr>
        <w:t>$200 Clue: This area should be checked first on every case. Answer: What are demographics?</w:t>
      </w:r>
    </w:p>
    <w:p>
      <w:r>
        <w:rPr>
          <w:b w:val="0"/>
        </w:rPr>
        <w:t>$300 Clue: For a PO Box, select this dropdown in Veteran Accommodations and paste the generated language into case comments. Answer: What is the PO Box option?</w:t>
      </w:r>
    </w:p>
    <w:p>
      <w:r>
        <w:rPr>
          <w:b w:val="0"/>
        </w:rPr>
        <w:t>$400 Clue: This is identified as the most common clarification issue. Answer: What is the wrong DBQ?</w:t>
      </w:r>
    </w:p>
    <w:p>
      <w:r>
        <w:rPr>
          <w:b w:val="0"/>
        </w:rPr>
        <w:t>$500 Clue: When a DBQ is missing, search for this form and check medical records for an IMO or prior DBQ. Answer: What is the EZ form?</w:t>
      </w:r>
    </w:p>
    <w:p>
      <w:r>
        <w:rPr>
          <w:b/>
        </w:rPr>
        <w:t>Category 2: Contentions &amp; DBQs</w:t>
      </w:r>
    </w:p>
    <w:p>
      <w:r>
        <w:rPr>
          <w:b w:val="0"/>
        </w:rPr>
        <w:t>$100 Clue: Hearing loss and tinnitus are generally evaluated on this DBQ. Answer: What is DBQ Audio Hearing Loss and Tinnitus?</w:t>
      </w:r>
    </w:p>
    <w:p>
      <w:r>
        <w:rPr>
          <w:b w:val="0"/>
        </w:rPr>
        <w:t>$200 Clue: Migraines map to this DBQ. Answer: What is DBQ Neuro Headaches and Migraines?</w:t>
      </w:r>
    </w:p>
    <w:p>
      <w:r>
        <w:rPr>
          <w:b w:val="0"/>
        </w:rPr>
        <w:t>$300 Clue: Sleep apnea maps to this DBQ. Answer: What is DBQ Respiratory Sleep Apnea?</w:t>
      </w:r>
    </w:p>
    <w:p>
      <w:r>
        <w:rPr>
          <w:b w:val="0"/>
        </w:rPr>
        <w:t>$400 Clue: GERD maps to this DBQ. Answer: What is DBQ GI Esophageal Disorders?</w:t>
      </w:r>
    </w:p>
    <w:p>
      <w:r>
        <w:rPr>
          <w:b w:val="0"/>
        </w:rPr>
        <w:t>$500 Clue: Erectile dysfunction related to diabetes can be evaluated on this DBQ. Answer: What is DBQ Endo Diabetes Mellitus?</w:t>
      </w:r>
    </w:p>
    <w:p>
      <w:r>
        <w:rPr>
          <w:b/>
        </w:rPr>
        <w:t>Category 3: ACE Eligibility</w:t>
      </w:r>
    </w:p>
    <w:p>
      <w:r>
        <w:rPr>
          <w:b w:val="0"/>
        </w:rPr>
        <w:t>$100 Clue: This exam category is considered for ACE eligibility, subject to DBQ-specific rules. Answer: What are GenMed exams?</w:t>
      </w:r>
    </w:p>
    <w:p>
      <w:r>
        <w:rPr>
          <w:b w:val="0"/>
        </w:rPr>
        <w:t>$200 Clue: For GenMed contentions, ACE eligibility generally follows this rule. Answer: What is an all-or-nothing rule?</w:t>
      </w:r>
    </w:p>
    <w:p>
      <w:r>
        <w:rPr>
          <w:b w:val="0"/>
        </w:rPr>
        <w:t>$300 Clue: Sleep apnea may be ACE eligible when this evidence is already of record. Answer: What is a sleep study?</w:t>
      </w:r>
    </w:p>
    <w:p>
      <w:r>
        <w:rPr>
          <w:b w:val="0"/>
        </w:rPr>
        <w:t>$400 Clue: A Cardio Heart ACE exam requires a call to complete this measurement and recent vitals or an explanation. Answer: What are METs and vitals?</w:t>
      </w:r>
    </w:p>
    <w:p>
      <w:r>
        <w:rPr>
          <w:b w:val="0"/>
        </w:rPr>
        <w:t>$500 Clue: These exams are identified as ACE excluded in the workbook. Answer: What are TBI exams?</w:t>
      </w:r>
    </w:p>
    <w:p>
      <w:r>
        <w:rPr>
          <w:b/>
        </w:rPr>
        <w:t>Category 4: Clarifications &amp; CRs</w:t>
      </w:r>
    </w:p>
    <w:p>
      <w:r>
        <w:rPr>
          <w:b w:val="0"/>
        </w:rPr>
        <w:t>$100 Clue: More than two clarifications on the same ESR require this approval step. Answer: What is sending the case to the TM for approval?</w:t>
      </w:r>
    </w:p>
    <w:p>
      <w:r>
        <w:rPr>
          <w:b w:val="0"/>
        </w:rPr>
        <w:t>$200 Clue: CRs should not contain these. Answer: What are special characters?</w:t>
      </w:r>
    </w:p>
    <w:p>
      <w:r>
        <w:rPr>
          <w:b w:val="0"/>
        </w:rPr>
        <w:t>$300 Clue: Words such as “denied” or “not approved” in a contention name require this action. Answer: What is sending a CR to correct the contention name?</w:t>
      </w:r>
    </w:p>
    <w:p>
      <w:r>
        <w:rPr>
          <w:b w:val="0"/>
        </w:rPr>
        <w:t>$400 Clue: If the DBQ does not match the contention, the CR may request removal or this alternative. Answer: What is swapping the DBQ?</w:t>
      </w:r>
    </w:p>
    <w:p>
      <w:r>
        <w:rPr>
          <w:b w:val="0"/>
        </w:rPr>
        <w:t>$500 Clue: If a TERA-excluded condition contains TERA MO language, stop processing and send this. Answer: What is a clarification request or CR?</w:t>
      </w:r>
    </w:p>
    <w:p>
      <w:r>
        <w:rPr>
          <w:b/>
        </w:rPr>
        <w:t>Category 5: Medical Opinions</w:t>
      </w:r>
    </w:p>
    <w:p>
      <w:r>
        <w:rPr>
          <w:b w:val="0"/>
        </w:rPr>
        <w:t>$100 Clue: A direct service connection opinion asks whether a condition was at least as likely as not incurred in or caused by this. Answer: What is military service?</w:t>
      </w:r>
    </w:p>
    <w:p>
      <w:r>
        <w:rPr>
          <w:b w:val="0"/>
        </w:rPr>
        <w:t>$200 Clue: A secondary service connection opinion asks whether the condition was proximately due to or the result of this. Answer: What is a service-connected condition?</w:t>
      </w:r>
    </w:p>
    <w:p>
      <w:r>
        <w:rPr>
          <w:b w:val="0"/>
        </w:rPr>
        <w:t>$300 Clue: An aggravation opinion evaluates whether a pre-existing condition worsened beyond this. Answer: What is its natural progression?</w:t>
      </w:r>
    </w:p>
    <w:p>
      <w:r>
        <w:rPr>
          <w:b w:val="0"/>
        </w:rPr>
        <w:t>$400 Clue: A 38 U.S.C. §1151 opinion addresses issues such as negligence, lack of skill, or an unforeseeable event related to this. Answer: What is VA treatment?</w:t>
      </w:r>
    </w:p>
    <w:p>
      <w:r>
        <w:rPr>
          <w:b w:val="0"/>
        </w:rPr>
        <w:t>$500 Clue: A hazardous-noise Audio direct opinion is listed as not requiring this separate DBQ. Answer: What is an MO DBQ?</w:t>
      </w:r>
    </w:p>
    <w:p>
      <w:r>
        <w:rPr>
          <w:b/>
        </w:rPr>
        <w:t>Category 6: Embedded or Separate?</w:t>
      </w:r>
    </w:p>
    <w:p>
      <w:r>
        <w:rPr>
          <w:b w:val="0"/>
        </w:rPr>
        <w:t>$100 Clue: When an MO is embedded, set Separate Form to this. Answer: What is No?</w:t>
      </w:r>
    </w:p>
    <w:p>
      <w:r>
        <w:rPr>
          <w:b w:val="0"/>
        </w:rPr>
        <w:t>$200 Clue: If multiple MOs are embedded, Separate Form remains this. Answer: What is No?</w:t>
      </w:r>
    </w:p>
    <w:p>
      <w:r>
        <w:rPr>
          <w:b w:val="0"/>
        </w:rPr>
        <w:t>$300 Clue: If one MO is embedded and another is separate, set Separate Form to this. Answer: What is Yes?</w:t>
      </w:r>
    </w:p>
    <w:p>
      <w:r>
        <w:rPr>
          <w:b w:val="0"/>
        </w:rPr>
        <w:t>$400 Clue: For an audio-only embedded MO, use Separate Form = No and select this DBQ. Answer: What is DBQ Audio?</w:t>
      </w:r>
    </w:p>
    <w:p>
      <w:r>
        <w:rPr>
          <w:b w:val="0"/>
        </w:rPr>
        <w:t>$500 Clue: When multiple GenMed DBQs share one MO, group the MO to this DBQ. Answer: What is the most appropriate GenMed DBQ?</w:t>
      </w:r>
    </w:p>
    <w:p>
      <w:r>
        <w:rPr>
          <w:b/>
        </w:rPr>
        <w:t>Category 7: Special Case Handling</w:t>
      </w:r>
    </w:p>
    <w:p>
      <w:r>
        <w:rPr>
          <w:b w:val="0"/>
        </w:rPr>
        <w:t>$100 Clue: MST cases require a valid statement describing this. Answer: What is the stressor?</w:t>
      </w:r>
    </w:p>
    <w:p>
      <w:r>
        <w:rPr>
          <w:b w:val="0"/>
        </w:rPr>
        <w:t>$200 Clue: For MST, update both Veteran Accommodations and this system. Answer: What is Veteran Connect?</w:t>
      </w:r>
    </w:p>
    <w:p>
      <w:r>
        <w:rPr>
          <w:b w:val="0"/>
        </w:rPr>
        <w:t>$300 Clue: If PTSD is already service connected, other mental disorders should be handled as this. Answer: What is PTSD Review?</w:t>
      </w:r>
    </w:p>
    <w:p>
      <w:r>
        <w:rPr>
          <w:b w:val="0"/>
        </w:rPr>
        <w:t>$400 Clue: For cancer triage, the sequence is biopsy, TERA exclusion, and then this. Answer: What is service connection?</w:t>
      </w:r>
    </w:p>
    <w:p>
      <w:r>
        <w:rPr>
          <w:b w:val="0"/>
        </w:rPr>
        <w:t>$500 Clue: Terminal illness appearing only in the priority section is not enough by itself to add this. Answer: What is a terminal-illness accommodation?</w:t>
      </w:r>
    </w:p>
    <w:p>
      <w:r>
        <w:rPr>
          <w:b/>
        </w:rPr>
        <w:t>Category 8: Gulf War &amp; TERA</w:t>
      </w:r>
    </w:p>
    <w:p>
      <w:r>
        <w:rPr>
          <w:b w:val="0"/>
        </w:rPr>
        <w:t>$100 Clue: Supplemental DBQs triggered by a Gulf War DBQ should be grouped with this—not the Gulf War DBQ itself. Answer: What is the examination DBQ?</w:t>
      </w:r>
    </w:p>
    <w:p>
      <w:r>
        <w:rPr>
          <w:b w:val="0"/>
        </w:rPr>
        <w:t>$200 Clue: Gulf War cases are handled this way even when ACE eligible. Answer: What is in person?</w:t>
      </w:r>
    </w:p>
    <w:p>
      <w:r>
        <w:rPr>
          <w:b w:val="0"/>
        </w:rPr>
        <w:t>$300 Clue: Gulf War language without the correct DBQ or memo requires verification and this action. Answer: What is a clarification or CR?</w:t>
      </w:r>
    </w:p>
    <w:p>
      <w:r>
        <w:rPr>
          <w:b w:val="0"/>
        </w:rPr>
        <w:t>$400 Clue: For a TERA MO, pull this document from medical records and add it to case comments. Answer: What is the TERA memo?</w:t>
      </w:r>
    </w:p>
    <w:p>
      <w:r>
        <w:rPr>
          <w:b w:val="0"/>
        </w:rPr>
        <w:t>$500 Clue: For a TERA IMO, confirm the completed DBQ was done by this vendor. Answer: What is LSGS?</w:t>
      </w:r>
    </w:p>
    <w:p>
      <w:r>
        <w:rPr>
          <w:b/>
        </w:rPr>
        <w:t>Category 9: CLCW Rules</w:t>
      </w:r>
    </w:p>
    <w:p>
      <w:r>
        <w:rPr>
          <w:b w:val="0"/>
        </w:rPr>
        <w:t>$100 Clue: CLCW appearing only in Priority Case Processing with no MO means process normally and set CLCW to this. Answer: What is No?</w:t>
      </w:r>
    </w:p>
    <w:p>
      <w:r>
        <w:rPr>
          <w:b w:val="0"/>
        </w:rPr>
        <w:t>$200 Clue: CLCW MO language explicitly requiring an SME indicates this case type. Answer: What is SME CLCW?</w:t>
      </w:r>
    </w:p>
    <w:p>
      <w:r>
        <w:rPr>
          <w:b w:val="0"/>
        </w:rPr>
        <w:t>$300 Clue: CLCW MO language without SME wording generally indicates this case type. Answer: What is Non-SME CLCW?</w:t>
      </w:r>
    </w:p>
    <w:p>
      <w:r>
        <w:rPr>
          <w:b w:val="0"/>
        </w:rPr>
        <w:t>$400 Clue: One SME exception is a BVA remand requiring this type of opinion. Answer: What is a CLCW SME opinion?</w:t>
      </w:r>
    </w:p>
    <w:p>
      <w:r>
        <w:rPr>
          <w:b w:val="0"/>
        </w:rPr>
        <w:t>$500 Clue: For both SME and Non-SME CLCW, Separate Form, CLCW Examination, and Group with DBQ should be set to this. Answer: What are Yes, Yes, and Yes?</w:t>
      </w:r>
    </w:p>
    <w:p>
      <w:r>
        <w:rPr>
          <w:b/>
        </w:rPr>
        <w:t>Category 10: Scheduling &amp; Case Comments</w:t>
      </w:r>
    </w:p>
    <w:p>
      <w:r>
        <w:rPr>
          <w:b w:val="0"/>
        </w:rPr>
        <w:t>$100 Clue: Multiple DBQs that must be completed by the same examiner require this type of note. Answer: What is a scheduling note?</w:t>
      </w:r>
    </w:p>
    <w:p>
      <w:r>
        <w:rPr>
          <w:b w:val="0"/>
        </w:rPr>
        <w:t>$200 Clue: Back-to-back scheduling should generally be requested when cases share this. Answer: What is the same specialty type?</w:t>
      </w:r>
    </w:p>
    <w:p>
      <w:r>
        <w:rPr>
          <w:b w:val="0"/>
        </w:rPr>
        <w:t>$300 Clue: When one contention has multiple DBQs but only one MO form is allowed, remaining MO details go here. Answer: What are Remarks or Extra Remarks?</w:t>
      </w:r>
    </w:p>
    <w:p>
      <w:r>
        <w:rPr>
          <w:b w:val="0"/>
        </w:rPr>
        <w:t>$400 Clue: CLCW exam DBQs should have Veteran Presence Required set to this. Answer: What is Yes?</w:t>
      </w:r>
    </w:p>
    <w:p>
      <w:r>
        <w:rPr>
          <w:b w:val="0"/>
        </w:rPr>
        <w:t>$500 Clue: If the CLCW section is blank, the case may fail at this step. Answer: What is acceptance?</w:t>
      </w:r>
    </w:p>
    <w:p>
      <w:r>
        <w:rPr>
          <w:b/>
        </w:rPr>
        <w:t>Category 11: Canned &amp; Historical Language</w:t>
      </w:r>
    </w:p>
    <w:p>
      <w:r>
        <w:rPr>
          <w:b w:val="0"/>
        </w:rPr>
        <w:t>$100 Clue: Musculoskeletal ROM language addresses pain, weakness, fatigability, incoordination, and this situation. Answer: What are flare-ups or repeated use over time?</w:t>
      </w:r>
    </w:p>
    <w:p>
      <w:r>
        <w:rPr>
          <w:b w:val="0"/>
        </w:rPr>
        <w:t>$200 Clue: Occupational questions should describe functional limitations without opining on this binary employment conclusion. Answer: What are employable or unemployable?</w:t>
      </w:r>
    </w:p>
    <w:p>
      <w:r>
        <w:rPr>
          <w:b w:val="0"/>
        </w:rPr>
        <w:t>$300 Clue: A new PTSD claim requires this statement attached to the Initial DBQ. Answer: What is a stressor statement?</w:t>
      </w:r>
    </w:p>
    <w:p>
      <w:r>
        <w:rPr>
          <w:b w:val="0"/>
        </w:rPr>
        <w:t>$400 Clue: For certain older GERD claims, missing historical language requires this action. Answer: What is sending a CR?</w:t>
      </w:r>
    </w:p>
    <w:p>
      <w:r>
        <w:rPr>
          <w:b w:val="0"/>
        </w:rPr>
        <w:t>$500 Clue: Historical neurological language may trigger Rectum and Anus, Intestinal, and this DBQ when related symptoms are present. Answer: What is Esophageal Conditions?</w:t>
      </w:r>
    </w:p>
    <w:p>
      <w:r>
        <w:rPr>
          <w:b/>
        </w:rPr>
        <w:t>Category 12: DBQ Triggers &amp; Rework</w:t>
      </w:r>
    </w:p>
    <w:p>
      <w:r>
        <w:rPr>
          <w:b w:val="0"/>
        </w:rPr>
        <w:t>$100 Clue: If the actual condition differs from the claimed condition but is clinically related, evaluate this condition and justify the change. Answer: What is the actual condition?</w:t>
      </w:r>
    </w:p>
    <w:p>
      <w:r>
        <w:rPr>
          <w:b w:val="0"/>
        </w:rPr>
        <w:t>$200 Clue: Ankle findings may trigger Scars, Peripheral Nerves, Muscle Injuries, Foot, and these lower-extremity DBQs. Answer: What are Knee and Lower Leg DBQs?</w:t>
      </w:r>
    </w:p>
    <w:p>
      <w:r>
        <w:rPr>
          <w:b w:val="0"/>
        </w:rPr>
        <w:t>$300 Clue: Back findings may trigger Scars, Muscle Injuries, Neck, Hip and Thigh, and additional this type of evaluation. Answer: What is a neurological evaluation?</w:t>
      </w:r>
    </w:p>
    <w:p>
      <w:r>
        <w:rPr>
          <w:b w:val="0"/>
        </w:rPr>
        <w:t>$400 Clue: If an MO DBQ was sent without an MO question in the ESR, request that the MO question be added to this. Answer: What is the Standard Language Narrative?</w:t>
      </w:r>
    </w:p>
    <w:p>
      <w:r>
        <w:rPr>
          <w:b w:val="0"/>
        </w:rPr>
        <w:t>$500 Clue: New work not included in the original ESR requires a new ESR and this additional package. Answer: What is a cancellation package?</w:t>
      </w:r>
    </w:p>
    <w:p>
      <w:pPr>
        <w:pStyle w:val="Heading2"/>
      </w:pPr>
      <w:r>
        <w:t>Round 1B — Additional Category Question Bank</w:t>
      </w:r>
    </w:p>
    <w:p>
      <w:r>
        <w:rPr>
          <w:b/>
        </w:rPr>
        <w:t>Category 13: Case Review &amp; Initial Checks</w:t>
      </w:r>
    </w:p>
    <w:p>
      <w:r>
        <w:rPr>
          <w:b w:val="0"/>
        </w:rPr>
        <w:t>$100 Clue: This should be confirmed before triaging a case involving a deceased Veteran. Answer: What is the Veteran’s deceased status?</w:t>
      </w:r>
    </w:p>
    <w:p>
      <w:r>
        <w:rPr>
          <w:b w:val="0"/>
        </w:rPr>
        <w:t>$200 Clue: When death is confirmed, document the date of death and this identifying information. Answer: What are the document ID and page or record reference?</w:t>
      </w:r>
    </w:p>
    <w:p>
      <w:r>
        <w:rPr>
          <w:b w:val="0"/>
        </w:rPr>
        <w:t>$300 Clue: These case materials should be reviewed to understand the requested examinations and opinions. Answer: What are the ESR, narratives, special instructions, DBQs, CDD, and code sheet?</w:t>
      </w:r>
    </w:p>
    <w:p>
      <w:r>
        <w:rPr>
          <w:b w:val="0"/>
        </w:rPr>
        <w:t>$400 Clue: A Veteran accommodation involving a PO Box should be reflected in both this field and the case comments. Answer: What is Veteran Accommodations?</w:t>
      </w:r>
    </w:p>
    <w:p>
      <w:r>
        <w:rPr>
          <w:b w:val="0"/>
        </w:rPr>
        <w:t>$500 Clue: When a condition is unclear or clinically broad, the triager should identify the specific this before selecting the examination. Answer: What is the etiology or diagnosis?</w:t>
      </w:r>
    </w:p>
    <w:p>
      <w:r>
        <w:rPr>
          <w:b/>
        </w:rPr>
        <w:t>Category 14: Medical Opinion Language</w:t>
      </w:r>
    </w:p>
    <w:p>
      <w:r>
        <w:rPr>
          <w:b w:val="0"/>
        </w:rPr>
        <w:t>$100 Clue: “Provide medical opinion” is an example of this type of request language. Answer: What is nonstandard medical opinion language?</w:t>
      </w:r>
    </w:p>
    <w:p>
      <w:r>
        <w:rPr>
          <w:b w:val="0"/>
        </w:rPr>
        <w:t>$200 Clue: “Is at least as likely as not” generally signals that this is required. Answer: What is a medical opinion?</w:t>
      </w:r>
    </w:p>
    <w:p>
      <w:r>
        <w:rPr>
          <w:b w:val="0"/>
        </w:rPr>
        <w:t>$300 Clue: “Please provide rationale” tells the examiner that this must accompany the opinion. Answer: What is supporting rationale?</w:t>
      </w:r>
    </w:p>
    <w:p>
      <w:r>
        <w:rPr>
          <w:b w:val="0"/>
        </w:rPr>
        <w:t>$400 Clue: “Please opine whether…” is another phrase that may indicate this type of request. Answer: What is a medical opinion request?</w:t>
      </w:r>
    </w:p>
    <w:p>
      <w:r>
        <w:rPr>
          <w:b w:val="0"/>
        </w:rPr>
        <w:t>$500 Clue: When nonstandard opinion wording is clear, process it with this form. Answer: What is the DBQ Medical Opinion form?</w:t>
      </w:r>
    </w:p>
    <w:p>
      <w:r>
        <w:rPr>
          <w:b/>
        </w:rPr>
        <w:t>Category 15: Gulf War Processing</w:t>
      </w:r>
    </w:p>
    <w:p>
      <w:r>
        <w:rPr>
          <w:b w:val="0"/>
        </w:rPr>
        <w:t>$100 Clue: A Gulf War DBQ should generally be verified for completion within this period. Answer: What is the applicable recency period, such as six months or the period specified by current guidance?</w:t>
      </w:r>
    </w:p>
    <w:p>
      <w:r>
        <w:rPr>
          <w:b w:val="0"/>
        </w:rPr>
        <w:t>$200 Clue: When adding a supplemental DBQ to a Gulf War case, identify this as the parent DBQ. Answer: What is the Gulf War DBQ?</w:t>
      </w:r>
    </w:p>
    <w:p>
      <w:r>
        <w:rPr>
          <w:b w:val="0"/>
        </w:rPr>
        <w:t>$300 Clue: This reason should be used when supplemental DBQs are triggered by contentions on the Gulf War DBQ. Answer: What is “Supplemental DBQs triggered for contentions present on DBQ Gulf War, at time of triage”?</w:t>
      </w:r>
    </w:p>
    <w:p>
      <w:r>
        <w:rPr>
          <w:b w:val="0"/>
        </w:rPr>
        <w:t>$400 Clue: Medical opinions for Gulf War supplemental examinations should be grouped with this DBQ. Answer: What is the examination DBQ—not the Gulf War DBQ?</w:t>
      </w:r>
    </w:p>
    <w:p>
      <w:r>
        <w:rPr>
          <w:b w:val="0"/>
        </w:rPr>
        <w:t>$500 Clue: Gulf War language without the appropriate DBQ or medical opinion requires verification of the DBQs, opinions, and this supporting item. Answer: What is the Gulf War memo or completed Gulf War DBQ?</w:t>
      </w:r>
    </w:p>
    <w:p>
      <w:r>
        <w:rPr>
          <w:b/>
        </w:rPr>
        <w:t>Category 16: Gulf War vs. TERA</w:t>
      </w:r>
    </w:p>
    <w:p>
      <w:r>
        <w:rPr>
          <w:b w:val="0"/>
        </w:rPr>
        <w:t>$100 Clue: A case may mention Gulf War without actually requesting this specific opinion. Answer: What is a Gulf War medical opinion?</w:t>
      </w:r>
    </w:p>
    <w:p>
      <w:r>
        <w:rPr>
          <w:b w:val="0"/>
        </w:rPr>
        <w:t>$200 Clue: If Gulf War language appears but no Gulf War DBQ is present, the triager should verify whether the DBQ is this. Answer: What is required and current?</w:t>
      </w:r>
    </w:p>
    <w:p>
      <w:r>
        <w:rPr>
          <w:b w:val="0"/>
        </w:rPr>
        <w:t>$300 Clue: A TERA-excluded condition should not automatically receive this unrelated processing element. Answer: What is a Gulf War medical opinion or DBQ?</w:t>
      </w:r>
    </w:p>
    <w:p>
      <w:r>
        <w:rPr>
          <w:b w:val="0"/>
        </w:rPr>
        <w:t>$400 Clue: If Gulf War language is included in a TERA narrative, confirm whether the condition is actually this. Answer: What is TERA-related?</w:t>
      </w:r>
    </w:p>
    <w:p>
      <w:r>
        <w:rPr>
          <w:b w:val="0"/>
        </w:rPr>
        <w:t>$500 Clue: If a TERA-excluded condition incorrectly includes a TERA opinion, request this correction. Answer: What is removal of the TERA Medical Opinion?</w:t>
      </w:r>
    </w:p>
    <w:p>
      <w:r>
        <w:rPr>
          <w:b/>
        </w:rPr>
        <w:t>Category 17: CLCW Advanced Play</w:t>
      </w:r>
    </w:p>
    <w:p>
      <w:r>
        <w:rPr>
          <w:b w:val="0"/>
        </w:rPr>
        <w:t>$100 Clue: CLCW listed only under Priority Case Processing, without an MO, should be treated as this. Answer: What is a normal case?</w:t>
      </w:r>
    </w:p>
    <w:p>
      <w:r>
        <w:rPr>
          <w:b w:val="0"/>
        </w:rPr>
        <w:t>$200 Clue: A CLCW MO that does not mention SME is generally treated as this, absent an exception. Answer: What is Non-SME CLCW?</w:t>
      </w:r>
    </w:p>
    <w:p>
      <w:r>
        <w:rPr>
          <w:b w:val="0"/>
        </w:rPr>
        <w:t>$300 Clue: A deceased Veteran before this date may trigger a CLCW SME clarification exception. Answer: What is August 10, 2022?</w:t>
      </w:r>
    </w:p>
    <w:p>
      <w:r>
        <w:rPr>
          <w:b w:val="0"/>
        </w:rPr>
        <w:t>$400 Clue: A claim received before this date may also trigger a CLCW SME clarification exception. Answer: What is August 10, 2022?</w:t>
      </w:r>
    </w:p>
    <w:p>
      <w:r>
        <w:rPr>
          <w:b w:val="0"/>
        </w:rPr>
        <w:t>$500 Clue: A BVA remand requiring this type of opinion is a CLCW SME exception trigger. Answer: What is a CLCW SME opinion?</w:t>
      </w:r>
    </w:p>
    <w:p>
      <w:r>
        <w:rPr>
          <w:b/>
        </w:rPr>
        <w:t>Category 18: CLCW Configuration</w:t>
      </w:r>
    </w:p>
    <w:p>
      <w:r>
        <w:rPr>
          <w:b w:val="0"/>
        </w:rPr>
        <w:t>$100 Clue: For a true CLCW MO, Separate Form should be set to this. Answer: What is Yes?</w:t>
      </w:r>
    </w:p>
    <w:p>
      <w:r>
        <w:rPr>
          <w:b w:val="0"/>
        </w:rPr>
        <w:t>$200 Clue: The CLCW Examination field should be set to this for both SME and Non-SME cases. Answer: What is Yes?</w:t>
      </w:r>
    </w:p>
    <w:p>
      <w:r>
        <w:rPr>
          <w:b w:val="0"/>
        </w:rPr>
        <w:t>$300 Clue: Group with DBQ should be set to this for a CLCW medical opinion. Answer: What is Yes?</w:t>
      </w:r>
    </w:p>
    <w:p>
      <w:r>
        <w:rPr>
          <w:b w:val="0"/>
        </w:rPr>
        <w:t>$400 Clue: The main configuration difference between SME and Non-SME CLCW is this field. Answer: What is CLCW SME Required?</w:t>
      </w:r>
    </w:p>
    <w:p>
      <w:r>
        <w:rPr>
          <w:b w:val="0"/>
        </w:rPr>
        <w:t>$500 Clue: If Veteran Presence Required is accidentally set to No for an exam DBQ, the case may be incorrectly converted to this. Answer: What is ACE?</w:t>
      </w:r>
    </w:p>
    <w:p>
      <w:r>
        <w:rPr>
          <w:b/>
        </w:rPr>
        <w:t>Category 19: Scheduling Coordination</w:t>
      </w:r>
    </w:p>
    <w:p>
      <w:r>
        <w:rPr>
          <w:b w:val="0"/>
        </w:rPr>
        <w:t>$100 Clue: Multiple GenMed DBQs that must be completed by one examiner require this scheduling instruction. Answer: What is a same-examiner scheduling note?</w:t>
      </w:r>
    </w:p>
    <w:p>
      <w:r>
        <w:rPr>
          <w:b w:val="0"/>
        </w:rPr>
        <w:t>$200 Clue: When several exams share a specialty, the scheduling team may be asked to schedule them this way. Answer: What is back-to-back?</w:t>
      </w:r>
    </w:p>
    <w:p>
      <w:r>
        <w:rPr>
          <w:b w:val="0"/>
        </w:rPr>
        <w:t>$300 Clue: The same-examiner rule applies only when all requested DBQs are within this category. Answer: What are GenMed DBQs?</w:t>
      </w:r>
    </w:p>
    <w:p>
      <w:r>
        <w:rPr>
          <w:b w:val="0"/>
        </w:rPr>
        <w:t>$400 Clue: The scheduling note should identify the specific DBQs that must be completed by this person. Answer: What is the same examiner?</w:t>
      </w:r>
    </w:p>
    <w:p>
      <w:r>
        <w:rPr>
          <w:b w:val="0"/>
        </w:rPr>
        <w:t>$500 Clue: The scheduling instruction should be added in both case comments and this Veteran-facing notation. Answer: What is Veteran Connect?</w:t>
      </w:r>
    </w:p>
    <w:p>
      <w:r>
        <w:rPr>
          <w:b/>
        </w:rPr>
        <w:t>Category 20: Embedded Medical Opinions</w:t>
      </w:r>
    </w:p>
    <w:p>
      <w:r>
        <w:rPr>
          <w:b w:val="0"/>
        </w:rPr>
        <w:t>$100 Clue: Only one MO form is allowed for each this. Answer: What is contention?</w:t>
      </w:r>
    </w:p>
    <w:p>
      <w:r>
        <w:rPr>
          <w:b w:val="0"/>
        </w:rPr>
        <w:t>$200 Clue: If several GenMed DBQs share one MO, attach the MO tab to this DBQ. Answer: What is the most appropriate GenMed DBQ?</w:t>
      </w:r>
    </w:p>
    <w:p>
      <w:r>
        <w:rPr>
          <w:b w:val="0"/>
        </w:rPr>
        <w:t>$300 Clue: The remaining DBQs should contain the MO request in this section. Answer: What are Remarks or Extra Remarks?</w:t>
      </w:r>
    </w:p>
    <w:p>
      <w:r>
        <w:rPr>
          <w:b w:val="0"/>
        </w:rPr>
        <w:t>$400 Clue: MOs placed in Remarks or Extra Remarks are reviewed by this group. Answer: What is QA?</w:t>
      </w:r>
    </w:p>
    <w:p>
      <w:r>
        <w:rPr>
          <w:b w:val="0"/>
        </w:rPr>
        <w:t>$500 Clue: When all requested DBQs are GenMed and share one MO, the MO should be grouped with this type of DBQ. Answer: What is the most appropriate GenMed examination DBQ?</w:t>
      </w:r>
    </w:p>
    <w:p>
      <w:r>
        <w:rPr>
          <w:b/>
        </w:rPr>
        <w:t>Category 21: DBQ Selection Problems</w:t>
      </w:r>
    </w:p>
    <w:p>
      <w:r>
        <w:rPr>
          <w:b w:val="0"/>
        </w:rPr>
        <w:t>$100 Clue: A respiratory DBQ sent for chest pain may require clarification of this. Answer: What is the specific etiology of the chest pain?</w:t>
      </w:r>
    </w:p>
    <w:p>
      <w:r>
        <w:rPr>
          <w:b w:val="0"/>
        </w:rPr>
        <w:t>$200 Clue: If the selected DBQ does not fit the contention, the triager should request removal of this. Answer: What is the incorrect DBQ?</w:t>
      </w:r>
    </w:p>
    <w:p>
      <w:r>
        <w:rPr>
          <w:b w:val="0"/>
        </w:rPr>
        <w:t>$300 Clue: A clarification should also request any additional DBQs needed for this purpose. Answer: What is full evaluation of the contention?</w:t>
      </w:r>
    </w:p>
    <w:p>
      <w:r>
        <w:rPr>
          <w:b w:val="0"/>
        </w:rPr>
        <w:t>$400 Clue: The correct examination is selected based on the condition’s symptoms, diagnosis, and this. Answer: What is etiology?</w:t>
      </w:r>
    </w:p>
    <w:p>
      <w:r>
        <w:rPr>
          <w:b w:val="0"/>
        </w:rPr>
        <w:t>$500 Clue: A DBQ that does not correspond to the claimed condition may be labeled this in a clarification request. Answer: What is incorrectly sent?</w:t>
      </w:r>
    </w:p>
    <w:p>
      <w:r>
        <w:rPr>
          <w:b/>
        </w:rPr>
        <w:t>Category 22: Special Scheduling Dependencies</w:t>
      </w:r>
    </w:p>
    <w:p>
      <w:r>
        <w:rPr>
          <w:b w:val="0"/>
        </w:rPr>
        <w:t>$100 Clue: When TBI and Psych exams are on the same ESR, this exam must occur first. Answer: What is the TBI exam?</w:t>
      </w:r>
    </w:p>
    <w:p>
      <w:r>
        <w:rPr>
          <w:b w:val="0"/>
        </w:rPr>
        <w:t>$200 Clue: The Psych appointment should occur after this appointment. Answer: What is the TBI Initial or Review appointment?</w:t>
      </w:r>
    </w:p>
    <w:p>
      <w:r>
        <w:rPr>
          <w:b w:val="0"/>
        </w:rPr>
        <w:t>$300 Clue: The required sequence should be added as a Veteran accommodation using this wording. Answer: What is “TBI must occur prior to Psych exam”?</w:t>
      </w:r>
    </w:p>
    <w:p>
      <w:r>
        <w:rPr>
          <w:b w:val="0"/>
        </w:rPr>
        <w:t>$400 Clue: The scheduling case comment should instruct the CM to schedule this exam earlier. Answer: What is the TBI exam?</w:t>
      </w:r>
    </w:p>
    <w:p>
      <w:r>
        <w:rPr>
          <w:b w:val="0"/>
        </w:rPr>
        <w:t>$500 Clue: This type of dependency should be reflected in both accommodations and case comments. Answer: What is an examination sequencing requirement?</w:t>
      </w:r>
    </w:p>
    <w:p>
      <w:r>
        <w:rPr>
          <w:b/>
        </w:rPr>
        <w:t>Category 23: Sensitive Claims</w:t>
      </w:r>
    </w:p>
    <w:p>
      <w:r>
        <w:rPr>
          <w:b w:val="0"/>
        </w:rPr>
        <w:t>$100 Clue: Sensitive claims require the examiner to have access to these records. Answer: What are sensitive documents in VBMS?</w:t>
      </w:r>
    </w:p>
    <w:p>
      <w:r>
        <w:rPr>
          <w:b w:val="0"/>
        </w:rPr>
        <w:t>$200 Clue: A sensitive-claim reminder may be added as this type of comment. Answer: What is a note to the examiner?</w:t>
      </w:r>
    </w:p>
    <w:p>
      <w:r>
        <w:rPr>
          <w:b w:val="0"/>
        </w:rPr>
        <w:t>$300 Clue: The purpose of the sensitive-claim note is to ensure the examiner can access this information. Answer: What are sensitive records?</w:t>
      </w:r>
    </w:p>
    <w:p>
      <w:r>
        <w:rPr>
          <w:b w:val="0"/>
        </w:rPr>
        <w:t>$400 Clue: Sensitive claims should be flagged so that the examiner does not miss this type of evidence. Answer: What is restricted or sensitive documentation?</w:t>
      </w:r>
    </w:p>
    <w:p>
      <w:r>
        <w:rPr>
          <w:b w:val="0"/>
        </w:rPr>
        <w:t>$500 Clue: When adding supplemental DBQs in a sensitive case, include both the DBQ instruction and this reminder. Answer: What is the sensitive-claim access note?</w:t>
      </w:r>
    </w:p>
    <w:p>
      <w:r>
        <w:rPr>
          <w:b/>
        </w:rPr>
        <w:t>Category 24: Rework Team CRs</w:t>
      </w:r>
    </w:p>
    <w:p>
      <w:r>
        <w:rPr>
          <w:b w:val="0"/>
        </w:rPr>
        <w:t>$100 Clue: A CR should not contain these typographical elements. Answer: What are special characters?</w:t>
      </w:r>
    </w:p>
    <w:p>
      <w:r>
        <w:rPr>
          <w:b w:val="0"/>
        </w:rPr>
        <w:t>$200 Clue: If a DBQ is clearly wrong, the CR should request its removal and this correction. Answer: What is the appropriate DBQ?</w:t>
      </w:r>
    </w:p>
    <w:p>
      <w:r>
        <w:rPr>
          <w:b w:val="0"/>
        </w:rPr>
        <w:t>$300 Clue: If the contention name contains “denied,” “not approved,” or similar wording, request correction of this. Answer: What is the contention name?</w:t>
      </w:r>
    </w:p>
    <w:p>
      <w:r>
        <w:rPr>
          <w:b w:val="0"/>
        </w:rPr>
        <w:t>$400 Clue: When VA responds to a CR, the response should be pasted into this location. Answer: What are case comments?</w:t>
      </w:r>
    </w:p>
    <w:p>
      <w:r>
        <w:rPr>
          <w:b w:val="0"/>
        </w:rPr>
        <w:t>$500 Clue: A CR should be numbered when multiple clarification requests are needed on one ESR. Answer: What are clarification requests?</w:t>
      </w:r>
    </w:p>
    <w:p>
      <w:r>
        <w:rPr>
          <w:b/>
        </w:rPr>
        <w:t>Category 25: Cancer and Biopsy Review</w:t>
      </w:r>
    </w:p>
    <w:p>
      <w:r>
        <w:rPr>
          <w:b w:val="0"/>
        </w:rPr>
        <w:t>$100 Clue: Before processing a soft-tissue cancer claim, look for this diagnostic evidence. Answer: What are biopsy results?</w:t>
      </w:r>
    </w:p>
    <w:p>
      <w:r>
        <w:rPr>
          <w:b w:val="0"/>
        </w:rPr>
        <w:t>$200 Clue: If biopsy results are missing but may exist, request confirmation and addition of this evidence. Answer: What are the biopsy results?</w:t>
      </w:r>
    </w:p>
    <w:p>
      <w:r>
        <w:rPr>
          <w:b w:val="0"/>
        </w:rPr>
        <w:t>$300 Clue: A soft-tissue sarcoma may require this type of DBQ based on the involved tissue or location. Answer: What is a Muscle Injuries DBQ?</w:t>
      </w:r>
    </w:p>
    <w:p>
      <w:r>
        <w:rPr>
          <w:b w:val="0"/>
        </w:rPr>
        <w:t>$400 Clue: If the wrong cancer DBQ was sent, the CR should request removal of the incorrect exam and addition of this. Answer: What is the appropriate examination DBQ?</w:t>
      </w:r>
    </w:p>
    <w:p>
      <w:r>
        <w:rPr>
          <w:b w:val="0"/>
        </w:rPr>
        <w:t>$500 Clue: Cancer triage should verify the diagnosis, records, DBQ, and this exposure-related consideration. Answer: What is TERA exclusion?</w:t>
      </w:r>
    </w:p>
    <w:p>
      <w:r>
        <w:rPr>
          <w:b/>
        </w:rPr>
        <w:t>Category 26: Triggered DBQs</w:t>
      </w:r>
    </w:p>
    <w:p>
      <w:r>
        <w:rPr>
          <w:b w:val="0"/>
        </w:rPr>
        <w:t>$100 Clue: If the examiner identifies a condition different from the claimed condition, the examiner should evaluate this. Answer: What is the actual condition?</w:t>
      </w:r>
    </w:p>
    <w:p>
      <w:r>
        <w:rPr>
          <w:b w:val="0"/>
        </w:rPr>
        <w:t>$200 Clue: When substituting a DBQ for the actual condition, the examiner should explain the change in this section. Answer: What is the remarks section?</w:t>
      </w:r>
    </w:p>
    <w:p>
      <w:r>
        <w:rPr>
          <w:b w:val="0"/>
        </w:rPr>
        <w:t>$300 Clue: Additional DBQs may be triggered by information found during this activity. Answer: What is the examination?</w:t>
      </w:r>
    </w:p>
    <w:p>
      <w:r>
        <w:rPr>
          <w:b w:val="0"/>
        </w:rPr>
        <w:t>$400 Clue: A supplemental DBQ may be added when records or MO language show that the original DBQ is insufficient for this. Answer: What is full evaluation?</w:t>
      </w:r>
    </w:p>
    <w:p>
      <w:r>
        <w:rPr>
          <w:b w:val="0"/>
        </w:rPr>
        <w:t>$500 Clue: A case comment may tell the examiner to add any additional DBQs needed if the triage-added exam is this. Answer: What is incorrect?</w:t>
      </w:r>
    </w:p>
    <w:p>
      <w:r>
        <w:rPr>
          <w:b/>
        </w:rPr>
        <w:t>Category 27: Accuracy &amp; Acceptance</w:t>
      </w:r>
    </w:p>
    <w:p>
      <w:r>
        <w:rPr>
          <w:b w:val="0"/>
        </w:rPr>
        <w:t>$100 Clue: Before accepting a CLCW case, verify that this section is complete for every DBQ. Answer: What is the CLCW section?</w:t>
      </w:r>
    </w:p>
    <w:p>
      <w:r>
        <w:rPr>
          <w:b w:val="0"/>
        </w:rPr>
        <w:t>$200 Clue: An incomplete CLCW section may prevent this action. Answer: What is accepting the case?</w:t>
      </w:r>
    </w:p>
    <w:p>
      <w:r>
        <w:rPr>
          <w:b w:val="0"/>
        </w:rPr>
        <w:t>$300 Clue: A case should not be accepted until the DBQ, MO, specialty, and this are consistent. Answer: What is the contention?</w:t>
      </w:r>
    </w:p>
    <w:p>
      <w:r>
        <w:rPr>
          <w:b w:val="0"/>
        </w:rPr>
        <w:t>$400 Clue: If additional work is not included in the original ESR, a new ESR and this package may be required. Answer: What is a cancellation package?</w:t>
      </w:r>
    </w:p>
    <w:p>
      <w:r>
        <w:rPr>
          <w:b w:val="0"/>
        </w:rPr>
        <w:t>$500 Clue: The final quality check should confirm the request, DBQ, opinion, scheduling, and this are aligned. Answer: What are case comments and special instructions?</w:t>
      </w:r>
    </w:p>
    <w:p>
      <w:r>
        <w:rPr>
          <w:b/>
        </w:rPr>
        <w:t>Category 28: Final Mixed Review</w:t>
      </w:r>
    </w:p>
    <w:p>
      <w:r>
        <w:rPr>
          <w:b w:val="0"/>
        </w:rPr>
        <w:t>$100 Clue: The correct parent DBQ for Gulf War-triggered supplemental exams is this. Answer: What is the Gulf War DBQ?</w:t>
      </w:r>
    </w:p>
    <w:p>
      <w:r>
        <w:rPr>
          <w:b w:val="0"/>
        </w:rPr>
        <w:t>$200 Clue: The correct parent DBQ for grouping a Gulf War-related MO is this. Answer: What is the specific examination DBQ?</w:t>
      </w:r>
    </w:p>
    <w:p>
      <w:r>
        <w:rPr>
          <w:b w:val="0"/>
        </w:rPr>
        <w:t>$300 Clue: The absence of SME language in a CLCW MO usually means this classification. Answer: What is Non-SME CLCW?</w:t>
      </w:r>
    </w:p>
    <w:p>
      <w:r>
        <w:rPr>
          <w:b w:val="0"/>
        </w:rPr>
        <w:t>$400 Clue: A TBI and Psych case requires this appointment order. Answer: What is TBI before Psych?</w:t>
      </w:r>
    </w:p>
    <w:p>
      <w:r>
        <w:rPr>
          <w:b w:val="0"/>
        </w:rPr>
        <w:t>$500 Clue: The overall goal of triage is to ensure that every contention receives the correct DBQ, opinion, specialty, and this. Answer: What is complete and accurate evaluation?</w:t>
      </w:r>
    </w:p>
    <w:p>
      <w:pPr>
        <w:pStyle w:val="Heading2"/>
      </w:pPr>
      <w:r>
        <w:t>Round 1C — Added Category Expansion Questions</w:t>
      </w:r>
    </w:p>
    <w:p>
      <w:r>
        <w:rPr>
          <w:b/>
        </w:rPr>
        <w:t>Category 1: Case Review &amp; Initial Checks</w:t>
      </w:r>
    </w:p>
    <w:p>
      <w:r>
        <w:rPr>
          <w:b w:val="0"/>
        </w:rPr>
        <w:t>$600 Clue: This document should be checked when verifying whether the requested DBQ matches the contention. Answer: What is the CDD?</w:t>
      </w:r>
    </w:p>
    <w:p>
      <w:r>
        <w:rPr>
          <w:b w:val="0"/>
        </w:rPr>
        <w:t>$700 Clue: If a death certificate is used to verify death, record the document ID and this additional reference. Answer: What is the page number or record reference?</w:t>
      </w:r>
    </w:p>
    <w:p>
      <w:r>
        <w:rPr>
          <w:b/>
        </w:rPr>
        <w:t>Category 2: Medical Opinion Language</w:t>
      </w:r>
    </w:p>
    <w:p>
      <w:r>
        <w:rPr>
          <w:b w:val="0"/>
        </w:rPr>
        <w:t>$600 Clue: When an MO is not requested, the case should continue through this ordinary workflow. Answer: What is normal triage?</w:t>
      </w:r>
    </w:p>
    <w:p>
      <w:r>
        <w:rPr>
          <w:b w:val="0"/>
        </w:rPr>
        <w:t>$700 Clue: Before building an MO, first identify whether it is a TERA, IMO, or this type of opinion. Answer: What is another applicable MO type?</w:t>
      </w:r>
    </w:p>
    <w:p>
      <w:r>
        <w:rPr>
          <w:b/>
        </w:rPr>
        <w:t>Category 3: Gulf War Processing</w:t>
      </w:r>
    </w:p>
    <w:p>
      <w:r>
        <w:rPr>
          <w:b w:val="0"/>
        </w:rPr>
        <w:t>$600 Clue: This specific DBQ is required when Gulf War processing is appropriate. Answer: What is DBQ General Medical Gulf War?</w:t>
      </w:r>
    </w:p>
    <w:p>
      <w:r>
        <w:rPr>
          <w:b w:val="0"/>
        </w:rPr>
        <w:t>$700 Clue: If a Gulf War DBQ is present but the narrative lacks Gulf War language, request that the language be added or do this. Answer: What is remove the Gulf War DBQ if it is not required?</w:t>
      </w:r>
    </w:p>
    <w:p>
      <w:r>
        <w:rPr>
          <w:b/>
        </w:rPr>
        <w:t>Category 4: Gulf War vs. TERA</w:t>
      </w:r>
    </w:p>
    <w:p>
      <w:r>
        <w:rPr>
          <w:b w:val="0"/>
        </w:rPr>
        <w:t>$600 Clue: A TERA narrative may mention Gulf War, but this must still be verified before adding a Gulf War DBQ. Answer: What is whether Gulf War language or a Gulf War MO is actually required?</w:t>
      </w:r>
    </w:p>
    <w:p>
      <w:r>
        <w:rPr>
          <w:b w:val="0"/>
        </w:rPr>
        <w:t>$700 Clue: If a TERA-excluded condition incorrectly includes Gulf War processing, first send this before continuing. Answer: What is a CR to remove the TERA language or correct the request?</w:t>
      </w:r>
    </w:p>
    <w:p>
      <w:r>
        <w:rPr>
          <w:b/>
        </w:rPr>
        <w:t>Category 5: CLCW Advanced Play</w:t>
      </w:r>
    </w:p>
    <w:p>
      <w:r>
        <w:rPr>
          <w:b w:val="0"/>
        </w:rPr>
        <w:t>$600 Clue: A CLCW case with an MO but no SME language is classified this way unless an exception applies. Answer: What is Non-SME CLCW?</w:t>
      </w:r>
    </w:p>
    <w:p>
      <w:r>
        <w:rPr>
          <w:b w:val="0"/>
        </w:rPr>
        <w:t>$700 Clue: One exception requires clarification when a BVA remand specifically requests this. Answer: What is a CLCW SME opinion?</w:t>
      </w:r>
    </w:p>
    <w:p>
      <w:r>
        <w:rPr>
          <w:b/>
        </w:rPr>
        <w:t>Category 6: CLCW Configuration</w:t>
      </w:r>
    </w:p>
    <w:p>
      <w:r>
        <w:rPr>
          <w:b w:val="0"/>
        </w:rPr>
        <w:t>$600 Clue: For an in-person CLCW examination, Veteran Presence Required should be set to this. Answer: What is Yes?</w:t>
      </w:r>
    </w:p>
    <w:p>
      <w:r>
        <w:rPr>
          <w:b w:val="0"/>
        </w:rPr>
        <w:t>$700 Clue: Before accepting a CLCW case, this section must be completed for each DBQ. Answer: What is the CLCW section?</w:t>
      </w:r>
    </w:p>
    <w:p>
      <w:r>
        <w:rPr>
          <w:b/>
        </w:rPr>
        <w:t>Category 7: Scheduling Coordination</w:t>
      </w:r>
    </w:p>
    <w:p>
      <w:r>
        <w:rPr>
          <w:b w:val="0"/>
        </w:rPr>
        <w:t>$600 Clue: A same-examiner instruction should be placed in case comments and, when required, this system. Answer: What is Veteran Connect?</w:t>
      </w:r>
    </w:p>
    <w:p>
      <w:r>
        <w:rPr>
          <w:b w:val="0"/>
        </w:rPr>
        <w:t>$700 Clue: This scheduling phrase identifies that two or more exams must be performed by one examiner. Answer: What is “must be scheduled with the same examiner”?</w:t>
      </w:r>
    </w:p>
    <w:p>
      <w:r>
        <w:rPr>
          <w:b/>
        </w:rPr>
        <w:t>Category 8: Embedded Medical Opinions</w:t>
      </w:r>
    </w:p>
    <w:p>
      <w:r>
        <w:rPr>
          <w:b w:val="0"/>
        </w:rPr>
        <w:t>$600 Clue: When multiple MOs are embedded, Separate Form remains set to this. Answer: What is No?</w:t>
      </w:r>
    </w:p>
    <w:p>
      <w:r>
        <w:rPr>
          <w:b w:val="0"/>
        </w:rPr>
        <w:t>$700 Clue: For an audio-only embedded MO, select this DBQ while keeping Separate Form set to No. Answer: What is DBQ Audio?</w:t>
      </w:r>
    </w:p>
    <w:p>
      <w:r>
        <w:rPr>
          <w:b/>
        </w:rPr>
        <w:t>Category 9: DBQ Selection Problems</w:t>
      </w:r>
    </w:p>
    <w:p>
      <w:r>
        <w:rPr>
          <w:b w:val="0"/>
        </w:rPr>
        <w:t>$600 Clue: The most common clarification request involves this mismatch. Answer: What is the wrong DBQ for the contention?</w:t>
      </w:r>
    </w:p>
    <w:p>
      <w:r>
        <w:rPr>
          <w:b w:val="0"/>
        </w:rPr>
        <w:t>$700 Clue: If a soft-tissue sarcoma is sent on an incorrect DBQ, add this DBQ for full evaluation when appropriate. Answer: What is DBQ Muscle Injuries?</w:t>
      </w:r>
    </w:p>
    <w:p>
      <w:r>
        <w:rPr>
          <w:b/>
        </w:rPr>
        <w:t>Category 10: Special Scheduling Dependencies</w:t>
      </w:r>
    </w:p>
    <w:p>
      <w:r>
        <w:rPr>
          <w:b w:val="0"/>
        </w:rPr>
        <w:t>$600 Clue: When TBI and Psych are on the same ESR, this must be scheduled first. Answer: What is the TBI examination?</w:t>
      </w:r>
    </w:p>
    <w:p>
      <w:r>
        <w:rPr>
          <w:b w:val="0"/>
        </w:rPr>
        <w:t>$700 Clue: The required sequence should be added as both an accommodation and this type of scheduling comment. Answer: What is a case comment?</w:t>
      </w:r>
    </w:p>
    <w:p>
      <w:r>
        <w:rPr>
          <w:b/>
        </w:rPr>
        <w:t>Category 11: Sensitive Claims</w:t>
      </w:r>
    </w:p>
    <w:p>
      <w:r>
        <w:rPr>
          <w:b w:val="0"/>
        </w:rPr>
        <w:t>$600 Clue: For an MST examination, the Veteran should be notified that they may choose this. Answer: What is the gender of the examiner?</w:t>
      </w:r>
    </w:p>
    <w:p>
      <w:r>
        <w:rPr>
          <w:b w:val="0"/>
        </w:rPr>
        <w:t>$700 Clue: Sensitive-claim instructions should help ensure the examiner can review these records. Answer: What are sensitive documents in VBMS?</w:t>
      </w:r>
    </w:p>
    <w:p>
      <w:r>
        <w:rPr>
          <w:b/>
        </w:rPr>
        <w:t>Category 12: Rework Team CRs</w:t>
      </w:r>
    </w:p>
    <w:p>
      <w:r>
        <w:rPr>
          <w:b w:val="0"/>
        </w:rPr>
        <w:t>$600 Clue: A CR for prior-decision wording should ask VA to remove terms such as “denied” or this phrase. Answer: What is “not approved”?</w:t>
      </w:r>
    </w:p>
    <w:p>
      <w:r>
        <w:rPr>
          <w:b w:val="0"/>
        </w:rPr>
        <w:t>$700 Clue: When VA responds to a CR, the response should be pasted into this location. Answer: What are case comments?</w:t>
      </w:r>
    </w:p>
    <w:p>
      <w:r>
        <w:rPr>
          <w:b/>
        </w:rPr>
        <w:t>Category 13: Cancer and Biopsy Review</w:t>
      </w:r>
    </w:p>
    <w:p>
      <w:r>
        <w:rPr>
          <w:b w:val="0"/>
        </w:rPr>
        <w:t>$600 Clue: For a cancer increase, this evidence is not required before processing. Answer: What are biopsy results?</w:t>
      </w:r>
    </w:p>
    <w:p>
      <w:r>
        <w:rPr>
          <w:b w:val="0"/>
        </w:rPr>
        <w:t>$700 Clue: For an already service-connected cancer, this evidence is also not required. Answer: What are biopsy results?</w:t>
      </w:r>
    </w:p>
    <w:p>
      <w:r>
        <w:rPr>
          <w:b/>
        </w:rPr>
        <w:t>Category 14: Triggered DBQs</w:t>
      </w:r>
    </w:p>
    <w:p>
      <w:r>
        <w:rPr>
          <w:b w:val="0"/>
        </w:rPr>
        <w:t>$600 Clue: If the claimed condition differs from the actual condition found, the examiner should evaluate the condition that is this. Answer: What is actually present?</w:t>
      </w:r>
    </w:p>
    <w:p>
      <w:r>
        <w:rPr>
          <w:b w:val="0"/>
        </w:rPr>
        <w:t>$700 Clue: Additional DBQs should be added when needed for this purpose. Answer: What is a full evaluation of the condition?</w:t>
      </w:r>
    </w:p>
    <w:p>
      <w:r>
        <w:rPr>
          <w:b/>
        </w:rPr>
        <w:t>Category 15: Accuracy &amp; Acceptance</w:t>
      </w:r>
    </w:p>
    <w:p>
      <w:r>
        <w:rPr>
          <w:b w:val="0"/>
        </w:rPr>
        <w:t>$600 Clue: Before accepting, confirm that the DBQ, contention, specialty, and medical opinion request are this. Answer: What is consistent and aligned?</w:t>
      </w:r>
    </w:p>
    <w:p>
      <w:r>
        <w:rPr>
          <w:b w:val="0"/>
        </w:rPr>
        <w:t>$700 Clue: If the required CLCW section is blank, the case may be unable to reach this processing step. Answer: What is acceptance?</w:t>
      </w:r>
    </w:p>
    <w:p>
      <w:r>
        <w:rPr>
          <w:b/>
        </w:rPr>
        <w:t>Category 16: Final Mixed Review</w:t>
      </w:r>
    </w:p>
    <w:p>
      <w:r>
        <w:rPr>
          <w:b w:val="0"/>
        </w:rPr>
        <w:t>$600 Clue: An MO for a Gulf War-triggered examination should be grouped with this DBQ. Answer: What is the specific examination DBQ?</w:t>
      </w:r>
    </w:p>
    <w:p>
      <w:r>
        <w:rPr>
          <w:b w:val="0"/>
        </w:rPr>
        <w:t>$700 Clue: A case with only a CLCW priority note and no MO should be processed as this. Answer: What is a normal case with CLCW set to No?</w:t>
      </w:r>
    </w:p>
    <w:p>
      <w:r>
        <w:rPr>
          <w:b/>
        </w:rPr>
        <w:t>Category 17: Medical Records Verification</w:t>
      </w:r>
    </w:p>
    <w:p>
      <w:r>
        <w:rPr>
          <w:b w:val="0"/>
        </w:rPr>
        <w:t>$600 Clue: This record is pulled when processing a TERA medical opinion. Answer: What is the TERA memo?</w:t>
      </w:r>
    </w:p>
    <w:p>
      <w:r>
        <w:rPr>
          <w:b w:val="0"/>
        </w:rPr>
        <w:t>$700 Clue: In addition to the TERA memo, search for this form when a DBQ is missing. Answer: What is the EZ form?</w:t>
      </w:r>
    </w:p>
    <w:p>
      <w:r>
        <w:rPr>
          <w:b/>
        </w:rPr>
        <w:t>Category 18: Diagnostics &amp; Pathology</w:t>
      </w:r>
    </w:p>
    <w:p>
      <w:r>
        <w:rPr>
          <w:b w:val="0"/>
        </w:rPr>
        <w:t>$600 Clue: Cancer record review may include biopsy, impression, conclusion, and this type of report. Answer: What is a diagnostic pathology report?</w:t>
      </w:r>
    </w:p>
    <w:p>
      <w:r>
        <w:rPr>
          <w:b w:val="0"/>
        </w:rPr>
        <w:t>$700 Clue: When no biopsy is found for a cancer claim, ask VA to confirm whether results are this. Answer: What are available?</w:t>
      </w:r>
    </w:p>
    <w:p>
      <w:r>
        <w:rPr>
          <w:b/>
        </w:rPr>
        <w:t>Category 19: MST &amp; PTSD</w:t>
      </w:r>
    </w:p>
    <w:p>
      <w:r>
        <w:rPr>
          <w:b w:val="0"/>
        </w:rPr>
        <w:t>$600 Clue: An MST claim requires this document or narrative before processing. Answer: What is a valid stressor statement?</w:t>
      </w:r>
    </w:p>
    <w:p>
      <w:r>
        <w:rPr>
          <w:b w:val="0"/>
        </w:rPr>
        <w:t>$700 Clue: These two DBQs should not both appear on the same ESR. Answer: What are DBQ PTSD and DBQ Mental Health?</w:t>
      </w:r>
    </w:p>
    <w:p>
      <w:r>
        <w:rPr>
          <w:b/>
        </w:rPr>
        <w:t>Category 20: Diabetes &amp; Peripheral Nerves</w:t>
      </w:r>
    </w:p>
    <w:p>
      <w:r>
        <w:rPr>
          <w:b w:val="0"/>
        </w:rPr>
        <w:t>$600 Clue: If diabetes appears on an ESR and a peripheral nerve condition is included, request this additional DBQ. Answer: What is DBQ Diabetic Peripheral Neuropathy?</w:t>
      </w:r>
    </w:p>
    <w:p>
      <w:r>
        <w:rPr>
          <w:b w:val="0"/>
        </w:rPr>
        <w:t>$700 Clue: Diabetes combined with nerve or sciatica contentions is a trigger for this clarification action. Answer: What is sending a CR to add the DPN DBQ?</w:t>
      </w:r>
    </w:p>
    <w:p>
      <w:r>
        <w:rPr>
          <w:b/>
        </w:rPr>
        <w:t>Category 21: Agent Orange Exceptions</w:t>
      </w:r>
    </w:p>
    <w:p>
      <w:r>
        <w:rPr>
          <w:b w:val="0"/>
        </w:rPr>
        <w:t>$600 Clue: Parkinson’s disease is treated differently from other neurodegenerative diseases in this exception. Answer: What is the Agent Orange exception list?</w:t>
      </w:r>
    </w:p>
    <w:p>
      <w:r>
        <w:rPr>
          <w:b w:val="0"/>
        </w:rPr>
        <w:t>$700 Clue: Even when a condition is excluded under one exposure exception, consider evidence of this other type of exposure. Answer: What is a different TERA?</w:t>
      </w:r>
    </w:p>
    <w:p>
      <w:r>
        <w:rPr>
          <w:b/>
        </w:rPr>
        <w:t>Category 22: TERA Exclusions</w:t>
      </w:r>
    </w:p>
    <w:p>
      <w:r>
        <w:rPr>
          <w:b w:val="0"/>
        </w:rPr>
        <w:t>$600 Clue: Before sending a CR for an excluded condition, check the answer to this question in the memorandum. Answer: What is Question 6?</w:t>
      </w:r>
    </w:p>
    <w:p>
      <w:r>
        <w:rPr>
          <w:b w:val="0"/>
        </w:rPr>
        <w:t>$700 Clue: If the memorandum’s applicable question is answered “no,” request this correction. Answer: What is removal of the AO-excluded or TERA-excluded MO language?</w:t>
      </w:r>
    </w:p>
    <w:p>
      <w:r>
        <w:rPr>
          <w:b/>
        </w:rPr>
        <w:t>Category 23: Death &amp; DIC/CP Cases</w:t>
      </w:r>
    </w:p>
    <w:p>
      <w:r>
        <w:rPr>
          <w:b w:val="0"/>
        </w:rPr>
        <w:t>$600 Clue: A DIC/CP label alone does not prove this status. Answer: What is that the Veteran is deceased?</w:t>
      </w:r>
    </w:p>
    <w:p>
      <w:r>
        <w:rPr>
          <w:b w:val="0"/>
        </w:rPr>
        <w:t>$700 Clue: If no death date appears in the records for a DIC/CP case, send this. Answer: What is a clarification request?</w:t>
      </w:r>
    </w:p>
    <w:p>
      <w:r>
        <w:rPr>
          <w:b/>
        </w:rPr>
        <w:t>Category 24: PO Box &amp; Address Handling</w:t>
      </w:r>
    </w:p>
    <w:p>
      <w:r>
        <w:rPr>
          <w:b w:val="0"/>
        </w:rPr>
        <w:t>$600 Clue: A PO Box address requires clarification because this information may not match. Answer: What are the address records?</w:t>
      </w:r>
    </w:p>
    <w:p>
      <w:r>
        <w:rPr>
          <w:b w:val="0"/>
        </w:rPr>
        <w:t>$700 Clue: After using the PO Box dropdown, copy the generated text into this location. Answer: What are case comments?</w:t>
      </w:r>
    </w:p>
    <w:p>
      <w:r>
        <w:rPr>
          <w:b/>
        </w:rPr>
        <w:t>Category 25: Missing DBQs</w:t>
      </w:r>
    </w:p>
    <w:p>
      <w:r>
        <w:rPr>
          <w:b w:val="0"/>
        </w:rPr>
        <w:t>$600 Clue: Before sending a missing-DBQ CR, search medical records for an IMO or this completed item. Answer: What is a previously completed DBQ?</w:t>
      </w:r>
    </w:p>
    <w:p>
      <w:r>
        <w:rPr>
          <w:b w:val="0"/>
        </w:rPr>
        <w:t>$700 Clue: If the missing DBQ is not found in the EZ form or records, request documents or use this type of CR. Answer: What is a missing DBQ clarification request?</w:t>
      </w:r>
    </w:p>
    <w:p>
      <w:r>
        <w:rPr>
          <w:b/>
        </w:rPr>
        <w:t>Category 26: Conjoined GenMed Contentions</w:t>
      </w:r>
    </w:p>
    <w:p>
      <w:r>
        <w:rPr>
          <w:b w:val="0"/>
        </w:rPr>
        <w:t>$600 Clue: The conjoined-contention same-examiner rule applies only when all requested DBQs are this type. Answer: What are GenMed DBQs?</w:t>
      </w:r>
    </w:p>
    <w:p>
      <w:r>
        <w:rPr>
          <w:b w:val="0"/>
        </w:rPr>
        <w:t>$700 Clue: One example of conjoined DBQs includes Knee, Back, and this third examination. Answer: What is DBQ Ankle?</w:t>
      </w:r>
    </w:p>
    <w:p>
      <w:r>
        <w:rPr>
          <w:b/>
        </w:rPr>
        <w:t>Category 27: QA &amp; Examiner Instructions</w:t>
      </w:r>
    </w:p>
    <w:p>
      <w:r>
        <w:rPr>
          <w:b w:val="0"/>
        </w:rPr>
        <w:t>$600 Clue: When only one MO tab is available, place the remaining MO instructions in this section. Answer: What are Remarks or Extra Remarks?</w:t>
      </w:r>
    </w:p>
    <w:p>
      <w:r>
        <w:rPr>
          <w:b w:val="0"/>
        </w:rPr>
        <w:t>$700 Clue: MOs placed in Remarks or Extra Remarks are reviewed by this group. Answer: What is QA?</w:t>
      </w:r>
    </w:p>
    <w:p>
      <w:r>
        <w:rPr>
          <w:b/>
        </w:rPr>
        <w:t>Category 28: Escalation &amp; Completion</w:t>
      </w:r>
    </w:p>
    <w:p>
      <w:r>
        <w:rPr>
          <w:b w:val="0"/>
        </w:rPr>
        <w:t>$600 Clue: Once the case is fully built and ready for exam, escalate it when this is required. Answer: What is escalation according to workflow?</w:t>
      </w:r>
    </w:p>
    <w:p>
      <w:r>
        <w:rPr>
          <w:b w:val="0"/>
        </w:rPr>
        <w:t>$700 Clue: The final case review should confirm that all corrections, scheduling notes, and clarification responses are documented in this location. Answer: What are case comments?</w:t>
      </w:r>
    </w:p>
    <w:p>
      <w:pPr>
        <w:pStyle w:val="Heading2"/>
      </w:pPr>
      <w:r>
        <w:t>Double Jeopardy Round</w:t>
      </w:r>
    </w:p>
    <w:p>
      <w:r>
        <w:rPr>
          <w:b/>
        </w:rPr>
        <w:t>Category 1: CLCW Exception Traps</w:t>
      </w:r>
    </w:p>
    <w:p>
      <w:r>
        <w:rPr>
          <w:b w:val="0"/>
        </w:rPr>
        <w:t>$400 Scenario: CLCW appears only in Priority Case Processing. No medical opinion is requested. What classification and field setting apply? Answer: What are normal processing and CLCW = No?</w:t>
      </w:r>
    </w:p>
    <w:p>
      <w:r>
        <w:rPr>
          <w:b w:val="0"/>
        </w:rPr>
        <w:t>$800 Scenario: A CLCW MO is requested, but the narrative does not mention SME. The claim was received before August 10, 2022. What action is required? Answer: What are treat it as a potential SME exception and send clarification?</w:t>
      </w:r>
    </w:p>
    <w:p>
      <w:r>
        <w:rPr>
          <w:b w:val="0"/>
        </w:rPr>
        <w:t>$1,200 Scenario: A CLCW MO says SME is required. Which three configuration fields must be set to Yes? Answer: What are Separate Form, CLCW Examination, and Group with DBQ?</w:t>
      </w:r>
    </w:p>
    <w:p>
      <w:r>
        <w:rPr>
          <w:b w:val="0"/>
        </w:rPr>
        <w:t>$1,600 Scenario: A CLCW exam is accidentally configured with Veteran Presence Required = No. What processing risk does this create? Answer: What is incorrectly converting an in-person examination to ACE?</w:t>
      </w:r>
    </w:p>
    <w:p>
      <w:r>
        <w:rPr>
          <w:b w:val="0"/>
        </w:rPr>
        <w:t>$2,000 Scenario: A BVA remand requires a CLCW SME opinion, but the narrative does not use SME language. What overrides the normal Non-SME classification? Answer: What is the BVA remand exception?</w:t>
      </w:r>
    </w:p>
    <w:p>
      <w:r>
        <w:rPr>
          <w:b/>
        </w:rPr>
        <w:t>Category 2: Gulf War and TERA Collision</w:t>
      </w:r>
    </w:p>
    <w:p>
      <w:r>
        <w:rPr>
          <w:b w:val="0"/>
        </w:rPr>
        <w:t>$400 Scenario: A case contains Gulf War language and a General Medical Gulf War DBQ, but no Gulf War MO language. What must be verified before processing? Answer: What are whether the Gulf War DBQ and related language are actually required?</w:t>
      </w:r>
    </w:p>
    <w:p>
      <w:r>
        <w:rPr>
          <w:b w:val="0"/>
        </w:rPr>
        <w:t>$800 Scenario: A Gulf War DBQ triggers supplemental physical-condition DBQs. What parent DBQ should be selected, and what reason should be used? Answer: What are the Gulf War DBQ and “Supplemental DBQs triggered for contentions present on DBQ Gulf War, at time of triage”?</w:t>
      </w:r>
    </w:p>
    <w:p>
      <w:r>
        <w:rPr>
          <w:b w:val="0"/>
        </w:rPr>
        <w:t>$1,200 Scenario: A Gulf War supplemental DBQ has an MO. Which DBQ should receive the MO grouping? Answer: What is the specific examination DBQ—not the Gulf War DBQ?</w:t>
      </w:r>
    </w:p>
    <w:p>
      <w:r>
        <w:rPr>
          <w:b w:val="0"/>
        </w:rPr>
        <w:t>$1,600 Scenario: A case is ACE eligible but includes Gulf War processing. Should it remain ACE? Answer: What is no; Gulf War cases are processed in person?</w:t>
      </w:r>
    </w:p>
    <w:p>
      <w:r>
        <w:rPr>
          <w:b w:val="0"/>
        </w:rPr>
        <w:t>$2,000 Scenario: A TERA-excluded condition contains TERA MO language and Gulf War wording. What is the first action? Answer: What is send a CR to remove the inappropriate TERA language and verify whether Gulf War processing is required?</w:t>
      </w:r>
    </w:p>
    <w:p>
      <w:r>
        <w:rPr>
          <w:b/>
        </w:rPr>
        <w:t>Category 3: Embedded MOs and Conjoined Exams</w:t>
      </w:r>
    </w:p>
    <w:p>
      <w:r>
        <w:rPr>
          <w:b w:val="0"/>
        </w:rPr>
        <w:t>$400 Scenario: An MO is embedded in the DBQ language. What should Separate Form equal? Answer: What is No?</w:t>
      </w:r>
    </w:p>
    <w:p>
      <w:r>
        <w:rPr>
          <w:b w:val="0"/>
        </w:rPr>
        <w:t>$800 Scenario: Two MOs are embedded, and neither is separate. What should Separate Form equal? Answer: What is No?</w:t>
      </w:r>
    </w:p>
    <w:p>
      <w:r>
        <w:rPr>
          <w:b w:val="0"/>
        </w:rPr>
        <w:t>$1,200 Scenario: One MO is embedded and another is separate. What should Separate Form equal? Answer: What is Yes?</w:t>
      </w:r>
    </w:p>
    <w:p>
      <w:r>
        <w:rPr>
          <w:b w:val="0"/>
        </w:rPr>
        <w:t>$1,600 Scenario: Knee, Back, and Ankle are all GenMed DBQs with one MO. The MO is embedded in one DBQ, and the other two DBQs have no MO tab. Where should the MO be grouped, and how should scheduling be handled? Answer: What are group it with the most appropriate DBQ and schedule all exams with the same examiner?</w:t>
      </w:r>
    </w:p>
    <w:p>
      <w:r>
        <w:rPr>
          <w:b w:val="0"/>
        </w:rPr>
        <w:t>$2,000 Scenario: Only one MO tab can be added for the conjoined contention. Where should the remaining MO instructions be placed, and who reviews them? Answer: What are Remarks or Extra Remarks, reviewed by QA?</w:t>
      </w:r>
    </w:p>
    <w:p>
      <w:r>
        <w:rPr>
          <w:b/>
        </w:rPr>
        <w:t>Category 4: Cancer, Diagnostics, and DBQ Corrections</w:t>
      </w:r>
    </w:p>
    <w:p>
      <w:r>
        <w:rPr>
          <w:b w:val="0"/>
        </w:rPr>
        <w:t>$400 Scenario: A new cancer claim has no biopsy results in the narrative or records. What should be requested? Answer: What is confirmation of whether biopsy results are available and addition of them to the records?</w:t>
      </w:r>
    </w:p>
    <w:p>
      <w:r>
        <w:rPr>
          <w:b w:val="0"/>
        </w:rPr>
        <w:t>$800 Scenario: What is the correct review sequence for a cancer contention? Answer: What are biopsy, TERA exclusion, and service connection?</w:t>
      </w:r>
    </w:p>
    <w:p>
      <w:r>
        <w:rPr>
          <w:b w:val="0"/>
        </w:rPr>
        <w:t>$1,200 Scenario: A cancer increase is requested, but no biopsy is included. Is a biopsy automatically required before processing? Answer: What is no?</w:t>
      </w:r>
    </w:p>
    <w:p>
      <w:r>
        <w:rPr>
          <w:b w:val="0"/>
        </w:rPr>
        <w:t>$1,600 Scenario: A soft-tissue sarcoma of muscle, fat, or fibrous connective tissue is on an incorrect DBQ. What corrective action is appropriate? Answer: What are remove the incorrect DBQ and add DBQ Muscle Injuries, while retaining other appropriate DBQs?</w:t>
      </w:r>
    </w:p>
    <w:p>
      <w:r>
        <w:rPr>
          <w:b w:val="0"/>
        </w:rPr>
        <w:t>$2,000 Scenario: A cancer is already service connected and is also TERA excluded. What two issues must still be separated during review? Answer: What are whether biopsy evidence is needed and whether inappropriate TERA MO language must be removed?</w:t>
      </w:r>
    </w:p>
    <w:p>
      <w:r>
        <w:rPr>
          <w:b/>
        </w:rPr>
        <w:t>Category 5: MST, PTSD, and Sensitive Claims</w:t>
      </w:r>
    </w:p>
    <w:p>
      <w:r>
        <w:rPr>
          <w:b w:val="0"/>
        </w:rPr>
        <w:t>$400 Scenario: An MST claim has no valid stressor statement. What action is required? Answer: What is send a CR requesting the stressor statement?</w:t>
      </w:r>
    </w:p>
    <w:p>
      <w:r>
        <w:rPr>
          <w:b w:val="0"/>
        </w:rPr>
        <w:t>$800 Scenario: Which two locations must be updated for an MST case? Answer: What are Veteran Accommodations and Veteran Connect?</w:t>
      </w:r>
    </w:p>
    <w:p>
      <w:r>
        <w:rPr>
          <w:b w:val="0"/>
        </w:rPr>
        <w:t>$1,200 Scenario: A Veteran already has service-connected PTSD but claims another mental disorder. How should the case be handled? Answer: What is PTSD Review?</w:t>
      </w:r>
    </w:p>
    <w:p>
      <w:r>
        <w:rPr>
          <w:b w:val="0"/>
        </w:rPr>
        <w:t>$1,600 Scenario: An ESR contains both DBQ PTSD and DBQ Mental Health. What issue should be identified? Answer: What are duplicate or conflicting mental-health DBQs that should not both remain on the same ESR?</w:t>
      </w:r>
    </w:p>
    <w:p>
      <w:r>
        <w:rPr>
          <w:b w:val="0"/>
        </w:rPr>
        <w:t>$2,000 Scenario: An MST exam is ready for scheduling. What additional Veteran preference must be communicated? Answer: What is that the Veteran may choose the examiner’s gender before scheduling?</w:t>
      </w:r>
    </w:p>
    <w:p>
      <w:r>
        <w:rPr>
          <w:b/>
        </w:rPr>
        <w:t>Category 6: Scheduling, Rework, and Final Acceptance</w:t>
      </w:r>
    </w:p>
    <w:p>
      <w:r>
        <w:rPr>
          <w:b w:val="0"/>
        </w:rPr>
        <w:t>$400 Scenario: TBI and Psych exams appear on the same ESR. Which must occur first? Answer: What is the TBI examination?</w:t>
      </w:r>
    </w:p>
    <w:p>
      <w:r>
        <w:rPr>
          <w:b w:val="0"/>
        </w:rPr>
        <w:t>$800 Scenario: What accommodation and scheduling instruction should be added for the TBI/Psych scenario? Answer: What are “TBI must occur prior to Psych exam” and a case comment directing the TBI appointment to be earlier?</w:t>
      </w:r>
    </w:p>
    <w:p>
      <w:r>
        <w:rPr>
          <w:b w:val="0"/>
        </w:rPr>
        <w:t>$1,200 Scenario: A contention includes “denied” or “not approved.” What must be corrected before normal processing? Answer: What is the prior-decision language in the contention name?</w:t>
      </w:r>
    </w:p>
    <w:p>
      <w:r>
        <w:rPr>
          <w:b w:val="0"/>
        </w:rPr>
        <w:t>$1,600 Scenario: VA responds to a CR. Where must the response be documented? Answer: What are the case comments?</w:t>
      </w:r>
    </w:p>
    <w:p>
      <w:r>
        <w:rPr>
          <w:b w:val="0"/>
        </w:rPr>
        <w:t>$2,000 Scenario: A case has been fully built, all required corrections are complete, and the exams are ready. What final workflow action may be required? Answer: What is escalation according to the established workflow?</w:t>
      </w:r>
    </w:p>
    <w:p>
      <w:r>
        <w:rPr>
          <w:b w:val="0"/>
        </w:rPr>
        <w:t>Daily Double 1 — $1,600 Scenario: A case has three GenMed DBQs, one embedded MO, a Gulf War DBQ, and two supplemental DBQs triggered during triage. Determine the MO configuration, grouping, and scheduling instructions. Answer: What are keep Separate Form = No for the embedded MO; group the Gulf War-related MO with the applicable examination DBQ; group the conjoined GenMed MO with the most appropriate DBQ; and schedule the GenMed exams with the same examiner?</w:t>
      </w:r>
    </w:p>
    <w:p>
      <w:r>
        <w:rPr>
          <w:b w:val="0"/>
        </w:rPr>
        <w:t>Daily Double 2 — $2,000 Scenario: A TERA case contains a TERA-excluded cancer, no biopsy results, Gulf War language, and a DBQ that does not match the contention. Identify the required sequence. Answer: What are verify the biopsy exception or availability, review the TERA exclusion and send a CR to remove inappropriate TERA MO language, verify whether Gulf War processing is actually required, and send a CR to correct the DBQ?</w:t>
      </w:r>
    </w:p>
    <w:p>
      <w:r>
        <w:rPr>
          <w:b w:val="0"/>
        </w:rPr>
        <w:t>Double Jeopardy Final Scenario: A case includes a CLCW MO without SME language, a claim received before August 10, 2022, a Gulf War DBQ with supplemental exams, an embedded audio MO, and TBI/Psych exams. Answer: What are send clarification for the CLCW SME exception; use the Gulf War DBQ as the parent while grouping MOs with the applicable examination DBQs; process the audio MO as embedded with Separate Form = No and DBQ Audio; and schedule TBI before Psych?</w:t>
      </w:r>
    </w:p>
    <w:p>
      <w:pPr>
        <w:pStyle w:val="Heading2"/>
      </w:pPr>
      <w:r>
        <w:t>Final Round Question Bank</w:t>
      </w:r>
    </w:p>
    <w:p>
      <w:r>
        <w:rPr>
          <w:b/>
        </w:rPr>
        <w:t>Final Category 1: The Conflicting Gulf War Case</w:t>
      </w:r>
    </w:p>
    <w:p>
      <w:r>
        <w:rPr>
          <w:b w:val="0"/>
        </w:rPr>
        <w:t>Clue: A case includes a General Medical Gulf War DBQ, several physical-condition contentions, and a narrative with no Gulf War language or Gulf War medical opinion. The case also contains a TERA-excluded condition. What must the triager verify and correct before processing? Answer: What are verify whether the Gulf War DBQ is required and current; confirm the contentions and DBQs are correct; confirm whether Gulf War medical opinions are required; send a CR to add the Gulf War medical opinion or remove the Gulf War DBQ if not required; and review the TERA memorandum and send a CR to remove inappropriate TERA language when required?</w:t>
      </w:r>
    </w:p>
    <w:p>
      <w:r>
        <w:rPr>
          <w:b/>
        </w:rPr>
        <w:t>Final Category 2: The Conjoined Examination</w:t>
      </w:r>
    </w:p>
    <w:p>
      <w:r>
        <w:rPr>
          <w:b w:val="0"/>
        </w:rPr>
        <w:t>Clue: A case has Knee, Back, and Ankle GenMed DBQs with one medical opinion. The MO is embedded in one DBQ, and the other two DBQs have no MO tab. What configuration, grouping, scheduling, and case comments are required? Answer: What are Separate Form = No; group the MO with the most appropriate GenMed DBQ; schedule all three examinations with the same examiner; add the scheduling instruction to case comments and Veteran Connect; and place remaining MO instructions in Remarks or Extra Remarks for QA review?</w:t>
      </w:r>
    </w:p>
    <w:p>
      <w:r>
        <w:rPr>
          <w:b/>
        </w:rPr>
        <w:t>Final Category 3: The CLCW Date Trap</w:t>
      </w:r>
    </w:p>
    <w:p>
      <w:r>
        <w:rPr>
          <w:b w:val="0"/>
        </w:rPr>
        <w:t>Clue: A case requests a CLCW medical opinion but does not mention an SME examiner. The Veteran died before August 10, 2022. What classification and action are required? Answer: What are send clarification for the CLCW SME exception, ask VA to add CLCW SME language, and do not finalize the case as ordinary Non-SME CLCW until clarification is resolved?</w:t>
      </w:r>
    </w:p>
    <w:p>
      <w:r>
        <w:rPr>
          <w:b/>
        </w:rPr>
        <w:t>Final Category 4: The Cancer Sequence</w:t>
      </w:r>
    </w:p>
    <w:p>
      <w:r>
        <w:rPr>
          <w:b w:val="0"/>
        </w:rPr>
        <w:t>Clue: A new soft-tissue sarcoma claim has no biopsy results in the narrative or medical records. The condition is also potentially TERA excluded, and the DBQ selected does not address the affected muscle or connective tissue. What is the correct sequence? Answer: What are confirm whether biopsy results are available and add them if available; review the TERA memorandum; send a CR if inappropriate TERA MO language is present; correct the DBQ selection; and add DBQ Muscle Injuries when appropriate?</w:t>
      </w:r>
    </w:p>
    <w:p>
      <w:r>
        <w:rPr>
          <w:b/>
        </w:rPr>
        <w:t>Final Category 5: The DIC/CP Misclassification</w:t>
      </w:r>
    </w:p>
    <w:p>
      <w:r>
        <w:rPr>
          <w:b w:val="0"/>
        </w:rPr>
        <w:t>Clue: An ESR is labeled DIC/CP Death, but the records contain no date of death. The case also includes a PO Box and a missing DBQ. What actions must occur before the case is accepted? Answer: What are confirm deceased status; document the date of death and supporting reference; update the PO Box accommodation and case comments; search the EZ form, medical records, IMO, and prior DBQs; and use the missing-DBQ CR path if needed?</w:t>
      </w:r>
    </w:p>
    <w:p>
      <w:r>
        <w:rPr>
          <w:b/>
        </w:rPr>
        <w:t>Final Category 6: The Diabetes and Nerve Scenario</w:t>
      </w:r>
    </w:p>
    <w:p>
      <w:r>
        <w:rPr>
          <w:b w:val="0"/>
        </w:rPr>
        <w:t>Clue: An ESR includes diabetes and a peripheral nerve or sciatica contention, but no Diabetic Peripheral Neuropathy DBQ. What should the triager do? Answer: What is send a CR requesting the DBQ Diabetic Peripheral Neuropathy DBQ and verify that the remaining DBQs and medical opinions align with the diabetes-related nerve condition?</w:t>
      </w:r>
    </w:p>
    <w:p>
      <w:r>
        <w:rPr>
          <w:b/>
        </w:rPr>
        <w:t>Final Category 7: The Sensitive MST Case</w:t>
      </w:r>
    </w:p>
    <w:p>
      <w:r>
        <w:rPr>
          <w:b w:val="0"/>
        </w:rPr>
        <w:t>Clue: An MST case lacks a valid stressor statement. The Veteran has requested a particular examiner gender, and the supporting records are sensitive documents in VBMS. What corrections and notifications are required? Answer: What are request a valid stressor statement; update the required accommodation fields; notify the Veteran about examiner-gender choice; add the documentation to Veteran Connect; and add a sensitive-claim note for examiner access to VBMS records?</w:t>
      </w:r>
    </w:p>
    <w:p>
      <w:r>
        <w:rPr>
          <w:b/>
        </w:rPr>
        <w:t>Final Category 8: The Parkinson’s Mental-Health Trigger</w:t>
      </w:r>
    </w:p>
    <w:p>
      <w:r>
        <w:rPr>
          <w:b w:val="0"/>
        </w:rPr>
        <w:t>Clue: The special instructions state, “Mental examination needed to evaluate depression and insomnia.” The code sheet identifies Parkinson’s disease as service connected. What should the triager investigate before selecting the mental-health DBQ? Answer: What are whether the wording is related to Parkinson’s disease; the existing service-connected conditions; whether PTSD Review or another applicable mental-health instruction applies; and whether the selected DBQ and MO language match the requested evaluation?</w:t>
      </w:r>
    </w:p>
    <w:p>
      <w:r>
        <w:rPr>
          <w:b/>
        </w:rPr>
        <w:t>Final Category 9: The ACE Eligibility Conflict</w:t>
      </w:r>
    </w:p>
    <w:p>
      <w:r>
        <w:rPr>
          <w:b w:val="0"/>
        </w:rPr>
        <w:t>Clue: A case appears ACE eligible, but it also contains Gulf War processing and an in-person CLCW examination. What should happen to the Veteran Presence Required settings? Answer: What are do not automatically process the Gulf War case as ACE; set Veteran Presence Required = Yes for the in-person CLCW examination; use No only when genuinely ACE eligible or IMO-only; and verify the CLCW section before acceptance?</w:t>
      </w:r>
    </w:p>
    <w:p>
      <w:r>
        <w:rPr>
          <w:b/>
        </w:rPr>
        <w:t>Final Category 10: The “Ready to Accept” Audit</w:t>
      </w:r>
    </w:p>
    <w:p>
      <w:r>
        <w:rPr>
          <w:b w:val="0"/>
        </w:rPr>
        <w:t>Clue: A case has been corrected and appears ready for examination. What final checklist should the triager complete before acceptance or escalation? Answer: What are confirm contentions and DBQs; verify MOs and embedded/separate status; confirm TERA, Gulf War, CLCW, MST, cancer, PTSD, and scheduling requirements; verify case comments and Veteran Connect notes; confirm accommodations and sequencing; complete the CLCW section; document CR responses; and accept or escalate only when fully ready?</w:t>
      </w:r>
    </w:p>
    <w:p>
      <w:r>
        <w:rPr>
          <w:b/>
        </w:rPr>
        <w:t>Ultimate Final — Complete Case Reconstruction</w:t>
      </w:r>
    </w:p>
    <w:p>
      <w:r>
        <w:rPr>
          <w:b w:val="0"/>
        </w:rPr>
        <w:t>Clue: A case contains a CLCW MO without SME language; a claim received before August 10, 2022; a General Medical Gulf War DBQ with supplemental physical DBQs; one embedded audio MO; diabetes with a peripheral nerve contention; an MST contention without a stressor statement; TBI and Psych exams on the same ESR; and a DIC/CP Death label with no confirmed death date. Identify the complete triage plan. Answer: What are send clarification for the CLCW SME exception; keep the Gulf War DBQ as parent only if Gulf War processing is confirmed and group supplemental MOs with applicable examination DBQs; process the embedded audio MO with Separate Form = No and DBQ Audio; send a CR to add the Diabetic Peripheral Neuropathy DBQ; request the missing MST stressor statement and update accommodations and Veteran Connect; schedule TBI before Psych; confirm deceased status for the DIC/CP label; and complete all CLCW, scheduling, case-comment, and Veteran Connect fields before acceptance or escalation?</w:t>
      </w:r>
    </w:p>
    <w:p>
      <w:pPr>
        <w:pStyle w:val="Heading2"/>
      </w:pPr>
      <w:r>
        <w:t>Printable Game Board Version — Round 1 Boards</w:t>
      </w:r>
    </w:p>
    <w:p>
      <w:r>
        <w:rPr>
          <w:b w:val="0"/>
        </w:rPr>
        <w:t>Print each board in landscape orientation. The board shows categories and dollar values; use the question-bank sections as the host answer key.</w:t>
      </w:r>
    </w:p>
    <w:p>
      <w:r>
        <w:rPr>
          <w:b/>
        </w:rPr>
        <w:t>BOARD 1 — ROUND 1</w:t>
      </w:r>
    </w:p>
    <w:p>
      <w:r>
        <w:rPr>
          <w:b w:val="0"/>
        </w:rPr>
        <w:t>| Triage Fundamentals | Contentions &amp; DBQs | ACE Eligibility | Clarifications &amp; CRs | Medical Opinions | Embedded or Separate? |</w:t>
      </w:r>
    </w:p>
    <w:p>
      <w:r>
        <w:rPr>
          <w:b w:val="0"/>
        </w:rPr>
        <w:t>| $100 | $100 | $100 | $100 | $100 | $100 |</w:t>
      </w:r>
    </w:p>
    <w:p>
      <w:r>
        <w:rPr>
          <w:b w:val="0"/>
        </w:rPr>
        <w:t>| $200 | $200 | $200 | $200 | $200 | $200 |</w:t>
      </w:r>
    </w:p>
    <w:p>
      <w:r>
        <w:rPr>
          <w:b w:val="0"/>
        </w:rPr>
        <w:t>| $300 | $300 | $300 | $300 | $300 | $300 |</w:t>
      </w:r>
    </w:p>
    <w:p>
      <w:r>
        <w:rPr>
          <w:b w:val="0"/>
        </w:rPr>
        <w:t>| $400 | $400 | $400 | $400 | $400 | $400 |</w:t>
      </w:r>
    </w:p>
    <w:p>
      <w:r>
        <w:rPr>
          <w:b w:val="0"/>
        </w:rPr>
        <w:t>| $500 | $500 | $500 | $500 | $500 | $500 |</w:t>
      </w:r>
    </w:p>
    <w:p>
      <w:r>
        <w:rPr>
          <w:b w:val="0"/>
        </w:rPr>
        <w:t>| $600 | $600 | $600 | $600 | $600 | $600 |</w:t>
      </w:r>
    </w:p>
    <w:p>
      <w:r>
        <w:rPr>
          <w:b w:val="0"/>
        </w:rPr>
        <w:t>| $700 | $700 | $700 | $700 | $700 | $700 |</w:t>
      </w:r>
    </w:p>
    <w:p>
      <w:r>
        <w:rPr>
          <w:b/>
        </w:rPr>
        <w:t>BOARD 2 — ROUND 1</w:t>
      </w:r>
    </w:p>
    <w:p>
      <w:r>
        <w:rPr>
          <w:b w:val="0"/>
        </w:rPr>
        <w:t>| Special Case Handling | Gulf War &amp; TERA | CLCW Rules | Scheduling &amp; Case Comments | Canned &amp; Historical Language | DBQ Triggers &amp; Rework |</w:t>
      </w:r>
    </w:p>
    <w:p>
      <w:r>
        <w:rPr>
          <w:b w:val="0"/>
        </w:rPr>
        <w:t>| $100 | $100 | $100 | $100 | $100 | $100 |</w:t>
      </w:r>
    </w:p>
    <w:p>
      <w:r>
        <w:rPr>
          <w:b w:val="0"/>
        </w:rPr>
        <w:t>| $200 | $200 | $200 | $200 | $200 | $200 |</w:t>
      </w:r>
    </w:p>
    <w:p>
      <w:r>
        <w:rPr>
          <w:b w:val="0"/>
        </w:rPr>
        <w:t>| $300 | $300 | $300 | $300 | $300 | $300 |</w:t>
      </w:r>
    </w:p>
    <w:p>
      <w:r>
        <w:rPr>
          <w:b w:val="0"/>
        </w:rPr>
        <w:t>| $400 | $400 | $400 | $400 | $400 | $400 |</w:t>
      </w:r>
    </w:p>
    <w:p>
      <w:r>
        <w:rPr>
          <w:b w:val="0"/>
        </w:rPr>
        <w:t>| $500 | $500 | $500 | $500 | $500 | $500 |</w:t>
      </w:r>
    </w:p>
    <w:p>
      <w:r>
        <w:rPr>
          <w:b w:val="0"/>
        </w:rPr>
        <w:t>| $600 | $600 | $600 | $600 | $600 | $600 |</w:t>
      </w:r>
    </w:p>
    <w:p>
      <w:r>
        <w:rPr>
          <w:b w:val="0"/>
        </w:rPr>
        <w:t>| $700 | $700 | $700 | $700 | $700 | $700 |</w:t>
      </w:r>
    </w:p>
    <w:p>
      <w:r>
        <w:rPr>
          <w:b/>
        </w:rPr>
        <w:t>BOARD 3 — ROUND 1</w:t>
      </w:r>
    </w:p>
    <w:p>
      <w:r>
        <w:rPr>
          <w:b w:val="0"/>
        </w:rPr>
        <w:t>| Case Review &amp; Initial Checks | Medical Opinion Language | Gulf War Processing | Gulf War vs. TERA | CLCW Advanced Play | CLCW Configuration |</w:t>
      </w:r>
    </w:p>
    <w:p>
      <w:r>
        <w:rPr>
          <w:b w:val="0"/>
        </w:rPr>
        <w:t>| $100 | $100 | $100 | $100 | $100 | $100 |</w:t>
      </w:r>
    </w:p>
    <w:p>
      <w:r>
        <w:rPr>
          <w:b w:val="0"/>
        </w:rPr>
        <w:t>| $200 | $200 | $200 | $200 | $200 | $200 |</w:t>
      </w:r>
    </w:p>
    <w:p>
      <w:r>
        <w:rPr>
          <w:b w:val="0"/>
        </w:rPr>
        <w:t>| $300 | $300 | $300 | $300 | $300 | $300 |</w:t>
      </w:r>
    </w:p>
    <w:p>
      <w:r>
        <w:rPr>
          <w:b w:val="0"/>
        </w:rPr>
        <w:t>| $400 | $400 | $400 | $400 | $400 | $400 |</w:t>
      </w:r>
    </w:p>
    <w:p>
      <w:r>
        <w:rPr>
          <w:b w:val="0"/>
        </w:rPr>
        <w:t>| $500 | $500 | $500 | $500 | $500 | $500 |</w:t>
      </w:r>
    </w:p>
    <w:p>
      <w:r>
        <w:rPr>
          <w:b w:val="0"/>
        </w:rPr>
        <w:t>| $600 | $600 | $600 | $600 | $600 | $600 |</w:t>
      </w:r>
    </w:p>
    <w:p>
      <w:r>
        <w:rPr>
          <w:b w:val="0"/>
        </w:rPr>
        <w:t>| $700 | $700 | $700 | $700 | $700 | $700 |</w:t>
      </w:r>
    </w:p>
    <w:p>
      <w:r>
        <w:rPr>
          <w:b/>
        </w:rPr>
        <w:t>BOARD 4 — ROUND 1</w:t>
      </w:r>
    </w:p>
    <w:p>
      <w:r>
        <w:rPr>
          <w:b w:val="0"/>
        </w:rPr>
        <w:t>| Scheduling Coordination | Embedded Medical Opinions | DBQ Selection Problems | Special Scheduling Dependencies | Sensitive Claims | Rework Team CRs |</w:t>
      </w:r>
    </w:p>
    <w:p>
      <w:r>
        <w:rPr>
          <w:b w:val="0"/>
        </w:rPr>
        <w:t>| $100 | $100 | $100 | $100 | $100 | $100 |</w:t>
      </w:r>
    </w:p>
    <w:p>
      <w:r>
        <w:rPr>
          <w:b w:val="0"/>
        </w:rPr>
        <w:t>| $200 | $200 | $200 | $200 | $200 | $200 |</w:t>
      </w:r>
    </w:p>
    <w:p>
      <w:r>
        <w:rPr>
          <w:b w:val="0"/>
        </w:rPr>
        <w:t>| $300 | $300 | $300 | $300 | $300 | $300 |</w:t>
      </w:r>
    </w:p>
    <w:p>
      <w:r>
        <w:rPr>
          <w:b w:val="0"/>
        </w:rPr>
        <w:t>| $400 | $400 | $400 | $400 | $400 | $400 |</w:t>
      </w:r>
    </w:p>
    <w:p>
      <w:r>
        <w:rPr>
          <w:b w:val="0"/>
        </w:rPr>
        <w:t>| $500 | $500 | $500 | $500 | $500 | $500 |</w:t>
      </w:r>
    </w:p>
    <w:p>
      <w:r>
        <w:rPr>
          <w:b w:val="0"/>
        </w:rPr>
        <w:t>| $600 | $600 | $600 | $600 | $600 | $600 |</w:t>
      </w:r>
    </w:p>
    <w:p>
      <w:r>
        <w:rPr>
          <w:b w:val="0"/>
        </w:rPr>
        <w:t>| $700 | $700 | $700 | $700 | $700 | $700 |</w:t>
      </w:r>
    </w:p>
    <w:p>
      <w:r>
        <w:rPr>
          <w:b/>
        </w:rPr>
        <w:t>BOARD 5 — ROUND 1</w:t>
      </w:r>
    </w:p>
    <w:p>
      <w:r>
        <w:rPr>
          <w:b w:val="0"/>
        </w:rPr>
        <w:t>| Cancer and Biopsy Review | Triggered DBQs | Accuracy &amp; Acceptance | Final Mixed Review | Medical Records Verification | Diagnostics &amp; Pathology |</w:t>
      </w:r>
    </w:p>
    <w:p>
      <w:r>
        <w:rPr>
          <w:b w:val="0"/>
        </w:rPr>
        <w:t>| $100 | $100 | $100 | $100 | $100 | $100 |</w:t>
      </w:r>
    </w:p>
    <w:p>
      <w:r>
        <w:rPr>
          <w:b w:val="0"/>
        </w:rPr>
        <w:t>| $200 | $200 | $200 | $200 | $200 | $200 |</w:t>
      </w:r>
    </w:p>
    <w:p>
      <w:r>
        <w:rPr>
          <w:b w:val="0"/>
        </w:rPr>
        <w:t>| $300 | $300 | $300 | $300 | $300 | $300 |</w:t>
      </w:r>
    </w:p>
    <w:p>
      <w:r>
        <w:rPr>
          <w:b w:val="0"/>
        </w:rPr>
        <w:t>| $400 | $400 | $400 | $400 | $400 | $400 |</w:t>
      </w:r>
    </w:p>
    <w:p>
      <w:r>
        <w:rPr>
          <w:b w:val="0"/>
        </w:rPr>
        <w:t>| $500 | $500 | $500 | $500 | $500 | $500 |</w:t>
      </w:r>
    </w:p>
    <w:p>
      <w:r>
        <w:rPr>
          <w:b w:val="0"/>
        </w:rPr>
        <w:t>| $600 | $600 | $600 | $600 | $600 | $600 |</w:t>
      </w:r>
    </w:p>
    <w:p>
      <w:r>
        <w:rPr>
          <w:b w:val="0"/>
        </w:rPr>
        <w:t>| $700 | $700 | $700 | $700 | $700 | $700 |</w:t>
      </w:r>
    </w:p>
    <w:p>
      <w:r>
        <w:rPr>
          <w:b/>
        </w:rPr>
        <w:t>BOARD 6 — ROUND 1 EXPANSION</w:t>
      </w:r>
    </w:p>
    <w:p>
      <w:r>
        <w:rPr>
          <w:b w:val="0"/>
        </w:rPr>
        <w:t>| MST &amp; PTSD | Diabetes &amp; Peripheral Nerves | Agent Orange Exceptions | TERA Exclusions | Death &amp; DIC/CP Cases | PO Box &amp; Address Handling |</w:t>
      </w:r>
    </w:p>
    <w:p>
      <w:r>
        <w:rPr>
          <w:b w:val="0"/>
        </w:rPr>
        <w:t>| $600 | $600 | $600 | $600 | $600 | $600 |</w:t>
      </w:r>
    </w:p>
    <w:p>
      <w:r>
        <w:rPr>
          <w:b w:val="0"/>
        </w:rPr>
        <w:t>| $700 | $700 | $700 | $700 | $700 | $700 |</w:t>
      </w:r>
    </w:p>
    <w:p>
      <w:r>
        <w:rPr>
          <w:b/>
        </w:rPr>
        <w:t>BOARD 7 — ROUND 1 EXPANSION</w:t>
      </w:r>
    </w:p>
    <w:p>
      <w:r>
        <w:rPr>
          <w:b w:val="0"/>
        </w:rPr>
        <w:t>| Missing DBQs | Conjoined GenMed Contentions | QA &amp; Examiner Instructions | Escalation &amp; Completion | __________________ | __________________ |</w:t>
      </w:r>
    </w:p>
    <w:p>
      <w:r>
        <w:rPr>
          <w:b w:val="0"/>
        </w:rPr>
        <w:t>| $600 | $600 | $600 | $600 | $600 | $600 |</w:t>
      </w:r>
    </w:p>
    <w:p>
      <w:r>
        <w:rPr>
          <w:b w:val="0"/>
        </w:rPr>
        <w:t>| $700 | $700 | $700 | $700 | $700 | $700 |</w:t>
      </w:r>
    </w:p>
    <w:p>
      <w:pPr>
        <w:pStyle w:val="Heading2"/>
      </w:pPr>
      <w:r>
        <w:t>Printable Game Board Version — Double Jeopardy</w:t>
      </w:r>
    </w:p>
    <w:p>
      <w:r>
        <w:rPr>
          <w:b/>
        </w:rPr>
        <w:t>DOUBLE JEOPARDY BOARD</w:t>
      </w:r>
    </w:p>
    <w:p>
      <w:r>
        <w:rPr>
          <w:b w:val="0"/>
        </w:rPr>
        <w:t>| CLCW Exception Traps | Gulf War and TERA Collision | Embedded MOs and Conjoined Exams | Cancer, Diagnostics, and DBQ Corrections | MST, PTSD, and Sensitive Claims | Scheduling, Rework, and Final Acceptance |</w:t>
      </w:r>
    </w:p>
    <w:p>
      <w:r>
        <w:rPr>
          <w:b w:val="0"/>
        </w:rPr>
        <w:t>| $400 | $400 | $400 | $400 | $400 | $400 |</w:t>
      </w:r>
    </w:p>
    <w:p>
      <w:r>
        <w:rPr>
          <w:b w:val="0"/>
        </w:rPr>
        <w:t>| $800 | $800 | $800 | $800 | $800 | $800 |</w:t>
      </w:r>
    </w:p>
    <w:p>
      <w:r>
        <w:rPr>
          <w:b w:val="0"/>
        </w:rPr>
        <w:t>| $1,200 | $1,200 | $1,200 | $1,200 | $1,200 | $1,200 |</w:t>
      </w:r>
    </w:p>
    <w:p>
      <w:r>
        <w:rPr>
          <w:b w:val="0"/>
        </w:rPr>
        <w:t>| $1,600 | $1,600 | $1,600 | $1,600 | $1,600 | $1,600 |</w:t>
      </w:r>
    </w:p>
    <w:p>
      <w:r>
        <w:rPr>
          <w:b w:val="0"/>
        </w:rPr>
        <w:t>| $2,000 | $2,000 | $2,000 | $2,000 | $2,000 | $2,000 |</w:t>
      </w:r>
    </w:p>
    <w:p>
      <w:r>
        <w:rPr>
          <w:b w:val="0"/>
        </w:rPr>
        <w:t>Mark Daily Double 1 in Embedded MOs and Conjoined Exams at $1,600. Mark Daily Double 2 in Gulf War and TERA Collision at $2,000.</w:t>
      </w:r>
    </w:p>
    <w:p>
      <w:pPr>
        <w:pStyle w:val="Heading2"/>
      </w:pPr>
      <w:r>
        <w:t>Printable Final Round Sheet</w:t>
      </w:r>
    </w:p>
    <w:p>
      <w:r>
        <w:rPr>
          <w:b/>
        </w:rPr>
        <w:t>FINAL JEOPARDY CATEGORY: ______________________________________________</w:t>
      </w:r>
    </w:p>
    <w:p>
      <w:r>
        <w:rPr>
          <w:b w:val="0"/>
        </w:rPr>
        <w:t>FINAL JEOPARDY WAGER: $________________</w:t>
      </w:r>
    </w:p>
    <w:p>
      <w:r>
        <w:rPr>
          <w:b w:val="0"/>
        </w:rPr>
        <w:t>SELECTED FINAL SCENARIO: _____________________________________________</w:t>
      </w:r>
    </w:p>
    <w:p>
      <w:r>
        <w:rPr>
          <w:b w:val="0"/>
        </w:rPr>
        <w:t>PLAYER OR TEAM RESPONSE: ____________________________________________</w:t>
      </w:r>
    </w:p>
    <w:p>
      <w:r>
        <w:rPr>
          <w:b w:val="0"/>
        </w:rPr>
        <w:t>______________________________________________________________________</w:t>
      </w:r>
    </w:p>
    <w:p>
      <w:r>
        <w:rPr>
          <w:b w:val="0"/>
        </w:rPr>
        <w:t>______________________________________________________________________</w:t>
      </w:r>
    </w:p>
    <w:p>
      <w:r>
        <w:rPr>
          <w:b w:val="0"/>
        </w:rPr>
        <w:t>HOST DECISION: Correct / Incorrect    FINAL SCORE: $________________</w:t>
      </w:r>
    </w:p>
    <w:p>
      <w:r>
        <w:rPr>
          <w:b w:val="0"/>
        </w:rPr>
        <w:t>Use the Final Round Question Bank for the ten expert scenarios and the Ultimate Final scenario.</w:t>
      </w:r>
    </w:p>
    <w:p>
      <w:pPr>
        <w:pStyle w:val="Heading2"/>
      </w:pPr>
      <w:r>
        <w:t>Printable Score Sheets</w:t>
      </w:r>
    </w:p>
    <w:p>
      <w:r>
        <w:rPr>
          <w:b w:val="0"/>
        </w:rPr>
        <w:t>TEAM 1: ____________________   TEAM 2: ____________________   TEAM 3: ____________________</w:t>
      </w:r>
    </w:p>
    <w:p>
      <w:r>
        <w:rPr>
          <w:b w:val="0"/>
        </w:rPr>
        <w:t>Round 1: Team 1 $________   Team 2 $________   Team 3 $________</w:t>
      </w:r>
    </w:p>
    <w:p>
      <w:r>
        <w:rPr>
          <w:b w:val="0"/>
        </w:rPr>
        <w:t>Double Jeopardy: Team 1 $________   Team 2 $________   Team 3 $________</w:t>
      </w:r>
    </w:p>
    <w:p>
      <w:r>
        <w:rPr>
          <w:b w:val="0"/>
        </w:rPr>
        <w:t>Final Jeopardy wagers: Team 1 $________   Team 2 $________   Team 3 $________</w:t>
      </w:r>
    </w:p>
    <w:p>
      <w:r>
        <w:rPr>
          <w:b w:val="0"/>
        </w:rPr>
        <w:t>Final totals: Team 1 $________   Team 2 $________   Team 3 $________</w:t>
      </w:r>
    </w:p>
    <w:p>
      <w:r>
        <w:rPr>
          <w:b w:val="0"/>
        </w:rPr>
        <w:t>Winning team: 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Generated by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