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181E2" w14:textId="2DF4453C" w:rsidR="001C51AC" w:rsidRPr="00847C7B" w:rsidRDefault="00847C7B" w:rsidP="00847C7B">
      <w:pPr>
        <w:rPr>
          <w:lang w:val="es-GT"/>
        </w:rPr>
      </w:pPr>
      <w:r w:rsidRPr="001A4D94">
        <w:rPr>
          <w:b/>
          <w:bCs/>
          <w:lang w:val="es-ES_tradnl"/>
        </w:rPr>
        <w:t>La galleta</w:t>
      </w:r>
      <w:r w:rsidRPr="00847C7B">
        <w:rPr>
          <w:lang w:val="es-ES_tradnl"/>
        </w:rPr>
        <w:t xml:space="preserve"> – </w:t>
      </w:r>
      <w:r>
        <w:rPr>
          <w:lang w:val="ru-RU"/>
        </w:rPr>
        <w:t>печенье</w:t>
      </w:r>
    </w:p>
    <w:p w14:paraId="54534884" w14:textId="72F186B9" w:rsidR="00847C7B" w:rsidRPr="00847C7B" w:rsidRDefault="00847C7B" w:rsidP="00847C7B">
      <w:pPr>
        <w:rPr>
          <w:lang w:val="ru-RU"/>
        </w:rPr>
      </w:pPr>
      <w:r w:rsidRPr="001A4D94">
        <w:rPr>
          <w:b/>
          <w:bCs/>
          <w:lang w:val="es-ES_tradnl"/>
        </w:rPr>
        <w:t>La</w:t>
      </w:r>
      <w:r w:rsidRPr="001A4D94">
        <w:rPr>
          <w:b/>
          <w:bCs/>
          <w:lang w:val="ru-RU"/>
        </w:rPr>
        <w:t xml:space="preserve"> </w:t>
      </w:r>
      <w:r w:rsidRPr="001A4D94">
        <w:rPr>
          <w:b/>
          <w:bCs/>
          <w:lang w:val="es-ES_tradnl"/>
        </w:rPr>
        <w:t>tostada</w:t>
      </w:r>
      <w:r w:rsidRPr="00847C7B">
        <w:rPr>
          <w:lang w:val="ru-RU"/>
        </w:rPr>
        <w:t xml:space="preserve"> – </w:t>
      </w:r>
      <w:r>
        <w:rPr>
          <w:lang w:val="ru-RU"/>
        </w:rPr>
        <w:t>тост, поджаренный хлеб, хлебец</w:t>
      </w:r>
    </w:p>
    <w:p w14:paraId="5DE0D932" w14:textId="05342462" w:rsidR="00847C7B" w:rsidRPr="001A4D94" w:rsidRDefault="00847C7B" w:rsidP="00847C7B">
      <w:pPr>
        <w:rPr>
          <w:lang w:val="ru-RU"/>
        </w:rPr>
      </w:pPr>
      <w:r w:rsidRPr="001A4D94">
        <w:rPr>
          <w:b/>
          <w:bCs/>
          <w:lang w:val="es-ES_tradnl"/>
        </w:rPr>
        <w:t>La</w:t>
      </w:r>
      <w:r w:rsidRPr="001A4D94">
        <w:rPr>
          <w:b/>
          <w:bCs/>
          <w:lang w:val="ru-RU"/>
        </w:rPr>
        <w:t xml:space="preserve"> </w:t>
      </w:r>
      <w:r w:rsidRPr="001A4D94">
        <w:rPr>
          <w:b/>
          <w:bCs/>
          <w:lang w:val="es-ES_tradnl"/>
        </w:rPr>
        <w:t>mantequilla</w:t>
      </w:r>
      <w:r w:rsidRPr="001A4D94">
        <w:rPr>
          <w:lang w:val="ru-RU"/>
        </w:rPr>
        <w:t xml:space="preserve"> – </w:t>
      </w:r>
      <w:r>
        <w:rPr>
          <w:lang w:val="ru-RU"/>
        </w:rPr>
        <w:t>сливочное</w:t>
      </w:r>
      <w:r w:rsidRPr="001A4D94">
        <w:rPr>
          <w:lang w:val="ru-RU"/>
        </w:rPr>
        <w:t xml:space="preserve"> </w:t>
      </w:r>
      <w:r>
        <w:rPr>
          <w:lang w:val="ru-RU"/>
        </w:rPr>
        <w:t>масло</w:t>
      </w:r>
    </w:p>
    <w:p w14:paraId="576D385B" w14:textId="070446E5" w:rsidR="00847C7B" w:rsidRPr="00BB576D" w:rsidRDefault="00847C7B" w:rsidP="00847C7B">
      <w:pPr>
        <w:rPr>
          <w:lang w:val="ru-RU"/>
        </w:rPr>
      </w:pPr>
      <w:r w:rsidRPr="001A4D94">
        <w:rPr>
          <w:b/>
          <w:bCs/>
          <w:lang w:val="es-ES_tradnl"/>
        </w:rPr>
        <w:t>La</w:t>
      </w:r>
      <w:r w:rsidRPr="001A4D94">
        <w:rPr>
          <w:b/>
          <w:bCs/>
          <w:lang w:val="ru-RU"/>
        </w:rPr>
        <w:t xml:space="preserve"> </w:t>
      </w:r>
      <w:r w:rsidRPr="001A4D94">
        <w:rPr>
          <w:b/>
          <w:bCs/>
          <w:lang w:val="es-ES_tradnl"/>
        </w:rPr>
        <w:t>mermelada</w:t>
      </w:r>
      <w:r w:rsidRPr="00847C7B">
        <w:rPr>
          <w:lang w:val="ru-RU"/>
        </w:rPr>
        <w:t xml:space="preserve"> – </w:t>
      </w:r>
      <w:r>
        <w:rPr>
          <w:lang w:val="ru-RU"/>
        </w:rPr>
        <w:t>варенье</w:t>
      </w:r>
      <w:r w:rsidRPr="00847C7B">
        <w:rPr>
          <w:lang w:val="ru-RU"/>
        </w:rPr>
        <w:t xml:space="preserve">, </w:t>
      </w:r>
      <w:r>
        <w:rPr>
          <w:lang w:val="ru-RU"/>
        </w:rPr>
        <w:t>иногда</w:t>
      </w:r>
      <w:r w:rsidRPr="00847C7B">
        <w:rPr>
          <w:lang w:val="ru-RU"/>
        </w:rPr>
        <w:t xml:space="preserve"> </w:t>
      </w:r>
      <w:r>
        <w:rPr>
          <w:lang w:val="ru-RU"/>
        </w:rPr>
        <w:t>мармелад</w:t>
      </w:r>
      <w:r w:rsidR="00BB576D">
        <w:rPr>
          <w:lang w:val="ru-RU"/>
        </w:rPr>
        <w:t xml:space="preserve">. Так же используется </w:t>
      </w:r>
      <w:r w:rsidR="00BB576D" w:rsidRPr="00BB576D">
        <w:rPr>
          <w:b/>
          <w:bCs/>
          <w:lang w:val="es-ES_tradnl"/>
        </w:rPr>
        <w:t>la</w:t>
      </w:r>
      <w:r w:rsidR="00BB576D" w:rsidRPr="00BB576D">
        <w:rPr>
          <w:b/>
          <w:bCs/>
          <w:lang w:val="ru-RU"/>
        </w:rPr>
        <w:t xml:space="preserve"> </w:t>
      </w:r>
      <w:r w:rsidR="00BB576D" w:rsidRPr="00BB576D">
        <w:rPr>
          <w:b/>
          <w:bCs/>
          <w:lang w:val="es-ES_tradnl"/>
        </w:rPr>
        <w:t>jalea</w:t>
      </w:r>
    </w:p>
    <w:p w14:paraId="1609BABC" w14:textId="44D64C49" w:rsidR="00847C7B" w:rsidRPr="00847C7B" w:rsidRDefault="00847C7B" w:rsidP="00847C7B">
      <w:pPr>
        <w:rPr>
          <w:lang w:val="ru-RU"/>
        </w:rPr>
      </w:pPr>
      <w:r w:rsidRPr="001A4D94">
        <w:rPr>
          <w:b/>
          <w:bCs/>
          <w:lang w:val="es-ES_tradnl"/>
        </w:rPr>
        <w:t>El</w:t>
      </w:r>
      <w:r w:rsidRPr="001A4D94">
        <w:rPr>
          <w:b/>
          <w:bCs/>
          <w:lang w:val="ru-RU"/>
        </w:rPr>
        <w:t xml:space="preserve"> </w:t>
      </w:r>
      <w:r w:rsidRPr="001A4D94">
        <w:rPr>
          <w:b/>
          <w:bCs/>
          <w:lang w:val="es-ES_tradnl"/>
        </w:rPr>
        <w:t>zumo</w:t>
      </w:r>
      <w:r w:rsidR="00F355EF" w:rsidRPr="009904F9">
        <w:rPr>
          <w:b/>
          <w:bCs/>
          <w:lang w:val="ru-RU"/>
        </w:rPr>
        <w:t xml:space="preserve"> </w:t>
      </w:r>
      <w:r w:rsidRPr="00847C7B">
        <w:rPr>
          <w:lang w:val="ru-RU"/>
        </w:rPr>
        <w:t xml:space="preserve">– </w:t>
      </w:r>
      <w:r>
        <w:rPr>
          <w:lang w:val="ru-RU"/>
        </w:rPr>
        <w:t>сок.</w:t>
      </w:r>
      <w:r w:rsidRPr="00847C7B">
        <w:rPr>
          <w:lang w:val="ru-RU"/>
        </w:rPr>
        <w:t xml:space="preserve"> </w:t>
      </w:r>
      <w:r>
        <w:rPr>
          <w:lang w:val="es-ES_tradnl"/>
        </w:rPr>
        <w:t>Zumo</w:t>
      </w:r>
      <w:r w:rsidRPr="00847C7B">
        <w:rPr>
          <w:lang w:val="ru-RU"/>
        </w:rPr>
        <w:t xml:space="preserve"> </w:t>
      </w:r>
      <w:r>
        <w:rPr>
          <w:lang w:val="es-ES_tradnl"/>
        </w:rPr>
        <w:t>de</w:t>
      </w:r>
      <w:r w:rsidRPr="00847C7B">
        <w:rPr>
          <w:lang w:val="ru-RU"/>
        </w:rPr>
        <w:t xml:space="preserve"> </w:t>
      </w:r>
      <w:r>
        <w:rPr>
          <w:lang w:val="es-ES_tradnl"/>
        </w:rPr>
        <w:t>naranja</w:t>
      </w:r>
      <w:r w:rsidRPr="00847C7B">
        <w:rPr>
          <w:lang w:val="ru-RU"/>
        </w:rPr>
        <w:t xml:space="preserve"> (</w:t>
      </w:r>
      <w:r>
        <w:rPr>
          <w:lang w:val="es-ES_tradnl"/>
        </w:rPr>
        <w:t>manzana</w:t>
      </w:r>
      <w:r w:rsidRPr="00847C7B">
        <w:rPr>
          <w:lang w:val="ru-RU"/>
        </w:rPr>
        <w:t xml:space="preserve">, </w:t>
      </w:r>
      <w:r>
        <w:rPr>
          <w:lang w:val="es-ES_tradnl"/>
        </w:rPr>
        <w:t>pi</w:t>
      </w:r>
      <w:r w:rsidRPr="00847C7B">
        <w:rPr>
          <w:lang w:val="ru-RU"/>
        </w:rPr>
        <w:t>ñ</w:t>
      </w:r>
      <w:r>
        <w:rPr>
          <w:lang w:val="es-ES_tradnl"/>
        </w:rPr>
        <w:t>a</w:t>
      </w:r>
      <w:r w:rsidRPr="00847C7B">
        <w:rPr>
          <w:lang w:val="ru-RU"/>
        </w:rPr>
        <w:t xml:space="preserve">, </w:t>
      </w:r>
      <w:r>
        <w:rPr>
          <w:lang w:val="es-ES_tradnl"/>
        </w:rPr>
        <w:t>papaya</w:t>
      </w:r>
      <w:r w:rsidRPr="00847C7B">
        <w:rPr>
          <w:lang w:val="ru-RU"/>
        </w:rPr>
        <w:t xml:space="preserve">, </w:t>
      </w:r>
      <w:proofErr w:type="spellStart"/>
      <w:r>
        <w:rPr>
          <w:lang w:val="es-ES_tradnl"/>
        </w:rPr>
        <w:t>etc</w:t>
      </w:r>
      <w:proofErr w:type="spellEnd"/>
      <w:r w:rsidRPr="00847C7B">
        <w:rPr>
          <w:lang w:val="ru-RU"/>
        </w:rPr>
        <w:t xml:space="preserve">.) – </w:t>
      </w:r>
      <w:r>
        <w:rPr>
          <w:lang w:val="ru-RU"/>
        </w:rPr>
        <w:t>апельсиновый</w:t>
      </w:r>
      <w:r w:rsidRPr="00847C7B">
        <w:rPr>
          <w:lang w:val="ru-RU"/>
        </w:rPr>
        <w:t>, я</w:t>
      </w:r>
      <w:r>
        <w:rPr>
          <w:lang w:val="ru-RU"/>
        </w:rPr>
        <w:t>блочный</w:t>
      </w:r>
      <w:r w:rsidRPr="00847C7B">
        <w:rPr>
          <w:lang w:val="ru-RU"/>
        </w:rPr>
        <w:t xml:space="preserve">, </w:t>
      </w:r>
      <w:r>
        <w:rPr>
          <w:lang w:val="ru-RU"/>
        </w:rPr>
        <w:t>ананасовый, папаевый сок</w:t>
      </w:r>
    </w:p>
    <w:p w14:paraId="4B95766F" w14:textId="71CBDA42" w:rsidR="00847C7B" w:rsidRPr="009904F9" w:rsidRDefault="00847C7B" w:rsidP="00847C7B">
      <w:pPr>
        <w:rPr>
          <w:lang w:val="es-ES_tradnl"/>
        </w:rPr>
      </w:pPr>
      <w:r w:rsidRPr="001A4D94">
        <w:rPr>
          <w:b/>
          <w:bCs/>
          <w:lang w:val="es-ES_tradnl"/>
        </w:rPr>
        <w:t>El</w:t>
      </w:r>
      <w:r w:rsidRPr="001A4D94">
        <w:rPr>
          <w:b/>
          <w:bCs/>
          <w:lang w:val="ru-RU"/>
        </w:rPr>
        <w:t xml:space="preserve"> </w:t>
      </w:r>
      <w:r w:rsidRPr="001A4D94">
        <w:rPr>
          <w:b/>
          <w:bCs/>
          <w:lang w:val="es-ES_tradnl"/>
        </w:rPr>
        <w:t>aceite</w:t>
      </w:r>
      <w:r w:rsidRPr="00847C7B">
        <w:rPr>
          <w:lang w:val="ru-RU"/>
        </w:rPr>
        <w:t xml:space="preserve"> – </w:t>
      </w:r>
      <w:r>
        <w:rPr>
          <w:lang w:val="ru-RU"/>
        </w:rPr>
        <w:t>масло</w:t>
      </w:r>
      <w:r w:rsidRPr="00847C7B">
        <w:rPr>
          <w:lang w:val="ru-RU"/>
        </w:rPr>
        <w:t xml:space="preserve"> </w:t>
      </w:r>
      <w:r>
        <w:rPr>
          <w:lang w:val="ru-RU"/>
        </w:rPr>
        <w:t xml:space="preserve">растительное или машинное. </w:t>
      </w:r>
      <w:r w:rsidRPr="00BB576D">
        <w:rPr>
          <w:b/>
          <w:bCs/>
          <w:lang w:val="es-GT"/>
        </w:rPr>
        <w:t>A</w:t>
      </w:r>
      <w:proofErr w:type="spellStart"/>
      <w:r w:rsidRPr="00BB576D">
        <w:rPr>
          <w:b/>
          <w:bCs/>
          <w:lang w:val="es-ES_tradnl"/>
        </w:rPr>
        <w:t>ceite</w:t>
      </w:r>
      <w:proofErr w:type="spellEnd"/>
      <w:r w:rsidRPr="00BB576D">
        <w:rPr>
          <w:b/>
          <w:bCs/>
          <w:lang w:val="es-GT"/>
        </w:rPr>
        <w:t xml:space="preserve"> </w:t>
      </w:r>
      <w:r w:rsidRPr="00BB576D">
        <w:rPr>
          <w:b/>
          <w:bCs/>
          <w:lang w:val="es-ES_tradnl"/>
        </w:rPr>
        <w:t>de</w:t>
      </w:r>
      <w:r w:rsidRPr="00BB576D">
        <w:rPr>
          <w:b/>
          <w:bCs/>
          <w:lang w:val="es-GT"/>
        </w:rPr>
        <w:t xml:space="preserve"> </w:t>
      </w:r>
      <w:r w:rsidRPr="00BB576D">
        <w:rPr>
          <w:b/>
          <w:bCs/>
          <w:lang w:val="es-ES_tradnl"/>
        </w:rPr>
        <w:t>oliva</w:t>
      </w:r>
      <w:r w:rsidRPr="00F355EF">
        <w:rPr>
          <w:lang w:val="es-GT"/>
        </w:rPr>
        <w:t xml:space="preserve"> (</w:t>
      </w:r>
      <w:r>
        <w:rPr>
          <w:lang w:val="es-ES_tradnl"/>
        </w:rPr>
        <w:t>girasol</w:t>
      </w:r>
      <w:r w:rsidRPr="00F355EF">
        <w:rPr>
          <w:lang w:val="es-GT"/>
        </w:rPr>
        <w:t xml:space="preserve">) – </w:t>
      </w:r>
      <w:r w:rsidRPr="001A4D94">
        <w:rPr>
          <w:lang w:val="ru-RU"/>
        </w:rPr>
        <w:t>о</w:t>
      </w:r>
      <w:r>
        <w:rPr>
          <w:lang w:val="ru-RU"/>
        </w:rPr>
        <w:t>ливковое</w:t>
      </w:r>
      <w:r w:rsidRPr="00F355EF">
        <w:rPr>
          <w:lang w:val="es-GT"/>
        </w:rPr>
        <w:t xml:space="preserve"> (</w:t>
      </w:r>
      <w:r>
        <w:rPr>
          <w:lang w:val="ru-RU"/>
        </w:rPr>
        <w:t>подсолнечное</w:t>
      </w:r>
      <w:r w:rsidRPr="00F355EF">
        <w:rPr>
          <w:lang w:val="es-GT"/>
        </w:rPr>
        <w:t xml:space="preserve">) </w:t>
      </w:r>
      <w:r>
        <w:rPr>
          <w:lang w:val="ru-RU"/>
        </w:rPr>
        <w:t>масло</w:t>
      </w:r>
      <w:r w:rsidR="009904F9" w:rsidRPr="009904F9">
        <w:rPr>
          <w:lang w:val="es-GT"/>
        </w:rPr>
        <w:t xml:space="preserve">. </w:t>
      </w:r>
      <w:r w:rsidR="009904F9" w:rsidRPr="00BB576D">
        <w:rPr>
          <w:b/>
          <w:bCs/>
          <w:lang w:val="es-ES_tradnl"/>
        </w:rPr>
        <w:t>Aceite de coche</w:t>
      </w:r>
      <w:r w:rsidR="009904F9">
        <w:rPr>
          <w:lang w:val="es-ES_tradnl"/>
        </w:rPr>
        <w:t xml:space="preserve"> – </w:t>
      </w:r>
      <w:r w:rsidR="009904F9">
        <w:rPr>
          <w:lang w:val="ru-RU"/>
        </w:rPr>
        <w:t>машинно</w:t>
      </w:r>
      <w:r w:rsidR="00BB576D">
        <w:rPr>
          <w:lang w:val="ru-RU"/>
        </w:rPr>
        <w:t>е</w:t>
      </w:r>
      <w:r w:rsidR="009904F9" w:rsidRPr="00BB576D">
        <w:rPr>
          <w:lang w:val="es-GT"/>
        </w:rPr>
        <w:t xml:space="preserve"> </w:t>
      </w:r>
      <w:r w:rsidR="009904F9">
        <w:rPr>
          <w:lang w:val="ru-RU"/>
        </w:rPr>
        <w:t>масло</w:t>
      </w:r>
      <w:r w:rsidR="009904F9" w:rsidRPr="00BB576D">
        <w:rPr>
          <w:lang w:val="es-GT"/>
        </w:rPr>
        <w:t>.</w:t>
      </w:r>
    </w:p>
    <w:p w14:paraId="10EE62CA" w14:textId="3480F7FC" w:rsidR="00847C7B" w:rsidRPr="00BB576D" w:rsidRDefault="00847C7B" w:rsidP="00847C7B">
      <w:pPr>
        <w:rPr>
          <w:lang w:val="es-GT"/>
        </w:rPr>
      </w:pPr>
      <w:r w:rsidRPr="001A4D94">
        <w:rPr>
          <w:b/>
          <w:bCs/>
          <w:lang w:val="es-ES_tradnl"/>
        </w:rPr>
        <w:t>Los</w:t>
      </w:r>
      <w:r w:rsidRPr="00BB576D">
        <w:rPr>
          <w:b/>
          <w:bCs/>
          <w:lang w:val="es-GT"/>
        </w:rPr>
        <w:t xml:space="preserve"> </w:t>
      </w:r>
      <w:r w:rsidRPr="001A4D94">
        <w:rPr>
          <w:b/>
          <w:bCs/>
          <w:lang w:val="es-ES_tradnl"/>
        </w:rPr>
        <w:t>cereales</w:t>
      </w:r>
      <w:r w:rsidRPr="00BB576D">
        <w:rPr>
          <w:lang w:val="es-GT"/>
        </w:rPr>
        <w:t xml:space="preserve"> – </w:t>
      </w:r>
      <w:r>
        <w:rPr>
          <w:lang w:val="ru-RU"/>
        </w:rPr>
        <w:t>зерновые</w:t>
      </w:r>
      <w:r w:rsidRPr="00BB576D">
        <w:rPr>
          <w:lang w:val="es-GT"/>
        </w:rPr>
        <w:t xml:space="preserve">; </w:t>
      </w:r>
      <w:r>
        <w:rPr>
          <w:lang w:val="ru-RU"/>
        </w:rPr>
        <w:t>хлопья</w:t>
      </w:r>
      <w:r w:rsidRPr="00BB576D">
        <w:rPr>
          <w:lang w:val="es-GT"/>
        </w:rPr>
        <w:t xml:space="preserve"> (</w:t>
      </w:r>
      <w:r>
        <w:rPr>
          <w:lang w:val="ru-RU"/>
        </w:rPr>
        <w:t>для</w:t>
      </w:r>
      <w:r w:rsidRPr="00BB576D">
        <w:rPr>
          <w:lang w:val="es-GT"/>
        </w:rPr>
        <w:t xml:space="preserve"> </w:t>
      </w:r>
      <w:r>
        <w:rPr>
          <w:lang w:val="ru-RU"/>
        </w:rPr>
        <w:t>завтрака</w:t>
      </w:r>
      <w:r w:rsidRPr="00BB576D">
        <w:rPr>
          <w:lang w:val="es-GT"/>
        </w:rPr>
        <w:t>)</w:t>
      </w:r>
    </w:p>
    <w:p w14:paraId="1D12AF88" w14:textId="36DE2ABE" w:rsidR="00847C7B" w:rsidRPr="00847C7B" w:rsidRDefault="00847C7B" w:rsidP="00847C7B">
      <w:pPr>
        <w:rPr>
          <w:lang w:val="es-GT"/>
        </w:rPr>
      </w:pPr>
      <w:r w:rsidRPr="001A4D94">
        <w:rPr>
          <w:b/>
          <w:bCs/>
          <w:lang w:val="es-ES_tradnl"/>
        </w:rPr>
        <w:t>El chocolate</w:t>
      </w:r>
      <w:r w:rsidRPr="00847C7B">
        <w:rPr>
          <w:lang w:val="es-ES_tradnl"/>
        </w:rPr>
        <w:t xml:space="preserve"> –</w:t>
      </w:r>
      <w:r>
        <w:rPr>
          <w:lang w:val="es-ES_tradnl"/>
        </w:rPr>
        <w:t xml:space="preserve"> </w:t>
      </w:r>
      <w:r>
        <w:rPr>
          <w:lang w:val="ru-RU"/>
        </w:rPr>
        <w:t>шоколад</w:t>
      </w:r>
    </w:p>
    <w:p w14:paraId="6B9963CF" w14:textId="6437002B" w:rsidR="00847C7B" w:rsidRPr="009904F9" w:rsidRDefault="00847C7B" w:rsidP="00847C7B">
      <w:pPr>
        <w:rPr>
          <w:lang w:val="es-ES_tradnl"/>
        </w:rPr>
      </w:pPr>
      <w:r w:rsidRPr="001A4D94">
        <w:rPr>
          <w:b/>
          <w:bCs/>
          <w:lang w:val="es-ES_tradnl"/>
        </w:rPr>
        <w:t xml:space="preserve">La </w:t>
      </w:r>
      <w:r w:rsidR="009904F9">
        <w:rPr>
          <w:b/>
          <w:bCs/>
          <w:lang w:val="es-ES_tradnl"/>
        </w:rPr>
        <w:t xml:space="preserve">/ el </w:t>
      </w:r>
      <w:r w:rsidRPr="001A4D94">
        <w:rPr>
          <w:b/>
          <w:bCs/>
          <w:lang w:val="es-ES_tradnl"/>
        </w:rPr>
        <w:t>azúcar</w:t>
      </w:r>
      <w:r>
        <w:rPr>
          <w:lang w:val="es-ES_tradnl"/>
        </w:rPr>
        <w:t xml:space="preserve"> –</w:t>
      </w:r>
      <w:r w:rsidRPr="00847C7B">
        <w:rPr>
          <w:lang w:val="es-GT"/>
        </w:rPr>
        <w:t xml:space="preserve"> </w:t>
      </w:r>
      <w:r>
        <w:rPr>
          <w:lang w:val="ru-RU"/>
        </w:rPr>
        <w:t>сахар</w:t>
      </w:r>
      <w:r w:rsidRPr="00847C7B">
        <w:rPr>
          <w:lang w:val="es-GT"/>
        </w:rPr>
        <w:t>.</w:t>
      </w:r>
      <w:r>
        <w:rPr>
          <w:lang w:val="es-GT"/>
        </w:rPr>
        <w:t xml:space="preserve"> </w:t>
      </w:r>
      <w:r w:rsidRPr="00BB576D">
        <w:rPr>
          <w:b/>
          <w:bCs/>
          <w:lang w:val="es-GT"/>
        </w:rPr>
        <w:t>Azúcar blanca</w:t>
      </w:r>
      <w:r w:rsidRPr="00847C7B">
        <w:rPr>
          <w:lang w:val="es-GT"/>
        </w:rPr>
        <w:t xml:space="preserve"> / </w:t>
      </w:r>
      <w:r>
        <w:rPr>
          <w:lang w:val="es-GT"/>
        </w:rPr>
        <w:t>morena</w:t>
      </w:r>
      <w:r w:rsidRPr="00847C7B">
        <w:rPr>
          <w:lang w:val="es-GT"/>
        </w:rPr>
        <w:t xml:space="preserve"> (</w:t>
      </w:r>
      <w:r>
        <w:rPr>
          <w:lang w:val="ru-RU"/>
        </w:rPr>
        <w:t>белый</w:t>
      </w:r>
      <w:r w:rsidRPr="00847C7B">
        <w:rPr>
          <w:lang w:val="es-GT"/>
        </w:rPr>
        <w:t xml:space="preserve"> / </w:t>
      </w:r>
      <w:r>
        <w:rPr>
          <w:lang w:val="ru-RU"/>
        </w:rPr>
        <w:t>коричневый</w:t>
      </w:r>
      <w:r w:rsidRPr="00847C7B">
        <w:rPr>
          <w:lang w:val="es-GT"/>
        </w:rPr>
        <w:t xml:space="preserve"> </w:t>
      </w:r>
      <w:r>
        <w:rPr>
          <w:lang w:val="ru-RU"/>
        </w:rPr>
        <w:t>сахар</w:t>
      </w:r>
      <w:r w:rsidR="009904F9">
        <w:rPr>
          <w:lang w:val="es-ES_tradnl"/>
        </w:rPr>
        <w:t>)</w:t>
      </w:r>
    </w:p>
    <w:p w14:paraId="2E3AD0EA" w14:textId="77777777" w:rsidR="00847C7B" w:rsidRPr="00847C7B" w:rsidRDefault="00847C7B" w:rsidP="00847C7B">
      <w:pPr>
        <w:rPr>
          <w:lang w:val="es-ES_tradnl"/>
        </w:rPr>
      </w:pPr>
    </w:p>
    <w:sectPr w:rsidR="00847C7B" w:rsidRPr="00847C7B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536E0" w14:textId="77777777" w:rsidR="008F31CC" w:rsidRDefault="008F31CC">
      <w:r>
        <w:separator/>
      </w:r>
    </w:p>
  </w:endnote>
  <w:endnote w:type="continuationSeparator" w:id="0">
    <w:p w14:paraId="2804BF55" w14:textId="77777777" w:rsidR="008F31CC" w:rsidRDefault="008F3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8AF64" w14:textId="77777777" w:rsidR="0054046E" w:rsidRDefault="0054046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3D1F" w14:textId="77777777" w:rsidR="008F31CC" w:rsidRDefault="008F31CC">
      <w:r>
        <w:separator/>
      </w:r>
    </w:p>
  </w:footnote>
  <w:footnote w:type="continuationSeparator" w:id="0">
    <w:p w14:paraId="189AA62D" w14:textId="77777777" w:rsidR="008F31CC" w:rsidRDefault="008F3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A76E" w14:textId="77777777" w:rsidR="0054046E" w:rsidRDefault="0054046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76AD8"/>
    <w:multiLevelType w:val="hybridMultilevel"/>
    <w:tmpl w:val="74AC4C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547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46E"/>
    <w:rsid w:val="00051969"/>
    <w:rsid w:val="00064BF8"/>
    <w:rsid w:val="000C40D4"/>
    <w:rsid w:val="001A4D94"/>
    <w:rsid w:val="001C51AC"/>
    <w:rsid w:val="00335826"/>
    <w:rsid w:val="004548FC"/>
    <w:rsid w:val="00462E7D"/>
    <w:rsid w:val="0054046E"/>
    <w:rsid w:val="00552F52"/>
    <w:rsid w:val="00570152"/>
    <w:rsid w:val="00596903"/>
    <w:rsid w:val="005D5685"/>
    <w:rsid w:val="00610F32"/>
    <w:rsid w:val="006552B8"/>
    <w:rsid w:val="00667531"/>
    <w:rsid w:val="006B0883"/>
    <w:rsid w:val="0070141C"/>
    <w:rsid w:val="00723778"/>
    <w:rsid w:val="00781D98"/>
    <w:rsid w:val="00785277"/>
    <w:rsid w:val="007F523E"/>
    <w:rsid w:val="008179FF"/>
    <w:rsid w:val="00847C7B"/>
    <w:rsid w:val="00872EF4"/>
    <w:rsid w:val="008F31CC"/>
    <w:rsid w:val="00945AE6"/>
    <w:rsid w:val="009768F6"/>
    <w:rsid w:val="009904F9"/>
    <w:rsid w:val="009D4E1C"/>
    <w:rsid w:val="00A13613"/>
    <w:rsid w:val="00A81864"/>
    <w:rsid w:val="00AB5308"/>
    <w:rsid w:val="00AC5588"/>
    <w:rsid w:val="00B21D24"/>
    <w:rsid w:val="00B61DC6"/>
    <w:rsid w:val="00BB576D"/>
    <w:rsid w:val="00C2568F"/>
    <w:rsid w:val="00C45A73"/>
    <w:rsid w:val="00CD5AA2"/>
    <w:rsid w:val="00D54790"/>
    <w:rsid w:val="00D66BE5"/>
    <w:rsid w:val="00DF6426"/>
    <w:rsid w:val="00E05710"/>
    <w:rsid w:val="00E65750"/>
    <w:rsid w:val="00E720B1"/>
    <w:rsid w:val="00EC79B0"/>
    <w:rsid w:val="00ED0B48"/>
    <w:rsid w:val="00F23F54"/>
    <w:rsid w:val="00F355EF"/>
    <w:rsid w:val="00F75F4C"/>
    <w:rsid w:val="00FF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F36F9BC"/>
  <w15:docId w15:val="{3B8ADF8E-CEC3-E444-B638-898637A6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GT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Pr>
      <w:lang w:val="es-ES_tradnl"/>
    </w:rPr>
  </w:style>
  <w:style w:type="table" w:styleId="Tablaconcuadrcula">
    <w:name w:val="Table Grid"/>
    <w:basedOn w:val="Tablanormal"/>
    <w:uiPriority w:val="39"/>
    <w:rsid w:val="00E057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47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78</Words>
  <Characters>486</Characters>
  <Application>Microsoft Office Word</Application>
  <DocSecurity>0</DocSecurity>
  <Lines>12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Autor</cp:lastModifiedBy>
  <cp:revision>18</cp:revision>
  <dcterms:created xsi:type="dcterms:W3CDTF">2025-04-03T12:47:00Z</dcterms:created>
  <dcterms:modified xsi:type="dcterms:W3CDTF">2026-05-05T06:41:00Z</dcterms:modified>
</cp:coreProperties>
</file>