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90BE3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55FC9C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3CE54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750808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1BBAEF" w14:textId="29E82E44" w:rsidR="00066424" w:rsidRPr="00066424" w:rsidRDefault="00DF1724" w:rsidP="00AB06C9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Ковалец И.А.</w:t>
      </w:r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</w:rPr>
        <w:t>Евтушенко Е.А.</w:t>
      </w:r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>, Сафарьян О.А.</w:t>
      </w:r>
    </w:p>
    <w:p w14:paraId="27511B9A" w14:textId="77777777" w:rsidR="00066424" w:rsidRDefault="00066424" w:rsidP="00AB06C9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5860E4E" w14:textId="0A3389F7" w:rsidR="00066424" w:rsidRDefault="00DF1724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F1724">
        <w:rPr>
          <w:rFonts w:ascii="Times New Roman" w:hAnsi="Times New Roman" w:cs="Times New Roman"/>
          <w:b/>
          <w:bCs/>
          <w:sz w:val="24"/>
          <w:szCs w:val="24"/>
        </w:rPr>
        <w:t>РАЗРАБОТКА СИСТЕМЫ ПОЗИЦИОНИРОВАНИЯ ВНУТРИ ПОМЕЩЕНИЙ</w:t>
      </w:r>
    </w:p>
    <w:p w14:paraId="66997BF2" w14:textId="2934E03C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8B3828" w14:textId="4D641633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Донской государственный технический университет, Ростов-на-Дону, Россия</w:t>
      </w:r>
    </w:p>
    <w:p w14:paraId="13B48D27" w14:textId="77777777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F5604" w14:textId="52412D28" w:rsidR="00066424" w:rsidRPr="00AB06C9" w:rsidRDefault="00066424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F05CA">
        <w:rPr>
          <w:rFonts w:ascii="Times New Roman" w:hAnsi="Times New Roman" w:cs="Times New Roman"/>
          <w:sz w:val="24"/>
          <w:szCs w:val="24"/>
        </w:rPr>
        <w:t xml:space="preserve">Ключевые слова: </w:t>
      </w:r>
      <w:r w:rsidR="00DF05CA" w:rsidRPr="00DF05CA">
        <w:rPr>
          <w:rFonts w:ascii="Times New Roman" w:hAnsi="Times New Roman" w:cs="Times New Roman"/>
          <w:sz w:val="24"/>
          <w:szCs w:val="24"/>
        </w:rPr>
        <w:t>система позиционирования,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мобильны</w:t>
      </w:r>
      <w:r w:rsidR="00DF05CA">
        <w:rPr>
          <w:rFonts w:ascii="Times New Roman" w:hAnsi="Times New Roman" w:cs="Times New Roman"/>
          <w:sz w:val="24"/>
          <w:szCs w:val="24"/>
        </w:rPr>
        <w:t>е</w:t>
      </w:r>
      <w:r w:rsidR="00DF05CA" w:rsidRPr="00DF05CA">
        <w:rPr>
          <w:rFonts w:ascii="Times New Roman" w:hAnsi="Times New Roman" w:cs="Times New Roman"/>
          <w:sz w:val="24"/>
          <w:szCs w:val="24"/>
        </w:rPr>
        <w:t xml:space="preserve"> объект</w:t>
      </w:r>
      <w:r w:rsidR="00DF05CA">
        <w:rPr>
          <w:rFonts w:ascii="Times New Roman" w:hAnsi="Times New Roman" w:cs="Times New Roman"/>
          <w:sz w:val="24"/>
          <w:szCs w:val="24"/>
        </w:rPr>
        <w:t>ы</w:t>
      </w:r>
      <w:r w:rsidR="00DF05CA">
        <w:rPr>
          <w:rFonts w:ascii="Times New Roman" w:hAnsi="Times New Roman" w:cs="Times New Roman"/>
          <w:sz w:val="24"/>
          <w:szCs w:val="24"/>
        </w:rPr>
        <w:t xml:space="preserve">, </w:t>
      </w:r>
      <w:r w:rsidR="00DF05CA" w:rsidRPr="00DF05CA">
        <w:rPr>
          <w:rFonts w:ascii="Times New Roman" w:hAnsi="Times New Roman" w:cs="Times New Roman"/>
          <w:sz w:val="24"/>
          <w:szCs w:val="24"/>
        </w:rPr>
        <w:t>ESP32,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трилатерация, RSSI,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фильтр Калмана, гибридная архитектура,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ToF, многолучевое распространение сигнала.</w:t>
      </w:r>
    </w:p>
    <w:p w14:paraId="6F6A623B" w14:textId="3C03BA38" w:rsidR="00066424" w:rsidRPr="00AB06C9" w:rsidRDefault="00DF1724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F1724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статье</w:t>
      </w:r>
      <w:r w:rsidRPr="00DF1724">
        <w:rPr>
          <w:rFonts w:ascii="Times New Roman" w:hAnsi="Times New Roman" w:cs="Times New Roman"/>
          <w:sz w:val="24"/>
          <w:szCs w:val="24"/>
        </w:rPr>
        <w:t xml:space="preserve"> рассматривается проблема отсутствия эффективных систем навигации в закрытых пространствах, где сигналы глобальных спутниковых систем (GPS, ГЛОНАСС) недоступны. Предлагается концепция системы позиционирования, основанной на использовании сети стационарных Wi</w:t>
      </w:r>
      <w:r w:rsidR="00DF05CA">
        <w:rPr>
          <w:rFonts w:ascii="Times New Roman" w:hAnsi="Times New Roman" w:cs="Times New Roman"/>
          <w:sz w:val="24"/>
          <w:szCs w:val="24"/>
        </w:rPr>
        <w:t>-</w:t>
      </w:r>
      <w:r w:rsidRPr="00DF1724">
        <w:rPr>
          <w:rFonts w:ascii="Times New Roman" w:hAnsi="Times New Roman" w:cs="Times New Roman"/>
          <w:sz w:val="24"/>
          <w:szCs w:val="24"/>
        </w:rPr>
        <w:t>Fi-маяков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Pr="00DF1724">
        <w:rPr>
          <w:rFonts w:ascii="Times New Roman" w:hAnsi="Times New Roman" w:cs="Times New Roman"/>
          <w:sz w:val="24"/>
          <w:szCs w:val="24"/>
        </w:rPr>
        <w:t>и алгоритмов трилатерации для определения местоположения мобильных объектов в реальном времени. Описывается архитектура системы, методика расчёта позиции и перспективы повышения точности</w:t>
      </w:r>
      <w:r w:rsidR="00DF05CA">
        <w:rPr>
          <w:rFonts w:ascii="Times New Roman" w:hAnsi="Times New Roman" w:cs="Times New Roman"/>
          <w:sz w:val="24"/>
          <w:szCs w:val="24"/>
        </w:rPr>
        <w:t>.</w:t>
      </w:r>
    </w:p>
    <w:p w14:paraId="387E6872" w14:textId="77777777" w:rsidR="00AB06C9" w:rsidRDefault="00AB06C9" w:rsidP="00AB06C9">
      <w:pPr>
        <w:spacing w:after="0" w:line="240" w:lineRule="auto"/>
        <w:jc w:val="right"/>
        <w:rPr>
          <w:rFonts w:ascii="Times New Roman" w:hAnsi="Times New Roman" w:cs="Times New Roman"/>
          <w:color w:val="FF0000"/>
          <w:sz w:val="24"/>
          <w:szCs w:val="24"/>
        </w:rPr>
      </w:pPr>
    </w:p>
    <w:p w14:paraId="2679FD64" w14:textId="2CF6D36C" w:rsidR="00066424" w:rsidRDefault="00DF1724" w:rsidP="00AB06C9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F1724">
        <w:rPr>
          <w:rFonts w:ascii="Times New Roman" w:hAnsi="Times New Roman" w:cs="Times New Roman"/>
          <w:b/>
          <w:bCs/>
          <w:sz w:val="24"/>
          <w:szCs w:val="24"/>
          <w:lang w:val="en-US"/>
        </w:rPr>
        <w:t>Kovalets I.A.</w:t>
      </w:r>
      <w:r w:rsidR="00AB06C9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Evtushenko E.A.</w:t>
      </w:r>
      <w:r w:rsidR="00AB06C9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>, Safaryan O.A.</w:t>
      </w:r>
    </w:p>
    <w:p w14:paraId="2FEA493B" w14:textId="77777777" w:rsidR="00AB06C9" w:rsidRPr="00AB06C9" w:rsidRDefault="00AB06C9" w:rsidP="00AB06C9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14:paraId="1AAAB2A8" w14:textId="5C70E708" w:rsidR="00066424" w:rsidRDefault="00650AEB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50AEB">
        <w:rPr>
          <w:rFonts w:ascii="Times New Roman" w:hAnsi="Times New Roman" w:cs="Times New Roman"/>
          <w:b/>
          <w:bCs/>
          <w:sz w:val="24"/>
          <w:szCs w:val="24"/>
          <w:lang w:val="en-US"/>
        </w:rPr>
        <w:t>Development of an indoor positioning system</w:t>
      </w:r>
    </w:p>
    <w:p w14:paraId="44E2BBA6" w14:textId="77777777" w:rsidR="00AB06C9" w:rsidRPr="00AB06C9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99E19E4" w14:textId="5C023AA4" w:rsidR="00066424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B06C9">
        <w:rPr>
          <w:rFonts w:ascii="Times New Roman" w:hAnsi="Times New Roman" w:cs="Times New Roman"/>
          <w:sz w:val="24"/>
          <w:szCs w:val="24"/>
          <w:lang w:val="en-US"/>
        </w:rPr>
        <w:t>Don State Technical University, Rostov-on-Don, Russia</w:t>
      </w:r>
    </w:p>
    <w:p w14:paraId="5C908C61" w14:textId="77777777" w:rsidR="00AB06C9" w:rsidRPr="00AB06C9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1985838" w14:textId="694A4FFE" w:rsidR="00AB06C9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F05CA">
        <w:rPr>
          <w:rFonts w:ascii="Times New Roman" w:hAnsi="Times New Roman" w:cs="Times New Roman"/>
          <w:sz w:val="24"/>
          <w:szCs w:val="24"/>
          <w:lang w:val="en-US"/>
        </w:rPr>
        <w:t>Keywords: positioning system, mobile objects, ESP32, trilateration, RSSI, Kalman filter, hybrid architecture, ToF, multipath signal propagation.</w:t>
      </w:r>
    </w:p>
    <w:p w14:paraId="1B87C3A4" w14:textId="342FCDF5" w:rsidR="00540229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F05CA">
        <w:rPr>
          <w:rFonts w:ascii="Times New Roman" w:hAnsi="Times New Roman" w:cs="Times New Roman"/>
          <w:sz w:val="24"/>
          <w:szCs w:val="24"/>
          <w:lang w:val="en-US"/>
        </w:rPr>
        <w:t>This article examines the lack of effective navigation systems in enclosed spaces where global satellite system signals (GPS, GLONASS) are unavailable. It proposes a concept for a positioning system based on a network of stationary Wi-Fi beacons and trilateration algorithms for real-time location determination of mobile objects. It describes the system's architecture, position calculation methodology, and potential for improving accuracy.</w:t>
      </w:r>
    </w:p>
    <w:p w14:paraId="0CD187C4" w14:textId="77777777" w:rsidR="00DF05CA" w:rsidRPr="00DF05CA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3AFA1332" w14:textId="123A9EB8" w:rsidR="00244B0C" w:rsidRPr="00244B0C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Актуальность разработки надёжных систем позиционирования внутри помещений (Indoor Positioning Systems, IPS) непрерывно возрастает. Это обусловлено потребностями таких областей, как логистика и управление складскими запасами, робототехника (автономная навигация сервисных роботов в зданиях), «умные» производства (мониторинг персонала и активов) и системы безопасности. Традиционные спутниковые технологии в этих сценариях неприменимы из-за экранирования сигнала стенами и перекрытиями</w:t>
      </w:r>
      <w:r w:rsidR="00C8241B">
        <w:rPr>
          <w:rFonts w:ascii="Times New Roman" w:hAnsi="Times New Roman" w:cs="Times New Roman"/>
          <w:sz w:val="24"/>
          <w:szCs w:val="24"/>
        </w:rPr>
        <w:t xml:space="preserve"> </w:t>
      </w:r>
      <w:r w:rsidR="00C8241B" w:rsidRPr="00C8241B">
        <w:rPr>
          <w:rFonts w:ascii="Times New Roman" w:hAnsi="Times New Roman" w:cs="Times New Roman"/>
          <w:sz w:val="24"/>
          <w:szCs w:val="24"/>
        </w:rPr>
        <w:t>[1]</w:t>
      </w:r>
      <w:r w:rsidRPr="00244B0C">
        <w:rPr>
          <w:rFonts w:ascii="Times New Roman" w:hAnsi="Times New Roman" w:cs="Times New Roman"/>
          <w:sz w:val="24"/>
          <w:szCs w:val="24"/>
        </w:rPr>
        <w:t>.</w:t>
      </w:r>
    </w:p>
    <w:p w14:paraId="3E636F5E" w14:textId="78D1B185" w:rsidR="00066424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Целью данной работы является предложение по разработке архитектуры системы IPS, использующей широко распростран</w:t>
      </w:r>
      <w:r w:rsidR="00DF05C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>нную Wi-Fi</w:t>
      </w:r>
      <w:r w:rsidR="00DF05CA">
        <w:rPr>
          <w:rFonts w:ascii="Times New Roman" w:hAnsi="Times New Roman" w:cs="Times New Roman"/>
          <w:sz w:val="24"/>
          <w:szCs w:val="24"/>
        </w:rPr>
        <w:t>-</w:t>
      </w:r>
      <w:r w:rsidRPr="00244B0C">
        <w:rPr>
          <w:rFonts w:ascii="Times New Roman" w:hAnsi="Times New Roman" w:cs="Times New Roman"/>
          <w:sz w:val="24"/>
          <w:szCs w:val="24"/>
        </w:rPr>
        <w:t>инфраструктуру для обеспечения</w:t>
      </w:r>
      <w:r w:rsidR="001C693A">
        <w:rPr>
          <w:rFonts w:ascii="Times New Roman" w:hAnsi="Times New Roman" w:cs="Times New Roman"/>
          <w:sz w:val="24"/>
          <w:szCs w:val="24"/>
        </w:rPr>
        <w:t xml:space="preserve"> </w:t>
      </w:r>
      <w:r w:rsidRPr="00244B0C">
        <w:rPr>
          <w:rFonts w:ascii="Times New Roman" w:hAnsi="Times New Roman" w:cs="Times New Roman"/>
          <w:sz w:val="24"/>
          <w:szCs w:val="24"/>
        </w:rPr>
        <w:t>непрерывного позиционирования в реальном времени. Основная задача</w:t>
      </w:r>
      <w:r w:rsidR="00DF05CA">
        <w:rPr>
          <w:rFonts w:ascii="Times New Roman" w:hAnsi="Times New Roman" w:cs="Times New Roman"/>
          <w:sz w:val="24"/>
          <w:szCs w:val="24"/>
        </w:rPr>
        <w:t> </w:t>
      </w:r>
      <w:r w:rsidRPr="00244B0C">
        <w:rPr>
          <w:rFonts w:ascii="Times New Roman" w:hAnsi="Times New Roman" w:cs="Times New Roman"/>
          <w:sz w:val="24"/>
          <w:szCs w:val="24"/>
        </w:rPr>
        <w:t>— создать решение, балансирующее между точностью, стоимостью внедрения и масштабируемостью.</w:t>
      </w:r>
    </w:p>
    <w:p w14:paraId="0841F146" w14:textId="719E5824" w:rsidR="00244B0C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В настоящее время для IPS используются различные технологии: ультразвук, инфракрасное излучение, Bluetooth Low Energy (BLE), UWB (Ultra-Wideband) и Wi-Fi. Каждая имеет свои компромиссы. UWB обеспечивает сантиметровую точность, но требует дорогостоящего оборудования. BLE-маяки дёшевы, но имеют ограниченный радиус действия и требуют разв</w:t>
      </w:r>
      <w:r w:rsidR="001C693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>ртывания плотной сети. Подход на основе Wi-Fi является компромиссным: он использует существующую или недорогую в развёртывании инфраструктуру, а в качестве при</w:t>
      </w:r>
      <w:r w:rsidR="001C693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>мников могут выступать обычные смартфоны или Wi-Fi</w:t>
      </w:r>
      <w:r w:rsidR="00C334EE">
        <w:rPr>
          <w:rFonts w:ascii="Times New Roman" w:hAnsi="Times New Roman" w:cs="Times New Roman"/>
          <w:sz w:val="24"/>
          <w:szCs w:val="24"/>
        </w:rPr>
        <w:t xml:space="preserve"> </w:t>
      </w:r>
      <w:r w:rsidRPr="00244B0C">
        <w:rPr>
          <w:rFonts w:ascii="Times New Roman" w:hAnsi="Times New Roman" w:cs="Times New Roman"/>
          <w:sz w:val="24"/>
          <w:szCs w:val="24"/>
        </w:rPr>
        <w:t>модули, что значительно снижает общую стоимость системы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[2</w:t>
      </w:r>
      <w:r w:rsidR="0064523D">
        <w:rPr>
          <w:rFonts w:ascii="Times New Roman" w:hAnsi="Times New Roman" w:cs="Times New Roman"/>
          <w:sz w:val="24"/>
          <w:szCs w:val="24"/>
        </w:rPr>
        <w:t xml:space="preserve">; </w:t>
      </w:r>
      <w:r w:rsidR="004029B6">
        <w:rPr>
          <w:rFonts w:ascii="Times New Roman" w:hAnsi="Times New Roman" w:cs="Times New Roman"/>
          <w:sz w:val="24"/>
          <w:szCs w:val="24"/>
        </w:rPr>
        <w:t>5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244B0C">
        <w:rPr>
          <w:rFonts w:ascii="Times New Roman" w:hAnsi="Times New Roman" w:cs="Times New Roman"/>
          <w:sz w:val="24"/>
          <w:szCs w:val="24"/>
        </w:rPr>
        <w:t>.</w:t>
      </w:r>
    </w:p>
    <w:p w14:paraId="7DE579A4" w14:textId="622944CA" w:rsidR="00C334EE" w:rsidRDefault="00C334EE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lastRenderedPageBreak/>
        <w:t>Система состоит из тр</w:t>
      </w:r>
      <w:r>
        <w:rPr>
          <w:rFonts w:ascii="Times New Roman" w:hAnsi="Times New Roman" w:cs="Times New Roman"/>
          <w:sz w:val="24"/>
          <w:szCs w:val="24"/>
        </w:rPr>
        <w:t>ё</w:t>
      </w:r>
      <w:r w:rsidRPr="00C334EE">
        <w:rPr>
          <w:rFonts w:ascii="Times New Roman" w:hAnsi="Times New Roman" w:cs="Times New Roman"/>
          <w:sz w:val="24"/>
          <w:szCs w:val="24"/>
        </w:rPr>
        <w:t>х ключевых компонентов:</w:t>
      </w:r>
    </w:p>
    <w:p w14:paraId="1BC70846" w14:textId="65990EAD" w:rsidR="00C334EE" w:rsidRDefault="00C334EE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1.</w:t>
      </w:r>
      <w:r w:rsidRPr="00C334EE">
        <w:rPr>
          <w:rFonts w:ascii="Times New Roman" w:hAnsi="Times New Roman" w:cs="Times New Roman"/>
          <w:sz w:val="24"/>
          <w:szCs w:val="24"/>
        </w:rPr>
        <w:tab/>
        <w:t>Стационарные якоря. В качестве якорей предлагается использовать программируемые модули ESP32. Эти модули будут выполнять две функции: сканирование эфира и сбор уникальных адресов окружающих WiFi-устройств, а также измерение мощности принимаемого сигнала (Received Signal Strength Indicator, RSSI); передач</w:t>
      </w:r>
      <w:r w:rsidR="001C693A">
        <w:rPr>
          <w:rFonts w:ascii="Times New Roman" w:hAnsi="Times New Roman" w:cs="Times New Roman"/>
          <w:sz w:val="24"/>
          <w:szCs w:val="24"/>
        </w:rPr>
        <w:t>у</w:t>
      </w:r>
      <w:r w:rsidRPr="00C334EE">
        <w:rPr>
          <w:rFonts w:ascii="Times New Roman" w:hAnsi="Times New Roman" w:cs="Times New Roman"/>
          <w:sz w:val="24"/>
          <w:szCs w:val="24"/>
        </w:rPr>
        <w:t xml:space="preserve"> этих данных, обогащённых своими заранее известными координатами, на центральный сервер по HTTPS-протоколу.</w:t>
      </w:r>
    </w:p>
    <w:p w14:paraId="7FD60855" w14:textId="6821B380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2.</w:t>
      </w:r>
      <w:r w:rsidRPr="00C334EE">
        <w:rPr>
          <w:rFonts w:ascii="Times New Roman" w:hAnsi="Times New Roman" w:cs="Times New Roman"/>
          <w:sz w:val="24"/>
          <w:szCs w:val="24"/>
        </w:rPr>
        <w:tab/>
        <w:t>Центральный сервер позиционирования. Это ядро системы, реализованное в виде Python-приложения на основе фреймворка Flask. Сервер будет выполнять следующие функции: приём и агрегация данных от всех якорей; расчёт местоположения каждого обнаруженного устройства с помощью алгоритмов трилатерации; хостинг веб-интерфейса для визуализации позиций в реальном времени.</w:t>
      </w:r>
    </w:p>
    <w:p w14:paraId="510A939F" w14:textId="6621155A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3.</w:t>
      </w:r>
      <w:r w:rsidRPr="00C334EE">
        <w:rPr>
          <w:rFonts w:ascii="Times New Roman" w:hAnsi="Times New Roman" w:cs="Times New Roman"/>
          <w:sz w:val="24"/>
          <w:szCs w:val="24"/>
        </w:rPr>
        <w:tab/>
        <w:t>Веб-интерфейс. Интерактивная карта помещения, отображающая расположение якорей и мобильных объектов. Интерфейс будет предоставлять инструменты для управления системой, просмотра статистики и конфигурации.</w:t>
      </w:r>
    </w:p>
    <w:p w14:paraId="7ADB3282" w14:textId="08AB0A95" w:rsid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Архитектурная схема системы представлена на рисунке 1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B719F8B" w14:textId="77777777" w:rsidR="00540229" w:rsidRDefault="00540229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A13DDA" w14:textId="30DF5DD9" w:rsidR="001B0170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202C8C" wp14:editId="1555D241">
            <wp:extent cx="4399808" cy="3853592"/>
            <wp:effectExtent l="0" t="0" r="1270" b="0"/>
            <wp:doc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694" cy="3862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D361A" w14:textId="1C08EAD6" w:rsidR="001B0170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Архитектура предлагаемой системы позиционирования</w:t>
      </w:r>
    </w:p>
    <w:p w14:paraId="16CAF157" w14:textId="77777777" w:rsidR="00C334EE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900F3C" w14:textId="77777777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Процесс позиционирования можно разбить на несколько этапов:</w:t>
      </w:r>
    </w:p>
    <w:p w14:paraId="6FA5611D" w14:textId="159A2D06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1.</w:t>
      </w:r>
      <w:r w:rsidRPr="00C334EE">
        <w:rPr>
          <w:rFonts w:ascii="Times New Roman" w:hAnsi="Times New Roman" w:cs="Times New Roman"/>
          <w:sz w:val="24"/>
          <w:szCs w:val="24"/>
        </w:rPr>
        <w:tab/>
        <w:t>Преобразование RSSI в расстояние. Для каждого обнаруженного устройства каждый якорь будет преобразовывать значение RSSI в расстояние с помощью модифицированной модели распространения сигнала в среде. Будут учитываться калибровочные коэффициенты для разных WiFi-каналов (2.4 ГГц и 5 ГГц), что повысит точность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</w:t>
      </w:r>
      <w:r w:rsidR="004029B6" w:rsidRPr="004029B6">
        <w:rPr>
          <w:rFonts w:ascii="Times New Roman" w:hAnsi="Times New Roman" w:cs="Times New Roman"/>
          <w:sz w:val="24"/>
          <w:szCs w:val="24"/>
        </w:rPr>
        <w:t>3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368B7A17" w14:textId="4F0A749A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2.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Фильтрация данных. На сервере для каждого устройства будет применяться адаптивный фильтр Калмана, который сгладит </w:t>
      </w:r>
      <w:r w:rsidR="001C693A">
        <w:rPr>
          <w:rFonts w:ascii="Times New Roman" w:hAnsi="Times New Roman" w:cs="Times New Roman"/>
          <w:sz w:val="24"/>
          <w:szCs w:val="24"/>
        </w:rPr>
        <w:t xml:space="preserve">выбросы среди </w:t>
      </w:r>
      <w:r w:rsidRPr="00C334EE">
        <w:rPr>
          <w:rFonts w:ascii="Times New Roman" w:hAnsi="Times New Roman" w:cs="Times New Roman"/>
          <w:sz w:val="24"/>
          <w:szCs w:val="24"/>
        </w:rPr>
        <w:t>значени</w:t>
      </w:r>
      <w:r w:rsidR="001C693A">
        <w:rPr>
          <w:rFonts w:ascii="Times New Roman" w:hAnsi="Times New Roman" w:cs="Times New Roman"/>
          <w:sz w:val="24"/>
          <w:szCs w:val="24"/>
        </w:rPr>
        <w:t>й</w:t>
      </w:r>
      <w:r w:rsidRPr="00C334EE">
        <w:rPr>
          <w:rFonts w:ascii="Times New Roman" w:hAnsi="Times New Roman" w:cs="Times New Roman"/>
          <w:sz w:val="24"/>
          <w:szCs w:val="24"/>
        </w:rPr>
        <w:t xml:space="preserve"> RSSI, уменьшив резкие скачки в расчётах позиции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</w:t>
      </w:r>
      <w:r w:rsidR="004029B6" w:rsidRPr="004029B6">
        <w:rPr>
          <w:rFonts w:ascii="Times New Roman" w:hAnsi="Times New Roman" w:cs="Times New Roman"/>
          <w:sz w:val="24"/>
          <w:szCs w:val="24"/>
        </w:rPr>
        <w:t>4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1FD79535" w14:textId="1E81663B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3.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Трилатерация. Сервер, получив расстояния от нескольких якорей до одного и того же устройства, вычислит его координаты (x, y, z) в пространстве помещения. </w:t>
      </w:r>
      <w:r w:rsidRPr="00C334EE">
        <w:rPr>
          <w:rFonts w:ascii="Times New Roman" w:hAnsi="Times New Roman" w:cs="Times New Roman"/>
          <w:sz w:val="24"/>
          <w:szCs w:val="24"/>
        </w:rPr>
        <w:lastRenderedPageBreak/>
        <w:t>Планируется использовать каскад алгоритмов: 1)</w:t>
      </w:r>
      <w:r w:rsidR="00BD1C7C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3D-трилатерация</w:t>
      </w:r>
      <w:r w:rsidR="001C693A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точный метод, используемый при наличии данных с якорей, расположенных на разной высоте; 2)</w:t>
      </w:r>
      <w:r w:rsidR="00BD1C7C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взвешенный центр масс</w:t>
      </w:r>
      <w:r w:rsidR="001C693A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резервный метод, который вычисляет позицию как средневзвешенную координат якорей, где вес зависит от уверенности в измерении расстояния</w:t>
      </w:r>
      <w:r w:rsidR="004029B6" w:rsidRPr="004029B6">
        <w:rPr>
          <w:rFonts w:ascii="Times New Roman" w:hAnsi="Times New Roman" w:cs="Times New Roman"/>
          <w:sz w:val="24"/>
          <w:szCs w:val="24"/>
        </w:rPr>
        <w:t xml:space="preserve"> [4]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7E436B26" w14:textId="7BDE24CD" w:rsidR="00596768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4.</w:t>
      </w:r>
      <w:r w:rsidRPr="00C334EE">
        <w:rPr>
          <w:rFonts w:ascii="Times New Roman" w:hAnsi="Times New Roman" w:cs="Times New Roman"/>
          <w:sz w:val="24"/>
          <w:szCs w:val="24"/>
        </w:rPr>
        <w:tab/>
        <w:t>Визуализация. Рассчитанные координаты в реальном времени будут передаваться на веб-интерфейс через WebSocket-соединение и отображаться на карте помещения.</w:t>
      </w:r>
    </w:p>
    <w:p w14:paraId="79DD061E" w14:textId="023C4474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Предложенная в работе архитектура системы позиционирования на основе Wi</w:t>
      </w:r>
      <w:r w:rsidR="00BD1C7C" w:rsidRPr="00BD1C7C">
        <w:rPr>
          <w:rFonts w:ascii="Times New Roman" w:hAnsi="Times New Roman" w:cs="Times New Roman"/>
          <w:sz w:val="24"/>
          <w:szCs w:val="24"/>
        </w:rPr>
        <w:t>-</w:t>
      </w:r>
      <w:r w:rsidRPr="00C334EE">
        <w:rPr>
          <w:rFonts w:ascii="Times New Roman" w:hAnsi="Times New Roman" w:cs="Times New Roman"/>
          <w:sz w:val="24"/>
          <w:szCs w:val="24"/>
        </w:rPr>
        <w:t>Fi-трилатерации представляет собой экономически эффективное и масштабируемое решение для навигации внутри помещений. Её ключевые преимущества:</w:t>
      </w:r>
    </w:p>
    <w:p w14:paraId="18F2BDAF" w14:textId="4D5BFD75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д</w:t>
      </w:r>
      <w:r w:rsidRPr="00C334EE">
        <w:rPr>
          <w:rFonts w:ascii="Times New Roman" w:hAnsi="Times New Roman" w:cs="Times New Roman"/>
          <w:sz w:val="24"/>
          <w:szCs w:val="24"/>
        </w:rPr>
        <w:t>оступность, которая достигается использованием недорогих и массово производимых компонентов (ESP32).</w:t>
      </w:r>
    </w:p>
    <w:p w14:paraId="3363AEC7" w14:textId="052F6353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с</w:t>
      </w:r>
      <w:r w:rsidRPr="00C334EE">
        <w:rPr>
          <w:rFonts w:ascii="Times New Roman" w:hAnsi="Times New Roman" w:cs="Times New Roman"/>
          <w:sz w:val="24"/>
          <w:szCs w:val="24"/>
        </w:rPr>
        <w:t>овместимость благодаря возможности отслеживания любых устройств</w:t>
      </w:r>
      <w:r w:rsidR="00BD1C7C">
        <w:rPr>
          <w:rFonts w:ascii="Times New Roman" w:hAnsi="Times New Roman" w:cs="Times New Roman"/>
          <w:sz w:val="24"/>
          <w:szCs w:val="24"/>
        </w:rPr>
        <w:t xml:space="preserve"> с </w:t>
      </w:r>
      <w:r w:rsidR="00BD1C7C">
        <w:rPr>
          <w:rFonts w:ascii="Times New Roman" w:hAnsi="Times New Roman" w:cs="Times New Roman"/>
          <w:sz w:val="24"/>
          <w:szCs w:val="24"/>
          <w:lang w:val="en-US"/>
        </w:rPr>
        <w:t>Wi</w:t>
      </w:r>
      <w:r w:rsidR="00BD1C7C" w:rsidRPr="00BD1C7C">
        <w:rPr>
          <w:rFonts w:ascii="Times New Roman" w:hAnsi="Times New Roman" w:cs="Times New Roman"/>
          <w:sz w:val="24"/>
          <w:szCs w:val="24"/>
        </w:rPr>
        <w:t>-</w:t>
      </w:r>
      <w:r w:rsidR="00BD1C7C">
        <w:rPr>
          <w:rFonts w:ascii="Times New Roman" w:hAnsi="Times New Roman" w:cs="Times New Roman"/>
          <w:sz w:val="24"/>
          <w:szCs w:val="24"/>
          <w:lang w:val="en-US"/>
        </w:rPr>
        <w:t>Fi</w:t>
      </w:r>
      <w:r w:rsidR="00BD1C7C">
        <w:rPr>
          <w:rFonts w:ascii="Times New Roman" w:hAnsi="Times New Roman" w:cs="Times New Roman"/>
          <w:sz w:val="24"/>
          <w:szCs w:val="24"/>
        </w:rPr>
        <w:t>-модулем</w:t>
      </w:r>
      <w:r w:rsidRPr="00C334EE">
        <w:rPr>
          <w:rFonts w:ascii="Times New Roman" w:hAnsi="Times New Roman" w:cs="Times New Roman"/>
          <w:sz w:val="24"/>
          <w:szCs w:val="24"/>
        </w:rPr>
        <w:t xml:space="preserve"> без установки специализированного ПО.</w:t>
      </w:r>
    </w:p>
    <w:p w14:paraId="1234D7B8" w14:textId="65418EA5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г</w:t>
      </w:r>
      <w:r w:rsidRPr="00C334EE">
        <w:rPr>
          <w:rFonts w:ascii="Times New Roman" w:hAnsi="Times New Roman" w:cs="Times New Roman"/>
          <w:sz w:val="24"/>
          <w:szCs w:val="24"/>
        </w:rPr>
        <w:t>ибкость при модульной архитектуре, которая позволяет легко добавлять новые якоря и адаптировать систему под помещения сложной формы.</w:t>
      </w:r>
    </w:p>
    <w:p w14:paraId="0259B16D" w14:textId="551BE362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п</w:t>
      </w:r>
      <w:r w:rsidRPr="00C334EE">
        <w:rPr>
          <w:rFonts w:ascii="Times New Roman" w:hAnsi="Times New Roman" w:cs="Times New Roman"/>
          <w:sz w:val="24"/>
          <w:szCs w:val="24"/>
        </w:rPr>
        <w:t>ерспективность</w:t>
      </w:r>
      <w:r w:rsidR="00BD1C7C">
        <w:rPr>
          <w:rFonts w:ascii="Times New Roman" w:hAnsi="Times New Roman" w:cs="Times New Roman"/>
          <w:sz w:val="24"/>
          <w:szCs w:val="24"/>
        </w:rPr>
        <w:t>, источником которой является з</w:t>
      </w:r>
      <w:r w:rsidRPr="00C334EE">
        <w:rPr>
          <w:rFonts w:ascii="Times New Roman" w:hAnsi="Times New Roman" w:cs="Times New Roman"/>
          <w:sz w:val="24"/>
          <w:szCs w:val="24"/>
        </w:rPr>
        <w:t>аложен</w:t>
      </w:r>
      <w:r w:rsidR="00BD1C7C">
        <w:rPr>
          <w:rFonts w:ascii="Times New Roman" w:hAnsi="Times New Roman" w:cs="Times New Roman"/>
          <w:sz w:val="24"/>
          <w:szCs w:val="24"/>
        </w:rPr>
        <w:t>ный</w:t>
      </w:r>
      <w:r w:rsidRPr="00C334EE">
        <w:rPr>
          <w:rFonts w:ascii="Times New Roman" w:hAnsi="Times New Roman" w:cs="Times New Roman"/>
          <w:sz w:val="24"/>
          <w:szCs w:val="24"/>
        </w:rPr>
        <w:t xml:space="preserve"> потенциал для гибридизации с технологией BLE и перехода на более точные методы позиционирования, основанные на времени прохождения сигнала (например, Wi-Fi Fine Timing Measurement, FTM), открывающий путь для развития системы в соответствии с растущими требованиями к точности</w:t>
      </w:r>
      <w:r w:rsidR="007E1E73">
        <w:rPr>
          <w:rFonts w:ascii="Times New Roman" w:hAnsi="Times New Roman" w:cs="Times New Roman"/>
          <w:sz w:val="24"/>
          <w:szCs w:val="24"/>
        </w:rPr>
        <w:t xml:space="preserve"> </w:t>
      </w:r>
      <w:r w:rsidR="007E1E73" w:rsidRPr="007E1E73">
        <w:rPr>
          <w:rFonts w:ascii="Times New Roman" w:hAnsi="Times New Roman" w:cs="Times New Roman"/>
          <w:sz w:val="24"/>
          <w:szCs w:val="24"/>
        </w:rPr>
        <w:t>[5</w:t>
      </w:r>
      <w:r w:rsidR="0064523D">
        <w:rPr>
          <w:rFonts w:ascii="Times New Roman" w:hAnsi="Times New Roman" w:cs="Times New Roman"/>
          <w:sz w:val="24"/>
          <w:szCs w:val="24"/>
        </w:rPr>
        <w:t xml:space="preserve">; </w:t>
      </w:r>
      <w:r w:rsidR="007E1E73" w:rsidRPr="007E1E73">
        <w:rPr>
          <w:rFonts w:ascii="Times New Roman" w:hAnsi="Times New Roman" w:cs="Times New Roman"/>
          <w:sz w:val="24"/>
          <w:szCs w:val="24"/>
        </w:rPr>
        <w:t>6]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323829C1" w14:textId="2165905E" w:rsid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Внедрение описанной системы позволит решить широкий спектр задач в логистике, робототехнике и на «умных» производствах, обеспечив надёжное и непрерывное позиционирование там, где традиционные спутниковые технологии бессильны.</w:t>
      </w:r>
    </w:p>
    <w:p w14:paraId="59F8F771" w14:textId="3F3997BF" w:rsidR="00540229" w:rsidRDefault="00540229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F7F513B" w14:textId="723C7CFA" w:rsidR="00540229" w:rsidRDefault="00540229" w:rsidP="00540229">
      <w:pPr>
        <w:spacing w:after="0" w:line="24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40229">
        <w:rPr>
          <w:rFonts w:ascii="Times New Roman" w:hAnsi="Times New Roman" w:cs="Times New Roman"/>
          <w:sz w:val="24"/>
          <w:szCs w:val="24"/>
        </w:rPr>
        <w:t>СПИСОК ЛИТЕРАТУРЫ</w:t>
      </w:r>
      <w:r w:rsidRPr="00540229">
        <w:rPr>
          <w:rFonts w:ascii="Times New Roman" w:hAnsi="Times New Roman" w:cs="Times New Roman"/>
          <w:sz w:val="24"/>
          <w:szCs w:val="24"/>
        </w:rPr>
        <w:cr/>
      </w:r>
    </w:p>
    <w:p w14:paraId="72A78997" w14:textId="0950479B" w:rsidR="00C8241B" w:rsidRPr="00C8241B" w:rsidRDefault="00C8241B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C8241B">
        <w:rPr>
          <w:rFonts w:ascii="Times New Roman" w:hAnsi="Times New Roman" w:cs="Times New Roman"/>
          <w:sz w:val="24"/>
          <w:szCs w:val="24"/>
          <w:lang w:val="en-US"/>
        </w:rPr>
        <w:t>Indoors</w:t>
      </w:r>
      <w:r w:rsidRPr="00C8241B">
        <w:rPr>
          <w:rFonts w:ascii="Times New Roman" w:hAnsi="Times New Roman" w:cs="Times New Roman"/>
          <w:sz w:val="24"/>
          <w:szCs w:val="24"/>
        </w:rPr>
        <w:t xml:space="preserve">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Navigation</w:t>
      </w:r>
      <w:r w:rsidRPr="00C8241B">
        <w:rPr>
          <w:rFonts w:ascii="Times New Roman" w:hAnsi="Times New Roman" w:cs="Times New Roman"/>
          <w:sz w:val="24"/>
          <w:szCs w:val="24"/>
        </w:rPr>
        <w:t xml:space="preserve">. Трекинг персонала: система контроля перемещения на производстве [Электронный ресурс]. – 2025. –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C8241B">
        <w:rPr>
          <w:rFonts w:ascii="Times New Roman" w:hAnsi="Times New Roman" w:cs="Times New Roman"/>
          <w:sz w:val="24"/>
          <w:szCs w:val="24"/>
        </w:rPr>
        <w:t xml:space="preserve">: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C8241B">
        <w:rPr>
          <w:rFonts w:ascii="Times New Roman" w:hAnsi="Times New Roman" w:cs="Times New Roman"/>
          <w:sz w:val="24"/>
          <w:szCs w:val="24"/>
        </w:rPr>
        <w:t>://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indoorsnavi</w:t>
      </w:r>
      <w:r w:rsidRPr="00C8241B">
        <w:rPr>
          <w:rFonts w:ascii="Times New Roman" w:hAnsi="Times New Roman" w:cs="Times New Roman"/>
          <w:sz w:val="24"/>
          <w:szCs w:val="24"/>
        </w:rPr>
        <w:t>.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pro</w:t>
      </w:r>
      <w:r w:rsidRPr="00C8241B">
        <w:rPr>
          <w:rFonts w:ascii="Times New Roman" w:hAnsi="Times New Roman" w:cs="Times New Roman"/>
          <w:sz w:val="24"/>
          <w:szCs w:val="24"/>
        </w:rPr>
        <w:t>/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tracking</w:t>
      </w:r>
      <w:r w:rsidRPr="00C8241B">
        <w:rPr>
          <w:rFonts w:ascii="Times New Roman" w:hAnsi="Times New Roman" w:cs="Times New Roman"/>
          <w:sz w:val="24"/>
          <w:szCs w:val="24"/>
        </w:rPr>
        <w:t xml:space="preserve">/ (дата обращения: </w:t>
      </w:r>
      <w:r>
        <w:rPr>
          <w:rFonts w:ascii="Times New Roman" w:hAnsi="Times New Roman" w:cs="Times New Roman"/>
          <w:sz w:val="24"/>
          <w:szCs w:val="24"/>
        </w:rPr>
        <w:t>01</w:t>
      </w:r>
      <w:r w:rsidRPr="00C8241B">
        <w:rPr>
          <w:rFonts w:ascii="Times New Roman" w:hAnsi="Times New Roman" w:cs="Times New Roman"/>
          <w:sz w:val="24"/>
          <w:szCs w:val="24"/>
        </w:rPr>
        <w:t>.11.2025). – Текст: электронный.</w:t>
      </w:r>
    </w:p>
    <w:p w14:paraId="23AE4B85" w14:textId="77777777" w:rsidR="004029B6" w:rsidRDefault="00BD6A15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>Zafari, F., Gkelias, A., Leung, K. K. A Survey of Indoor Localization Systems and Technologies // IEEE Communications Surveys &amp; Tutorials. – 2019. – Vol. 21. – No. 3. – P. 2568–2599. – DOI: 10.1109/COMST.2019.2911558.</w:t>
      </w:r>
    </w:p>
    <w:p w14:paraId="2EB6AE1C" w14:textId="5B4C9D95" w:rsidR="00540229" w:rsidRPr="004029B6" w:rsidRDefault="004029B6" w:rsidP="004029B6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>Adame, T., Carrillo, D., Bellalta, B., Beamonte, M. The TMB path loss model for 5 GHz indoor WiFi scenarios // arXiv preprint. – 2018. – arXiv:1811.07788.</w:t>
      </w:r>
      <w:r w:rsidR="00540229" w:rsidRPr="004029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B4868F4" w14:textId="3B81FC45" w:rsidR="00540229" w:rsidRPr="00BD6A15" w:rsidRDefault="00BD6A15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>Thrun, S., Burgard, W., Fox, D. Probabilistic Robotics. – MIT Press, 2005. – 647 p.</w:t>
      </w:r>
    </w:p>
    <w:p w14:paraId="29A074EE" w14:textId="2B2E1B23" w:rsidR="00BD6A15" w:rsidRPr="007E1E73" w:rsidRDefault="004029B6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4029B6">
        <w:rPr>
          <w:rFonts w:ascii="Times New Roman" w:hAnsi="Times New Roman" w:cs="Times New Roman"/>
          <w:sz w:val="24"/>
          <w:szCs w:val="24"/>
        </w:rPr>
        <w:t>Гриняк В.М. Позиционирование в трехмерном пространстве внутри помещений по данным Bluetooth-маяков // Моделирование, оптимизация и информационные технологии. – 2020. – Т. 8. – № 3. – С. 1–17. – DOI: 10.26102/2310-6018/2020.30.3.023.</w:t>
      </w:r>
    </w:p>
    <w:p w14:paraId="05B2B694" w14:textId="00178CD2" w:rsidR="00251591" w:rsidRPr="004029B6" w:rsidRDefault="00251591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E1E73">
        <w:rPr>
          <w:rFonts w:ascii="Times New Roman" w:hAnsi="Times New Roman" w:cs="Times New Roman"/>
          <w:sz w:val="24"/>
          <w:szCs w:val="24"/>
        </w:rPr>
        <w:t>Проценко И. М.</w:t>
      </w:r>
      <w:r>
        <w:rPr>
          <w:rFonts w:ascii="Times New Roman" w:hAnsi="Times New Roman" w:cs="Times New Roman"/>
          <w:sz w:val="24"/>
          <w:szCs w:val="24"/>
        </w:rPr>
        <w:t>, Малышев В. Н.</w:t>
      </w:r>
      <w:r w:rsidRPr="007E1E73">
        <w:rPr>
          <w:rFonts w:ascii="Times New Roman" w:hAnsi="Times New Roman" w:cs="Times New Roman"/>
          <w:sz w:val="24"/>
          <w:szCs w:val="24"/>
        </w:rPr>
        <w:t xml:space="preserve"> </w:t>
      </w:r>
      <w:r w:rsidRPr="00251591">
        <w:rPr>
          <w:rFonts w:ascii="Times New Roman" w:hAnsi="Times New Roman" w:cs="Times New Roman"/>
          <w:sz w:val="24"/>
          <w:szCs w:val="24"/>
        </w:rPr>
        <w:t>Местоопределение узлов Wi-Fi на основе технологии FTM // Информационно-управляющие системы. – 2025. – № 5. – С. 11–21. – DOI: 10.31799/1684-8853-2025-5-11-21.</w:t>
      </w:r>
    </w:p>
    <w:sectPr w:rsidR="00251591" w:rsidRPr="004029B6" w:rsidSect="00066424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AC779A"/>
    <w:multiLevelType w:val="hybridMultilevel"/>
    <w:tmpl w:val="4D3A2A2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5AC216FF"/>
    <w:multiLevelType w:val="hybridMultilevel"/>
    <w:tmpl w:val="E1C4A7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964987">
    <w:abstractNumId w:val="0"/>
  </w:num>
  <w:num w:numId="2" w16cid:durableId="2062093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0D5"/>
    <w:rsid w:val="00066424"/>
    <w:rsid w:val="000C5F1E"/>
    <w:rsid w:val="001030D5"/>
    <w:rsid w:val="0013782B"/>
    <w:rsid w:val="001B0170"/>
    <w:rsid w:val="001C693A"/>
    <w:rsid w:val="00244B0C"/>
    <w:rsid w:val="00251591"/>
    <w:rsid w:val="003768C9"/>
    <w:rsid w:val="0039240A"/>
    <w:rsid w:val="003B3807"/>
    <w:rsid w:val="004029B6"/>
    <w:rsid w:val="004179C3"/>
    <w:rsid w:val="0048227F"/>
    <w:rsid w:val="00540229"/>
    <w:rsid w:val="00596768"/>
    <w:rsid w:val="00616AB4"/>
    <w:rsid w:val="0064523D"/>
    <w:rsid w:val="00650AEB"/>
    <w:rsid w:val="006C6708"/>
    <w:rsid w:val="00704AF7"/>
    <w:rsid w:val="007E1E73"/>
    <w:rsid w:val="007F1E55"/>
    <w:rsid w:val="009A183A"/>
    <w:rsid w:val="00AB06C9"/>
    <w:rsid w:val="00B1012C"/>
    <w:rsid w:val="00BD1C7C"/>
    <w:rsid w:val="00BD6A15"/>
    <w:rsid w:val="00C334EE"/>
    <w:rsid w:val="00C8241B"/>
    <w:rsid w:val="00DF05CA"/>
    <w:rsid w:val="00DF1724"/>
    <w:rsid w:val="00E238AC"/>
    <w:rsid w:val="00E34BDE"/>
    <w:rsid w:val="00E536CF"/>
    <w:rsid w:val="00E67DDC"/>
    <w:rsid w:val="00FE6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16ECF"/>
  <w15:chartTrackingRefBased/>
  <w15:docId w15:val="{1E193534-85D9-4686-B2BE-8A1C36A53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B06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80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3</Pages>
  <Words>1131</Words>
  <Characters>6447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Smirnova</dc:creator>
  <cp:keywords/>
  <dc:description/>
  <cp:lastModifiedBy>Егор Евтушенко</cp:lastModifiedBy>
  <cp:revision>19</cp:revision>
  <dcterms:created xsi:type="dcterms:W3CDTF">2025-10-29T11:19:00Z</dcterms:created>
  <dcterms:modified xsi:type="dcterms:W3CDTF">2025-11-12T21:19:00Z</dcterms:modified>
</cp:coreProperties>
</file>