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4D8C3" w14:textId="0C6D0B38" w:rsidR="00844CAD" w:rsidRPr="00386E37" w:rsidRDefault="00844CAD" w:rsidP="00844CAD">
      <w:pPr>
        <w:spacing w:after="0" w:line="360" w:lineRule="auto"/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86E37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Разработка системы позиционирования внутри помещений</w:t>
      </w:r>
    </w:p>
    <w:p w14:paraId="0CD3B2C1" w14:textId="77777777" w:rsidR="00844CAD" w:rsidRDefault="00844CAD" w:rsidP="00844CAD">
      <w:pPr>
        <w:spacing w:after="0" w:line="360" w:lineRule="auto"/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C0D5961" w14:textId="7D7D0214" w:rsidR="005B175D" w:rsidRPr="005B175D" w:rsidRDefault="005B175D" w:rsidP="005B175D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B175D">
        <w:rPr>
          <w:rFonts w:ascii="Times New Roman" w:hAnsi="Times New Roman" w:cs="Times New Roman"/>
          <w:b/>
          <w:bCs/>
          <w:sz w:val="28"/>
          <w:szCs w:val="28"/>
          <w:lang w:val="ru-RU"/>
        </w:rPr>
        <w:t>Аннотация</w:t>
      </w:r>
    </w:p>
    <w:p w14:paraId="364EF150" w14:textId="64BFEEB5" w:rsidR="005B175D" w:rsidRDefault="005B175D" w:rsidP="005B175D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175D">
        <w:rPr>
          <w:rFonts w:ascii="Times New Roman" w:hAnsi="Times New Roman" w:cs="Times New Roman"/>
          <w:sz w:val="28"/>
          <w:szCs w:val="28"/>
          <w:lang w:val="ru-RU"/>
        </w:rPr>
        <w:t>В работе рассматривается проблема отсутствия эффективных систем навигации в закрытых пространствах, где сигналы глобальных спутниковых систем (</w:t>
      </w:r>
      <w:r w:rsidRPr="005B175D">
        <w:rPr>
          <w:rFonts w:ascii="Times New Roman" w:hAnsi="Times New Roman" w:cs="Times New Roman"/>
          <w:sz w:val="28"/>
          <w:szCs w:val="28"/>
        </w:rPr>
        <w:t>GPS</w:t>
      </w:r>
      <w:r w:rsidRPr="005B175D">
        <w:rPr>
          <w:rFonts w:ascii="Times New Roman" w:hAnsi="Times New Roman" w:cs="Times New Roman"/>
          <w:sz w:val="28"/>
          <w:szCs w:val="28"/>
          <w:lang w:val="ru-RU"/>
        </w:rPr>
        <w:t xml:space="preserve">, ГЛОНАСС) недоступны. Предлагается концепция системы позиционирования, основанной на использовании сети стационарных </w:t>
      </w:r>
      <w:r w:rsidRPr="005B175D">
        <w:rPr>
          <w:rFonts w:ascii="Times New Roman" w:hAnsi="Times New Roman" w:cs="Times New Roman"/>
          <w:sz w:val="28"/>
          <w:szCs w:val="28"/>
        </w:rPr>
        <w:t>WiFi</w:t>
      </w:r>
      <w:r w:rsidRPr="005B175D">
        <w:rPr>
          <w:rFonts w:ascii="Times New Roman" w:hAnsi="Times New Roman" w:cs="Times New Roman"/>
          <w:sz w:val="28"/>
          <w:szCs w:val="28"/>
          <w:lang w:val="ru-RU"/>
        </w:rPr>
        <w:t>-маяков (якорей) и алгоритмов трилатерации для определения местоположения мобильных объектов в реальном времени. Описывается архитектура системы, методика расч</w:t>
      </w:r>
      <w:r>
        <w:rPr>
          <w:rFonts w:ascii="Times New Roman" w:hAnsi="Times New Roman" w:cs="Times New Roman"/>
          <w:sz w:val="28"/>
          <w:szCs w:val="28"/>
          <w:lang w:val="ru-RU"/>
        </w:rPr>
        <w:t>ё</w:t>
      </w:r>
      <w:r w:rsidRPr="005B175D">
        <w:rPr>
          <w:rFonts w:ascii="Times New Roman" w:hAnsi="Times New Roman" w:cs="Times New Roman"/>
          <w:sz w:val="28"/>
          <w:szCs w:val="28"/>
          <w:lang w:val="ru-RU"/>
        </w:rPr>
        <w:t>та позиции и перспективы повышения точности, в том числе за сч</w:t>
      </w:r>
      <w:r>
        <w:rPr>
          <w:rFonts w:ascii="Times New Roman" w:hAnsi="Times New Roman" w:cs="Times New Roman"/>
          <w:sz w:val="28"/>
          <w:szCs w:val="28"/>
          <w:lang w:val="ru-RU"/>
        </w:rPr>
        <w:t>ё</w:t>
      </w:r>
      <w:r w:rsidRPr="005B175D">
        <w:rPr>
          <w:rFonts w:ascii="Times New Roman" w:hAnsi="Times New Roman" w:cs="Times New Roman"/>
          <w:sz w:val="28"/>
          <w:szCs w:val="28"/>
          <w:lang w:val="ru-RU"/>
        </w:rPr>
        <w:t xml:space="preserve">т гибридизации с технологией </w:t>
      </w:r>
      <w:r w:rsidRPr="005B175D">
        <w:rPr>
          <w:rFonts w:ascii="Times New Roman" w:hAnsi="Times New Roman" w:cs="Times New Roman"/>
          <w:sz w:val="28"/>
          <w:szCs w:val="28"/>
        </w:rPr>
        <w:t>Bluetooth</w:t>
      </w:r>
      <w:r w:rsidRPr="005B175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11B0EE4" w14:textId="77777777" w:rsidR="005B175D" w:rsidRPr="005B175D" w:rsidRDefault="005B175D" w:rsidP="005B175D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B77B7B5" w14:textId="557C59FB" w:rsidR="00050986" w:rsidRPr="00050986" w:rsidRDefault="00050986" w:rsidP="00050986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50986">
        <w:rPr>
          <w:rFonts w:ascii="Times New Roman" w:hAnsi="Times New Roman" w:cs="Times New Roman"/>
          <w:b/>
          <w:bCs/>
          <w:sz w:val="28"/>
          <w:szCs w:val="28"/>
          <w:lang w:val="ru-RU"/>
        </w:rPr>
        <w:t>1. Введение</w:t>
      </w:r>
    </w:p>
    <w:p w14:paraId="6ACF9D94" w14:textId="1DE45E72" w:rsidR="00050986" w:rsidRPr="00050986" w:rsidRDefault="00050986" w:rsidP="0005098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50986">
        <w:rPr>
          <w:rFonts w:ascii="Times New Roman" w:hAnsi="Times New Roman" w:cs="Times New Roman"/>
          <w:sz w:val="28"/>
          <w:szCs w:val="28"/>
          <w:lang w:val="ru-RU"/>
        </w:rPr>
        <w:t>Актуальность разработки над</w:t>
      </w:r>
      <w:r w:rsidR="00386E37">
        <w:rPr>
          <w:rFonts w:ascii="Times New Roman" w:hAnsi="Times New Roman" w:cs="Times New Roman"/>
          <w:sz w:val="28"/>
          <w:szCs w:val="28"/>
          <w:lang w:val="ru-RU"/>
        </w:rPr>
        <w:t>ё</w:t>
      </w:r>
      <w:r w:rsidRPr="00050986">
        <w:rPr>
          <w:rFonts w:ascii="Times New Roman" w:hAnsi="Times New Roman" w:cs="Times New Roman"/>
          <w:sz w:val="28"/>
          <w:szCs w:val="28"/>
          <w:lang w:val="ru-RU"/>
        </w:rPr>
        <w:t>жных систем позиционирования внутри помещений (</w:t>
      </w:r>
      <w:r w:rsidRPr="00050986">
        <w:rPr>
          <w:rFonts w:ascii="Times New Roman" w:hAnsi="Times New Roman" w:cs="Times New Roman"/>
          <w:sz w:val="28"/>
          <w:szCs w:val="28"/>
        </w:rPr>
        <w:t>Indoor</w:t>
      </w:r>
      <w:r w:rsidRPr="0005098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50986">
        <w:rPr>
          <w:rFonts w:ascii="Times New Roman" w:hAnsi="Times New Roman" w:cs="Times New Roman"/>
          <w:sz w:val="28"/>
          <w:szCs w:val="28"/>
        </w:rPr>
        <w:t>Positioning</w:t>
      </w:r>
      <w:r w:rsidRPr="0005098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50986">
        <w:rPr>
          <w:rFonts w:ascii="Times New Roman" w:hAnsi="Times New Roman" w:cs="Times New Roman"/>
          <w:sz w:val="28"/>
          <w:szCs w:val="28"/>
        </w:rPr>
        <w:t>Systems</w:t>
      </w:r>
      <w:r w:rsidRPr="0005098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050986">
        <w:rPr>
          <w:rFonts w:ascii="Times New Roman" w:hAnsi="Times New Roman" w:cs="Times New Roman"/>
          <w:sz w:val="28"/>
          <w:szCs w:val="28"/>
        </w:rPr>
        <w:t>IPS</w:t>
      </w:r>
      <w:r w:rsidRPr="00050986">
        <w:rPr>
          <w:rFonts w:ascii="Times New Roman" w:hAnsi="Times New Roman" w:cs="Times New Roman"/>
          <w:sz w:val="28"/>
          <w:szCs w:val="28"/>
          <w:lang w:val="ru-RU"/>
        </w:rPr>
        <w:t>) непрерывно возрастает. Это обусловлено потребностями таких областей, как логистика и управление складскими запасами, робототехника (автономная навигация сервисных роботов в зданиях), «умные» производства (мониторинг персонала и активов) и системы безопасности. Традиционные спутниковые технологии в этих сценариях неприменимы из-за экранирования сигнала стенами и перекрытиями.</w:t>
      </w:r>
    </w:p>
    <w:p w14:paraId="39DD164D" w14:textId="44F05EBD" w:rsidR="00050986" w:rsidRPr="00050986" w:rsidRDefault="00050986" w:rsidP="0005098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50986">
        <w:rPr>
          <w:rFonts w:ascii="Times New Roman" w:hAnsi="Times New Roman" w:cs="Times New Roman"/>
          <w:sz w:val="28"/>
          <w:szCs w:val="28"/>
          <w:lang w:val="ru-RU"/>
        </w:rPr>
        <w:t>Целью данной работы</w:t>
      </w:r>
      <w:r w:rsidRPr="00050986">
        <w:rPr>
          <w:rFonts w:ascii="Times New Roman" w:hAnsi="Times New Roman" w:cs="Times New Roman"/>
          <w:sz w:val="28"/>
          <w:szCs w:val="28"/>
        </w:rPr>
        <w:t> </w:t>
      </w:r>
      <w:r w:rsidRPr="00050986">
        <w:rPr>
          <w:rFonts w:ascii="Times New Roman" w:hAnsi="Times New Roman" w:cs="Times New Roman"/>
          <w:sz w:val="28"/>
          <w:szCs w:val="28"/>
          <w:lang w:val="ru-RU"/>
        </w:rPr>
        <w:t xml:space="preserve">является теоретическое обоснование и разработка архитектуры системы </w:t>
      </w:r>
      <w:r w:rsidRPr="00050986">
        <w:rPr>
          <w:rFonts w:ascii="Times New Roman" w:hAnsi="Times New Roman" w:cs="Times New Roman"/>
          <w:sz w:val="28"/>
          <w:szCs w:val="28"/>
        </w:rPr>
        <w:t>IPS</w:t>
      </w:r>
      <w:r w:rsidRPr="00050986">
        <w:rPr>
          <w:rFonts w:ascii="Times New Roman" w:hAnsi="Times New Roman" w:cs="Times New Roman"/>
          <w:sz w:val="28"/>
          <w:szCs w:val="28"/>
          <w:lang w:val="ru-RU"/>
        </w:rPr>
        <w:t xml:space="preserve">, использующей широко распространенную </w:t>
      </w:r>
      <w:r w:rsidR="00095A13" w:rsidRPr="00050986">
        <w:rPr>
          <w:rFonts w:ascii="Times New Roman" w:hAnsi="Times New Roman" w:cs="Times New Roman"/>
          <w:sz w:val="28"/>
          <w:szCs w:val="28"/>
        </w:rPr>
        <w:t>Wi</w:t>
      </w:r>
      <w:r w:rsidR="00095A13" w:rsidRPr="00E32525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095A13" w:rsidRPr="00050986">
        <w:rPr>
          <w:rFonts w:ascii="Times New Roman" w:hAnsi="Times New Roman" w:cs="Times New Roman"/>
          <w:sz w:val="28"/>
          <w:szCs w:val="28"/>
        </w:rPr>
        <w:t>Fi</w:t>
      </w:r>
      <w:r w:rsidRPr="00050986">
        <w:rPr>
          <w:rFonts w:ascii="Times New Roman" w:hAnsi="Times New Roman" w:cs="Times New Roman"/>
          <w:sz w:val="28"/>
          <w:szCs w:val="28"/>
          <w:lang w:val="ru-RU"/>
        </w:rPr>
        <w:t xml:space="preserve"> инфраструктуру для обеспечения точного и непрерывного позиционирования в реальном времени. Основная задача</w:t>
      </w:r>
      <w:r w:rsidR="00E32525">
        <w:rPr>
          <w:rFonts w:ascii="Times New Roman" w:hAnsi="Times New Roman" w:cs="Times New Roman"/>
          <w:sz w:val="28"/>
          <w:szCs w:val="28"/>
          <w:lang w:val="ru-RU"/>
        </w:rPr>
        <w:t> —</w:t>
      </w:r>
      <w:r w:rsidRPr="00050986">
        <w:rPr>
          <w:rFonts w:ascii="Times New Roman" w:hAnsi="Times New Roman" w:cs="Times New Roman"/>
          <w:sz w:val="28"/>
          <w:szCs w:val="28"/>
          <w:lang w:val="ru-RU"/>
        </w:rPr>
        <w:t xml:space="preserve"> создать решение, балансирующее между точностью, стоимостью внедрения и масштабируемостью.</w:t>
      </w:r>
    </w:p>
    <w:p w14:paraId="07BFEA84" w14:textId="77777777" w:rsidR="00050986" w:rsidRPr="00050986" w:rsidRDefault="00050986" w:rsidP="0005098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1AD5239" w14:textId="1BC98998" w:rsidR="00050986" w:rsidRPr="00386E37" w:rsidRDefault="00050986" w:rsidP="00050986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50986">
        <w:rPr>
          <w:rFonts w:ascii="Times New Roman" w:hAnsi="Times New Roman" w:cs="Times New Roman"/>
          <w:b/>
          <w:bCs/>
          <w:sz w:val="28"/>
          <w:szCs w:val="28"/>
          <w:lang w:val="ru-RU"/>
        </w:rPr>
        <w:t>2. Методика и архитектура предлагаемого решения</w:t>
      </w:r>
    </w:p>
    <w:p w14:paraId="539F1EF4" w14:textId="77777777" w:rsidR="00844CAD" w:rsidRPr="00386E37" w:rsidRDefault="00844CAD" w:rsidP="00050986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1385523" w14:textId="77777777" w:rsidR="00050986" w:rsidRPr="00050986" w:rsidRDefault="00050986" w:rsidP="0005098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50986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2.1. Анализ существующих решений</w:t>
      </w:r>
    </w:p>
    <w:p w14:paraId="0926E015" w14:textId="673E8542" w:rsidR="00050986" w:rsidRPr="00050986" w:rsidRDefault="00050986" w:rsidP="0005098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50986">
        <w:rPr>
          <w:rFonts w:ascii="Times New Roman" w:hAnsi="Times New Roman" w:cs="Times New Roman"/>
          <w:sz w:val="28"/>
          <w:szCs w:val="28"/>
          <w:lang w:val="ru-RU"/>
        </w:rPr>
        <w:t xml:space="preserve">В настоящее время для </w:t>
      </w:r>
      <w:r w:rsidRPr="00050986">
        <w:rPr>
          <w:rFonts w:ascii="Times New Roman" w:hAnsi="Times New Roman" w:cs="Times New Roman"/>
          <w:sz w:val="28"/>
          <w:szCs w:val="28"/>
        </w:rPr>
        <w:t>IPS</w:t>
      </w:r>
      <w:r w:rsidRPr="00050986">
        <w:rPr>
          <w:rFonts w:ascii="Times New Roman" w:hAnsi="Times New Roman" w:cs="Times New Roman"/>
          <w:sz w:val="28"/>
          <w:szCs w:val="28"/>
          <w:lang w:val="ru-RU"/>
        </w:rPr>
        <w:t xml:space="preserve"> используются различные технологии: ультразвук, инфракрасное излучение, </w:t>
      </w:r>
      <w:r w:rsidRPr="00050986">
        <w:rPr>
          <w:rFonts w:ascii="Times New Roman" w:hAnsi="Times New Roman" w:cs="Times New Roman"/>
          <w:sz w:val="28"/>
          <w:szCs w:val="28"/>
        </w:rPr>
        <w:t>Bluetooth</w:t>
      </w:r>
      <w:r w:rsidRPr="0005098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50986">
        <w:rPr>
          <w:rFonts w:ascii="Times New Roman" w:hAnsi="Times New Roman" w:cs="Times New Roman"/>
          <w:sz w:val="28"/>
          <w:szCs w:val="28"/>
        </w:rPr>
        <w:t>Low</w:t>
      </w:r>
      <w:r w:rsidRPr="0005098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50986">
        <w:rPr>
          <w:rFonts w:ascii="Times New Roman" w:hAnsi="Times New Roman" w:cs="Times New Roman"/>
          <w:sz w:val="28"/>
          <w:szCs w:val="28"/>
        </w:rPr>
        <w:t>Energy</w:t>
      </w:r>
      <w:r w:rsidRPr="00050986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050986">
        <w:rPr>
          <w:rFonts w:ascii="Times New Roman" w:hAnsi="Times New Roman" w:cs="Times New Roman"/>
          <w:sz w:val="28"/>
          <w:szCs w:val="28"/>
        </w:rPr>
        <w:t>BLE</w:t>
      </w:r>
      <w:r w:rsidRPr="00050986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r w:rsidRPr="00050986">
        <w:rPr>
          <w:rFonts w:ascii="Times New Roman" w:hAnsi="Times New Roman" w:cs="Times New Roman"/>
          <w:sz w:val="28"/>
          <w:szCs w:val="28"/>
        </w:rPr>
        <w:t>UWB</w:t>
      </w:r>
      <w:r w:rsidRPr="00050986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050986">
        <w:rPr>
          <w:rFonts w:ascii="Times New Roman" w:hAnsi="Times New Roman" w:cs="Times New Roman"/>
          <w:sz w:val="28"/>
          <w:szCs w:val="28"/>
        </w:rPr>
        <w:t>Ultra</w:t>
      </w:r>
      <w:r w:rsidRPr="00050986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050986">
        <w:rPr>
          <w:rFonts w:ascii="Times New Roman" w:hAnsi="Times New Roman" w:cs="Times New Roman"/>
          <w:sz w:val="28"/>
          <w:szCs w:val="28"/>
        </w:rPr>
        <w:t>Wideband</w:t>
      </w:r>
      <w:r w:rsidRPr="00050986">
        <w:rPr>
          <w:rFonts w:ascii="Times New Roman" w:hAnsi="Times New Roman" w:cs="Times New Roman"/>
          <w:sz w:val="28"/>
          <w:szCs w:val="28"/>
          <w:lang w:val="ru-RU"/>
        </w:rPr>
        <w:t xml:space="preserve">) и </w:t>
      </w:r>
      <w:r w:rsidR="00095A13" w:rsidRPr="00050986">
        <w:rPr>
          <w:rFonts w:ascii="Times New Roman" w:hAnsi="Times New Roman" w:cs="Times New Roman"/>
          <w:sz w:val="28"/>
          <w:szCs w:val="28"/>
        </w:rPr>
        <w:t>Wi</w:t>
      </w:r>
      <w:r w:rsidR="00095A13" w:rsidRPr="00E32525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095A13" w:rsidRPr="00050986">
        <w:rPr>
          <w:rFonts w:ascii="Times New Roman" w:hAnsi="Times New Roman" w:cs="Times New Roman"/>
          <w:sz w:val="28"/>
          <w:szCs w:val="28"/>
        </w:rPr>
        <w:t>Fi</w:t>
      </w:r>
      <w:r w:rsidRPr="00050986">
        <w:rPr>
          <w:rFonts w:ascii="Times New Roman" w:hAnsi="Times New Roman" w:cs="Times New Roman"/>
          <w:sz w:val="28"/>
          <w:szCs w:val="28"/>
          <w:lang w:val="ru-RU"/>
        </w:rPr>
        <w:t xml:space="preserve">. Каждая имеет свои компромиссы. </w:t>
      </w:r>
      <w:r w:rsidRPr="00050986">
        <w:rPr>
          <w:rFonts w:ascii="Times New Roman" w:hAnsi="Times New Roman" w:cs="Times New Roman"/>
          <w:sz w:val="28"/>
          <w:szCs w:val="28"/>
        </w:rPr>
        <w:t>UWB</w:t>
      </w:r>
      <w:r w:rsidRPr="00050986">
        <w:rPr>
          <w:rFonts w:ascii="Times New Roman" w:hAnsi="Times New Roman" w:cs="Times New Roman"/>
          <w:sz w:val="28"/>
          <w:szCs w:val="28"/>
          <w:lang w:val="ru-RU"/>
        </w:rPr>
        <w:t xml:space="preserve"> обеспечивает сантиметровую точность, но требует дорогостоящего оборудования. </w:t>
      </w:r>
      <w:r w:rsidRPr="00050986">
        <w:rPr>
          <w:rFonts w:ascii="Times New Roman" w:hAnsi="Times New Roman" w:cs="Times New Roman"/>
          <w:sz w:val="28"/>
          <w:szCs w:val="28"/>
        </w:rPr>
        <w:t>BLE</w:t>
      </w:r>
      <w:r w:rsidRPr="00050986">
        <w:rPr>
          <w:rFonts w:ascii="Times New Roman" w:hAnsi="Times New Roman" w:cs="Times New Roman"/>
          <w:sz w:val="28"/>
          <w:szCs w:val="28"/>
          <w:lang w:val="ru-RU"/>
        </w:rPr>
        <w:t>-маяки д</w:t>
      </w:r>
      <w:r w:rsidR="00386E37">
        <w:rPr>
          <w:rFonts w:ascii="Times New Roman" w:hAnsi="Times New Roman" w:cs="Times New Roman"/>
          <w:sz w:val="28"/>
          <w:szCs w:val="28"/>
          <w:lang w:val="ru-RU"/>
        </w:rPr>
        <w:t>ё</w:t>
      </w:r>
      <w:r w:rsidRPr="00050986">
        <w:rPr>
          <w:rFonts w:ascii="Times New Roman" w:hAnsi="Times New Roman" w:cs="Times New Roman"/>
          <w:sz w:val="28"/>
          <w:szCs w:val="28"/>
          <w:lang w:val="ru-RU"/>
        </w:rPr>
        <w:t xml:space="preserve">шевы, но имеют ограниченный радиус действия и требуют развертывания плотной сети. Подход на основе </w:t>
      </w:r>
      <w:r w:rsidR="00095A13" w:rsidRPr="00050986">
        <w:rPr>
          <w:rFonts w:ascii="Times New Roman" w:hAnsi="Times New Roman" w:cs="Times New Roman"/>
          <w:sz w:val="28"/>
          <w:szCs w:val="28"/>
        </w:rPr>
        <w:t>Wi</w:t>
      </w:r>
      <w:r w:rsidR="00095A13" w:rsidRPr="00E32525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095A13" w:rsidRPr="00050986">
        <w:rPr>
          <w:rFonts w:ascii="Times New Roman" w:hAnsi="Times New Roman" w:cs="Times New Roman"/>
          <w:sz w:val="28"/>
          <w:szCs w:val="28"/>
        </w:rPr>
        <w:t>Fi</w:t>
      </w:r>
      <w:r w:rsidRPr="00050986">
        <w:rPr>
          <w:rFonts w:ascii="Times New Roman" w:hAnsi="Times New Roman" w:cs="Times New Roman"/>
          <w:sz w:val="28"/>
          <w:szCs w:val="28"/>
          <w:lang w:val="ru-RU"/>
        </w:rPr>
        <w:t xml:space="preserve"> является компромиссным: он использует существующую или недорогую в разв</w:t>
      </w:r>
      <w:r w:rsidR="00386E37">
        <w:rPr>
          <w:rFonts w:ascii="Times New Roman" w:hAnsi="Times New Roman" w:cs="Times New Roman"/>
          <w:sz w:val="28"/>
          <w:szCs w:val="28"/>
          <w:lang w:val="ru-RU"/>
        </w:rPr>
        <w:t>ё</w:t>
      </w:r>
      <w:r w:rsidRPr="00050986">
        <w:rPr>
          <w:rFonts w:ascii="Times New Roman" w:hAnsi="Times New Roman" w:cs="Times New Roman"/>
          <w:sz w:val="28"/>
          <w:szCs w:val="28"/>
          <w:lang w:val="ru-RU"/>
        </w:rPr>
        <w:t xml:space="preserve">ртывании инфраструктуру, а в качестве приемников могут выступать обычные смартфоны или </w:t>
      </w:r>
      <w:r w:rsidR="00095A13" w:rsidRPr="00050986">
        <w:rPr>
          <w:rFonts w:ascii="Times New Roman" w:hAnsi="Times New Roman" w:cs="Times New Roman"/>
          <w:sz w:val="28"/>
          <w:szCs w:val="28"/>
        </w:rPr>
        <w:t>Wi</w:t>
      </w:r>
      <w:r w:rsidR="00095A13" w:rsidRPr="00E32525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095A13" w:rsidRPr="00050986">
        <w:rPr>
          <w:rFonts w:ascii="Times New Roman" w:hAnsi="Times New Roman" w:cs="Times New Roman"/>
          <w:sz w:val="28"/>
          <w:szCs w:val="28"/>
        </w:rPr>
        <w:t>Fi</w:t>
      </w:r>
      <w:r w:rsidRPr="00050986">
        <w:rPr>
          <w:rFonts w:ascii="Times New Roman" w:hAnsi="Times New Roman" w:cs="Times New Roman"/>
          <w:sz w:val="28"/>
          <w:szCs w:val="28"/>
          <w:lang w:val="ru-RU"/>
        </w:rPr>
        <w:t>-модули, что значительно снижает общую стоимость системы.</w:t>
      </w:r>
    </w:p>
    <w:p w14:paraId="336F3A3B" w14:textId="77777777" w:rsidR="00050986" w:rsidRPr="00050986" w:rsidRDefault="00050986" w:rsidP="0005098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50986">
        <w:rPr>
          <w:rFonts w:ascii="Times New Roman" w:hAnsi="Times New Roman" w:cs="Times New Roman"/>
          <w:b/>
          <w:bCs/>
          <w:sz w:val="28"/>
          <w:szCs w:val="28"/>
          <w:lang w:val="ru-RU"/>
        </w:rPr>
        <w:t>2.2. Предлагаемая архитектура системы</w:t>
      </w:r>
    </w:p>
    <w:p w14:paraId="4D19B08A" w14:textId="610E20F5" w:rsidR="00050986" w:rsidRPr="00050986" w:rsidRDefault="00050986" w:rsidP="0005098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50986">
        <w:rPr>
          <w:rFonts w:ascii="Times New Roman" w:hAnsi="Times New Roman" w:cs="Times New Roman"/>
          <w:sz w:val="28"/>
          <w:szCs w:val="28"/>
          <w:lang w:val="ru-RU"/>
        </w:rPr>
        <w:t>В основе предлагаемого решения лежит метод</w:t>
      </w:r>
      <w:r w:rsidRPr="00050986">
        <w:rPr>
          <w:rFonts w:ascii="Times New Roman" w:hAnsi="Times New Roman" w:cs="Times New Roman"/>
          <w:sz w:val="28"/>
          <w:szCs w:val="28"/>
        </w:rPr>
        <w:t> </w:t>
      </w:r>
      <w:r w:rsidR="00095A13" w:rsidRPr="00095A13">
        <w:rPr>
          <w:rFonts w:ascii="Times New Roman" w:hAnsi="Times New Roman" w:cs="Times New Roman"/>
          <w:sz w:val="28"/>
          <w:szCs w:val="28"/>
        </w:rPr>
        <w:t>Wi</w:t>
      </w:r>
      <w:r w:rsidR="00095A13" w:rsidRPr="00095A13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095A13" w:rsidRPr="00095A13">
        <w:rPr>
          <w:rFonts w:ascii="Times New Roman" w:hAnsi="Times New Roman" w:cs="Times New Roman"/>
          <w:sz w:val="28"/>
          <w:szCs w:val="28"/>
        </w:rPr>
        <w:t>Fi</w:t>
      </w:r>
      <w:r w:rsidR="00095A13" w:rsidRPr="00095A1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50986">
        <w:rPr>
          <w:rFonts w:ascii="Times New Roman" w:hAnsi="Times New Roman" w:cs="Times New Roman"/>
          <w:sz w:val="28"/>
          <w:szCs w:val="28"/>
          <w:lang w:val="ru-RU"/>
        </w:rPr>
        <w:t>трилатерации. Система состоит из трех ключевых компонентов:</w:t>
      </w:r>
    </w:p>
    <w:p w14:paraId="7A686959" w14:textId="15DC37F8" w:rsidR="00050986" w:rsidRPr="00386E37" w:rsidRDefault="00050986" w:rsidP="00386E37">
      <w:pPr>
        <w:numPr>
          <w:ilvl w:val="0"/>
          <w:numId w:val="1"/>
        </w:num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32525">
        <w:rPr>
          <w:rFonts w:ascii="Times New Roman" w:hAnsi="Times New Roman" w:cs="Times New Roman"/>
          <w:sz w:val="28"/>
          <w:szCs w:val="28"/>
          <w:lang w:val="ru-RU"/>
        </w:rPr>
        <w:t>Стационарные якоря</w:t>
      </w:r>
      <w:r w:rsidR="00386E37" w:rsidRPr="00386E3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386E37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095A13" w:rsidRPr="00E32525">
        <w:rPr>
          <w:rFonts w:ascii="Times New Roman" w:hAnsi="Times New Roman" w:cs="Times New Roman"/>
          <w:sz w:val="28"/>
          <w:szCs w:val="28"/>
          <w:lang w:val="ru-RU"/>
        </w:rPr>
        <w:t xml:space="preserve"> качестве</w:t>
      </w:r>
      <w:r w:rsidRPr="00050986">
        <w:rPr>
          <w:rFonts w:ascii="Times New Roman" w:hAnsi="Times New Roman" w:cs="Times New Roman"/>
          <w:sz w:val="28"/>
          <w:szCs w:val="28"/>
          <w:lang w:val="ru-RU"/>
        </w:rPr>
        <w:t xml:space="preserve"> якорей предлагается использовать программируемые модули </w:t>
      </w:r>
      <w:r w:rsidRPr="00050986">
        <w:rPr>
          <w:rFonts w:ascii="Times New Roman" w:hAnsi="Times New Roman" w:cs="Times New Roman"/>
          <w:sz w:val="28"/>
          <w:szCs w:val="28"/>
        </w:rPr>
        <w:t>ESP</w:t>
      </w:r>
      <w:r w:rsidRPr="00050986">
        <w:rPr>
          <w:rFonts w:ascii="Times New Roman" w:hAnsi="Times New Roman" w:cs="Times New Roman"/>
          <w:sz w:val="28"/>
          <w:szCs w:val="28"/>
          <w:lang w:val="ru-RU"/>
        </w:rPr>
        <w:t xml:space="preserve">32. </w:t>
      </w:r>
      <w:r w:rsidRPr="00E32525">
        <w:rPr>
          <w:rFonts w:ascii="Times New Roman" w:hAnsi="Times New Roman" w:cs="Times New Roman"/>
          <w:sz w:val="28"/>
          <w:szCs w:val="28"/>
          <w:lang w:val="ru-RU"/>
        </w:rPr>
        <w:t xml:space="preserve">Эти модули </w:t>
      </w:r>
      <w:r w:rsidR="005B175D">
        <w:rPr>
          <w:rFonts w:ascii="Times New Roman" w:hAnsi="Times New Roman" w:cs="Times New Roman"/>
          <w:sz w:val="28"/>
          <w:szCs w:val="28"/>
          <w:lang w:val="ru-RU"/>
        </w:rPr>
        <w:t xml:space="preserve">будут </w:t>
      </w:r>
      <w:r w:rsidRPr="00E32525">
        <w:rPr>
          <w:rFonts w:ascii="Times New Roman" w:hAnsi="Times New Roman" w:cs="Times New Roman"/>
          <w:sz w:val="28"/>
          <w:szCs w:val="28"/>
          <w:lang w:val="ru-RU"/>
        </w:rPr>
        <w:t>выполн</w:t>
      </w:r>
      <w:r w:rsidR="005B175D">
        <w:rPr>
          <w:rFonts w:ascii="Times New Roman" w:hAnsi="Times New Roman" w:cs="Times New Roman"/>
          <w:sz w:val="28"/>
          <w:szCs w:val="28"/>
          <w:lang w:val="ru-RU"/>
        </w:rPr>
        <w:t>ять</w:t>
      </w:r>
      <w:r w:rsidRPr="00E32525">
        <w:rPr>
          <w:rFonts w:ascii="Times New Roman" w:hAnsi="Times New Roman" w:cs="Times New Roman"/>
          <w:sz w:val="28"/>
          <w:szCs w:val="28"/>
          <w:lang w:val="ru-RU"/>
        </w:rPr>
        <w:t xml:space="preserve"> две функции:</w:t>
      </w:r>
      <w:r w:rsidR="00386E37">
        <w:rPr>
          <w:rFonts w:ascii="Times New Roman" w:hAnsi="Times New Roman" w:cs="Times New Roman"/>
          <w:sz w:val="28"/>
          <w:szCs w:val="28"/>
          <w:lang w:val="ru-RU"/>
        </w:rPr>
        <w:t xml:space="preserve"> 1) </w:t>
      </w:r>
      <w:r w:rsidR="00095A13" w:rsidRPr="00386E37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386E37">
        <w:rPr>
          <w:rFonts w:ascii="Times New Roman" w:hAnsi="Times New Roman" w:cs="Times New Roman"/>
          <w:sz w:val="28"/>
          <w:szCs w:val="28"/>
          <w:lang w:val="ru-RU"/>
        </w:rPr>
        <w:t xml:space="preserve">канирование эфира и сбор </w:t>
      </w:r>
      <w:r w:rsidR="00DF6DEF" w:rsidRPr="00386E37">
        <w:rPr>
          <w:rFonts w:ascii="Times New Roman" w:hAnsi="Times New Roman" w:cs="Times New Roman"/>
          <w:sz w:val="28"/>
          <w:szCs w:val="28"/>
          <w:lang w:val="ru-RU"/>
        </w:rPr>
        <w:t>уникальных адресов</w:t>
      </w:r>
      <w:r w:rsidRPr="00386E37">
        <w:rPr>
          <w:rFonts w:ascii="Times New Roman" w:hAnsi="Times New Roman" w:cs="Times New Roman"/>
          <w:sz w:val="28"/>
          <w:szCs w:val="28"/>
          <w:lang w:val="ru-RU"/>
        </w:rPr>
        <w:t xml:space="preserve"> окружающих </w:t>
      </w:r>
      <w:r w:rsidRPr="00386E37">
        <w:rPr>
          <w:rFonts w:ascii="Times New Roman" w:hAnsi="Times New Roman" w:cs="Times New Roman"/>
          <w:sz w:val="28"/>
          <w:szCs w:val="28"/>
        </w:rPr>
        <w:t>WiFi</w:t>
      </w:r>
      <w:r w:rsidRPr="00386E37">
        <w:rPr>
          <w:rFonts w:ascii="Times New Roman" w:hAnsi="Times New Roman" w:cs="Times New Roman"/>
          <w:sz w:val="28"/>
          <w:szCs w:val="28"/>
          <w:lang w:val="ru-RU"/>
        </w:rPr>
        <w:t>-устройств, а также измерение мощности принимаемого сигнала (</w:t>
      </w:r>
      <w:r w:rsidRPr="00386E37">
        <w:rPr>
          <w:rFonts w:ascii="Times New Roman" w:hAnsi="Times New Roman" w:cs="Times New Roman"/>
          <w:sz w:val="28"/>
          <w:szCs w:val="28"/>
        </w:rPr>
        <w:t>Received</w:t>
      </w:r>
      <w:r w:rsidRPr="00386E3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86E37">
        <w:rPr>
          <w:rFonts w:ascii="Times New Roman" w:hAnsi="Times New Roman" w:cs="Times New Roman"/>
          <w:sz w:val="28"/>
          <w:szCs w:val="28"/>
        </w:rPr>
        <w:t>Signal</w:t>
      </w:r>
      <w:r w:rsidRPr="00386E3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86E37">
        <w:rPr>
          <w:rFonts w:ascii="Times New Roman" w:hAnsi="Times New Roman" w:cs="Times New Roman"/>
          <w:sz w:val="28"/>
          <w:szCs w:val="28"/>
        </w:rPr>
        <w:t>Strength</w:t>
      </w:r>
      <w:r w:rsidRPr="00386E3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86E37">
        <w:rPr>
          <w:rFonts w:ascii="Times New Roman" w:hAnsi="Times New Roman" w:cs="Times New Roman"/>
          <w:sz w:val="28"/>
          <w:szCs w:val="28"/>
        </w:rPr>
        <w:t>Indicator</w:t>
      </w:r>
      <w:r w:rsidRPr="00386E3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386E37">
        <w:rPr>
          <w:rFonts w:ascii="Times New Roman" w:hAnsi="Times New Roman" w:cs="Times New Roman"/>
          <w:sz w:val="28"/>
          <w:szCs w:val="28"/>
        </w:rPr>
        <w:t>RSSI</w:t>
      </w:r>
      <w:r w:rsidRPr="00386E37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386E37">
        <w:rPr>
          <w:rFonts w:ascii="Times New Roman" w:hAnsi="Times New Roman" w:cs="Times New Roman"/>
          <w:sz w:val="28"/>
          <w:szCs w:val="28"/>
          <w:lang w:val="ru-RU"/>
        </w:rPr>
        <w:t xml:space="preserve">; 2) </w:t>
      </w:r>
      <w:r w:rsidR="00095A13" w:rsidRPr="00386E37"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386E37">
        <w:rPr>
          <w:rFonts w:ascii="Times New Roman" w:hAnsi="Times New Roman" w:cs="Times New Roman"/>
          <w:sz w:val="28"/>
          <w:szCs w:val="28"/>
          <w:lang w:val="ru-RU"/>
        </w:rPr>
        <w:t>ередача этих данных, обогащ</w:t>
      </w:r>
      <w:r w:rsidR="00E32525" w:rsidRPr="00386E37">
        <w:rPr>
          <w:rFonts w:ascii="Times New Roman" w:hAnsi="Times New Roman" w:cs="Times New Roman"/>
          <w:sz w:val="28"/>
          <w:szCs w:val="28"/>
          <w:lang w:val="ru-RU"/>
        </w:rPr>
        <w:t>ё</w:t>
      </w:r>
      <w:r w:rsidRPr="00386E37">
        <w:rPr>
          <w:rFonts w:ascii="Times New Roman" w:hAnsi="Times New Roman" w:cs="Times New Roman"/>
          <w:sz w:val="28"/>
          <w:szCs w:val="28"/>
          <w:lang w:val="ru-RU"/>
        </w:rPr>
        <w:t xml:space="preserve">нных своими заранее известными координатами, на центральный сервер по </w:t>
      </w:r>
      <w:r w:rsidRPr="00386E37">
        <w:rPr>
          <w:rFonts w:ascii="Times New Roman" w:hAnsi="Times New Roman" w:cs="Times New Roman"/>
          <w:sz w:val="28"/>
          <w:szCs w:val="28"/>
        </w:rPr>
        <w:t>HTTP</w:t>
      </w:r>
      <w:r w:rsidR="00E32525" w:rsidRPr="00386E37">
        <w:rPr>
          <w:rFonts w:ascii="Times New Roman" w:hAnsi="Times New Roman" w:cs="Times New Roman"/>
          <w:sz w:val="28"/>
          <w:szCs w:val="28"/>
        </w:rPr>
        <w:t>S</w:t>
      </w:r>
      <w:r w:rsidRPr="00386E37">
        <w:rPr>
          <w:rFonts w:ascii="Times New Roman" w:hAnsi="Times New Roman" w:cs="Times New Roman"/>
          <w:sz w:val="28"/>
          <w:szCs w:val="28"/>
          <w:lang w:val="ru-RU"/>
        </w:rPr>
        <w:t>-протоколу.</w:t>
      </w:r>
    </w:p>
    <w:p w14:paraId="0F2E9887" w14:textId="25DEB124" w:rsidR="00050986" w:rsidRPr="00386E37" w:rsidRDefault="00050986" w:rsidP="00386E37">
      <w:pPr>
        <w:numPr>
          <w:ilvl w:val="0"/>
          <w:numId w:val="1"/>
        </w:num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32525">
        <w:rPr>
          <w:rFonts w:ascii="Times New Roman" w:hAnsi="Times New Roman" w:cs="Times New Roman"/>
          <w:sz w:val="28"/>
          <w:szCs w:val="28"/>
          <w:lang w:val="ru-RU"/>
        </w:rPr>
        <w:t>Центральный сервер позиционирования</w:t>
      </w:r>
      <w:r w:rsidR="00386E37">
        <w:rPr>
          <w:rFonts w:ascii="Times New Roman" w:hAnsi="Times New Roman" w:cs="Times New Roman"/>
          <w:sz w:val="28"/>
          <w:szCs w:val="28"/>
          <w:lang w:val="ru-RU"/>
        </w:rPr>
        <w:t>. Э</w:t>
      </w:r>
      <w:r w:rsidR="00095A13" w:rsidRPr="00E32525">
        <w:rPr>
          <w:rFonts w:ascii="Times New Roman" w:hAnsi="Times New Roman" w:cs="Times New Roman"/>
          <w:sz w:val="28"/>
          <w:szCs w:val="28"/>
          <w:lang w:val="ru-RU"/>
        </w:rPr>
        <w:t>то</w:t>
      </w:r>
      <w:r w:rsidRPr="00050986">
        <w:rPr>
          <w:rFonts w:ascii="Times New Roman" w:hAnsi="Times New Roman" w:cs="Times New Roman"/>
          <w:sz w:val="28"/>
          <w:szCs w:val="28"/>
          <w:lang w:val="ru-RU"/>
        </w:rPr>
        <w:t xml:space="preserve"> ядро системы, реализован</w:t>
      </w:r>
      <w:r w:rsidR="005B175D">
        <w:rPr>
          <w:rFonts w:ascii="Times New Roman" w:hAnsi="Times New Roman" w:cs="Times New Roman"/>
          <w:sz w:val="28"/>
          <w:szCs w:val="28"/>
          <w:lang w:val="ru-RU"/>
        </w:rPr>
        <w:t>ное</w:t>
      </w:r>
      <w:r w:rsidRPr="00050986">
        <w:rPr>
          <w:rFonts w:ascii="Times New Roman" w:hAnsi="Times New Roman" w:cs="Times New Roman"/>
          <w:sz w:val="28"/>
          <w:szCs w:val="28"/>
          <w:lang w:val="ru-RU"/>
        </w:rPr>
        <w:t xml:space="preserve"> в виде </w:t>
      </w:r>
      <w:r w:rsidRPr="00050986">
        <w:rPr>
          <w:rFonts w:ascii="Times New Roman" w:hAnsi="Times New Roman" w:cs="Times New Roman"/>
          <w:sz w:val="28"/>
          <w:szCs w:val="28"/>
        </w:rPr>
        <w:t>Python</w:t>
      </w:r>
      <w:r w:rsidRPr="00050986">
        <w:rPr>
          <w:rFonts w:ascii="Times New Roman" w:hAnsi="Times New Roman" w:cs="Times New Roman"/>
          <w:sz w:val="28"/>
          <w:szCs w:val="28"/>
          <w:lang w:val="ru-RU"/>
        </w:rPr>
        <w:t xml:space="preserve">-приложения на основе фреймворка </w:t>
      </w:r>
      <w:r w:rsidRPr="00050986">
        <w:rPr>
          <w:rFonts w:ascii="Times New Roman" w:hAnsi="Times New Roman" w:cs="Times New Roman"/>
          <w:sz w:val="28"/>
          <w:szCs w:val="28"/>
        </w:rPr>
        <w:t>Flask</w:t>
      </w:r>
      <w:r w:rsidRPr="00050986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844CAD">
        <w:rPr>
          <w:rFonts w:ascii="Times New Roman" w:hAnsi="Times New Roman" w:cs="Times New Roman"/>
          <w:sz w:val="28"/>
          <w:szCs w:val="28"/>
          <w:lang w:val="ru-RU"/>
        </w:rPr>
        <w:t xml:space="preserve">Сервер </w:t>
      </w:r>
      <w:r w:rsidR="005B175D">
        <w:rPr>
          <w:rFonts w:ascii="Times New Roman" w:hAnsi="Times New Roman" w:cs="Times New Roman"/>
          <w:sz w:val="28"/>
          <w:szCs w:val="28"/>
          <w:lang w:val="ru-RU"/>
        </w:rPr>
        <w:t xml:space="preserve">будет </w:t>
      </w:r>
      <w:r w:rsidRPr="00844CAD">
        <w:rPr>
          <w:rFonts w:ascii="Times New Roman" w:hAnsi="Times New Roman" w:cs="Times New Roman"/>
          <w:sz w:val="28"/>
          <w:szCs w:val="28"/>
          <w:lang w:val="ru-RU"/>
        </w:rPr>
        <w:t>выполня</w:t>
      </w:r>
      <w:r w:rsidR="005B175D">
        <w:rPr>
          <w:rFonts w:ascii="Times New Roman" w:hAnsi="Times New Roman" w:cs="Times New Roman"/>
          <w:sz w:val="28"/>
          <w:szCs w:val="28"/>
          <w:lang w:val="ru-RU"/>
        </w:rPr>
        <w:t>ть</w:t>
      </w:r>
      <w:r w:rsidRPr="00844CAD">
        <w:rPr>
          <w:rFonts w:ascii="Times New Roman" w:hAnsi="Times New Roman" w:cs="Times New Roman"/>
          <w:sz w:val="28"/>
          <w:szCs w:val="28"/>
          <w:lang w:val="ru-RU"/>
        </w:rPr>
        <w:t xml:space="preserve"> следующие функции:</w:t>
      </w:r>
      <w:r w:rsidR="00386E37">
        <w:rPr>
          <w:rFonts w:ascii="Times New Roman" w:hAnsi="Times New Roman" w:cs="Times New Roman"/>
          <w:sz w:val="28"/>
          <w:szCs w:val="28"/>
          <w:lang w:val="ru-RU"/>
        </w:rPr>
        <w:t xml:space="preserve"> 1) </w:t>
      </w:r>
      <w:r w:rsidR="00E32525" w:rsidRPr="00386E37"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386E37">
        <w:rPr>
          <w:rFonts w:ascii="Times New Roman" w:hAnsi="Times New Roman" w:cs="Times New Roman"/>
          <w:sz w:val="28"/>
          <w:szCs w:val="28"/>
          <w:lang w:val="ru-RU"/>
        </w:rPr>
        <w:t>ри</w:t>
      </w:r>
      <w:r w:rsidR="00E32525" w:rsidRPr="00386E37">
        <w:rPr>
          <w:rFonts w:ascii="Times New Roman" w:hAnsi="Times New Roman" w:cs="Times New Roman"/>
          <w:sz w:val="28"/>
          <w:szCs w:val="28"/>
          <w:lang w:val="ru-RU"/>
        </w:rPr>
        <w:t>ё</w:t>
      </w:r>
      <w:r w:rsidRPr="00386E37">
        <w:rPr>
          <w:rFonts w:ascii="Times New Roman" w:hAnsi="Times New Roman" w:cs="Times New Roman"/>
          <w:sz w:val="28"/>
          <w:szCs w:val="28"/>
          <w:lang w:val="ru-RU"/>
        </w:rPr>
        <w:t>м и агрегация данных от всех якорей</w:t>
      </w:r>
      <w:r w:rsidR="00386E37">
        <w:rPr>
          <w:rFonts w:ascii="Times New Roman" w:hAnsi="Times New Roman" w:cs="Times New Roman"/>
          <w:sz w:val="28"/>
          <w:szCs w:val="28"/>
          <w:lang w:val="ru-RU"/>
        </w:rPr>
        <w:t xml:space="preserve">; 2) </w:t>
      </w:r>
      <w:r w:rsidR="00E32525" w:rsidRPr="00386E37">
        <w:rPr>
          <w:rFonts w:ascii="Times New Roman" w:hAnsi="Times New Roman" w:cs="Times New Roman"/>
          <w:sz w:val="28"/>
          <w:szCs w:val="28"/>
          <w:lang w:val="ru-RU"/>
        </w:rPr>
        <w:t>р</w:t>
      </w:r>
      <w:r w:rsidRPr="00386E37">
        <w:rPr>
          <w:rFonts w:ascii="Times New Roman" w:hAnsi="Times New Roman" w:cs="Times New Roman"/>
          <w:sz w:val="28"/>
          <w:szCs w:val="28"/>
          <w:lang w:val="ru-RU"/>
        </w:rPr>
        <w:t>асч</w:t>
      </w:r>
      <w:r w:rsidR="00386E37">
        <w:rPr>
          <w:rFonts w:ascii="Times New Roman" w:hAnsi="Times New Roman" w:cs="Times New Roman"/>
          <w:sz w:val="28"/>
          <w:szCs w:val="28"/>
          <w:lang w:val="ru-RU"/>
        </w:rPr>
        <w:t>ё</w:t>
      </w:r>
      <w:r w:rsidRPr="00386E37">
        <w:rPr>
          <w:rFonts w:ascii="Times New Roman" w:hAnsi="Times New Roman" w:cs="Times New Roman"/>
          <w:sz w:val="28"/>
          <w:szCs w:val="28"/>
          <w:lang w:val="ru-RU"/>
        </w:rPr>
        <w:t>т местоположения каждого обнаруженного устройства с помощью алгоритмов трилатерации</w:t>
      </w:r>
      <w:r w:rsidR="00386E37">
        <w:rPr>
          <w:rFonts w:ascii="Times New Roman" w:hAnsi="Times New Roman" w:cs="Times New Roman"/>
          <w:sz w:val="28"/>
          <w:szCs w:val="28"/>
          <w:lang w:val="ru-RU"/>
        </w:rPr>
        <w:t xml:space="preserve">; 3) </w:t>
      </w:r>
      <w:r w:rsidR="00E32525" w:rsidRPr="00386E37">
        <w:rPr>
          <w:rFonts w:ascii="Times New Roman" w:hAnsi="Times New Roman" w:cs="Times New Roman"/>
          <w:sz w:val="28"/>
          <w:szCs w:val="28"/>
          <w:lang w:val="ru-RU"/>
        </w:rPr>
        <w:t>х</w:t>
      </w:r>
      <w:r w:rsidRPr="00386E37">
        <w:rPr>
          <w:rFonts w:ascii="Times New Roman" w:hAnsi="Times New Roman" w:cs="Times New Roman"/>
          <w:sz w:val="28"/>
          <w:szCs w:val="28"/>
          <w:lang w:val="ru-RU"/>
        </w:rPr>
        <w:t>остинг веб-интерфейса для визуализации позиций в реальном времени.</w:t>
      </w:r>
    </w:p>
    <w:p w14:paraId="099E1D4E" w14:textId="45F0F5B9" w:rsidR="00050986" w:rsidRPr="00050986" w:rsidRDefault="00050986" w:rsidP="00050986">
      <w:pPr>
        <w:numPr>
          <w:ilvl w:val="0"/>
          <w:numId w:val="1"/>
        </w:num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32525">
        <w:rPr>
          <w:rFonts w:ascii="Times New Roman" w:hAnsi="Times New Roman" w:cs="Times New Roman"/>
          <w:sz w:val="28"/>
          <w:szCs w:val="28"/>
          <w:lang w:val="ru-RU"/>
        </w:rPr>
        <w:t>Веб-интерфейс</w:t>
      </w:r>
      <w:r w:rsidR="00386E3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50986">
        <w:rPr>
          <w:rFonts w:ascii="Times New Roman" w:hAnsi="Times New Roman" w:cs="Times New Roman"/>
          <w:sz w:val="28"/>
          <w:szCs w:val="28"/>
        </w:rPr>
        <w:t> </w:t>
      </w:r>
      <w:r w:rsidR="00386E37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050986">
        <w:rPr>
          <w:rFonts w:ascii="Times New Roman" w:hAnsi="Times New Roman" w:cs="Times New Roman"/>
          <w:sz w:val="28"/>
          <w:szCs w:val="28"/>
          <w:lang w:val="ru-RU"/>
        </w:rPr>
        <w:t xml:space="preserve">нтерактивная карта помещения, отображающая расположение якорей и мобильных объектов. Интерфейс </w:t>
      </w:r>
      <w:r w:rsidR="005B175D">
        <w:rPr>
          <w:rFonts w:ascii="Times New Roman" w:hAnsi="Times New Roman" w:cs="Times New Roman"/>
          <w:sz w:val="28"/>
          <w:szCs w:val="28"/>
          <w:lang w:val="ru-RU"/>
        </w:rPr>
        <w:t xml:space="preserve">будет </w:t>
      </w:r>
      <w:r w:rsidRPr="00050986">
        <w:rPr>
          <w:rFonts w:ascii="Times New Roman" w:hAnsi="Times New Roman" w:cs="Times New Roman"/>
          <w:sz w:val="28"/>
          <w:szCs w:val="28"/>
          <w:lang w:val="ru-RU"/>
        </w:rPr>
        <w:lastRenderedPageBreak/>
        <w:t>предоставля</w:t>
      </w:r>
      <w:r w:rsidR="005B175D">
        <w:rPr>
          <w:rFonts w:ascii="Times New Roman" w:hAnsi="Times New Roman" w:cs="Times New Roman"/>
          <w:sz w:val="28"/>
          <w:szCs w:val="28"/>
          <w:lang w:val="ru-RU"/>
        </w:rPr>
        <w:t>ть</w:t>
      </w:r>
      <w:r w:rsidRPr="00050986">
        <w:rPr>
          <w:rFonts w:ascii="Times New Roman" w:hAnsi="Times New Roman" w:cs="Times New Roman"/>
          <w:sz w:val="28"/>
          <w:szCs w:val="28"/>
          <w:lang w:val="ru-RU"/>
        </w:rPr>
        <w:t xml:space="preserve"> инструменты для управления системой, просмотра статистики и конфигурации.</w:t>
      </w:r>
    </w:p>
    <w:p w14:paraId="11D6FDE6" w14:textId="178FEEF7" w:rsidR="00050986" w:rsidRPr="00050986" w:rsidRDefault="00050986" w:rsidP="0005098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50986">
        <w:rPr>
          <w:rFonts w:ascii="Times New Roman" w:hAnsi="Times New Roman" w:cs="Times New Roman"/>
          <w:sz w:val="28"/>
          <w:szCs w:val="28"/>
          <w:lang w:val="ru-RU"/>
        </w:rPr>
        <w:t xml:space="preserve">Архитектурная схема системы представлена на </w:t>
      </w:r>
      <w:r w:rsidR="005B175D">
        <w:rPr>
          <w:rFonts w:ascii="Times New Roman" w:hAnsi="Times New Roman" w:cs="Times New Roman"/>
          <w:sz w:val="28"/>
          <w:szCs w:val="28"/>
          <w:lang w:val="ru-RU"/>
        </w:rPr>
        <w:t>р</w:t>
      </w:r>
      <w:r w:rsidRPr="00050986">
        <w:rPr>
          <w:rFonts w:ascii="Times New Roman" w:hAnsi="Times New Roman" w:cs="Times New Roman"/>
          <w:sz w:val="28"/>
          <w:szCs w:val="28"/>
          <w:lang w:val="ru-RU"/>
        </w:rPr>
        <w:t>исунке 1.</w:t>
      </w:r>
    </w:p>
    <w:p w14:paraId="557E3526" w14:textId="0EB617A0" w:rsidR="00050986" w:rsidRPr="001E6140" w:rsidRDefault="00DF6DEF" w:rsidP="00DF6DE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24A5278B" wp14:editId="5A1C918A">
            <wp:extent cx="5943600" cy="5205730"/>
            <wp:effectExtent l="0" t="0" r="0" b="0"/>
            <wp:docPr id="1189710303" name="Рисунок 2" descr="Изображение выглядит как текст, диаграмма, План, Технический чертеж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710303" name="Рисунок 2" descr="Изображение выглядит как текст, диаграмма, План, Технический чертеж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0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03881" w14:textId="3C084F61" w:rsidR="00050986" w:rsidRPr="00050986" w:rsidRDefault="00050986" w:rsidP="00050986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50986">
        <w:rPr>
          <w:rFonts w:ascii="Times New Roman" w:hAnsi="Times New Roman" w:cs="Times New Roman"/>
          <w:sz w:val="28"/>
          <w:szCs w:val="28"/>
          <w:lang w:val="ru-RU"/>
        </w:rPr>
        <w:t>Рис</w:t>
      </w:r>
      <w:r w:rsidR="00E32525">
        <w:rPr>
          <w:rFonts w:ascii="Times New Roman" w:hAnsi="Times New Roman" w:cs="Times New Roman"/>
          <w:sz w:val="28"/>
          <w:szCs w:val="28"/>
          <w:lang w:val="ru-RU"/>
        </w:rPr>
        <w:t>унок</w:t>
      </w:r>
      <w:r w:rsidRPr="00050986">
        <w:rPr>
          <w:rFonts w:ascii="Times New Roman" w:hAnsi="Times New Roman" w:cs="Times New Roman"/>
          <w:sz w:val="28"/>
          <w:szCs w:val="28"/>
          <w:lang w:val="ru-RU"/>
        </w:rPr>
        <w:t xml:space="preserve"> 1</w:t>
      </w:r>
      <w:r w:rsidR="00E32525">
        <w:rPr>
          <w:rFonts w:ascii="Times New Roman" w:hAnsi="Times New Roman" w:cs="Times New Roman"/>
          <w:sz w:val="28"/>
          <w:szCs w:val="28"/>
          <w:lang w:val="ru-RU"/>
        </w:rPr>
        <w:t xml:space="preserve"> — </w:t>
      </w:r>
      <w:r w:rsidRPr="00050986">
        <w:rPr>
          <w:rFonts w:ascii="Times New Roman" w:hAnsi="Times New Roman" w:cs="Times New Roman"/>
          <w:sz w:val="28"/>
          <w:szCs w:val="28"/>
          <w:lang w:val="ru-RU"/>
        </w:rPr>
        <w:t>Архитектура предлагаемой системы позиционирования</w:t>
      </w:r>
    </w:p>
    <w:p w14:paraId="6F61B177" w14:textId="77777777" w:rsidR="00095A13" w:rsidRDefault="00095A13" w:rsidP="00050986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DE47A30" w14:textId="1A3EA801" w:rsidR="00050986" w:rsidRPr="00050986" w:rsidRDefault="00050986" w:rsidP="0005098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50986">
        <w:rPr>
          <w:rFonts w:ascii="Times New Roman" w:hAnsi="Times New Roman" w:cs="Times New Roman"/>
          <w:b/>
          <w:bCs/>
          <w:sz w:val="28"/>
          <w:szCs w:val="28"/>
          <w:lang w:val="ru-RU"/>
        </w:rPr>
        <w:t>2.3. Методика расч</w:t>
      </w:r>
      <w:r w:rsidR="00E32525">
        <w:rPr>
          <w:rFonts w:ascii="Times New Roman" w:hAnsi="Times New Roman" w:cs="Times New Roman"/>
          <w:b/>
          <w:bCs/>
          <w:sz w:val="28"/>
          <w:szCs w:val="28"/>
          <w:lang w:val="ru-RU"/>
        </w:rPr>
        <w:t>ё</w:t>
      </w:r>
      <w:r w:rsidRPr="00050986">
        <w:rPr>
          <w:rFonts w:ascii="Times New Roman" w:hAnsi="Times New Roman" w:cs="Times New Roman"/>
          <w:b/>
          <w:bCs/>
          <w:sz w:val="28"/>
          <w:szCs w:val="28"/>
          <w:lang w:val="ru-RU"/>
        </w:rPr>
        <w:t>та позиции</w:t>
      </w:r>
    </w:p>
    <w:p w14:paraId="21306EA9" w14:textId="77777777" w:rsidR="00050986" w:rsidRPr="00050986" w:rsidRDefault="00050986" w:rsidP="0005098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50986">
        <w:rPr>
          <w:rFonts w:ascii="Times New Roman" w:hAnsi="Times New Roman" w:cs="Times New Roman"/>
          <w:sz w:val="28"/>
          <w:szCs w:val="28"/>
          <w:lang w:val="ru-RU"/>
        </w:rPr>
        <w:t>Процесс позиционирования можно разбить на несколько этапов:</w:t>
      </w:r>
    </w:p>
    <w:p w14:paraId="5A122076" w14:textId="50CF2ED7" w:rsidR="00050986" w:rsidRPr="00050986" w:rsidRDefault="00050986" w:rsidP="00050986">
      <w:pPr>
        <w:numPr>
          <w:ilvl w:val="0"/>
          <w:numId w:val="2"/>
        </w:num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32525">
        <w:rPr>
          <w:rFonts w:ascii="Times New Roman" w:hAnsi="Times New Roman" w:cs="Times New Roman"/>
          <w:sz w:val="28"/>
          <w:szCs w:val="28"/>
          <w:lang w:val="ru-RU"/>
        </w:rPr>
        <w:t xml:space="preserve">Преобразование </w:t>
      </w:r>
      <w:r w:rsidRPr="00E32525">
        <w:rPr>
          <w:rFonts w:ascii="Times New Roman" w:hAnsi="Times New Roman" w:cs="Times New Roman"/>
          <w:sz w:val="28"/>
          <w:szCs w:val="28"/>
        </w:rPr>
        <w:t>RSSI</w:t>
      </w:r>
      <w:r w:rsidRPr="00E32525">
        <w:rPr>
          <w:rFonts w:ascii="Times New Roman" w:hAnsi="Times New Roman" w:cs="Times New Roman"/>
          <w:sz w:val="28"/>
          <w:szCs w:val="28"/>
          <w:lang w:val="ru-RU"/>
        </w:rPr>
        <w:t xml:space="preserve"> в расстояние</w:t>
      </w:r>
      <w:r w:rsidR="003E14D6">
        <w:rPr>
          <w:rFonts w:ascii="Times New Roman" w:hAnsi="Times New Roman" w:cs="Times New Roman"/>
          <w:sz w:val="28"/>
          <w:szCs w:val="28"/>
          <w:lang w:val="ru-RU"/>
        </w:rPr>
        <w:t>. Д</w:t>
      </w:r>
      <w:r w:rsidR="00095A13" w:rsidRPr="00E32525">
        <w:rPr>
          <w:rFonts w:ascii="Times New Roman" w:hAnsi="Times New Roman" w:cs="Times New Roman"/>
          <w:sz w:val="28"/>
          <w:szCs w:val="28"/>
          <w:lang w:val="ru-RU"/>
        </w:rPr>
        <w:t>ля</w:t>
      </w:r>
      <w:r w:rsidRPr="00050986">
        <w:rPr>
          <w:rFonts w:ascii="Times New Roman" w:hAnsi="Times New Roman" w:cs="Times New Roman"/>
          <w:sz w:val="28"/>
          <w:szCs w:val="28"/>
          <w:lang w:val="ru-RU"/>
        </w:rPr>
        <w:t xml:space="preserve"> каждого обнаруженного устройства каждый якорь </w:t>
      </w:r>
      <w:r w:rsidR="005B175D">
        <w:rPr>
          <w:rFonts w:ascii="Times New Roman" w:hAnsi="Times New Roman" w:cs="Times New Roman"/>
          <w:sz w:val="28"/>
          <w:szCs w:val="28"/>
          <w:lang w:val="ru-RU"/>
        </w:rPr>
        <w:t xml:space="preserve">будет </w:t>
      </w:r>
      <w:r w:rsidRPr="00050986">
        <w:rPr>
          <w:rFonts w:ascii="Times New Roman" w:hAnsi="Times New Roman" w:cs="Times New Roman"/>
          <w:sz w:val="28"/>
          <w:szCs w:val="28"/>
          <w:lang w:val="ru-RU"/>
        </w:rPr>
        <w:t>преобра</w:t>
      </w:r>
      <w:r w:rsidR="005B175D">
        <w:rPr>
          <w:rFonts w:ascii="Times New Roman" w:hAnsi="Times New Roman" w:cs="Times New Roman"/>
          <w:sz w:val="28"/>
          <w:szCs w:val="28"/>
          <w:lang w:val="ru-RU"/>
        </w:rPr>
        <w:t>зовывать</w:t>
      </w:r>
      <w:r w:rsidRPr="00050986">
        <w:rPr>
          <w:rFonts w:ascii="Times New Roman" w:hAnsi="Times New Roman" w:cs="Times New Roman"/>
          <w:sz w:val="28"/>
          <w:szCs w:val="28"/>
          <w:lang w:val="ru-RU"/>
        </w:rPr>
        <w:t xml:space="preserve"> значение </w:t>
      </w:r>
      <w:r w:rsidRPr="00050986">
        <w:rPr>
          <w:rFonts w:ascii="Times New Roman" w:hAnsi="Times New Roman" w:cs="Times New Roman"/>
          <w:sz w:val="28"/>
          <w:szCs w:val="28"/>
        </w:rPr>
        <w:t>RSSI</w:t>
      </w:r>
      <w:r w:rsidRPr="00050986">
        <w:rPr>
          <w:rFonts w:ascii="Times New Roman" w:hAnsi="Times New Roman" w:cs="Times New Roman"/>
          <w:sz w:val="28"/>
          <w:szCs w:val="28"/>
          <w:lang w:val="ru-RU"/>
        </w:rPr>
        <w:t xml:space="preserve"> в расстояние с помощью модифицированной модели распространения </w:t>
      </w:r>
      <w:r w:rsidRPr="00050986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сигнала в среде. </w:t>
      </w:r>
      <w:r w:rsidR="005B175D">
        <w:rPr>
          <w:rFonts w:ascii="Times New Roman" w:hAnsi="Times New Roman" w:cs="Times New Roman"/>
          <w:sz w:val="28"/>
          <w:szCs w:val="28"/>
          <w:lang w:val="ru-RU"/>
        </w:rPr>
        <w:t>Будут у</w:t>
      </w:r>
      <w:r w:rsidRPr="00050986">
        <w:rPr>
          <w:rFonts w:ascii="Times New Roman" w:hAnsi="Times New Roman" w:cs="Times New Roman"/>
          <w:sz w:val="28"/>
          <w:szCs w:val="28"/>
          <w:lang w:val="ru-RU"/>
        </w:rPr>
        <w:t>читыва</w:t>
      </w:r>
      <w:r w:rsidR="005B175D">
        <w:rPr>
          <w:rFonts w:ascii="Times New Roman" w:hAnsi="Times New Roman" w:cs="Times New Roman"/>
          <w:sz w:val="28"/>
          <w:szCs w:val="28"/>
          <w:lang w:val="ru-RU"/>
        </w:rPr>
        <w:t xml:space="preserve">ться </w:t>
      </w:r>
      <w:r w:rsidRPr="00050986">
        <w:rPr>
          <w:rFonts w:ascii="Times New Roman" w:hAnsi="Times New Roman" w:cs="Times New Roman"/>
          <w:sz w:val="28"/>
          <w:szCs w:val="28"/>
          <w:lang w:val="ru-RU"/>
        </w:rPr>
        <w:t xml:space="preserve">калибровочные коэффициенты для разных </w:t>
      </w:r>
      <w:r w:rsidRPr="00050986">
        <w:rPr>
          <w:rFonts w:ascii="Times New Roman" w:hAnsi="Times New Roman" w:cs="Times New Roman"/>
          <w:sz w:val="28"/>
          <w:szCs w:val="28"/>
        </w:rPr>
        <w:t>WiFi</w:t>
      </w:r>
      <w:r w:rsidRPr="00050986">
        <w:rPr>
          <w:rFonts w:ascii="Times New Roman" w:hAnsi="Times New Roman" w:cs="Times New Roman"/>
          <w:sz w:val="28"/>
          <w:szCs w:val="28"/>
          <w:lang w:val="ru-RU"/>
        </w:rPr>
        <w:t>-каналов (2.4 ГГц и 5 ГГц), что повы</w:t>
      </w:r>
      <w:r w:rsidR="005B175D">
        <w:rPr>
          <w:rFonts w:ascii="Times New Roman" w:hAnsi="Times New Roman" w:cs="Times New Roman"/>
          <w:sz w:val="28"/>
          <w:szCs w:val="28"/>
          <w:lang w:val="ru-RU"/>
        </w:rPr>
        <w:t>сит</w:t>
      </w:r>
      <w:r w:rsidRPr="00050986">
        <w:rPr>
          <w:rFonts w:ascii="Times New Roman" w:hAnsi="Times New Roman" w:cs="Times New Roman"/>
          <w:sz w:val="28"/>
          <w:szCs w:val="28"/>
          <w:lang w:val="ru-RU"/>
        </w:rPr>
        <w:t xml:space="preserve"> точность.</w:t>
      </w:r>
    </w:p>
    <w:p w14:paraId="04742B42" w14:textId="5A6DF827" w:rsidR="00050986" w:rsidRPr="00050986" w:rsidRDefault="00050986" w:rsidP="00050986">
      <w:pPr>
        <w:numPr>
          <w:ilvl w:val="0"/>
          <w:numId w:val="2"/>
        </w:num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32525">
        <w:rPr>
          <w:rFonts w:ascii="Times New Roman" w:hAnsi="Times New Roman" w:cs="Times New Roman"/>
          <w:sz w:val="28"/>
          <w:szCs w:val="28"/>
          <w:lang w:val="ru-RU"/>
        </w:rPr>
        <w:t>Фильтрация данных</w:t>
      </w:r>
      <w:r w:rsidR="003E14D6">
        <w:rPr>
          <w:rFonts w:ascii="Times New Roman" w:hAnsi="Times New Roman" w:cs="Times New Roman"/>
          <w:sz w:val="28"/>
          <w:szCs w:val="28"/>
          <w:lang w:val="ru-RU"/>
        </w:rPr>
        <w:t>. Н</w:t>
      </w:r>
      <w:r w:rsidR="00095A13" w:rsidRPr="00E32525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Pr="00050986">
        <w:rPr>
          <w:rFonts w:ascii="Times New Roman" w:hAnsi="Times New Roman" w:cs="Times New Roman"/>
          <w:sz w:val="28"/>
          <w:szCs w:val="28"/>
          <w:lang w:val="ru-RU"/>
        </w:rPr>
        <w:t xml:space="preserve"> сервере для каждого устройства </w:t>
      </w:r>
      <w:r w:rsidR="005B175D">
        <w:rPr>
          <w:rFonts w:ascii="Times New Roman" w:hAnsi="Times New Roman" w:cs="Times New Roman"/>
          <w:sz w:val="28"/>
          <w:szCs w:val="28"/>
          <w:lang w:val="ru-RU"/>
        </w:rPr>
        <w:t xml:space="preserve">будет </w:t>
      </w:r>
      <w:r w:rsidRPr="00050986">
        <w:rPr>
          <w:rFonts w:ascii="Times New Roman" w:hAnsi="Times New Roman" w:cs="Times New Roman"/>
          <w:sz w:val="28"/>
          <w:szCs w:val="28"/>
          <w:lang w:val="ru-RU"/>
        </w:rPr>
        <w:t>применя</w:t>
      </w:r>
      <w:r w:rsidR="005B175D">
        <w:rPr>
          <w:rFonts w:ascii="Times New Roman" w:hAnsi="Times New Roman" w:cs="Times New Roman"/>
          <w:sz w:val="28"/>
          <w:szCs w:val="28"/>
          <w:lang w:val="ru-RU"/>
        </w:rPr>
        <w:t>ться</w:t>
      </w:r>
      <w:r w:rsidRPr="00050986">
        <w:rPr>
          <w:rFonts w:ascii="Times New Roman" w:hAnsi="Times New Roman" w:cs="Times New Roman"/>
          <w:sz w:val="28"/>
          <w:szCs w:val="28"/>
          <w:lang w:val="ru-RU"/>
        </w:rPr>
        <w:t xml:space="preserve"> адаптивный фильтр Калмана, который сгла</w:t>
      </w:r>
      <w:r w:rsidR="005B175D">
        <w:rPr>
          <w:rFonts w:ascii="Times New Roman" w:hAnsi="Times New Roman" w:cs="Times New Roman"/>
          <w:sz w:val="28"/>
          <w:szCs w:val="28"/>
          <w:lang w:val="ru-RU"/>
        </w:rPr>
        <w:t xml:space="preserve">дит </w:t>
      </w:r>
      <w:r w:rsidRPr="00050986">
        <w:rPr>
          <w:rFonts w:ascii="Times New Roman" w:hAnsi="Times New Roman" w:cs="Times New Roman"/>
          <w:sz w:val="28"/>
          <w:szCs w:val="28"/>
          <w:lang w:val="ru-RU"/>
        </w:rPr>
        <w:t xml:space="preserve">«шумные» значения </w:t>
      </w:r>
      <w:r w:rsidRPr="00050986">
        <w:rPr>
          <w:rFonts w:ascii="Times New Roman" w:hAnsi="Times New Roman" w:cs="Times New Roman"/>
          <w:sz w:val="28"/>
          <w:szCs w:val="28"/>
        </w:rPr>
        <w:t>RSSI</w:t>
      </w:r>
      <w:r w:rsidRPr="00050986">
        <w:rPr>
          <w:rFonts w:ascii="Times New Roman" w:hAnsi="Times New Roman" w:cs="Times New Roman"/>
          <w:sz w:val="28"/>
          <w:szCs w:val="28"/>
          <w:lang w:val="ru-RU"/>
        </w:rPr>
        <w:t xml:space="preserve"> и расстояния, уменьш</w:t>
      </w:r>
      <w:r w:rsidR="005B175D">
        <w:rPr>
          <w:rFonts w:ascii="Times New Roman" w:hAnsi="Times New Roman" w:cs="Times New Roman"/>
          <w:sz w:val="28"/>
          <w:szCs w:val="28"/>
          <w:lang w:val="ru-RU"/>
        </w:rPr>
        <w:t>ив</w:t>
      </w:r>
      <w:r w:rsidRPr="00050986">
        <w:rPr>
          <w:rFonts w:ascii="Times New Roman" w:hAnsi="Times New Roman" w:cs="Times New Roman"/>
          <w:sz w:val="28"/>
          <w:szCs w:val="28"/>
          <w:lang w:val="ru-RU"/>
        </w:rPr>
        <w:t xml:space="preserve"> резкие скачки в расч</w:t>
      </w:r>
      <w:r w:rsidR="003E14D6">
        <w:rPr>
          <w:rFonts w:ascii="Times New Roman" w:hAnsi="Times New Roman" w:cs="Times New Roman"/>
          <w:sz w:val="28"/>
          <w:szCs w:val="28"/>
          <w:lang w:val="ru-RU"/>
        </w:rPr>
        <w:t>ё</w:t>
      </w:r>
      <w:r w:rsidRPr="00050986">
        <w:rPr>
          <w:rFonts w:ascii="Times New Roman" w:hAnsi="Times New Roman" w:cs="Times New Roman"/>
          <w:sz w:val="28"/>
          <w:szCs w:val="28"/>
          <w:lang w:val="ru-RU"/>
        </w:rPr>
        <w:t>тах позиции.</w:t>
      </w:r>
    </w:p>
    <w:p w14:paraId="2591161B" w14:textId="72953418" w:rsidR="00050986" w:rsidRPr="003E14D6" w:rsidRDefault="00050986" w:rsidP="003E14D6">
      <w:pPr>
        <w:numPr>
          <w:ilvl w:val="0"/>
          <w:numId w:val="2"/>
        </w:num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32525">
        <w:rPr>
          <w:rFonts w:ascii="Times New Roman" w:hAnsi="Times New Roman" w:cs="Times New Roman"/>
          <w:sz w:val="28"/>
          <w:szCs w:val="28"/>
          <w:lang w:val="ru-RU"/>
        </w:rPr>
        <w:t>Трилатерация</w:t>
      </w:r>
      <w:r w:rsidR="003E14D6">
        <w:rPr>
          <w:rFonts w:ascii="Times New Roman" w:hAnsi="Times New Roman" w:cs="Times New Roman"/>
          <w:sz w:val="28"/>
          <w:szCs w:val="28"/>
          <w:lang w:val="ru-RU"/>
        </w:rPr>
        <w:t>. С</w:t>
      </w:r>
      <w:r w:rsidRPr="00050986">
        <w:rPr>
          <w:rFonts w:ascii="Times New Roman" w:hAnsi="Times New Roman" w:cs="Times New Roman"/>
          <w:sz w:val="28"/>
          <w:szCs w:val="28"/>
          <w:lang w:val="ru-RU"/>
        </w:rPr>
        <w:t>ервер, получив расстояния от нескольких якорей до одного и того же устройства, вычисл</w:t>
      </w:r>
      <w:r w:rsidR="005B175D">
        <w:rPr>
          <w:rFonts w:ascii="Times New Roman" w:hAnsi="Times New Roman" w:cs="Times New Roman"/>
          <w:sz w:val="28"/>
          <w:szCs w:val="28"/>
          <w:lang w:val="ru-RU"/>
        </w:rPr>
        <w:t>ит</w:t>
      </w:r>
      <w:r w:rsidRPr="00050986">
        <w:rPr>
          <w:rFonts w:ascii="Times New Roman" w:hAnsi="Times New Roman" w:cs="Times New Roman"/>
          <w:sz w:val="28"/>
          <w:szCs w:val="28"/>
          <w:lang w:val="ru-RU"/>
        </w:rPr>
        <w:t xml:space="preserve"> его координаты (</w:t>
      </w:r>
      <w:r w:rsidRPr="00050986">
        <w:rPr>
          <w:rFonts w:ascii="Times New Roman" w:hAnsi="Times New Roman" w:cs="Times New Roman"/>
          <w:sz w:val="28"/>
          <w:szCs w:val="28"/>
        </w:rPr>
        <w:t>x</w:t>
      </w:r>
      <w:r w:rsidRPr="0005098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050986">
        <w:rPr>
          <w:rFonts w:ascii="Times New Roman" w:hAnsi="Times New Roman" w:cs="Times New Roman"/>
          <w:sz w:val="28"/>
          <w:szCs w:val="28"/>
        </w:rPr>
        <w:t>y</w:t>
      </w:r>
      <w:r w:rsidRPr="0005098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050986">
        <w:rPr>
          <w:rFonts w:ascii="Times New Roman" w:hAnsi="Times New Roman" w:cs="Times New Roman"/>
          <w:sz w:val="28"/>
          <w:szCs w:val="28"/>
        </w:rPr>
        <w:t>z</w:t>
      </w:r>
      <w:r w:rsidRPr="00050986">
        <w:rPr>
          <w:rFonts w:ascii="Times New Roman" w:hAnsi="Times New Roman" w:cs="Times New Roman"/>
          <w:sz w:val="28"/>
          <w:szCs w:val="28"/>
          <w:lang w:val="ru-RU"/>
        </w:rPr>
        <w:t xml:space="preserve">) в пространстве помещения. </w:t>
      </w:r>
      <w:r w:rsidR="005B175D">
        <w:rPr>
          <w:rFonts w:ascii="Times New Roman" w:hAnsi="Times New Roman" w:cs="Times New Roman"/>
          <w:sz w:val="28"/>
          <w:szCs w:val="28"/>
          <w:lang w:val="ru-RU"/>
        </w:rPr>
        <w:t>Планируется использовать</w:t>
      </w:r>
      <w:r w:rsidRPr="00050986">
        <w:rPr>
          <w:rFonts w:ascii="Times New Roman" w:hAnsi="Times New Roman" w:cs="Times New Roman"/>
          <w:sz w:val="28"/>
          <w:szCs w:val="28"/>
          <w:lang w:val="ru-RU"/>
        </w:rPr>
        <w:t xml:space="preserve"> каскад алгоритмов:</w:t>
      </w:r>
      <w:r w:rsidR="003E14D6">
        <w:rPr>
          <w:rFonts w:ascii="Times New Roman" w:hAnsi="Times New Roman" w:cs="Times New Roman"/>
          <w:sz w:val="28"/>
          <w:szCs w:val="28"/>
          <w:lang w:val="ru-RU"/>
        </w:rPr>
        <w:t xml:space="preserve"> 1) </w:t>
      </w:r>
      <w:r w:rsidRPr="003E14D6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3E14D6">
        <w:rPr>
          <w:rFonts w:ascii="Times New Roman" w:hAnsi="Times New Roman" w:cs="Times New Roman"/>
          <w:sz w:val="28"/>
          <w:szCs w:val="28"/>
        </w:rPr>
        <w:t>D</w:t>
      </w:r>
      <w:r w:rsidR="003E14D6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3E14D6">
        <w:rPr>
          <w:rFonts w:ascii="Times New Roman" w:hAnsi="Times New Roman" w:cs="Times New Roman"/>
          <w:sz w:val="28"/>
          <w:szCs w:val="28"/>
          <w:lang w:val="ru-RU"/>
        </w:rPr>
        <w:t>трилатерация</w:t>
      </w:r>
      <w:r w:rsidR="003E14D6">
        <w:rPr>
          <w:rFonts w:ascii="Times New Roman" w:hAnsi="Times New Roman" w:cs="Times New Roman"/>
          <w:sz w:val="28"/>
          <w:szCs w:val="28"/>
          <w:lang w:val="ru-RU"/>
        </w:rPr>
        <w:t xml:space="preserve"> — </w:t>
      </w:r>
      <w:r w:rsidR="00095A13" w:rsidRPr="003E14D6">
        <w:rPr>
          <w:rFonts w:ascii="Times New Roman" w:hAnsi="Times New Roman" w:cs="Times New Roman"/>
          <w:sz w:val="28"/>
          <w:szCs w:val="28"/>
          <w:lang w:val="ru-RU"/>
        </w:rPr>
        <w:t>т</w:t>
      </w:r>
      <w:r w:rsidRPr="003E14D6">
        <w:rPr>
          <w:rFonts w:ascii="Times New Roman" w:hAnsi="Times New Roman" w:cs="Times New Roman"/>
          <w:sz w:val="28"/>
          <w:szCs w:val="28"/>
          <w:lang w:val="ru-RU"/>
        </w:rPr>
        <w:t>очный метод, используемый при наличии данных с якорей, расположенных на разной высоте</w:t>
      </w:r>
      <w:r w:rsidR="003E14D6">
        <w:rPr>
          <w:rFonts w:ascii="Times New Roman" w:hAnsi="Times New Roman" w:cs="Times New Roman"/>
          <w:sz w:val="28"/>
          <w:szCs w:val="28"/>
          <w:lang w:val="ru-RU"/>
        </w:rPr>
        <w:t xml:space="preserve">; 2) </w:t>
      </w:r>
      <w:r w:rsidR="00E32525" w:rsidRPr="003E14D6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3E14D6">
        <w:rPr>
          <w:rFonts w:ascii="Times New Roman" w:hAnsi="Times New Roman" w:cs="Times New Roman"/>
          <w:sz w:val="28"/>
          <w:szCs w:val="28"/>
          <w:lang w:val="ru-RU"/>
        </w:rPr>
        <w:t>звешенный центр масс</w:t>
      </w:r>
      <w:r w:rsidR="003E14D6">
        <w:rPr>
          <w:rFonts w:ascii="Times New Roman" w:hAnsi="Times New Roman" w:cs="Times New Roman"/>
          <w:sz w:val="28"/>
          <w:szCs w:val="28"/>
          <w:lang w:val="ru-RU"/>
        </w:rPr>
        <w:t xml:space="preserve"> — </w:t>
      </w:r>
      <w:r w:rsidR="00E32525" w:rsidRPr="003E14D6">
        <w:rPr>
          <w:rFonts w:ascii="Times New Roman" w:hAnsi="Times New Roman" w:cs="Times New Roman"/>
          <w:sz w:val="28"/>
          <w:szCs w:val="28"/>
          <w:lang w:val="ru-RU"/>
        </w:rPr>
        <w:t>р</w:t>
      </w:r>
      <w:r w:rsidRPr="003E14D6">
        <w:rPr>
          <w:rFonts w:ascii="Times New Roman" w:hAnsi="Times New Roman" w:cs="Times New Roman"/>
          <w:sz w:val="28"/>
          <w:szCs w:val="28"/>
          <w:lang w:val="ru-RU"/>
        </w:rPr>
        <w:t>езервный метод, который вычисляет позицию как средневзвешенную координат якорей, где вес зависит от уверенности в измерении расстояния.</w:t>
      </w:r>
    </w:p>
    <w:p w14:paraId="4A09D7E2" w14:textId="11D659A2" w:rsidR="00050986" w:rsidRDefault="00050986" w:rsidP="00050986">
      <w:pPr>
        <w:numPr>
          <w:ilvl w:val="0"/>
          <w:numId w:val="2"/>
        </w:num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32525">
        <w:rPr>
          <w:rFonts w:ascii="Times New Roman" w:hAnsi="Times New Roman" w:cs="Times New Roman"/>
          <w:sz w:val="28"/>
          <w:szCs w:val="28"/>
          <w:lang w:val="ru-RU"/>
        </w:rPr>
        <w:t>Визуализация</w:t>
      </w:r>
      <w:r w:rsidR="003E14D6">
        <w:rPr>
          <w:rFonts w:ascii="Times New Roman" w:hAnsi="Times New Roman" w:cs="Times New Roman"/>
          <w:sz w:val="28"/>
          <w:szCs w:val="28"/>
          <w:lang w:val="ru-RU"/>
        </w:rPr>
        <w:t>. Р</w:t>
      </w:r>
      <w:r w:rsidRPr="00050986">
        <w:rPr>
          <w:rFonts w:ascii="Times New Roman" w:hAnsi="Times New Roman" w:cs="Times New Roman"/>
          <w:sz w:val="28"/>
          <w:szCs w:val="28"/>
          <w:lang w:val="ru-RU"/>
        </w:rPr>
        <w:t xml:space="preserve">ассчитанные координаты в реальном времени </w:t>
      </w:r>
      <w:r w:rsidR="005B175D">
        <w:rPr>
          <w:rFonts w:ascii="Times New Roman" w:hAnsi="Times New Roman" w:cs="Times New Roman"/>
          <w:sz w:val="28"/>
          <w:szCs w:val="28"/>
          <w:lang w:val="ru-RU"/>
        </w:rPr>
        <w:t xml:space="preserve">будут </w:t>
      </w:r>
      <w:r w:rsidRPr="00050986">
        <w:rPr>
          <w:rFonts w:ascii="Times New Roman" w:hAnsi="Times New Roman" w:cs="Times New Roman"/>
          <w:sz w:val="28"/>
          <w:szCs w:val="28"/>
          <w:lang w:val="ru-RU"/>
        </w:rPr>
        <w:t>переда</w:t>
      </w:r>
      <w:r w:rsidR="005B175D">
        <w:rPr>
          <w:rFonts w:ascii="Times New Roman" w:hAnsi="Times New Roman" w:cs="Times New Roman"/>
          <w:sz w:val="28"/>
          <w:szCs w:val="28"/>
          <w:lang w:val="ru-RU"/>
        </w:rPr>
        <w:t>ваться</w:t>
      </w:r>
      <w:r w:rsidRPr="00050986">
        <w:rPr>
          <w:rFonts w:ascii="Times New Roman" w:hAnsi="Times New Roman" w:cs="Times New Roman"/>
          <w:sz w:val="28"/>
          <w:szCs w:val="28"/>
          <w:lang w:val="ru-RU"/>
        </w:rPr>
        <w:t xml:space="preserve"> на веб-интерфейс через </w:t>
      </w:r>
      <w:r w:rsidRPr="00050986">
        <w:rPr>
          <w:rFonts w:ascii="Times New Roman" w:hAnsi="Times New Roman" w:cs="Times New Roman"/>
          <w:sz w:val="28"/>
          <w:szCs w:val="28"/>
        </w:rPr>
        <w:t>WebSocket</w:t>
      </w:r>
      <w:r w:rsidRPr="00050986">
        <w:rPr>
          <w:rFonts w:ascii="Times New Roman" w:hAnsi="Times New Roman" w:cs="Times New Roman"/>
          <w:sz w:val="28"/>
          <w:szCs w:val="28"/>
          <w:lang w:val="ru-RU"/>
        </w:rPr>
        <w:t>-соединение и отобража</w:t>
      </w:r>
      <w:r w:rsidR="005B175D">
        <w:rPr>
          <w:rFonts w:ascii="Times New Roman" w:hAnsi="Times New Roman" w:cs="Times New Roman"/>
          <w:sz w:val="28"/>
          <w:szCs w:val="28"/>
          <w:lang w:val="ru-RU"/>
        </w:rPr>
        <w:t>ться</w:t>
      </w:r>
      <w:r w:rsidRPr="00050986">
        <w:rPr>
          <w:rFonts w:ascii="Times New Roman" w:hAnsi="Times New Roman" w:cs="Times New Roman"/>
          <w:sz w:val="28"/>
          <w:szCs w:val="28"/>
          <w:lang w:val="ru-RU"/>
        </w:rPr>
        <w:t xml:space="preserve"> на карте помещения.</w:t>
      </w:r>
    </w:p>
    <w:p w14:paraId="2C6C3A96" w14:textId="77777777" w:rsidR="00E32525" w:rsidRPr="00050986" w:rsidRDefault="00E32525" w:rsidP="00E3252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1454B36" w14:textId="77777777" w:rsidR="00050986" w:rsidRPr="00050986" w:rsidRDefault="00050986" w:rsidP="00050986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50986">
        <w:rPr>
          <w:rFonts w:ascii="Times New Roman" w:hAnsi="Times New Roman" w:cs="Times New Roman"/>
          <w:b/>
          <w:bCs/>
          <w:sz w:val="28"/>
          <w:szCs w:val="28"/>
          <w:lang w:val="ru-RU"/>
        </w:rPr>
        <w:t>3. Заключение</w:t>
      </w:r>
    </w:p>
    <w:p w14:paraId="5A630718" w14:textId="6419002E" w:rsidR="00050986" w:rsidRPr="00E32525" w:rsidRDefault="00050986" w:rsidP="0005098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50986">
        <w:rPr>
          <w:rFonts w:ascii="Times New Roman" w:hAnsi="Times New Roman" w:cs="Times New Roman"/>
          <w:sz w:val="28"/>
          <w:szCs w:val="28"/>
          <w:lang w:val="ru-RU"/>
        </w:rPr>
        <w:t xml:space="preserve">Предложенная в работе архитектура системы позиционирования на основе </w:t>
      </w:r>
      <w:r w:rsidRPr="00050986">
        <w:rPr>
          <w:rFonts w:ascii="Times New Roman" w:hAnsi="Times New Roman" w:cs="Times New Roman"/>
          <w:sz w:val="28"/>
          <w:szCs w:val="28"/>
        </w:rPr>
        <w:t>WiFi</w:t>
      </w:r>
      <w:r w:rsidR="003E14D6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050986">
        <w:rPr>
          <w:rFonts w:ascii="Times New Roman" w:hAnsi="Times New Roman" w:cs="Times New Roman"/>
          <w:sz w:val="28"/>
          <w:szCs w:val="28"/>
          <w:lang w:val="ru-RU"/>
        </w:rPr>
        <w:t xml:space="preserve">трилатерации представляет собой экономически эффективное и масштабируемое решение для навигации внутри помещений. </w:t>
      </w:r>
      <w:r w:rsidRPr="00E32525">
        <w:rPr>
          <w:rFonts w:ascii="Times New Roman" w:hAnsi="Times New Roman" w:cs="Times New Roman"/>
          <w:sz w:val="28"/>
          <w:szCs w:val="28"/>
          <w:lang w:val="ru-RU"/>
        </w:rPr>
        <w:t>Е</w:t>
      </w:r>
      <w:r w:rsidR="00E32525">
        <w:rPr>
          <w:rFonts w:ascii="Times New Roman" w:hAnsi="Times New Roman" w:cs="Times New Roman"/>
          <w:sz w:val="28"/>
          <w:szCs w:val="28"/>
          <w:lang w:val="ru-RU"/>
        </w:rPr>
        <w:t>ё</w:t>
      </w:r>
      <w:r w:rsidRPr="00E32525">
        <w:rPr>
          <w:rFonts w:ascii="Times New Roman" w:hAnsi="Times New Roman" w:cs="Times New Roman"/>
          <w:sz w:val="28"/>
          <w:szCs w:val="28"/>
          <w:lang w:val="ru-RU"/>
        </w:rPr>
        <w:t xml:space="preserve"> ключевые преимущества:</w:t>
      </w:r>
    </w:p>
    <w:p w14:paraId="24141191" w14:textId="4F49F128" w:rsidR="00050986" w:rsidRPr="00050986" w:rsidRDefault="00050986" w:rsidP="00844CAD">
      <w:pPr>
        <w:numPr>
          <w:ilvl w:val="0"/>
          <w:numId w:val="4"/>
        </w:num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32525">
        <w:rPr>
          <w:rFonts w:ascii="Times New Roman" w:hAnsi="Times New Roman" w:cs="Times New Roman"/>
          <w:sz w:val="28"/>
          <w:szCs w:val="28"/>
          <w:lang w:val="ru-RU"/>
        </w:rPr>
        <w:t>Доступность</w:t>
      </w:r>
      <w:r w:rsidR="003E14D6">
        <w:rPr>
          <w:rFonts w:ascii="Times New Roman" w:hAnsi="Times New Roman" w:cs="Times New Roman"/>
          <w:sz w:val="28"/>
          <w:szCs w:val="28"/>
          <w:lang w:val="ru-RU"/>
        </w:rPr>
        <w:t xml:space="preserve">, которая достигается </w:t>
      </w:r>
      <w:r w:rsidR="00E32525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050986">
        <w:rPr>
          <w:rFonts w:ascii="Times New Roman" w:hAnsi="Times New Roman" w:cs="Times New Roman"/>
          <w:sz w:val="28"/>
          <w:szCs w:val="28"/>
          <w:lang w:val="ru-RU"/>
        </w:rPr>
        <w:t>спользование</w:t>
      </w:r>
      <w:r w:rsidR="003E14D6">
        <w:rPr>
          <w:rFonts w:ascii="Times New Roman" w:hAnsi="Times New Roman" w:cs="Times New Roman"/>
          <w:sz w:val="28"/>
          <w:szCs w:val="28"/>
          <w:lang w:val="ru-RU"/>
        </w:rPr>
        <w:t>м</w:t>
      </w:r>
      <w:r w:rsidRPr="00050986">
        <w:rPr>
          <w:rFonts w:ascii="Times New Roman" w:hAnsi="Times New Roman" w:cs="Times New Roman"/>
          <w:sz w:val="28"/>
          <w:szCs w:val="28"/>
          <w:lang w:val="ru-RU"/>
        </w:rPr>
        <w:t xml:space="preserve"> недорогих и массово производимых компонентов (</w:t>
      </w:r>
      <w:r w:rsidRPr="00050986">
        <w:rPr>
          <w:rFonts w:ascii="Times New Roman" w:hAnsi="Times New Roman" w:cs="Times New Roman"/>
          <w:sz w:val="28"/>
          <w:szCs w:val="28"/>
        </w:rPr>
        <w:t>ESP</w:t>
      </w:r>
      <w:r w:rsidRPr="00050986">
        <w:rPr>
          <w:rFonts w:ascii="Times New Roman" w:hAnsi="Times New Roman" w:cs="Times New Roman"/>
          <w:sz w:val="28"/>
          <w:szCs w:val="28"/>
          <w:lang w:val="ru-RU"/>
        </w:rPr>
        <w:t>32).</w:t>
      </w:r>
    </w:p>
    <w:p w14:paraId="30F2B18E" w14:textId="32A8FF31" w:rsidR="00050986" w:rsidRPr="00050986" w:rsidRDefault="00050986" w:rsidP="00844CAD">
      <w:pPr>
        <w:numPr>
          <w:ilvl w:val="0"/>
          <w:numId w:val="4"/>
        </w:num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32525">
        <w:rPr>
          <w:rFonts w:ascii="Times New Roman" w:hAnsi="Times New Roman" w:cs="Times New Roman"/>
          <w:sz w:val="28"/>
          <w:szCs w:val="28"/>
          <w:lang w:val="ru-RU"/>
        </w:rPr>
        <w:t>Совместимость</w:t>
      </w:r>
      <w:r w:rsidR="003E14D6">
        <w:rPr>
          <w:rFonts w:ascii="Times New Roman" w:hAnsi="Times New Roman" w:cs="Times New Roman"/>
          <w:sz w:val="28"/>
          <w:szCs w:val="28"/>
          <w:lang w:val="ru-RU"/>
        </w:rPr>
        <w:t xml:space="preserve"> благодаря </w:t>
      </w:r>
      <w:r w:rsidR="00E32525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050986">
        <w:rPr>
          <w:rFonts w:ascii="Times New Roman" w:hAnsi="Times New Roman" w:cs="Times New Roman"/>
          <w:sz w:val="28"/>
          <w:szCs w:val="28"/>
          <w:lang w:val="ru-RU"/>
        </w:rPr>
        <w:t>озможност</w:t>
      </w:r>
      <w:r w:rsidR="003E14D6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050986">
        <w:rPr>
          <w:rFonts w:ascii="Times New Roman" w:hAnsi="Times New Roman" w:cs="Times New Roman"/>
          <w:sz w:val="28"/>
          <w:szCs w:val="28"/>
          <w:lang w:val="ru-RU"/>
        </w:rPr>
        <w:t xml:space="preserve"> отслеживания любых </w:t>
      </w:r>
      <w:r w:rsidRPr="00E32525">
        <w:rPr>
          <w:rFonts w:ascii="Times New Roman" w:hAnsi="Times New Roman" w:cs="Times New Roman"/>
          <w:sz w:val="28"/>
          <w:szCs w:val="28"/>
          <w:lang w:val="ru-RU"/>
        </w:rPr>
        <w:t>WiFi</w:t>
      </w:r>
      <w:r w:rsidRPr="00050986">
        <w:rPr>
          <w:rFonts w:ascii="Times New Roman" w:hAnsi="Times New Roman" w:cs="Times New Roman"/>
          <w:sz w:val="28"/>
          <w:szCs w:val="28"/>
          <w:lang w:val="ru-RU"/>
        </w:rPr>
        <w:t>-активных устройств без установки специализированного ПО.</w:t>
      </w:r>
    </w:p>
    <w:p w14:paraId="6992722B" w14:textId="09944BE5" w:rsidR="00050986" w:rsidRPr="00050986" w:rsidRDefault="00050986" w:rsidP="00844CAD">
      <w:pPr>
        <w:numPr>
          <w:ilvl w:val="0"/>
          <w:numId w:val="4"/>
        </w:num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32525">
        <w:rPr>
          <w:rFonts w:ascii="Times New Roman" w:hAnsi="Times New Roman" w:cs="Times New Roman"/>
          <w:sz w:val="28"/>
          <w:szCs w:val="28"/>
          <w:lang w:val="ru-RU"/>
        </w:rPr>
        <w:lastRenderedPageBreak/>
        <w:t>Гибкость</w:t>
      </w:r>
      <w:r w:rsidR="005B175D">
        <w:rPr>
          <w:rFonts w:ascii="Times New Roman" w:hAnsi="Times New Roman" w:cs="Times New Roman"/>
          <w:sz w:val="28"/>
          <w:szCs w:val="28"/>
          <w:lang w:val="ru-RU"/>
        </w:rPr>
        <w:t xml:space="preserve"> при</w:t>
      </w:r>
      <w:r w:rsidR="003E14D6">
        <w:rPr>
          <w:rFonts w:ascii="Times New Roman" w:hAnsi="Times New Roman" w:cs="Times New Roman"/>
          <w:sz w:val="28"/>
          <w:szCs w:val="28"/>
          <w:lang w:val="ru-RU"/>
        </w:rPr>
        <w:t xml:space="preserve"> м</w:t>
      </w:r>
      <w:r w:rsidRPr="00050986">
        <w:rPr>
          <w:rFonts w:ascii="Times New Roman" w:hAnsi="Times New Roman" w:cs="Times New Roman"/>
          <w:sz w:val="28"/>
          <w:szCs w:val="28"/>
          <w:lang w:val="ru-RU"/>
        </w:rPr>
        <w:t>одульн</w:t>
      </w:r>
      <w:r w:rsidR="005B175D">
        <w:rPr>
          <w:rFonts w:ascii="Times New Roman" w:hAnsi="Times New Roman" w:cs="Times New Roman"/>
          <w:sz w:val="28"/>
          <w:szCs w:val="28"/>
          <w:lang w:val="ru-RU"/>
        </w:rPr>
        <w:t>ой</w:t>
      </w:r>
      <w:r w:rsidRPr="00050986">
        <w:rPr>
          <w:rFonts w:ascii="Times New Roman" w:hAnsi="Times New Roman" w:cs="Times New Roman"/>
          <w:sz w:val="28"/>
          <w:szCs w:val="28"/>
          <w:lang w:val="ru-RU"/>
        </w:rPr>
        <w:t xml:space="preserve"> архитектур</w:t>
      </w:r>
      <w:r w:rsidR="005B175D">
        <w:rPr>
          <w:rFonts w:ascii="Times New Roman" w:hAnsi="Times New Roman" w:cs="Times New Roman"/>
          <w:sz w:val="28"/>
          <w:szCs w:val="28"/>
          <w:lang w:val="ru-RU"/>
        </w:rPr>
        <w:t>е, которая</w:t>
      </w:r>
      <w:r w:rsidRPr="00050986">
        <w:rPr>
          <w:rFonts w:ascii="Times New Roman" w:hAnsi="Times New Roman" w:cs="Times New Roman"/>
          <w:sz w:val="28"/>
          <w:szCs w:val="28"/>
          <w:lang w:val="ru-RU"/>
        </w:rPr>
        <w:t xml:space="preserve"> позволяет легко добавлять новые якоря и адаптировать систему под помещения сложной формы.</w:t>
      </w:r>
    </w:p>
    <w:p w14:paraId="3232D6CE" w14:textId="50B6B4D1" w:rsidR="00050986" w:rsidRPr="00050986" w:rsidRDefault="00050986" w:rsidP="00844CAD">
      <w:pPr>
        <w:numPr>
          <w:ilvl w:val="0"/>
          <w:numId w:val="4"/>
        </w:num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32525">
        <w:rPr>
          <w:rFonts w:ascii="Times New Roman" w:hAnsi="Times New Roman" w:cs="Times New Roman"/>
          <w:sz w:val="28"/>
          <w:szCs w:val="28"/>
          <w:lang w:val="ru-RU"/>
        </w:rPr>
        <w:t>Перспективность</w:t>
      </w:r>
      <w:r w:rsidR="003E14D6">
        <w:rPr>
          <w:rFonts w:ascii="Times New Roman" w:hAnsi="Times New Roman" w:cs="Times New Roman"/>
          <w:sz w:val="28"/>
          <w:szCs w:val="28"/>
          <w:lang w:val="ru-RU"/>
        </w:rPr>
        <w:t>. З</w:t>
      </w:r>
      <w:r w:rsidRPr="00050986">
        <w:rPr>
          <w:rFonts w:ascii="Times New Roman" w:hAnsi="Times New Roman" w:cs="Times New Roman"/>
          <w:sz w:val="28"/>
          <w:szCs w:val="28"/>
          <w:lang w:val="ru-RU"/>
        </w:rPr>
        <w:t xml:space="preserve">аложен потенциал для гибридизации с </w:t>
      </w:r>
      <w:r w:rsidR="003E14D6">
        <w:rPr>
          <w:rFonts w:ascii="Times New Roman" w:hAnsi="Times New Roman" w:cs="Times New Roman"/>
          <w:sz w:val="28"/>
          <w:szCs w:val="28"/>
          <w:lang w:val="ru-RU"/>
        </w:rPr>
        <w:t xml:space="preserve">технологией </w:t>
      </w:r>
      <w:r w:rsidRPr="00050986">
        <w:rPr>
          <w:rFonts w:ascii="Times New Roman" w:hAnsi="Times New Roman" w:cs="Times New Roman"/>
          <w:sz w:val="28"/>
          <w:szCs w:val="28"/>
        </w:rPr>
        <w:t>BLE</w:t>
      </w:r>
      <w:r w:rsidRPr="00050986">
        <w:rPr>
          <w:rFonts w:ascii="Times New Roman" w:hAnsi="Times New Roman" w:cs="Times New Roman"/>
          <w:sz w:val="28"/>
          <w:szCs w:val="28"/>
          <w:lang w:val="ru-RU"/>
        </w:rPr>
        <w:t xml:space="preserve"> и перехода на более точные методы позиционирования, основанные на времени прохождения сигнала (например, </w:t>
      </w:r>
      <w:r w:rsidRPr="00050986">
        <w:rPr>
          <w:rFonts w:ascii="Times New Roman" w:hAnsi="Times New Roman" w:cs="Times New Roman"/>
          <w:sz w:val="28"/>
          <w:szCs w:val="28"/>
        </w:rPr>
        <w:t>Wi</w:t>
      </w:r>
      <w:r w:rsidRPr="00050986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050986">
        <w:rPr>
          <w:rFonts w:ascii="Times New Roman" w:hAnsi="Times New Roman" w:cs="Times New Roman"/>
          <w:sz w:val="28"/>
          <w:szCs w:val="28"/>
        </w:rPr>
        <w:t>Fi</w:t>
      </w:r>
      <w:r w:rsidRPr="0005098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50986">
        <w:rPr>
          <w:rFonts w:ascii="Times New Roman" w:hAnsi="Times New Roman" w:cs="Times New Roman"/>
          <w:sz w:val="28"/>
          <w:szCs w:val="28"/>
        </w:rPr>
        <w:t>Fine</w:t>
      </w:r>
      <w:r w:rsidRPr="0005098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50986">
        <w:rPr>
          <w:rFonts w:ascii="Times New Roman" w:hAnsi="Times New Roman" w:cs="Times New Roman"/>
          <w:sz w:val="28"/>
          <w:szCs w:val="28"/>
        </w:rPr>
        <w:t>Timing</w:t>
      </w:r>
      <w:r w:rsidRPr="0005098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50986">
        <w:rPr>
          <w:rFonts w:ascii="Times New Roman" w:hAnsi="Times New Roman" w:cs="Times New Roman"/>
          <w:sz w:val="28"/>
          <w:szCs w:val="28"/>
        </w:rPr>
        <w:t>Measurement</w:t>
      </w:r>
      <w:r w:rsidRPr="0005098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050986">
        <w:rPr>
          <w:rFonts w:ascii="Times New Roman" w:hAnsi="Times New Roman" w:cs="Times New Roman"/>
          <w:sz w:val="28"/>
          <w:szCs w:val="28"/>
        </w:rPr>
        <w:t>FTM</w:t>
      </w:r>
      <w:r w:rsidRPr="00050986">
        <w:rPr>
          <w:rFonts w:ascii="Times New Roman" w:hAnsi="Times New Roman" w:cs="Times New Roman"/>
          <w:sz w:val="28"/>
          <w:szCs w:val="28"/>
          <w:lang w:val="ru-RU"/>
        </w:rPr>
        <w:t>), открыва</w:t>
      </w:r>
      <w:r w:rsidR="003E14D6">
        <w:rPr>
          <w:rFonts w:ascii="Times New Roman" w:hAnsi="Times New Roman" w:cs="Times New Roman"/>
          <w:sz w:val="28"/>
          <w:szCs w:val="28"/>
          <w:lang w:val="ru-RU"/>
        </w:rPr>
        <w:t>ющий</w:t>
      </w:r>
      <w:r w:rsidRPr="00050986">
        <w:rPr>
          <w:rFonts w:ascii="Times New Roman" w:hAnsi="Times New Roman" w:cs="Times New Roman"/>
          <w:sz w:val="28"/>
          <w:szCs w:val="28"/>
          <w:lang w:val="ru-RU"/>
        </w:rPr>
        <w:t xml:space="preserve"> путь для развития системы в соответствии с растущими требованиями к точности.</w:t>
      </w:r>
    </w:p>
    <w:p w14:paraId="636767FD" w14:textId="6B05F500" w:rsidR="00050986" w:rsidRPr="00050986" w:rsidRDefault="00050986" w:rsidP="0005098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50986">
        <w:rPr>
          <w:rFonts w:ascii="Times New Roman" w:hAnsi="Times New Roman" w:cs="Times New Roman"/>
          <w:sz w:val="28"/>
          <w:szCs w:val="28"/>
          <w:lang w:val="ru-RU"/>
        </w:rPr>
        <w:t xml:space="preserve">Внедрение </w:t>
      </w:r>
      <w:r w:rsidR="003E14D6">
        <w:rPr>
          <w:rFonts w:ascii="Times New Roman" w:hAnsi="Times New Roman" w:cs="Times New Roman"/>
          <w:sz w:val="28"/>
          <w:szCs w:val="28"/>
          <w:lang w:val="ru-RU"/>
        </w:rPr>
        <w:t>описанной</w:t>
      </w:r>
      <w:r w:rsidRPr="00050986">
        <w:rPr>
          <w:rFonts w:ascii="Times New Roman" w:hAnsi="Times New Roman" w:cs="Times New Roman"/>
          <w:sz w:val="28"/>
          <w:szCs w:val="28"/>
          <w:lang w:val="ru-RU"/>
        </w:rPr>
        <w:t xml:space="preserve"> системы позволит решить широкий спектр задач в логистике, робототехнике и на «умных» производствах, обеспечив над</w:t>
      </w:r>
      <w:r w:rsidR="003E14D6">
        <w:rPr>
          <w:rFonts w:ascii="Times New Roman" w:hAnsi="Times New Roman" w:cs="Times New Roman"/>
          <w:sz w:val="28"/>
          <w:szCs w:val="28"/>
          <w:lang w:val="ru-RU"/>
        </w:rPr>
        <w:t>ё</w:t>
      </w:r>
      <w:r w:rsidRPr="00050986">
        <w:rPr>
          <w:rFonts w:ascii="Times New Roman" w:hAnsi="Times New Roman" w:cs="Times New Roman"/>
          <w:sz w:val="28"/>
          <w:szCs w:val="28"/>
          <w:lang w:val="ru-RU"/>
        </w:rPr>
        <w:t>жное и непрерывное позиционирование там, где традиционные спутниковые технологии бессильны.</w:t>
      </w:r>
    </w:p>
    <w:p w14:paraId="6C7E9122" w14:textId="77777777" w:rsidR="00050986" w:rsidRPr="00050986" w:rsidRDefault="00050986" w:rsidP="0005098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050986" w:rsidRPr="00050986" w:rsidSect="00E32525">
      <w:pgSz w:w="12240" w:h="15840"/>
      <w:pgMar w:top="1134" w:right="1440" w:bottom="113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A46C9"/>
    <w:multiLevelType w:val="multilevel"/>
    <w:tmpl w:val="35D45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431ECC"/>
    <w:multiLevelType w:val="multilevel"/>
    <w:tmpl w:val="B1F0E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1636C"/>
    <w:multiLevelType w:val="multilevel"/>
    <w:tmpl w:val="C4989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104CA7"/>
    <w:multiLevelType w:val="multilevel"/>
    <w:tmpl w:val="C5FAB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F0330C"/>
    <w:multiLevelType w:val="multilevel"/>
    <w:tmpl w:val="15748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315FCF"/>
    <w:multiLevelType w:val="multilevel"/>
    <w:tmpl w:val="8ADA6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DC6185"/>
    <w:multiLevelType w:val="multilevel"/>
    <w:tmpl w:val="498E2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8234212">
    <w:abstractNumId w:val="4"/>
  </w:num>
  <w:num w:numId="2" w16cid:durableId="1870487258">
    <w:abstractNumId w:val="5"/>
  </w:num>
  <w:num w:numId="3" w16cid:durableId="751389937">
    <w:abstractNumId w:val="3"/>
  </w:num>
  <w:num w:numId="4" w16cid:durableId="1039668870">
    <w:abstractNumId w:val="1"/>
  </w:num>
  <w:num w:numId="5" w16cid:durableId="1069771820">
    <w:abstractNumId w:val="0"/>
  </w:num>
  <w:num w:numId="6" w16cid:durableId="1687443103">
    <w:abstractNumId w:val="2"/>
  </w:num>
  <w:num w:numId="7" w16cid:durableId="1581619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986"/>
    <w:rsid w:val="00050986"/>
    <w:rsid w:val="00095A13"/>
    <w:rsid w:val="000B64CE"/>
    <w:rsid w:val="001E6140"/>
    <w:rsid w:val="00386E37"/>
    <w:rsid w:val="003E14D6"/>
    <w:rsid w:val="00454B37"/>
    <w:rsid w:val="004F1D57"/>
    <w:rsid w:val="005B175D"/>
    <w:rsid w:val="007365B6"/>
    <w:rsid w:val="00844CAD"/>
    <w:rsid w:val="009508CF"/>
    <w:rsid w:val="009B2B84"/>
    <w:rsid w:val="00D11B74"/>
    <w:rsid w:val="00DF6DEF"/>
    <w:rsid w:val="00E32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33ADE"/>
  <w15:chartTrackingRefBased/>
  <w15:docId w15:val="{C8BB8323-4F07-4AE1-8C62-A2F9DDE7D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09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9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9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9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9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9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9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9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9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9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9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9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9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9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9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9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9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9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09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09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9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09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09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09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09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09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9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9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09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5</Pages>
  <Words>852</Words>
  <Characters>4861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Евтушенко</dc:creator>
  <cp:keywords/>
  <dc:description/>
  <cp:lastModifiedBy>Егор Евтушенко</cp:lastModifiedBy>
  <cp:revision>6</cp:revision>
  <dcterms:created xsi:type="dcterms:W3CDTF">2025-11-06T20:09:00Z</dcterms:created>
  <dcterms:modified xsi:type="dcterms:W3CDTF">2025-11-08T13:34:00Z</dcterms:modified>
</cp:coreProperties>
</file>