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4288D" w14:textId="77777777" w:rsidR="000814BF" w:rsidRPr="003C5F76" w:rsidRDefault="000814BF" w:rsidP="000814BF">
      <w:pPr>
        <w:spacing w:line="240" w:lineRule="auto"/>
        <w:ind w:firstLine="0"/>
        <w:jc w:val="center"/>
        <w:rPr>
          <w:szCs w:val="28"/>
        </w:rPr>
      </w:pPr>
      <w:bookmarkStart w:id="0" w:name="_Toc406277736"/>
      <w:bookmarkStart w:id="1" w:name="_Toc323130179"/>
      <w:bookmarkStart w:id="2" w:name="_Toc437862209"/>
      <w:bookmarkStart w:id="3" w:name="_Toc437862313"/>
      <w:bookmarkStart w:id="4" w:name="_Toc438582741"/>
      <w:bookmarkStart w:id="5" w:name="_Toc406277731"/>
      <w:r>
        <w:rPr>
          <w:noProof/>
          <w:szCs w:val="28"/>
          <w:lang w:eastAsia="ru-RU"/>
        </w:rPr>
        <w:drawing>
          <wp:inline distT="0" distB="0" distL="0" distR="0" wp14:anchorId="594D22BD" wp14:editId="7F3A9CAD">
            <wp:extent cx="590550" cy="590550"/>
            <wp:effectExtent l="0" t="0" r="0" b="0"/>
            <wp:docPr id="21224760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6374B14A" w14:textId="77777777" w:rsidR="000814BF" w:rsidRPr="003C5F76" w:rsidRDefault="000814BF" w:rsidP="000814BF">
      <w:pPr>
        <w:spacing w:line="240" w:lineRule="auto"/>
        <w:ind w:right="-6" w:firstLine="0"/>
        <w:jc w:val="center"/>
        <w:rPr>
          <w:b/>
          <w:bCs/>
          <w:szCs w:val="28"/>
        </w:rPr>
      </w:pPr>
      <w:r w:rsidRPr="003C5F76">
        <w:rPr>
          <w:sz w:val="24"/>
          <w:szCs w:val="28"/>
        </w:rPr>
        <w:t>МИНИСТЕРСТВО НАУКИ И ВЫСШЕГО ОБРАЗОВАНИЯ РОССИЙСКОЙ ФЕДЕРАЦИИ</w:t>
      </w:r>
      <w:r w:rsidRPr="003C5F76">
        <w:rPr>
          <w:b/>
          <w:bCs/>
          <w:szCs w:val="28"/>
        </w:rPr>
        <w:t xml:space="preserve"> </w:t>
      </w:r>
    </w:p>
    <w:p w14:paraId="0EC25EB2" w14:textId="77777777" w:rsidR="000814BF" w:rsidRPr="003C5F76" w:rsidRDefault="000814BF" w:rsidP="000814BF">
      <w:pPr>
        <w:spacing w:before="120" w:line="240" w:lineRule="auto"/>
        <w:ind w:right="-6" w:firstLine="0"/>
        <w:jc w:val="center"/>
        <w:rPr>
          <w:b/>
          <w:bCs/>
          <w:szCs w:val="28"/>
        </w:rPr>
      </w:pPr>
      <w:r w:rsidRPr="003C5F76">
        <w:rPr>
          <w:b/>
          <w:bCs/>
          <w:szCs w:val="28"/>
        </w:rPr>
        <w:t>ФЕДЕРАЛЬНОЕ ГОСУДАРСТВЕННОЕ БЮДЖЕТНОЕ</w:t>
      </w:r>
    </w:p>
    <w:p w14:paraId="51B77AFA" w14:textId="77777777" w:rsidR="000814BF" w:rsidRPr="003C5F76" w:rsidRDefault="000814BF" w:rsidP="000814BF">
      <w:pPr>
        <w:spacing w:line="240" w:lineRule="auto"/>
        <w:ind w:right="-6" w:firstLine="0"/>
        <w:jc w:val="center"/>
        <w:rPr>
          <w:b/>
          <w:bCs/>
          <w:szCs w:val="28"/>
        </w:rPr>
      </w:pPr>
      <w:r w:rsidRPr="003C5F76">
        <w:rPr>
          <w:b/>
          <w:bCs/>
          <w:szCs w:val="28"/>
        </w:rPr>
        <w:t>ОБРАЗОВАТЕЛЬНОЕ УЧРЕЖДЕНИЕ ВЫСШЕГО ОБРАЗОВАНИЯ</w:t>
      </w:r>
      <w:r w:rsidRPr="003C5F76">
        <w:rPr>
          <w:b/>
          <w:bCs/>
          <w:szCs w:val="28"/>
        </w:rPr>
        <w:br/>
        <w:t>«ДОНСКОЙ ГОСУДАРСТВЕННЫЙ ТЕХНИЧЕСКИЙ УНИВЕРСИТЕТ»</w:t>
      </w:r>
    </w:p>
    <w:p w14:paraId="06F59806" w14:textId="77777777" w:rsidR="000814BF" w:rsidRPr="003C5F76" w:rsidRDefault="000814BF" w:rsidP="000814BF">
      <w:pPr>
        <w:spacing w:before="60" w:line="240" w:lineRule="auto"/>
        <w:ind w:firstLine="0"/>
        <w:jc w:val="center"/>
        <w:rPr>
          <w:b/>
          <w:bCs/>
          <w:szCs w:val="28"/>
        </w:rPr>
      </w:pPr>
      <w:r w:rsidRPr="003C5F76">
        <w:rPr>
          <w:b/>
          <w:bCs/>
          <w:szCs w:val="28"/>
        </w:rPr>
        <w:t>(ДГТУ)</w:t>
      </w:r>
    </w:p>
    <w:p w14:paraId="16D5D16F" w14:textId="77777777" w:rsidR="000814BF" w:rsidRPr="003C5F76" w:rsidRDefault="000814BF" w:rsidP="000814BF">
      <w:pPr>
        <w:spacing w:line="200" w:lineRule="atLeast"/>
        <w:rPr>
          <w:sz w:val="20"/>
          <w:szCs w:val="24"/>
        </w:rPr>
      </w:pPr>
    </w:p>
    <w:p w14:paraId="23D04C18" w14:textId="77777777" w:rsidR="000814BF" w:rsidRDefault="000814BF" w:rsidP="000814BF">
      <w:pPr>
        <w:spacing w:line="200" w:lineRule="atLeast"/>
        <w:ind w:firstLine="0"/>
        <w:rPr>
          <w:sz w:val="24"/>
          <w:szCs w:val="24"/>
        </w:rPr>
      </w:pPr>
      <w:r w:rsidRPr="003C5F76">
        <w:rPr>
          <w:sz w:val="24"/>
          <w:szCs w:val="24"/>
        </w:rPr>
        <w:t>Факультет «</w:t>
      </w:r>
      <w:r>
        <w:rPr>
          <w:sz w:val="24"/>
          <w:szCs w:val="24"/>
        </w:rPr>
        <w:t>Информатика и вычислительная техника»</w:t>
      </w:r>
    </w:p>
    <w:p w14:paraId="0903F41D" w14:textId="77777777" w:rsidR="000814BF" w:rsidRDefault="000814BF" w:rsidP="000814BF">
      <w:pPr>
        <w:spacing w:line="200" w:lineRule="atLeast"/>
        <w:rPr>
          <w:sz w:val="24"/>
          <w:szCs w:val="24"/>
        </w:rPr>
      </w:pPr>
    </w:p>
    <w:p w14:paraId="77B8A345" w14:textId="77777777" w:rsidR="000814BF" w:rsidRPr="003C5F76" w:rsidRDefault="000814BF" w:rsidP="000814BF">
      <w:pPr>
        <w:spacing w:line="200" w:lineRule="atLeast"/>
        <w:ind w:firstLine="0"/>
        <w:rPr>
          <w:sz w:val="24"/>
          <w:szCs w:val="24"/>
          <w:u w:val="single"/>
        </w:rPr>
      </w:pPr>
      <w:r w:rsidRPr="003C5F76">
        <w:rPr>
          <w:sz w:val="24"/>
          <w:szCs w:val="24"/>
        </w:rPr>
        <w:t>Кафедра «</w:t>
      </w:r>
      <w:r>
        <w:rPr>
          <w:sz w:val="24"/>
          <w:szCs w:val="24"/>
        </w:rPr>
        <w:t>Кибербезопасность информационных систем»</w:t>
      </w:r>
    </w:p>
    <w:p w14:paraId="015C8AC0" w14:textId="77777777" w:rsidR="000814BF" w:rsidRPr="003C5F76" w:rsidRDefault="000814BF" w:rsidP="000814BF">
      <w:pPr>
        <w:spacing w:line="200" w:lineRule="atLeast"/>
        <w:rPr>
          <w:sz w:val="18"/>
          <w:szCs w:val="18"/>
        </w:rPr>
      </w:pPr>
      <w:r w:rsidRPr="003C5F76">
        <w:rPr>
          <w:sz w:val="24"/>
          <w:szCs w:val="24"/>
        </w:rPr>
        <w:tab/>
      </w:r>
      <w:r w:rsidRPr="003C5F76">
        <w:rPr>
          <w:sz w:val="24"/>
          <w:szCs w:val="24"/>
        </w:rPr>
        <w:tab/>
      </w:r>
      <w:r w:rsidRPr="003C5F76">
        <w:rPr>
          <w:sz w:val="24"/>
          <w:szCs w:val="24"/>
        </w:rPr>
        <w:tab/>
      </w:r>
      <w:r w:rsidRPr="003C5F76">
        <w:rPr>
          <w:sz w:val="24"/>
          <w:szCs w:val="24"/>
        </w:rPr>
        <w:tab/>
      </w:r>
    </w:p>
    <w:p w14:paraId="5643A4D1" w14:textId="77777777" w:rsidR="000814BF" w:rsidRPr="003C5F76" w:rsidRDefault="000814BF" w:rsidP="000814BF">
      <w:pPr>
        <w:spacing w:line="200" w:lineRule="atLeast"/>
        <w:rPr>
          <w:sz w:val="18"/>
          <w:szCs w:val="18"/>
        </w:rPr>
      </w:pPr>
    </w:p>
    <w:p w14:paraId="7C16C130" w14:textId="77777777" w:rsidR="000814BF" w:rsidRPr="003C5F76" w:rsidRDefault="000814BF" w:rsidP="000814BF">
      <w:pPr>
        <w:spacing w:line="240" w:lineRule="auto"/>
        <w:rPr>
          <w:sz w:val="18"/>
          <w:szCs w:val="24"/>
        </w:rPr>
      </w:pPr>
    </w:p>
    <w:tbl>
      <w:tblPr>
        <w:tblW w:w="4202" w:type="dxa"/>
        <w:tblInd w:w="6345" w:type="dxa"/>
        <w:tblLook w:val="01E0" w:firstRow="1" w:lastRow="1" w:firstColumn="1" w:lastColumn="1" w:noHBand="0" w:noVBand="0"/>
      </w:tblPr>
      <w:tblGrid>
        <w:gridCol w:w="816"/>
        <w:gridCol w:w="1322"/>
        <w:gridCol w:w="2064"/>
      </w:tblGrid>
      <w:tr w:rsidR="00147E1F" w:rsidRPr="00147E1F" w14:paraId="1D608736" w14:textId="77777777">
        <w:tc>
          <w:tcPr>
            <w:tcW w:w="2127" w:type="dxa"/>
            <w:gridSpan w:val="2"/>
            <w:hideMark/>
          </w:tcPr>
          <w:p w14:paraId="641EFB5A" w14:textId="4F27BFF8" w:rsidR="00147E1F" w:rsidRPr="00147E1F" w:rsidRDefault="00147E1F" w:rsidP="00147E1F">
            <w:pPr>
              <w:widowControl/>
              <w:spacing w:line="300" w:lineRule="auto"/>
              <w:ind w:right="-765" w:firstLine="0"/>
              <w:jc w:val="left"/>
              <w:rPr>
                <w:rFonts w:eastAsia="Times New Roman" w:cs="Times New Roman"/>
                <w:sz w:val="24"/>
                <w:szCs w:val="24"/>
                <w:lang w:eastAsia="ru-RU"/>
              </w:rPr>
            </w:pPr>
            <w:r>
              <w:rPr>
                <w:rFonts w:eastAsia="Times New Roman" w:cs="Times New Roman"/>
                <w:sz w:val="24"/>
                <w:szCs w:val="24"/>
                <w:lang w:eastAsia="ru-RU"/>
              </w:rPr>
              <w:t>З</w:t>
            </w:r>
            <w:r w:rsidRPr="00147E1F">
              <w:rPr>
                <w:rFonts w:eastAsia="Times New Roman" w:cs="Times New Roman"/>
                <w:sz w:val="24"/>
                <w:szCs w:val="24"/>
                <w:lang w:eastAsia="ru-RU"/>
              </w:rPr>
              <w:t>ав. кафедрой</w:t>
            </w:r>
          </w:p>
        </w:tc>
        <w:tc>
          <w:tcPr>
            <w:tcW w:w="2075" w:type="dxa"/>
            <w:hideMark/>
          </w:tcPr>
          <w:p w14:paraId="139D8769" w14:textId="77777777" w:rsidR="00147E1F" w:rsidRPr="00147E1F" w:rsidRDefault="00147E1F" w:rsidP="00147E1F">
            <w:pPr>
              <w:widowControl/>
              <w:spacing w:line="300" w:lineRule="auto"/>
              <w:ind w:left="33" w:right="-61" w:firstLine="0"/>
              <w:jc w:val="left"/>
              <w:rPr>
                <w:rFonts w:eastAsia="Times New Roman" w:cs="Times New Roman"/>
                <w:sz w:val="24"/>
                <w:szCs w:val="24"/>
                <w:lang w:eastAsia="ru-RU"/>
              </w:rPr>
            </w:pPr>
            <w:r w:rsidRPr="00147E1F">
              <w:rPr>
                <w:rFonts w:eastAsia="Times New Roman" w:cs="Times New Roman"/>
                <w:sz w:val="24"/>
                <w:szCs w:val="24"/>
                <w:lang w:eastAsia="ru-RU"/>
              </w:rPr>
              <w:t>«КБИС»</w:t>
            </w:r>
          </w:p>
        </w:tc>
      </w:tr>
      <w:tr w:rsidR="00147E1F" w:rsidRPr="00147E1F" w14:paraId="77FD7AC4" w14:textId="77777777">
        <w:trPr>
          <w:trHeight w:val="226"/>
        </w:trPr>
        <w:tc>
          <w:tcPr>
            <w:tcW w:w="2127" w:type="dxa"/>
            <w:gridSpan w:val="2"/>
            <w:hideMark/>
          </w:tcPr>
          <w:p w14:paraId="1B2FE1B6" w14:textId="77777777" w:rsidR="00147E1F" w:rsidRPr="00147E1F" w:rsidRDefault="00147E1F" w:rsidP="00147E1F">
            <w:pPr>
              <w:widowControl/>
              <w:spacing w:line="240" w:lineRule="auto"/>
              <w:ind w:right="-62" w:firstLine="0"/>
              <w:jc w:val="left"/>
              <w:rPr>
                <w:rFonts w:eastAsia="Times New Roman" w:cs="Times New Roman"/>
                <w:sz w:val="24"/>
                <w:szCs w:val="24"/>
                <w:lang w:eastAsia="ru-RU"/>
              </w:rPr>
            </w:pPr>
            <w:r w:rsidRPr="00147E1F">
              <w:rPr>
                <w:rFonts w:eastAsia="Times New Roman" w:cs="Times New Roman"/>
                <w:sz w:val="24"/>
                <w:szCs w:val="24"/>
                <w:lang w:eastAsia="ru-RU"/>
              </w:rPr>
              <w:t>________________</w:t>
            </w:r>
          </w:p>
        </w:tc>
        <w:tc>
          <w:tcPr>
            <w:tcW w:w="2075" w:type="dxa"/>
            <w:hideMark/>
          </w:tcPr>
          <w:p w14:paraId="16F2B459" w14:textId="77777777" w:rsidR="00147E1F" w:rsidRPr="00147E1F" w:rsidRDefault="00147E1F" w:rsidP="00147E1F">
            <w:pPr>
              <w:widowControl/>
              <w:spacing w:line="240" w:lineRule="auto"/>
              <w:ind w:right="-62" w:firstLine="0"/>
              <w:jc w:val="left"/>
              <w:rPr>
                <w:rFonts w:eastAsia="Times New Roman" w:cs="Times New Roman"/>
                <w:sz w:val="24"/>
                <w:szCs w:val="24"/>
                <w:lang w:eastAsia="ru-RU"/>
              </w:rPr>
            </w:pPr>
            <w:r w:rsidRPr="00147E1F">
              <w:rPr>
                <w:rFonts w:eastAsia="Times New Roman" w:cs="Times New Roman"/>
                <w:sz w:val="24"/>
                <w:szCs w:val="24"/>
                <w:lang w:eastAsia="ru-RU"/>
              </w:rPr>
              <w:t>О</w:t>
            </w:r>
            <w:r w:rsidRPr="00147E1F">
              <w:rPr>
                <w:rFonts w:eastAsia="Times New Roman" w:cs="Times New Roman"/>
                <w:sz w:val="24"/>
                <w:szCs w:val="24"/>
                <w:lang w:val="en-US" w:eastAsia="ru-RU"/>
              </w:rPr>
              <w:t>.</w:t>
            </w:r>
            <w:r w:rsidRPr="00147E1F">
              <w:rPr>
                <w:rFonts w:eastAsia="Times New Roman" w:cs="Times New Roman"/>
                <w:sz w:val="24"/>
                <w:szCs w:val="24"/>
                <w:lang w:eastAsia="ru-RU"/>
              </w:rPr>
              <w:t>А</w:t>
            </w:r>
            <w:r w:rsidRPr="00147E1F">
              <w:rPr>
                <w:rFonts w:eastAsia="Times New Roman" w:cs="Times New Roman"/>
                <w:sz w:val="24"/>
                <w:szCs w:val="24"/>
                <w:lang w:val="en-US" w:eastAsia="ru-RU"/>
              </w:rPr>
              <w:t xml:space="preserve">. </w:t>
            </w:r>
            <w:r w:rsidRPr="00147E1F">
              <w:rPr>
                <w:rFonts w:eastAsia="Times New Roman" w:cs="Times New Roman"/>
                <w:sz w:val="24"/>
                <w:szCs w:val="24"/>
                <w:lang w:eastAsia="ru-RU"/>
              </w:rPr>
              <w:t>Сафарьян</w:t>
            </w:r>
          </w:p>
        </w:tc>
      </w:tr>
      <w:tr w:rsidR="00147E1F" w:rsidRPr="00147E1F" w14:paraId="1C1C2B98" w14:textId="77777777">
        <w:trPr>
          <w:trHeight w:val="216"/>
        </w:trPr>
        <w:tc>
          <w:tcPr>
            <w:tcW w:w="2127" w:type="dxa"/>
            <w:gridSpan w:val="2"/>
            <w:hideMark/>
          </w:tcPr>
          <w:p w14:paraId="525BB97F" w14:textId="77777777" w:rsidR="00147E1F" w:rsidRPr="00147E1F" w:rsidRDefault="00147E1F" w:rsidP="00147E1F">
            <w:pPr>
              <w:widowControl/>
              <w:spacing w:line="240" w:lineRule="auto"/>
              <w:ind w:right="-61" w:firstLine="0"/>
              <w:jc w:val="center"/>
              <w:rPr>
                <w:rFonts w:eastAsia="Times New Roman" w:cs="Times New Roman"/>
                <w:sz w:val="18"/>
                <w:szCs w:val="18"/>
                <w:vertAlign w:val="superscript"/>
                <w:lang w:eastAsia="ru-RU"/>
              </w:rPr>
            </w:pPr>
            <w:r w:rsidRPr="00147E1F">
              <w:rPr>
                <w:rFonts w:eastAsia="Times New Roman" w:cs="Times New Roman"/>
                <w:sz w:val="18"/>
                <w:szCs w:val="18"/>
                <w:vertAlign w:val="superscript"/>
                <w:lang w:eastAsia="ru-RU"/>
              </w:rPr>
              <w:t>подпись</w:t>
            </w:r>
          </w:p>
        </w:tc>
        <w:tc>
          <w:tcPr>
            <w:tcW w:w="2075" w:type="dxa"/>
          </w:tcPr>
          <w:p w14:paraId="23E82690" w14:textId="77777777" w:rsidR="00147E1F" w:rsidRPr="00147E1F" w:rsidRDefault="00147E1F" w:rsidP="00147E1F">
            <w:pPr>
              <w:widowControl/>
              <w:spacing w:line="240" w:lineRule="auto"/>
              <w:ind w:right="-62" w:firstLine="0"/>
              <w:jc w:val="center"/>
              <w:rPr>
                <w:rFonts w:eastAsia="Times New Roman" w:cs="Times New Roman"/>
                <w:sz w:val="18"/>
                <w:szCs w:val="18"/>
                <w:vertAlign w:val="superscript"/>
                <w:lang w:eastAsia="ru-RU"/>
              </w:rPr>
            </w:pPr>
          </w:p>
        </w:tc>
      </w:tr>
      <w:tr w:rsidR="00147E1F" w:rsidRPr="00147E1F" w14:paraId="00FCA38E" w14:textId="77777777">
        <w:tc>
          <w:tcPr>
            <w:tcW w:w="805" w:type="dxa"/>
            <w:hideMark/>
          </w:tcPr>
          <w:p w14:paraId="7FC1326B" w14:textId="77777777" w:rsidR="00147E1F" w:rsidRPr="00147E1F" w:rsidRDefault="00147E1F" w:rsidP="00147E1F">
            <w:pPr>
              <w:widowControl/>
              <w:spacing w:line="300" w:lineRule="auto"/>
              <w:ind w:right="-61" w:firstLine="0"/>
              <w:jc w:val="left"/>
              <w:rPr>
                <w:rFonts w:eastAsia="Times New Roman" w:cs="Times New Roman"/>
                <w:sz w:val="24"/>
                <w:szCs w:val="24"/>
                <w:lang w:eastAsia="ru-RU"/>
              </w:rPr>
            </w:pPr>
            <w:r w:rsidRPr="00147E1F">
              <w:rPr>
                <w:rFonts w:eastAsia="Times New Roman" w:cs="Times New Roman"/>
                <w:sz w:val="24"/>
                <w:szCs w:val="24"/>
                <w:lang w:eastAsia="ru-RU"/>
              </w:rPr>
              <w:t>«___»</w:t>
            </w:r>
          </w:p>
        </w:tc>
        <w:tc>
          <w:tcPr>
            <w:tcW w:w="3397" w:type="dxa"/>
            <w:gridSpan w:val="2"/>
            <w:hideMark/>
          </w:tcPr>
          <w:p w14:paraId="31B828A9" w14:textId="7269CB4C" w:rsidR="00147E1F" w:rsidRPr="00147E1F" w:rsidRDefault="00147E1F" w:rsidP="00147E1F">
            <w:pPr>
              <w:widowControl/>
              <w:spacing w:line="300" w:lineRule="auto"/>
              <w:ind w:right="-61" w:firstLine="0"/>
              <w:jc w:val="left"/>
              <w:rPr>
                <w:rFonts w:eastAsia="Times New Roman" w:cs="Times New Roman"/>
                <w:sz w:val="24"/>
                <w:szCs w:val="24"/>
                <w:lang w:eastAsia="ru-RU"/>
              </w:rPr>
            </w:pPr>
            <w:r w:rsidRPr="00147E1F">
              <w:rPr>
                <w:rFonts w:eastAsia="Times New Roman" w:cs="Times New Roman"/>
                <w:sz w:val="24"/>
                <w:szCs w:val="24"/>
                <w:lang w:eastAsia="ru-RU"/>
              </w:rPr>
              <w:t>_____________   202</w:t>
            </w:r>
            <w:r w:rsidR="00BF4A19">
              <w:rPr>
                <w:rFonts w:eastAsia="Times New Roman" w:cs="Times New Roman"/>
                <w:sz w:val="24"/>
                <w:szCs w:val="24"/>
                <w:lang w:eastAsia="ru-RU"/>
              </w:rPr>
              <w:t>6</w:t>
            </w:r>
            <w:r w:rsidRPr="00147E1F">
              <w:rPr>
                <w:rFonts w:eastAsia="Times New Roman" w:cs="Times New Roman"/>
                <w:sz w:val="24"/>
                <w:szCs w:val="24"/>
                <w:lang w:eastAsia="ru-RU"/>
              </w:rPr>
              <w:t xml:space="preserve"> г.</w:t>
            </w:r>
          </w:p>
        </w:tc>
      </w:tr>
    </w:tbl>
    <w:p w14:paraId="0FFE3CE3" w14:textId="77777777" w:rsidR="000814BF" w:rsidRPr="003C5F76" w:rsidRDefault="000814BF" w:rsidP="000814BF">
      <w:pPr>
        <w:spacing w:line="240" w:lineRule="auto"/>
        <w:jc w:val="center"/>
        <w:rPr>
          <w:b/>
          <w:szCs w:val="28"/>
        </w:rPr>
      </w:pPr>
    </w:p>
    <w:p w14:paraId="6DC1174B" w14:textId="77777777" w:rsidR="000814BF" w:rsidRDefault="000814BF" w:rsidP="00147E1F">
      <w:pPr>
        <w:spacing w:line="240" w:lineRule="auto"/>
        <w:ind w:firstLine="0"/>
        <w:rPr>
          <w:b/>
          <w:szCs w:val="28"/>
        </w:rPr>
      </w:pPr>
    </w:p>
    <w:p w14:paraId="6AC7BC9D" w14:textId="77777777" w:rsidR="000814BF" w:rsidRPr="003C5F76" w:rsidRDefault="000814BF" w:rsidP="00147E1F">
      <w:pPr>
        <w:spacing w:line="240" w:lineRule="auto"/>
        <w:ind w:firstLine="0"/>
        <w:rPr>
          <w:b/>
          <w:szCs w:val="28"/>
        </w:rPr>
      </w:pPr>
    </w:p>
    <w:p w14:paraId="739F015B" w14:textId="5AF61B1E" w:rsidR="000814BF" w:rsidRDefault="000814BF" w:rsidP="00147E1F">
      <w:pPr>
        <w:spacing w:line="240" w:lineRule="auto"/>
        <w:ind w:firstLine="0"/>
        <w:jc w:val="center"/>
        <w:rPr>
          <w:b/>
          <w:szCs w:val="28"/>
        </w:rPr>
      </w:pPr>
      <w:r>
        <w:rPr>
          <w:b/>
          <w:szCs w:val="28"/>
        </w:rPr>
        <w:t>КУРСОВАЯ РАБОТА</w:t>
      </w:r>
    </w:p>
    <w:p w14:paraId="46EC8C92" w14:textId="77777777" w:rsidR="00147E1F" w:rsidRPr="003C5F76" w:rsidRDefault="00147E1F" w:rsidP="00147E1F">
      <w:pPr>
        <w:spacing w:line="240" w:lineRule="auto"/>
        <w:ind w:firstLine="0"/>
        <w:jc w:val="center"/>
        <w:rPr>
          <w:b/>
          <w:szCs w:val="28"/>
        </w:rPr>
      </w:pPr>
    </w:p>
    <w:p w14:paraId="3603F699" w14:textId="5F107D59" w:rsidR="000814BF" w:rsidRDefault="000814BF" w:rsidP="000814BF">
      <w:pPr>
        <w:spacing w:line="200" w:lineRule="atLeast"/>
        <w:ind w:firstLine="0"/>
        <w:jc w:val="center"/>
        <w:rPr>
          <w:sz w:val="24"/>
          <w:szCs w:val="24"/>
        </w:rPr>
      </w:pPr>
      <w:r>
        <w:rPr>
          <w:sz w:val="24"/>
          <w:szCs w:val="24"/>
        </w:rPr>
        <w:t>Тема: «</w:t>
      </w:r>
      <w:r w:rsidR="00A25A25">
        <w:rPr>
          <w:sz w:val="24"/>
          <w:szCs w:val="24"/>
        </w:rPr>
        <w:t>ПРОГРАММНАЯ РЕАЛИЗАЦИЯ ШИФРА ЭНИГМА</w:t>
      </w:r>
      <w:r>
        <w:rPr>
          <w:sz w:val="24"/>
          <w:szCs w:val="24"/>
        </w:rPr>
        <w:t>»</w:t>
      </w:r>
    </w:p>
    <w:p w14:paraId="00DDE064" w14:textId="77777777" w:rsidR="00147E1F" w:rsidRPr="003C5F76" w:rsidRDefault="00147E1F" w:rsidP="000814BF">
      <w:pPr>
        <w:spacing w:line="200" w:lineRule="atLeast"/>
        <w:ind w:firstLine="0"/>
        <w:jc w:val="center"/>
        <w:rPr>
          <w:sz w:val="24"/>
          <w:szCs w:val="24"/>
        </w:rPr>
      </w:pPr>
    </w:p>
    <w:p w14:paraId="51180CD8" w14:textId="77777777" w:rsidR="000814BF" w:rsidRPr="003C5F76" w:rsidRDefault="000814BF" w:rsidP="000814BF">
      <w:pPr>
        <w:spacing w:line="200" w:lineRule="atLeast"/>
        <w:rPr>
          <w:sz w:val="14"/>
          <w:szCs w:val="24"/>
        </w:rPr>
      </w:pPr>
    </w:p>
    <w:p w14:paraId="22B19C54" w14:textId="4E89B4A1" w:rsidR="000814BF" w:rsidRPr="003C5F76" w:rsidRDefault="000814BF" w:rsidP="000814BF">
      <w:pPr>
        <w:spacing w:line="200" w:lineRule="atLeast"/>
        <w:ind w:firstLine="0"/>
        <w:rPr>
          <w:sz w:val="24"/>
          <w:szCs w:val="24"/>
        </w:rPr>
      </w:pPr>
      <w:r>
        <w:rPr>
          <w:sz w:val="24"/>
          <w:szCs w:val="24"/>
        </w:rPr>
        <w:t>Дисциплина:</w:t>
      </w:r>
      <w:r w:rsidRPr="003C5F76">
        <w:rPr>
          <w:sz w:val="24"/>
          <w:szCs w:val="24"/>
        </w:rPr>
        <w:t xml:space="preserve"> «</w:t>
      </w:r>
      <w:r w:rsidR="00FD01E2" w:rsidRPr="00FD01E2">
        <w:rPr>
          <w:sz w:val="24"/>
          <w:szCs w:val="24"/>
        </w:rPr>
        <w:t>Методы и средства криптографической защиты информации</w:t>
      </w:r>
      <w:r>
        <w:rPr>
          <w:sz w:val="24"/>
          <w:szCs w:val="24"/>
        </w:rPr>
        <w:t>»</w:t>
      </w:r>
    </w:p>
    <w:p w14:paraId="12C6FE89" w14:textId="77777777" w:rsidR="000814BF" w:rsidRDefault="000814BF" w:rsidP="000814BF">
      <w:pPr>
        <w:spacing w:line="200" w:lineRule="atLeast"/>
        <w:ind w:left="-12" w:firstLine="12"/>
        <w:rPr>
          <w:sz w:val="24"/>
          <w:szCs w:val="24"/>
        </w:rPr>
      </w:pPr>
    </w:p>
    <w:p w14:paraId="771F9433" w14:textId="77777777" w:rsidR="000814BF" w:rsidRPr="003C5F76" w:rsidRDefault="000814BF" w:rsidP="000814BF">
      <w:pPr>
        <w:spacing w:line="200" w:lineRule="atLeast"/>
        <w:ind w:left="-12" w:firstLine="12"/>
        <w:rPr>
          <w:sz w:val="17"/>
          <w:szCs w:val="17"/>
        </w:rPr>
      </w:pPr>
      <w:r>
        <w:rPr>
          <w:sz w:val="24"/>
          <w:szCs w:val="24"/>
        </w:rPr>
        <w:t>Специальность:</w:t>
      </w:r>
      <w:r w:rsidRPr="003C5F76">
        <w:rPr>
          <w:sz w:val="24"/>
          <w:szCs w:val="24"/>
        </w:rPr>
        <w:t xml:space="preserve"> </w:t>
      </w:r>
      <w:r>
        <w:rPr>
          <w:sz w:val="24"/>
          <w:szCs w:val="24"/>
        </w:rPr>
        <w:t>10.05.01 Компьютерная безопасность</w:t>
      </w:r>
    </w:p>
    <w:p w14:paraId="11855ED8" w14:textId="77777777" w:rsidR="000814BF" w:rsidRPr="003C5F76" w:rsidRDefault="000814BF" w:rsidP="000814BF">
      <w:pPr>
        <w:spacing w:line="200" w:lineRule="atLeast"/>
        <w:rPr>
          <w:sz w:val="10"/>
          <w:szCs w:val="24"/>
        </w:rPr>
      </w:pPr>
    </w:p>
    <w:p w14:paraId="449430C0" w14:textId="14569FF7" w:rsidR="000814BF" w:rsidRPr="003C5F76" w:rsidRDefault="000814BF" w:rsidP="000814BF">
      <w:pPr>
        <w:spacing w:line="200" w:lineRule="atLeast"/>
        <w:ind w:firstLine="0"/>
        <w:rPr>
          <w:sz w:val="24"/>
          <w:szCs w:val="24"/>
        </w:rPr>
      </w:pPr>
      <w:r>
        <w:rPr>
          <w:sz w:val="24"/>
          <w:szCs w:val="24"/>
        </w:rPr>
        <w:t>Специализация:</w:t>
      </w:r>
      <w:r w:rsidRPr="003C5F76">
        <w:rPr>
          <w:sz w:val="24"/>
          <w:szCs w:val="24"/>
        </w:rPr>
        <w:t xml:space="preserve"> </w:t>
      </w:r>
      <w:r>
        <w:rPr>
          <w:sz w:val="24"/>
          <w:szCs w:val="24"/>
        </w:rPr>
        <w:t>Математические методы защит</w:t>
      </w:r>
      <w:r w:rsidR="005C0DD0">
        <w:rPr>
          <w:sz w:val="24"/>
          <w:szCs w:val="24"/>
        </w:rPr>
        <w:t>ы</w:t>
      </w:r>
      <w:r>
        <w:rPr>
          <w:sz w:val="24"/>
          <w:szCs w:val="24"/>
        </w:rPr>
        <w:t xml:space="preserve"> информации</w:t>
      </w:r>
    </w:p>
    <w:p w14:paraId="041F1D01" w14:textId="77777777" w:rsidR="000814BF" w:rsidRPr="003C5F76" w:rsidRDefault="000814BF" w:rsidP="000814BF">
      <w:pPr>
        <w:spacing w:line="200" w:lineRule="atLeast"/>
        <w:rPr>
          <w:sz w:val="16"/>
          <w:szCs w:val="24"/>
        </w:rPr>
      </w:pPr>
    </w:p>
    <w:p w14:paraId="38A86E61" w14:textId="6C934415" w:rsidR="000814BF" w:rsidRPr="00566D73" w:rsidRDefault="000814BF" w:rsidP="000814BF">
      <w:pPr>
        <w:spacing w:line="200" w:lineRule="atLeast"/>
        <w:ind w:firstLine="0"/>
        <w:rPr>
          <w:sz w:val="24"/>
          <w:szCs w:val="24"/>
        </w:rPr>
      </w:pPr>
      <w:r>
        <w:rPr>
          <w:sz w:val="24"/>
          <w:szCs w:val="24"/>
        </w:rPr>
        <w:t xml:space="preserve">Обозначение </w:t>
      </w:r>
      <w:r w:rsidRPr="005424D9">
        <w:rPr>
          <w:sz w:val="24"/>
          <w:szCs w:val="24"/>
        </w:rPr>
        <w:t>курсовой работы</w:t>
      </w:r>
      <w:r>
        <w:rPr>
          <w:sz w:val="24"/>
          <w:szCs w:val="24"/>
        </w:rPr>
        <w:t xml:space="preserve"> </w:t>
      </w:r>
      <w:r w:rsidR="00FD01E2">
        <w:rPr>
          <w:sz w:val="24"/>
          <w:szCs w:val="24"/>
        </w:rPr>
        <w:t>МСКЗ</w:t>
      </w:r>
      <w:r w:rsidRPr="00E362EF">
        <w:rPr>
          <w:sz w:val="24"/>
          <w:szCs w:val="24"/>
        </w:rPr>
        <w:t>И</w:t>
      </w:r>
      <w:r w:rsidRPr="00566D73">
        <w:rPr>
          <w:color w:val="000000" w:themeColor="text1"/>
          <w:sz w:val="24"/>
          <w:szCs w:val="24"/>
        </w:rPr>
        <w:t>.</w:t>
      </w:r>
      <w:r w:rsidR="00802241">
        <w:rPr>
          <w:color w:val="000000" w:themeColor="text1"/>
          <w:sz w:val="24"/>
          <w:szCs w:val="24"/>
        </w:rPr>
        <w:t>14</w:t>
      </w:r>
      <w:r w:rsidRPr="002C5F15">
        <w:rPr>
          <w:sz w:val="24"/>
          <w:szCs w:val="24"/>
        </w:rPr>
        <w:t>0000.000</w:t>
      </w:r>
      <w:r>
        <w:rPr>
          <w:sz w:val="24"/>
          <w:szCs w:val="24"/>
        </w:rPr>
        <w:t xml:space="preserve">   Группа </w:t>
      </w:r>
      <w:r w:rsidRPr="002C5F15">
        <w:rPr>
          <w:sz w:val="24"/>
          <w:szCs w:val="24"/>
        </w:rPr>
        <w:t>В</w:t>
      </w:r>
      <w:r>
        <w:rPr>
          <w:sz w:val="24"/>
          <w:szCs w:val="24"/>
        </w:rPr>
        <w:t>КБ</w:t>
      </w:r>
      <w:r w:rsidR="00726214">
        <w:rPr>
          <w:color w:val="000000" w:themeColor="text1"/>
          <w:sz w:val="24"/>
          <w:szCs w:val="24"/>
        </w:rPr>
        <w:t>4</w:t>
      </w:r>
      <w:r w:rsidR="00802241">
        <w:rPr>
          <w:color w:val="000000" w:themeColor="text1"/>
          <w:sz w:val="24"/>
          <w:szCs w:val="24"/>
        </w:rPr>
        <w:t>2</w:t>
      </w:r>
    </w:p>
    <w:p w14:paraId="309F4FDD" w14:textId="77777777" w:rsidR="000814BF" w:rsidRPr="003C5F76" w:rsidRDefault="000814BF" w:rsidP="000814BF">
      <w:pPr>
        <w:spacing w:line="200" w:lineRule="atLeast"/>
        <w:rPr>
          <w:sz w:val="18"/>
          <w:szCs w:val="24"/>
        </w:rPr>
      </w:pPr>
    </w:p>
    <w:p w14:paraId="6AC795D8" w14:textId="04453998" w:rsidR="000814BF" w:rsidRPr="00566D73" w:rsidRDefault="000814BF" w:rsidP="000814BF">
      <w:pPr>
        <w:spacing w:line="200" w:lineRule="atLeast"/>
        <w:ind w:firstLine="0"/>
        <w:rPr>
          <w:sz w:val="24"/>
          <w:szCs w:val="24"/>
        </w:rPr>
      </w:pPr>
      <w:r w:rsidRPr="003C5F76">
        <w:rPr>
          <w:sz w:val="24"/>
          <w:szCs w:val="24"/>
        </w:rPr>
        <w:t>Обучающийся</w:t>
      </w:r>
      <w:r w:rsidRPr="003C5F76">
        <w:rPr>
          <w:sz w:val="24"/>
          <w:szCs w:val="24"/>
        </w:rPr>
        <w:tab/>
      </w:r>
      <w:r w:rsidRPr="003C5F76">
        <w:rPr>
          <w:sz w:val="24"/>
          <w:szCs w:val="24"/>
        </w:rPr>
        <w:tab/>
      </w:r>
      <w:r w:rsidRPr="003C5F76">
        <w:rPr>
          <w:sz w:val="24"/>
          <w:szCs w:val="24"/>
        </w:rPr>
        <w:tab/>
      </w:r>
      <w:r w:rsidR="009D201B">
        <w:rPr>
          <w:sz w:val="24"/>
          <w:szCs w:val="24"/>
        </w:rPr>
        <w:t xml:space="preserve">     </w:t>
      </w:r>
      <w:r w:rsidRPr="003C5F76">
        <w:rPr>
          <w:sz w:val="24"/>
          <w:szCs w:val="24"/>
        </w:rPr>
        <w:t xml:space="preserve">____________________   </w:t>
      </w:r>
      <w:r w:rsidR="00802241">
        <w:rPr>
          <w:color w:val="000000" w:themeColor="text1"/>
          <w:sz w:val="24"/>
          <w:szCs w:val="24"/>
        </w:rPr>
        <w:t>И</w:t>
      </w:r>
      <w:r w:rsidR="00614685" w:rsidRPr="00566D73">
        <w:rPr>
          <w:color w:val="000000" w:themeColor="text1"/>
          <w:sz w:val="24"/>
          <w:szCs w:val="24"/>
        </w:rPr>
        <w:t>.</w:t>
      </w:r>
      <w:r w:rsidR="00614685">
        <w:rPr>
          <w:color w:val="000000" w:themeColor="text1"/>
          <w:sz w:val="24"/>
          <w:szCs w:val="24"/>
        </w:rPr>
        <w:t xml:space="preserve"> </w:t>
      </w:r>
      <w:r w:rsidR="00802241">
        <w:rPr>
          <w:color w:val="000000" w:themeColor="text1"/>
          <w:sz w:val="24"/>
          <w:szCs w:val="24"/>
        </w:rPr>
        <w:t>А</w:t>
      </w:r>
      <w:r w:rsidR="00614685">
        <w:rPr>
          <w:color w:val="000000" w:themeColor="text1"/>
          <w:sz w:val="24"/>
          <w:szCs w:val="24"/>
        </w:rPr>
        <w:t>.</w:t>
      </w:r>
      <w:r w:rsidR="00383393">
        <w:rPr>
          <w:color w:val="000000" w:themeColor="text1"/>
          <w:sz w:val="24"/>
          <w:szCs w:val="24"/>
        </w:rPr>
        <w:t xml:space="preserve"> Ковал</w:t>
      </w:r>
      <w:r w:rsidR="00802241">
        <w:rPr>
          <w:color w:val="000000" w:themeColor="text1"/>
          <w:sz w:val="24"/>
          <w:szCs w:val="24"/>
        </w:rPr>
        <w:t>ец</w:t>
      </w:r>
    </w:p>
    <w:p w14:paraId="05CC6107" w14:textId="77777777" w:rsidR="000814BF" w:rsidRPr="003C5F76" w:rsidRDefault="000814BF" w:rsidP="000814BF">
      <w:pPr>
        <w:spacing w:line="200" w:lineRule="atLeast"/>
        <w:ind w:left="2832" w:firstLine="1563"/>
        <w:rPr>
          <w:sz w:val="17"/>
          <w:szCs w:val="17"/>
        </w:rPr>
      </w:pPr>
      <w:r w:rsidRPr="003C5F76">
        <w:rPr>
          <w:sz w:val="17"/>
          <w:szCs w:val="17"/>
        </w:rPr>
        <w:t xml:space="preserve">подпись, дата                                                                        </w:t>
      </w:r>
    </w:p>
    <w:p w14:paraId="0CB31034" w14:textId="77777777" w:rsidR="000814BF" w:rsidRPr="003C5F76" w:rsidRDefault="000814BF" w:rsidP="000814BF">
      <w:pPr>
        <w:spacing w:line="200" w:lineRule="atLeast"/>
        <w:rPr>
          <w:sz w:val="18"/>
          <w:szCs w:val="24"/>
        </w:rPr>
      </w:pPr>
    </w:p>
    <w:p w14:paraId="4C815961" w14:textId="77777777" w:rsidR="000814BF" w:rsidRPr="003C5F76" w:rsidRDefault="000814BF" w:rsidP="000814BF">
      <w:pPr>
        <w:spacing w:line="240" w:lineRule="auto"/>
        <w:ind w:firstLine="0"/>
        <w:rPr>
          <w:sz w:val="24"/>
          <w:szCs w:val="24"/>
        </w:rPr>
      </w:pPr>
      <w:r>
        <w:rPr>
          <w:sz w:val="24"/>
          <w:szCs w:val="24"/>
        </w:rPr>
        <w:t>Курсовая работа</w:t>
      </w:r>
      <w:r w:rsidRPr="003C5F76">
        <w:rPr>
          <w:sz w:val="24"/>
          <w:szCs w:val="24"/>
        </w:rPr>
        <w:t xml:space="preserve"> защищен</w:t>
      </w:r>
      <w:r>
        <w:rPr>
          <w:sz w:val="24"/>
          <w:szCs w:val="24"/>
        </w:rPr>
        <w:t>а</w:t>
      </w:r>
      <w:r w:rsidRPr="003C5F76">
        <w:rPr>
          <w:sz w:val="24"/>
          <w:szCs w:val="24"/>
        </w:rPr>
        <w:t xml:space="preserve"> с оценкой ______________</w:t>
      </w:r>
      <w:r w:rsidRPr="003C5F76">
        <w:rPr>
          <w:sz w:val="24"/>
          <w:szCs w:val="24"/>
        </w:rPr>
        <w:tab/>
        <w:t xml:space="preserve">    </w:t>
      </w:r>
    </w:p>
    <w:p w14:paraId="194ECAD0" w14:textId="77777777" w:rsidR="000814BF" w:rsidRPr="003C5F76" w:rsidRDefault="000814BF" w:rsidP="000814BF">
      <w:pPr>
        <w:spacing w:line="200" w:lineRule="atLeast"/>
        <w:rPr>
          <w:sz w:val="17"/>
          <w:szCs w:val="17"/>
        </w:rPr>
      </w:pPr>
    </w:p>
    <w:p w14:paraId="2981851B" w14:textId="3550DF3F" w:rsidR="00FD01E2" w:rsidRPr="00FD01E2" w:rsidRDefault="000814BF" w:rsidP="00FD01E2">
      <w:pPr>
        <w:spacing w:line="200" w:lineRule="atLeast"/>
        <w:ind w:firstLine="0"/>
        <w:rPr>
          <w:sz w:val="24"/>
          <w:szCs w:val="24"/>
        </w:rPr>
      </w:pPr>
      <w:r w:rsidRPr="005424D9">
        <w:rPr>
          <w:sz w:val="24"/>
          <w:szCs w:val="24"/>
        </w:rPr>
        <w:t>Руководитель работы</w:t>
      </w:r>
      <w:r>
        <w:rPr>
          <w:sz w:val="24"/>
          <w:szCs w:val="24"/>
        </w:rPr>
        <w:t xml:space="preserve"> </w:t>
      </w:r>
      <w:r>
        <w:rPr>
          <w:sz w:val="24"/>
          <w:szCs w:val="24"/>
        </w:rPr>
        <w:tab/>
      </w:r>
      <w:r w:rsidRPr="003C5F76">
        <w:rPr>
          <w:sz w:val="24"/>
          <w:szCs w:val="24"/>
        </w:rPr>
        <w:t xml:space="preserve">  </w:t>
      </w:r>
      <w:r w:rsidRPr="003C5F76">
        <w:rPr>
          <w:sz w:val="24"/>
          <w:szCs w:val="24"/>
        </w:rPr>
        <w:tab/>
      </w:r>
      <w:r>
        <w:rPr>
          <w:sz w:val="24"/>
          <w:szCs w:val="24"/>
        </w:rPr>
        <w:t xml:space="preserve">    </w:t>
      </w:r>
      <w:r w:rsidRPr="003C5F76">
        <w:rPr>
          <w:sz w:val="24"/>
          <w:szCs w:val="24"/>
        </w:rPr>
        <w:t xml:space="preserve">____________________   </w:t>
      </w:r>
      <w:r w:rsidR="000448F8">
        <w:rPr>
          <w:sz w:val="24"/>
          <w:szCs w:val="24"/>
        </w:rPr>
        <w:t>ст. преподаватель И. А. Алферова</w:t>
      </w:r>
    </w:p>
    <w:p w14:paraId="7EC7489A" w14:textId="68DC3286" w:rsidR="000814BF" w:rsidRPr="003C5F76" w:rsidRDefault="000814BF" w:rsidP="000814BF">
      <w:pPr>
        <w:spacing w:line="200" w:lineRule="atLeast"/>
        <w:ind w:firstLine="0"/>
        <w:rPr>
          <w:sz w:val="24"/>
          <w:szCs w:val="24"/>
        </w:rPr>
      </w:pPr>
    </w:p>
    <w:p w14:paraId="3E39413E" w14:textId="77777777" w:rsidR="000814BF" w:rsidRPr="003C5F76" w:rsidRDefault="000814BF" w:rsidP="000814BF">
      <w:pPr>
        <w:spacing w:line="200" w:lineRule="atLeast"/>
        <w:ind w:left="2832" w:firstLine="1563"/>
        <w:rPr>
          <w:sz w:val="17"/>
          <w:szCs w:val="17"/>
        </w:rPr>
      </w:pPr>
      <w:r w:rsidRPr="003C5F76">
        <w:rPr>
          <w:sz w:val="17"/>
          <w:szCs w:val="17"/>
        </w:rPr>
        <w:t xml:space="preserve"> подпись, дата                                                  </w:t>
      </w:r>
    </w:p>
    <w:p w14:paraId="3588C6C2" w14:textId="77777777" w:rsidR="000814BF" w:rsidRPr="003C5F76" w:rsidRDefault="000814BF" w:rsidP="000814BF">
      <w:pPr>
        <w:spacing w:line="240" w:lineRule="auto"/>
        <w:jc w:val="center"/>
        <w:rPr>
          <w:sz w:val="24"/>
          <w:szCs w:val="24"/>
        </w:rPr>
      </w:pPr>
    </w:p>
    <w:p w14:paraId="5B3DD525" w14:textId="77777777" w:rsidR="000814BF" w:rsidRPr="003C5F76" w:rsidRDefault="000814BF" w:rsidP="000814BF">
      <w:pPr>
        <w:spacing w:line="240" w:lineRule="auto"/>
        <w:jc w:val="center"/>
        <w:rPr>
          <w:sz w:val="24"/>
          <w:szCs w:val="24"/>
        </w:rPr>
      </w:pPr>
    </w:p>
    <w:p w14:paraId="6E26D005" w14:textId="77777777" w:rsidR="000814BF" w:rsidRDefault="000814BF" w:rsidP="000814BF">
      <w:pPr>
        <w:spacing w:line="240" w:lineRule="auto"/>
        <w:ind w:firstLine="0"/>
        <w:rPr>
          <w:sz w:val="24"/>
          <w:szCs w:val="24"/>
        </w:rPr>
      </w:pPr>
    </w:p>
    <w:p w14:paraId="62073904" w14:textId="77777777" w:rsidR="000814BF" w:rsidRDefault="000814BF" w:rsidP="000814BF">
      <w:pPr>
        <w:spacing w:line="240" w:lineRule="auto"/>
        <w:jc w:val="center"/>
        <w:rPr>
          <w:sz w:val="24"/>
          <w:szCs w:val="24"/>
        </w:rPr>
      </w:pPr>
    </w:p>
    <w:p w14:paraId="21BC5F80" w14:textId="77777777" w:rsidR="000814BF" w:rsidRDefault="000814BF" w:rsidP="00FD01E2">
      <w:pPr>
        <w:spacing w:line="240" w:lineRule="auto"/>
        <w:ind w:firstLine="0"/>
        <w:rPr>
          <w:sz w:val="24"/>
          <w:szCs w:val="24"/>
        </w:rPr>
      </w:pPr>
    </w:p>
    <w:p w14:paraId="52A8795B" w14:textId="77777777" w:rsidR="000814BF" w:rsidRDefault="000814BF" w:rsidP="000814BF">
      <w:pPr>
        <w:spacing w:line="240" w:lineRule="auto"/>
        <w:jc w:val="center"/>
        <w:rPr>
          <w:sz w:val="24"/>
          <w:szCs w:val="24"/>
        </w:rPr>
      </w:pPr>
    </w:p>
    <w:p w14:paraId="24447951" w14:textId="77777777" w:rsidR="000814BF" w:rsidRDefault="000814BF" w:rsidP="000814BF">
      <w:pPr>
        <w:spacing w:line="240" w:lineRule="auto"/>
        <w:ind w:firstLine="0"/>
        <w:jc w:val="center"/>
        <w:rPr>
          <w:sz w:val="24"/>
          <w:szCs w:val="24"/>
        </w:rPr>
      </w:pPr>
    </w:p>
    <w:p w14:paraId="71EEE96C" w14:textId="77777777" w:rsidR="000814BF" w:rsidRDefault="000814BF" w:rsidP="000814BF">
      <w:pPr>
        <w:spacing w:line="240" w:lineRule="auto"/>
        <w:ind w:firstLine="0"/>
        <w:jc w:val="center"/>
        <w:rPr>
          <w:sz w:val="24"/>
          <w:szCs w:val="24"/>
        </w:rPr>
      </w:pPr>
    </w:p>
    <w:p w14:paraId="757DBBA2" w14:textId="77777777" w:rsidR="000814BF" w:rsidRPr="00566D73" w:rsidRDefault="000814BF" w:rsidP="000814BF">
      <w:pPr>
        <w:spacing w:line="240" w:lineRule="auto"/>
        <w:ind w:firstLine="0"/>
        <w:rPr>
          <w:sz w:val="24"/>
          <w:szCs w:val="24"/>
        </w:rPr>
      </w:pPr>
    </w:p>
    <w:p w14:paraId="7394292A" w14:textId="77777777" w:rsidR="000814BF" w:rsidRPr="003C5F76" w:rsidRDefault="000814BF" w:rsidP="000814BF">
      <w:pPr>
        <w:spacing w:line="240" w:lineRule="auto"/>
        <w:jc w:val="center"/>
        <w:rPr>
          <w:sz w:val="24"/>
          <w:szCs w:val="24"/>
        </w:rPr>
      </w:pPr>
    </w:p>
    <w:p w14:paraId="15FC1F14" w14:textId="77777777" w:rsidR="000814BF" w:rsidRPr="003C5F76" w:rsidRDefault="000814BF" w:rsidP="000814BF">
      <w:pPr>
        <w:spacing w:line="240" w:lineRule="auto"/>
        <w:ind w:firstLine="0"/>
        <w:jc w:val="center"/>
        <w:rPr>
          <w:sz w:val="24"/>
          <w:szCs w:val="24"/>
        </w:rPr>
      </w:pPr>
      <w:r w:rsidRPr="003C5F76">
        <w:rPr>
          <w:sz w:val="24"/>
          <w:szCs w:val="24"/>
        </w:rPr>
        <w:t>Ростов-на-Дону</w:t>
      </w:r>
    </w:p>
    <w:p w14:paraId="04410E9F" w14:textId="7A21C5B2" w:rsidR="000814BF" w:rsidRPr="00566D73" w:rsidRDefault="000814BF" w:rsidP="000814BF">
      <w:pPr>
        <w:spacing w:line="240" w:lineRule="auto"/>
        <w:ind w:firstLine="0"/>
        <w:jc w:val="center"/>
        <w:rPr>
          <w:sz w:val="24"/>
          <w:szCs w:val="24"/>
        </w:rPr>
      </w:pPr>
      <w:r w:rsidRPr="003C5F76">
        <w:rPr>
          <w:sz w:val="24"/>
          <w:szCs w:val="24"/>
        </w:rPr>
        <w:t>20</w:t>
      </w:r>
      <w:r>
        <w:rPr>
          <w:sz w:val="24"/>
          <w:szCs w:val="24"/>
        </w:rPr>
        <w:t>2</w:t>
      </w:r>
      <w:r w:rsidR="00C75DA8">
        <w:rPr>
          <w:sz w:val="24"/>
          <w:szCs w:val="24"/>
        </w:rPr>
        <w:t>6</w:t>
      </w:r>
    </w:p>
    <w:p w14:paraId="4EDAA0C2" w14:textId="77777777" w:rsidR="000814BF" w:rsidRPr="00852D92" w:rsidRDefault="000814BF" w:rsidP="000814BF">
      <w:pPr>
        <w:spacing w:line="240" w:lineRule="auto"/>
        <w:ind w:firstLine="0"/>
        <w:jc w:val="center"/>
        <w:rPr>
          <w:rFonts w:eastAsia="Times New Roman" w:cs="Times New Roman"/>
          <w:sz w:val="24"/>
          <w:szCs w:val="24"/>
          <w:lang w:eastAsia="ru-RU"/>
        </w:rPr>
      </w:pPr>
      <w:bookmarkStart w:id="6" w:name="_Hlk167972902"/>
      <w:r w:rsidRPr="00852D92">
        <w:rPr>
          <w:rFonts w:eastAsia="Times New Roman" w:cs="Times New Roman"/>
          <w:noProof/>
          <w:szCs w:val="28"/>
          <w:lang w:eastAsia="ru-RU"/>
        </w:rPr>
        <w:lastRenderedPageBreak/>
        <w:drawing>
          <wp:inline distT="0" distB="0" distL="0" distR="0" wp14:anchorId="069987E5" wp14:editId="4AFF1729">
            <wp:extent cx="641350" cy="676910"/>
            <wp:effectExtent l="0" t="0" r="6350" b="8890"/>
            <wp:docPr id="2" name="Рисунок 2" descr="Logo dstu(конеч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Logo dstu(конечный)"/>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350" cy="676910"/>
                    </a:xfrm>
                    <a:prstGeom prst="rect">
                      <a:avLst/>
                    </a:prstGeom>
                    <a:noFill/>
                    <a:ln>
                      <a:noFill/>
                    </a:ln>
                  </pic:spPr>
                </pic:pic>
              </a:graphicData>
            </a:graphic>
          </wp:inline>
        </w:drawing>
      </w:r>
    </w:p>
    <w:p w14:paraId="345618C1" w14:textId="77777777" w:rsidR="000814BF" w:rsidRPr="00852D92" w:rsidRDefault="000814BF" w:rsidP="000814BF">
      <w:pPr>
        <w:spacing w:line="240" w:lineRule="auto"/>
        <w:ind w:right="-6" w:firstLine="0"/>
        <w:jc w:val="center"/>
        <w:rPr>
          <w:b/>
          <w:bCs/>
          <w:szCs w:val="28"/>
        </w:rPr>
      </w:pPr>
      <w:r w:rsidRPr="00852D92">
        <w:rPr>
          <w:sz w:val="24"/>
          <w:szCs w:val="28"/>
        </w:rPr>
        <w:t>МИНИСТЕРСТВО НАУКИ И ВЫСШЕГО ОБРАЗОВАНИЯ РОССИЙСКОЙ ФЕДЕРАЦИИ</w:t>
      </w:r>
      <w:r w:rsidRPr="00852D92">
        <w:rPr>
          <w:b/>
          <w:bCs/>
          <w:szCs w:val="28"/>
        </w:rPr>
        <w:t xml:space="preserve"> </w:t>
      </w:r>
    </w:p>
    <w:p w14:paraId="66007BA1" w14:textId="77777777" w:rsidR="000814BF" w:rsidRPr="00852D92" w:rsidRDefault="000814BF" w:rsidP="000814BF">
      <w:pPr>
        <w:spacing w:before="120" w:line="240" w:lineRule="auto"/>
        <w:ind w:right="-6"/>
        <w:jc w:val="center"/>
        <w:rPr>
          <w:b/>
          <w:bCs/>
          <w:szCs w:val="28"/>
        </w:rPr>
      </w:pPr>
      <w:r w:rsidRPr="00852D92">
        <w:rPr>
          <w:b/>
          <w:bCs/>
          <w:szCs w:val="28"/>
        </w:rPr>
        <w:t>ФЕДЕРАЛЬНОЕ ГОСУДАРСТВЕННОЕ БЮДЖЕТНОЕ</w:t>
      </w:r>
    </w:p>
    <w:p w14:paraId="3B93AF52" w14:textId="77777777" w:rsidR="000814BF" w:rsidRPr="00852D92" w:rsidRDefault="000814BF" w:rsidP="000814BF">
      <w:pPr>
        <w:spacing w:line="240" w:lineRule="auto"/>
        <w:ind w:right="-6" w:firstLine="0"/>
        <w:jc w:val="center"/>
        <w:rPr>
          <w:b/>
          <w:bCs/>
          <w:szCs w:val="28"/>
        </w:rPr>
      </w:pPr>
      <w:r w:rsidRPr="00852D92">
        <w:rPr>
          <w:b/>
          <w:bCs/>
          <w:szCs w:val="28"/>
        </w:rPr>
        <w:t>ОБРАЗОВАТЕЛЬНОЕ УЧРЕЖДЕНИЕ ВЫСШЕГО ОБРАЗОВАНИЯ</w:t>
      </w:r>
      <w:r w:rsidRPr="00852D92">
        <w:rPr>
          <w:b/>
          <w:bCs/>
          <w:szCs w:val="28"/>
        </w:rPr>
        <w:br/>
        <w:t>«ДОНСКОЙ ГОСУДАРСТВЕННЫЙ ТЕХНИЧЕСКИЙ УНИВЕРСИТЕТ»</w:t>
      </w:r>
    </w:p>
    <w:p w14:paraId="2BB9C2D8" w14:textId="77777777" w:rsidR="000814BF" w:rsidRPr="003C5F76" w:rsidRDefault="000814BF" w:rsidP="000814BF">
      <w:pPr>
        <w:spacing w:before="60" w:line="240" w:lineRule="auto"/>
        <w:ind w:firstLine="0"/>
        <w:jc w:val="center"/>
        <w:rPr>
          <w:b/>
          <w:bCs/>
          <w:szCs w:val="28"/>
        </w:rPr>
      </w:pPr>
      <w:r w:rsidRPr="00852D92">
        <w:rPr>
          <w:b/>
          <w:bCs/>
          <w:szCs w:val="28"/>
        </w:rPr>
        <w:t>(ДГТУ)</w:t>
      </w:r>
    </w:p>
    <w:p w14:paraId="10749B15" w14:textId="77777777" w:rsidR="000814BF" w:rsidRPr="003C5F76" w:rsidRDefault="000814BF" w:rsidP="000814BF">
      <w:pPr>
        <w:spacing w:line="200" w:lineRule="atLeast"/>
        <w:rPr>
          <w:sz w:val="20"/>
          <w:szCs w:val="24"/>
        </w:rPr>
      </w:pPr>
    </w:p>
    <w:p w14:paraId="646E3A76" w14:textId="77777777" w:rsidR="000814BF" w:rsidRPr="00675975" w:rsidRDefault="000814BF" w:rsidP="000814BF">
      <w:pPr>
        <w:ind w:left="-284"/>
        <w:jc w:val="center"/>
        <w:rPr>
          <w:b/>
          <w:bCs/>
          <w:szCs w:val="28"/>
          <w:lang w:eastAsia="ru-RU"/>
        </w:rPr>
      </w:pPr>
    </w:p>
    <w:p w14:paraId="73C5A5CB" w14:textId="77777777" w:rsidR="000814BF" w:rsidRPr="00675975" w:rsidRDefault="000814BF" w:rsidP="000814BF">
      <w:pPr>
        <w:spacing w:line="200" w:lineRule="atLeast"/>
        <w:ind w:left="-284" w:firstLine="0"/>
        <w:rPr>
          <w:sz w:val="24"/>
          <w:szCs w:val="24"/>
          <w:lang w:eastAsia="ru-RU"/>
        </w:rPr>
      </w:pPr>
      <w:r>
        <w:rPr>
          <w:sz w:val="24"/>
          <w:szCs w:val="24"/>
          <w:lang w:eastAsia="ru-RU"/>
        </w:rPr>
        <w:t>Факультет «</w:t>
      </w:r>
      <w:r w:rsidRPr="00675975">
        <w:rPr>
          <w:sz w:val="24"/>
          <w:szCs w:val="24"/>
          <w:lang w:eastAsia="ru-RU"/>
        </w:rPr>
        <w:t>Информатика и вычислительная техника</w:t>
      </w:r>
      <w:r>
        <w:rPr>
          <w:sz w:val="24"/>
          <w:szCs w:val="24"/>
          <w:lang w:eastAsia="ru-RU"/>
        </w:rPr>
        <w:t>»</w:t>
      </w:r>
      <w:r w:rsidRPr="00675975">
        <w:rPr>
          <w:sz w:val="24"/>
          <w:szCs w:val="24"/>
          <w:lang w:eastAsia="ru-RU"/>
        </w:rPr>
        <w:t xml:space="preserve"> </w:t>
      </w:r>
    </w:p>
    <w:p w14:paraId="0076504A" w14:textId="77777777" w:rsidR="000814BF" w:rsidRPr="00675975" w:rsidRDefault="000814BF" w:rsidP="000814BF">
      <w:pPr>
        <w:spacing w:line="200" w:lineRule="atLeast"/>
        <w:ind w:left="-284"/>
        <w:rPr>
          <w:sz w:val="18"/>
          <w:szCs w:val="18"/>
          <w:lang w:eastAsia="ru-RU"/>
        </w:rPr>
      </w:pPr>
      <w:r w:rsidRPr="00675975">
        <w:rPr>
          <w:sz w:val="24"/>
          <w:szCs w:val="24"/>
          <w:lang w:eastAsia="ru-RU"/>
        </w:rPr>
        <w:tab/>
      </w:r>
      <w:r w:rsidRPr="00675975">
        <w:rPr>
          <w:sz w:val="24"/>
          <w:szCs w:val="24"/>
          <w:lang w:eastAsia="ru-RU"/>
        </w:rPr>
        <w:tab/>
      </w:r>
      <w:r w:rsidRPr="00675975">
        <w:rPr>
          <w:sz w:val="24"/>
          <w:szCs w:val="24"/>
          <w:lang w:eastAsia="ru-RU"/>
        </w:rPr>
        <w:tab/>
      </w:r>
      <w:r w:rsidRPr="00675975">
        <w:rPr>
          <w:sz w:val="24"/>
          <w:szCs w:val="24"/>
          <w:lang w:eastAsia="ru-RU"/>
        </w:rPr>
        <w:tab/>
      </w:r>
      <w:r w:rsidRPr="00675975">
        <w:rPr>
          <w:sz w:val="24"/>
          <w:szCs w:val="24"/>
          <w:lang w:eastAsia="ru-RU"/>
        </w:rPr>
        <w:tab/>
      </w:r>
    </w:p>
    <w:p w14:paraId="55F2DDF4" w14:textId="77777777" w:rsidR="000814BF" w:rsidRPr="00675975" w:rsidRDefault="000814BF" w:rsidP="000814BF">
      <w:pPr>
        <w:spacing w:line="200" w:lineRule="atLeast"/>
        <w:ind w:left="-284" w:firstLine="0"/>
        <w:rPr>
          <w:sz w:val="24"/>
          <w:szCs w:val="24"/>
          <w:lang w:eastAsia="ru-RU"/>
        </w:rPr>
      </w:pPr>
      <w:r>
        <w:rPr>
          <w:sz w:val="24"/>
          <w:szCs w:val="24"/>
          <w:lang w:eastAsia="ru-RU"/>
        </w:rPr>
        <w:t>Кафедра</w:t>
      </w:r>
      <w:r w:rsidRPr="00675975">
        <w:rPr>
          <w:sz w:val="24"/>
          <w:szCs w:val="24"/>
          <w:lang w:eastAsia="ru-RU"/>
        </w:rPr>
        <w:t xml:space="preserve"> </w:t>
      </w:r>
      <w:r>
        <w:rPr>
          <w:sz w:val="24"/>
          <w:szCs w:val="24"/>
          <w:lang w:eastAsia="ru-RU"/>
        </w:rPr>
        <w:t>«</w:t>
      </w:r>
      <w:r w:rsidRPr="00675975">
        <w:rPr>
          <w:sz w:val="24"/>
          <w:szCs w:val="24"/>
          <w:lang w:eastAsia="ru-RU"/>
        </w:rPr>
        <w:t>Кибербезопасность информационных систем</w:t>
      </w:r>
      <w:r>
        <w:rPr>
          <w:sz w:val="24"/>
          <w:szCs w:val="24"/>
          <w:lang w:eastAsia="ru-RU"/>
        </w:rPr>
        <w:t>»</w:t>
      </w:r>
      <w:r w:rsidRPr="00675975">
        <w:rPr>
          <w:sz w:val="24"/>
          <w:szCs w:val="24"/>
          <w:lang w:eastAsia="ru-RU"/>
        </w:rPr>
        <w:t xml:space="preserve">  </w:t>
      </w:r>
    </w:p>
    <w:p w14:paraId="6139C6E3" w14:textId="77777777" w:rsidR="000814BF" w:rsidRPr="00675975" w:rsidRDefault="000814BF" w:rsidP="000814BF">
      <w:pPr>
        <w:spacing w:line="200" w:lineRule="atLeast"/>
        <w:ind w:left="-284"/>
        <w:rPr>
          <w:sz w:val="18"/>
          <w:szCs w:val="18"/>
          <w:lang w:eastAsia="ru-RU"/>
        </w:rPr>
      </w:pPr>
      <w:r w:rsidRPr="00675975">
        <w:rPr>
          <w:sz w:val="24"/>
          <w:szCs w:val="24"/>
          <w:lang w:eastAsia="ru-RU"/>
        </w:rPr>
        <w:tab/>
      </w:r>
      <w:r w:rsidRPr="00675975">
        <w:rPr>
          <w:sz w:val="24"/>
          <w:szCs w:val="24"/>
          <w:lang w:eastAsia="ru-RU"/>
        </w:rPr>
        <w:tab/>
      </w:r>
      <w:r w:rsidRPr="00675975">
        <w:rPr>
          <w:sz w:val="24"/>
          <w:szCs w:val="24"/>
          <w:lang w:eastAsia="ru-RU"/>
        </w:rPr>
        <w:tab/>
      </w:r>
      <w:r w:rsidRPr="00675975">
        <w:rPr>
          <w:sz w:val="24"/>
          <w:szCs w:val="24"/>
          <w:lang w:eastAsia="ru-RU"/>
        </w:rPr>
        <w:tab/>
      </w:r>
      <w:r w:rsidRPr="00675975">
        <w:rPr>
          <w:sz w:val="24"/>
          <w:szCs w:val="24"/>
          <w:lang w:eastAsia="ru-RU"/>
        </w:rPr>
        <w:tab/>
      </w:r>
    </w:p>
    <w:p w14:paraId="008FD154" w14:textId="77777777" w:rsidR="000814BF" w:rsidRPr="003C5F76" w:rsidRDefault="000814BF" w:rsidP="000814BF">
      <w:pPr>
        <w:rPr>
          <w:sz w:val="24"/>
          <w:szCs w:val="24"/>
        </w:rPr>
      </w:pPr>
    </w:p>
    <w:tbl>
      <w:tblPr>
        <w:tblW w:w="4202" w:type="dxa"/>
        <w:tblInd w:w="6345" w:type="dxa"/>
        <w:tblLook w:val="01E0" w:firstRow="1" w:lastRow="1" w:firstColumn="1" w:lastColumn="1" w:noHBand="0" w:noVBand="0"/>
      </w:tblPr>
      <w:tblGrid>
        <w:gridCol w:w="816"/>
        <w:gridCol w:w="1322"/>
        <w:gridCol w:w="2064"/>
      </w:tblGrid>
      <w:tr w:rsidR="005C7F49" w:rsidRPr="005C7F49" w14:paraId="72B7F5B6" w14:textId="77777777" w:rsidTr="001D676C">
        <w:tc>
          <w:tcPr>
            <w:tcW w:w="4202" w:type="dxa"/>
            <w:gridSpan w:val="3"/>
          </w:tcPr>
          <w:p w14:paraId="0C85591A" w14:textId="77777777" w:rsidR="005C7F49" w:rsidRPr="005C7F49" w:rsidRDefault="005C7F49" w:rsidP="005C7F49">
            <w:pPr>
              <w:widowControl/>
              <w:spacing w:line="300" w:lineRule="auto"/>
              <w:ind w:right="-61" w:firstLine="0"/>
              <w:jc w:val="left"/>
              <w:rPr>
                <w:rFonts w:eastAsia="Times New Roman" w:cs="Times New Roman"/>
                <w:sz w:val="24"/>
                <w:szCs w:val="24"/>
                <w:lang w:eastAsia="ru-RU"/>
              </w:rPr>
            </w:pPr>
          </w:p>
        </w:tc>
      </w:tr>
      <w:tr w:rsidR="005C7F49" w:rsidRPr="005C7F49" w14:paraId="462F960A" w14:textId="77777777" w:rsidTr="001D676C">
        <w:tc>
          <w:tcPr>
            <w:tcW w:w="2127" w:type="dxa"/>
            <w:gridSpan w:val="2"/>
          </w:tcPr>
          <w:p w14:paraId="165A3AF6" w14:textId="36DDD9DE" w:rsidR="005C7F49" w:rsidRPr="005C7F49" w:rsidRDefault="005C7F49" w:rsidP="005C7F49">
            <w:pPr>
              <w:widowControl/>
              <w:spacing w:line="300" w:lineRule="auto"/>
              <w:ind w:right="-765" w:firstLine="0"/>
              <w:jc w:val="left"/>
              <w:rPr>
                <w:rFonts w:eastAsia="Times New Roman" w:cs="Times New Roman"/>
                <w:sz w:val="24"/>
                <w:szCs w:val="24"/>
                <w:lang w:eastAsia="ru-RU"/>
              </w:rPr>
            </w:pPr>
            <w:r>
              <w:rPr>
                <w:rFonts w:eastAsia="Times New Roman" w:cs="Times New Roman"/>
                <w:sz w:val="24"/>
                <w:szCs w:val="24"/>
                <w:lang w:eastAsia="ru-RU"/>
              </w:rPr>
              <w:t>З</w:t>
            </w:r>
            <w:r w:rsidRPr="005C7F49">
              <w:rPr>
                <w:rFonts w:eastAsia="Times New Roman" w:cs="Times New Roman"/>
                <w:sz w:val="24"/>
                <w:szCs w:val="24"/>
                <w:lang w:eastAsia="ru-RU"/>
              </w:rPr>
              <w:t>ав. кафедрой</w:t>
            </w:r>
          </w:p>
        </w:tc>
        <w:tc>
          <w:tcPr>
            <w:tcW w:w="2075" w:type="dxa"/>
          </w:tcPr>
          <w:p w14:paraId="1E949BF4" w14:textId="77777777" w:rsidR="005C7F49" w:rsidRPr="005C7F49" w:rsidRDefault="005C7F49" w:rsidP="005C7F49">
            <w:pPr>
              <w:widowControl/>
              <w:spacing w:line="300" w:lineRule="auto"/>
              <w:ind w:left="33" w:right="-61" w:firstLine="0"/>
              <w:jc w:val="left"/>
              <w:rPr>
                <w:rFonts w:eastAsia="Times New Roman" w:cs="Times New Roman"/>
                <w:sz w:val="24"/>
                <w:szCs w:val="24"/>
                <w:lang w:eastAsia="ru-RU"/>
              </w:rPr>
            </w:pPr>
            <w:r w:rsidRPr="005C7F49">
              <w:rPr>
                <w:rFonts w:eastAsia="Times New Roman" w:cs="Times New Roman"/>
                <w:sz w:val="24"/>
                <w:szCs w:val="24"/>
                <w:lang w:eastAsia="ru-RU"/>
              </w:rPr>
              <w:t>«КБИС»</w:t>
            </w:r>
          </w:p>
        </w:tc>
      </w:tr>
      <w:tr w:rsidR="005C7F49" w:rsidRPr="005C7F49" w14:paraId="0A64C319" w14:textId="77777777" w:rsidTr="001D676C">
        <w:trPr>
          <w:trHeight w:val="226"/>
        </w:trPr>
        <w:tc>
          <w:tcPr>
            <w:tcW w:w="2127" w:type="dxa"/>
            <w:gridSpan w:val="2"/>
          </w:tcPr>
          <w:p w14:paraId="2A9BD287" w14:textId="77777777" w:rsidR="005C7F49" w:rsidRPr="005C7F49" w:rsidRDefault="005C7F49" w:rsidP="005C7F49">
            <w:pPr>
              <w:widowControl/>
              <w:spacing w:line="240" w:lineRule="auto"/>
              <w:ind w:right="-62" w:firstLine="0"/>
              <w:jc w:val="left"/>
              <w:rPr>
                <w:rFonts w:eastAsia="Times New Roman" w:cs="Times New Roman"/>
                <w:sz w:val="24"/>
                <w:szCs w:val="24"/>
                <w:lang w:eastAsia="ru-RU"/>
              </w:rPr>
            </w:pPr>
            <w:r w:rsidRPr="005C7F49">
              <w:rPr>
                <w:rFonts w:eastAsia="Times New Roman" w:cs="Times New Roman"/>
                <w:sz w:val="24"/>
                <w:szCs w:val="24"/>
                <w:lang w:eastAsia="ru-RU"/>
              </w:rPr>
              <w:t>________________</w:t>
            </w:r>
          </w:p>
        </w:tc>
        <w:tc>
          <w:tcPr>
            <w:tcW w:w="2075" w:type="dxa"/>
          </w:tcPr>
          <w:p w14:paraId="36E8572A" w14:textId="77777777" w:rsidR="005C7F49" w:rsidRPr="005C7F49" w:rsidRDefault="005C7F49" w:rsidP="005C7F49">
            <w:pPr>
              <w:widowControl/>
              <w:spacing w:line="240" w:lineRule="auto"/>
              <w:ind w:right="-62" w:firstLine="0"/>
              <w:jc w:val="left"/>
              <w:rPr>
                <w:rFonts w:eastAsia="Times New Roman" w:cs="Times New Roman"/>
                <w:sz w:val="24"/>
                <w:szCs w:val="24"/>
                <w:lang w:eastAsia="ru-RU"/>
              </w:rPr>
            </w:pPr>
            <w:r w:rsidRPr="005C7F49">
              <w:rPr>
                <w:rFonts w:eastAsia="Times New Roman" w:cs="Times New Roman"/>
                <w:sz w:val="24"/>
                <w:szCs w:val="24"/>
                <w:lang w:eastAsia="ru-RU"/>
              </w:rPr>
              <w:t>О</w:t>
            </w:r>
            <w:r w:rsidRPr="005C7F49">
              <w:rPr>
                <w:rFonts w:eastAsia="Times New Roman" w:cs="Times New Roman"/>
                <w:sz w:val="24"/>
                <w:szCs w:val="24"/>
                <w:lang w:val="en-US" w:eastAsia="ru-RU"/>
              </w:rPr>
              <w:t>.</w:t>
            </w:r>
            <w:r w:rsidRPr="005C7F49">
              <w:rPr>
                <w:rFonts w:eastAsia="Times New Roman" w:cs="Times New Roman"/>
                <w:sz w:val="24"/>
                <w:szCs w:val="24"/>
                <w:lang w:eastAsia="ru-RU"/>
              </w:rPr>
              <w:t>А</w:t>
            </w:r>
            <w:r w:rsidRPr="005C7F49">
              <w:rPr>
                <w:rFonts w:eastAsia="Times New Roman" w:cs="Times New Roman"/>
                <w:sz w:val="24"/>
                <w:szCs w:val="24"/>
                <w:lang w:val="en-US" w:eastAsia="ru-RU"/>
              </w:rPr>
              <w:t xml:space="preserve">. </w:t>
            </w:r>
            <w:r w:rsidRPr="005C7F49">
              <w:rPr>
                <w:rFonts w:eastAsia="Times New Roman" w:cs="Times New Roman"/>
                <w:sz w:val="24"/>
                <w:szCs w:val="24"/>
                <w:lang w:eastAsia="ru-RU"/>
              </w:rPr>
              <w:t>Сафарьян</w:t>
            </w:r>
          </w:p>
        </w:tc>
      </w:tr>
      <w:tr w:rsidR="005C7F49" w:rsidRPr="005C7F49" w14:paraId="44C00C33" w14:textId="77777777" w:rsidTr="001D676C">
        <w:trPr>
          <w:trHeight w:val="216"/>
        </w:trPr>
        <w:tc>
          <w:tcPr>
            <w:tcW w:w="2127" w:type="dxa"/>
            <w:gridSpan w:val="2"/>
          </w:tcPr>
          <w:p w14:paraId="569D4B94" w14:textId="77777777" w:rsidR="005C7F49" w:rsidRPr="005C7F49" w:rsidRDefault="005C7F49" w:rsidP="005C7F49">
            <w:pPr>
              <w:widowControl/>
              <w:spacing w:line="240" w:lineRule="auto"/>
              <w:ind w:right="-61" w:firstLine="0"/>
              <w:jc w:val="center"/>
              <w:rPr>
                <w:rFonts w:eastAsia="Times New Roman" w:cs="Times New Roman"/>
                <w:sz w:val="18"/>
                <w:szCs w:val="18"/>
                <w:vertAlign w:val="superscript"/>
                <w:lang w:eastAsia="ru-RU"/>
              </w:rPr>
            </w:pPr>
            <w:r w:rsidRPr="005C7F49">
              <w:rPr>
                <w:rFonts w:eastAsia="Times New Roman" w:cs="Times New Roman"/>
                <w:sz w:val="18"/>
                <w:szCs w:val="18"/>
                <w:vertAlign w:val="superscript"/>
                <w:lang w:eastAsia="ru-RU"/>
              </w:rPr>
              <w:t>подпись</w:t>
            </w:r>
          </w:p>
        </w:tc>
        <w:tc>
          <w:tcPr>
            <w:tcW w:w="2075" w:type="dxa"/>
          </w:tcPr>
          <w:p w14:paraId="6B696120" w14:textId="77777777" w:rsidR="005C7F49" w:rsidRPr="005C7F49" w:rsidRDefault="005C7F49" w:rsidP="005C7F49">
            <w:pPr>
              <w:widowControl/>
              <w:spacing w:line="240" w:lineRule="auto"/>
              <w:ind w:right="-62" w:firstLine="0"/>
              <w:jc w:val="center"/>
              <w:rPr>
                <w:rFonts w:eastAsia="Times New Roman" w:cs="Times New Roman"/>
                <w:sz w:val="18"/>
                <w:szCs w:val="18"/>
                <w:vertAlign w:val="superscript"/>
                <w:lang w:eastAsia="ru-RU"/>
              </w:rPr>
            </w:pPr>
          </w:p>
        </w:tc>
      </w:tr>
      <w:tr w:rsidR="005C7F49" w:rsidRPr="005C7F49" w14:paraId="7FF920DD" w14:textId="77777777" w:rsidTr="001D676C">
        <w:tc>
          <w:tcPr>
            <w:tcW w:w="805" w:type="dxa"/>
          </w:tcPr>
          <w:p w14:paraId="16A0D8DF" w14:textId="77777777" w:rsidR="005C7F49" w:rsidRPr="005C7F49" w:rsidRDefault="005C7F49" w:rsidP="005C7F49">
            <w:pPr>
              <w:widowControl/>
              <w:spacing w:line="300" w:lineRule="auto"/>
              <w:ind w:right="-61" w:firstLine="0"/>
              <w:jc w:val="left"/>
              <w:rPr>
                <w:rFonts w:eastAsia="Times New Roman" w:cs="Times New Roman"/>
                <w:sz w:val="24"/>
                <w:szCs w:val="24"/>
                <w:lang w:eastAsia="ru-RU"/>
              </w:rPr>
            </w:pPr>
            <w:r w:rsidRPr="005C7F49">
              <w:rPr>
                <w:rFonts w:eastAsia="Times New Roman" w:cs="Times New Roman"/>
                <w:sz w:val="24"/>
                <w:szCs w:val="24"/>
                <w:lang w:eastAsia="ru-RU"/>
              </w:rPr>
              <w:t>«___»</w:t>
            </w:r>
          </w:p>
        </w:tc>
        <w:tc>
          <w:tcPr>
            <w:tcW w:w="3397" w:type="dxa"/>
            <w:gridSpan w:val="2"/>
          </w:tcPr>
          <w:p w14:paraId="33AC9C68" w14:textId="2B575241" w:rsidR="005C7F49" w:rsidRPr="005C7F49" w:rsidRDefault="005C7F49" w:rsidP="005C7F49">
            <w:pPr>
              <w:widowControl/>
              <w:spacing w:line="300" w:lineRule="auto"/>
              <w:ind w:right="-61" w:firstLine="0"/>
              <w:jc w:val="left"/>
              <w:rPr>
                <w:rFonts w:eastAsia="Times New Roman" w:cs="Times New Roman"/>
                <w:sz w:val="24"/>
                <w:szCs w:val="24"/>
                <w:lang w:eastAsia="ru-RU"/>
              </w:rPr>
            </w:pPr>
            <w:r w:rsidRPr="005C7F49">
              <w:rPr>
                <w:rFonts w:eastAsia="Times New Roman" w:cs="Times New Roman"/>
                <w:sz w:val="24"/>
                <w:szCs w:val="24"/>
                <w:lang w:eastAsia="ru-RU"/>
              </w:rPr>
              <w:t>_____________   202</w:t>
            </w:r>
            <w:r w:rsidR="00A25A25">
              <w:rPr>
                <w:rFonts w:eastAsia="Times New Roman" w:cs="Times New Roman"/>
                <w:sz w:val="24"/>
                <w:szCs w:val="24"/>
                <w:lang w:eastAsia="ru-RU"/>
              </w:rPr>
              <w:t>6</w:t>
            </w:r>
            <w:r w:rsidRPr="005C7F49">
              <w:rPr>
                <w:rFonts w:eastAsia="Times New Roman" w:cs="Times New Roman"/>
                <w:sz w:val="24"/>
                <w:szCs w:val="24"/>
                <w:lang w:eastAsia="ru-RU"/>
              </w:rPr>
              <w:t xml:space="preserve"> г.</w:t>
            </w:r>
          </w:p>
        </w:tc>
      </w:tr>
    </w:tbl>
    <w:p w14:paraId="136EAB62" w14:textId="77777777" w:rsidR="005C7F49" w:rsidRPr="005C7F49" w:rsidRDefault="005C7F49" w:rsidP="005C7F49">
      <w:pPr>
        <w:widowControl/>
        <w:spacing w:line="240" w:lineRule="auto"/>
        <w:ind w:firstLine="0"/>
        <w:jc w:val="left"/>
        <w:rPr>
          <w:rFonts w:eastAsia="Times New Roman" w:cs="Times New Roman"/>
          <w:sz w:val="24"/>
          <w:szCs w:val="24"/>
          <w:lang w:eastAsia="ru-RU"/>
        </w:rPr>
      </w:pPr>
    </w:p>
    <w:p w14:paraId="19DC3237" w14:textId="77777777" w:rsidR="000814BF" w:rsidRPr="005C7F49" w:rsidRDefault="000814BF" w:rsidP="005C7F49">
      <w:pPr>
        <w:ind w:firstLine="0"/>
        <w:rPr>
          <w:sz w:val="24"/>
          <w:szCs w:val="24"/>
          <w:lang w:val="en-US"/>
        </w:rPr>
      </w:pPr>
    </w:p>
    <w:p w14:paraId="2F7F164A" w14:textId="77777777" w:rsidR="000814BF" w:rsidRPr="003C5F76" w:rsidRDefault="000814BF" w:rsidP="000814BF">
      <w:pPr>
        <w:rPr>
          <w:sz w:val="24"/>
          <w:szCs w:val="24"/>
        </w:rPr>
      </w:pPr>
    </w:p>
    <w:p w14:paraId="3986D21A" w14:textId="77777777" w:rsidR="000814BF" w:rsidRPr="00675975" w:rsidRDefault="000814BF" w:rsidP="000814BF">
      <w:pPr>
        <w:ind w:left="-284"/>
        <w:jc w:val="center"/>
        <w:rPr>
          <w:b/>
          <w:szCs w:val="28"/>
          <w:lang w:eastAsia="ru-RU"/>
        </w:rPr>
      </w:pPr>
      <w:r w:rsidRPr="00675975">
        <w:rPr>
          <w:b/>
          <w:szCs w:val="28"/>
          <w:lang w:eastAsia="ru-RU"/>
        </w:rPr>
        <w:t>ЗАДАНИЕ</w:t>
      </w:r>
    </w:p>
    <w:p w14:paraId="0436F249" w14:textId="77777777" w:rsidR="000814BF" w:rsidRPr="00675975" w:rsidRDefault="000814BF" w:rsidP="000814BF">
      <w:pPr>
        <w:spacing w:line="200" w:lineRule="atLeast"/>
        <w:ind w:left="-284"/>
        <w:jc w:val="center"/>
        <w:rPr>
          <w:sz w:val="24"/>
          <w:szCs w:val="24"/>
          <w:u w:val="single"/>
          <w:lang w:eastAsia="ru-RU"/>
        </w:rPr>
      </w:pPr>
      <w:r>
        <w:rPr>
          <w:sz w:val="24"/>
          <w:szCs w:val="24"/>
          <w:lang w:eastAsia="ru-RU"/>
        </w:rPr>
        <w:t xml:space="preserve">на выполнение курсовой работы </w:t>
      </w:r>
    </w:p>
    <w:p w14:paraId="4AF98EE5" w14:textId="77777777" w:rsidR="000814BF" w:rsidRDefault="000814BF" w:rsidP="000814BF">
      <w:pPr>
        <w:jc w:val="center"/>
        <w:rPr>
          <w:sz w:val="24"/>
          <w:szCs w:val="24"/>
        </w:rPr>
      </w:pPr>
      <w:r w:rsidRPr="00675975">
        <w:rPr>
          <w:sz w:val="18"/>
          <w:szCs w:val="18"/>
          <w:lang w:eastAsia="ru-RU"/>
        </w:rPr>
        <w:t xml:space="preserve"> </w:t>
      </w:r>
      <w:r w:rsidRPr="00675975">
        <w:rPr>
          <w:sz w:val="18"/>
          <w:szCs w:val="18"/>
          <w:lang w:eastAsia="ru-RU"/>
        </w:rPr>
        <w:tab/>
      </w:r>
    </w:p>
    <w:p w14:paraId="62EBBFC1" w14:textId="7524E6DE" w:rsidR="000814BF" w:rsidRPr="000964F6" w:rsidRDefault="000814BF" w:rsidP="000814BF">
      <w:pPr>
        <w:spacing w:line="200" w:lineRule="atLeast"/>
        <w:ind w:left="-284" w:firstLine="567"/>
        <w:jc w:val="center"/>
        <w:rPr>
          <w:sz w:val="24"/>
          <w:szCs w:val="24"/>
          <w:lang w:eastAsia="ru-RU"/>
        </w:rPr>
      </w:pPr>
      <w:r w:rsidRPr="00675975">
        <w:rPr>
          <w:sz w:val="24"/>
          <w:szCs w:val="24"/>
          <w:lang w:eastAsia="ru-RU"/>
        </w:rPr>
        <w:t xml:space="preserve">Тема </w:t>
      </w:r>
      <w:r>
        <w:rPr>
          <w:sz w:val="24"/>
          <w:szCs w:val="24"/>
        </w:rPr>
        <w:t>«</w:t>
      </w:r>
      <w:r w:rsidR="00A25A25">
        <w:rPr>
          <w:sz w:val="24"/>
          <w:szCs w:val="24"/>
        </w:rPr>
        <w:t>ПРОГРАММНАЯ РЕАЛИЗАЦИЯ ШИФРА ЭНИГМА</w:t>
      </w:r>
      <w:r>
        <w:rPr>
          <w:sz w:val="24"/>
          <w:szCs w:val="24"/>
        </w:rPr>
        <w:t>»</w:t>
      </w:r>
    </w:p>
    <w:p w14:paraId="092843C8" w14:textId="77777777" w:rsidR="000814BF" w:rsidRPr="00675975" w:rsidRDefault="000814BF" w:rsidP="000814BF">
      <w:pPr>
        <w:spacing w:line="200" w:lineRule="atLeast"/>
        <w:ind w:left="-284"/>
        <w:jc w:val="center"/>
        <w:rPr>
          <w:sz w:val="24"/>
          <w:szCs w:val="24"/>
          <w:lang w:eastAsia="ru-RU"/>
        </w:rPr>
      </w:pPr>
    </w:p>
    <w:p w14:paraId="68BCFC03" w14:textId="5780DDCA" w:rsidR="000814BF" w:rsidRDefault="000814BF" w:rsidP="000814BF">
      <w:pPr>
        <w:spacing w:line="240" w:lineRule="auto"/>
        <w:ind w:left="-284" w:firstLine="567"/>
        <w:jc w:val="left"/>
        <w:rPr>
          <w:sz w:val="24"/>
          <w:szCs w:val="24"/>
        </w:rPr>
      </w:pPr>
      <w:r>
        <w:rPr>
          <w:sz w:val="24"/>
          <w:szCs w:val="24"/>
        </w:rPr>
        <w:t xml:space="preserve">Дисциплина: </w:t>
      </w:r>
      <w:r w:rsidR="00A25A25" w:rsidRPr="00A25A25">
        <w:rPr>
          <w:sz w:val="24"/>
          <w:szCs w:val="24"/>
        </w:rPr>
        <w:t>Методы и средства криптографической защиты информации</w:t>
      </w:r>
    </w:p>
    <w:p w14:paraId="351CED4F" w14:textId="77777777" w:rsidR="000814BF" w:rsidRDefault="000814BF" w:rsidP="000814BF">
      <w:pPr>
        <w:spacing w:line="240" w:lineRule="auto"/>
        <w:ind w:left="-284" w:firstLine="567"/>
        <w:jc w:val="left"/>
        <w:rPr>
          <w:sz w:val="24"/>
          <w:szCs w:val="24"/>
        </w:rPr>
      </w:pPr>
    </w:p>
    <w:p w14:paraId="31C8D0F5" w14:textId="3D2A935A" w:rsidR="000814BF" w:rsidRPr="0016017C" w:rsidRDefault="000814BF" w:rsidP="000814BF">
      <w:pPr>
        <w:spacing w:line="240" w:lineRule="auto"/>
        <w:ind w:left="-284" w:firstLine="567"/>
        <w:jc w:val="left"/>
        <w:rPr>
          <w:color w:val="FF0000"/>
          <w:sz w:val="24"/>
          <w:szCs w:val="24"/>
        </w:rPr>
      </w:pPr>
      <w:r>
        <w:rPr>
          <w:sz w:val="24"/>
          <w:szCs w:val="24"/>
        </w:rPr>
        <w:t xml:space="preserve">Обучающийся: </w:t>
      </w:r>
      <w:r w:rsidR="00085559">
        <w:rPr>
          <w:color w:val="000000" w:themeColor="text1"/>
          <w:sz w:val="24"/>
          <w:szCs w:val="24"/>
        </w:rPr>
        <w:t>Ковал</w:t>
      </w:r>
      <w:r w:rsidR="00802241">
        <w:rPr>
          <w:color w:val="000000" w:themeColor="text1"/>
          <w:sz w:val="24"/>
          <w:szCs w:val="24"/>
        </w:rPr>
        <w:t>ец Илья Андреевич</w:t>
      </w:r>
    </w:p>
    <w:p w14:paraId="00051801" w14:textId="77777777" w:rsidR="000814BF" w:rsidRDefault="000814BF" w:rsidP="000814BF">
      <w:pPr>
        <w:spacing w:line="240" w:lineRule="auto"/>
        <w:ind w:left="-284" w:firstLine="567"/>
        <w:jc w:val="left"/>
        <w:rPr>
          <w:color w:val="FF0000"/>
          <w:sz w:val="24"/>
          <w:szCs w:val="24"/>
        </w:rPr>
      </w:pPr>
    </w:p>
    <w:p w14:paraId="5E769F66" w14:textId="0448F7E6" w:rsidR="000814BF" w:rsidRPr="0016017C" w:rsidRDefault="000814BF" w:rsidP="000814BF">
      <w:pPr>
        <w:spacing w:line="240" w:lineRule="auto"/>
        <w:ind w:left="-284" w:firstLine="567"/>
        <w:jc w:val="left"/>
        <w:rPr>
          <w:color w:val="FF0000"/>
          <w:sz w:val="24"/>
          <w:szCs w:val="24"/>
        </w:rPr>
      </w:pPr>
      <w:r w:rsidRPr="00852D92">
        <w:rPr>
          <w:sz w:val="24"/>
          <w:szCs w:val="24"/>
        </w:rPr>
        <w:t>Обозначение курсовой работы</w:t>
      </w:r>
      <w:r>
        <w:rPr>
          <w:sz w:val="24"/>
          <w:szCs w:val="24"/>
        </w:rPr>
        <w:t xml:space="preserve"> </w:t>
      </w:r>
      <w:r w:rsidR="00A25A25">
        <w:rPr>
          <w:sz w:val="24"/>
          <w:szCs w:val="24"/>
        </w:rPr>
        <w:t>МСКЗ</w:t>
      </w:r>
      <w:r w:rsidRPr="00852D92">
        <w:rPr>
          <w:sz w:val="24"/>
          <w:szCs w:val="24"/>
        </w:rPr>
        <w:t>И.</w:t>
      </w:r>
      <w:r w:rsidR="00802241">
        <w:rPr>
          <w:sz w:val="24"/>
          <w:szCs w:val="24"/>
        </w:rPr>
        <w:t>14</w:t>
      </w:r>
      <w:r w:rsidRPr="00852D92">
        <w:rPr>
          <w:sz w:val="24"/>
          <w:szCs w:val="24"/>
        </w:rPr>
        <w:t>0000.000 Группа: ВК</w:t>
      </w:r>
      <w:r>
        <w:rPr>
          <w:sz w:val="24"/>
          <w:szCs w:val="24"/>
        </w:rPr>
        <w:t>Б</w:t>
      </w:r>
      <w:r w:rsidR="008A0FD9">
        <w:rPr>
          <w:sz w:val="24"/>
          <w:szCs w:val="24"/>
        </w:rPr>
        <w:t>4</w:t>
      </w:r>
      <w:r w:rsidR="00802241">
        <w:rPr>
          <w:sz w:val="24"/>
          <w:szCs w:val="24"/>
        </w:rPr>
        <w:t>2</w:t>
      </w:r>
    </w:p>
    <w:p w14:paraId="07CDFF60" w14:textId="77777777" w:rsidR="000814BF" w:rsidRPr="00852D92" w:rsidRDefault="000814BF" w:rsidP="000814BF">
      <w:pPr>
        <w:spacing w:line="240" w:lineRule="auto"/>
        <w:ind w:left="-284" w:firstLine="567"/>
        <w:jc w:val="left"/>
        <w:rPr>
          <w:sz w:val="24"/>
          <w:szCs w:val="24"/>
          <w:lang w:eastAsia="ru-RU"/>
        </w:rPr>
      </w:pPr>
    </w:p>
    <w:p w14:paraId="04CAB5C2" w14:textId="7DB68F6A" w:rsidR="000814BF" w:rsidRPr="00852D92" w:rsidRDefault="000814BF" w:rsidP="000814BF">
      <w:pPr>
        <w:spacing w:line="240" w:lineRule="auto"/>
        <w:ind w:firstLine="283"/>
        <w:jc w:val="left"/>
        <w:rPr>
          <w:sz w:val="24"/>
          <w:szCs w:val="24"/>
        </w:rPr>
      </w:pPr>
      <w:r w:rsidRPr="00852D92">
        <w:rPr>
          <w:sz w:val="24"/>
          <w:szCs w:val="24"/>
        </w:rPr>
        <w:t>Срок представления работы к защите «___» _________ 20</w:t>
      </w:r>
      <w:r w:rsidR="005C7F49">
        <w:rPr>
          <w:sz w:val="24"/>
          <w:szCs w:val="24"/>
        </w:rPr>
        <w:t>2</w:t>
      </w:r>
      <w:r w:rsidR="00A25A25">
        <w:rPr>
          <w:sz w:val="24"/>
          <w:szCs w:val="24"/>
        </w:rPr>
        <w:t>6</w:t>
      </w:r>
      <w:r w:rsidRPr="00852D92">
        <w:rPr>
          <w:sz w:val="24"/>
          <w:szCs w:val="24"/>
        </w:rPr>
        <w:t xml:space="preserve"> г.</w:t>
      </w:r>
    </w:p>
    <w:p w14:paraId="6FAB8992" w14:textId="77777777" w:rsidR="000814BF" w:rsidRPr="00852D92" w:rsidRDefault="000814BF" w:rsidP="000814BF">
      <w:pPr>
        <w:spacing w:line="240" w:lineRule="auto"/>
        <w:ind w:left="-284" w:firstLine="567"/>
        <w:jc w:val="left"/>
        <w:rPr>
          <w:sz w:val="24"/>
          <w:szCs w:val="24"/>
          <w:lang w:eastAsia="ru-RU"/>
        </w:rPr>
      </w:pPr>
    </w:p>
    <w:p w14:paraId="22C9ABCA" w14:textId="77777777" w:rsidR="000814BF" w:rsidRPr="009E7D0E" w:rsidRDefault="000814BF" w:rsidP="005C7F49">
      <w:pPr>
        <w:ind w:left="-284" w:firstLine="567"/>
        <w:rPr>
          <w:sz w:val="24"/>
          <w:szCs w:val="24"/>
          <w:lang w:eastAsia="ru-RU"/>
        </w:rPr>
      </w:pPr>
      <w:r w:rsidRPr="00852D92">
        <w:rPr>
          <w:sz w:val="24"/>
          <w:szCs w:val="24"/>
          <w:lang w:eastAsia="ru-RU"/>
        </w:rPr>
        <w:t>Исходные данные для курсовой работы:</w:t>
      </w:r>
    </w:p>
    <w:p w14:paraId="2DD020B4" w14:textId="37B6CDD2" w:rsidR="000814BF" w:rsidRPr="005C7F49" w:rsidRDefault="000814BF" w:rsidP="005C7F49">
      <w:pPr>
        <w:ind w:left="708" w:firstLine="0"/>
        <w:rPr>
          <w:sz w:val="24"/>
          <w:szCs w:val="24"/>
          <w:lang w:eastAsia="ru-RU"/>
        </w:rPr>
      </w:pPr>
      <w:r w:rsidRPr="000531B3">
        <w:rPr>
          <w:sz w:val="24"/>
          <w:szCs w:val="24"/>
          <w:lang w:eastAsia="ru-RU"/>
        </w:rPr>
        <w:t>1.</w:t>
      </w:r>
      <w:r w:rsidRPr="000531B3">
        <w:t xml:space="preserve"> </w:t>
      </w:r>
      <w:r w:rsidRPr="000531B3">
        <w:rPr>
          <w:sz w:val="24"/>
          <w:szCs w:val="24"/>
          <w:lang w:eastAsia="ru-RU"/>
        </w:rPr>
        <w:t>Задание на выполнение курсовой работы</w:t>
      </w:r>
      <w:r w:rsidR="005C7F49" w:rsidRPr="005C7F49">
        <w:rPr>
          <w:sz w:val="24"/>
          <w:szCs w:val="24"/>
          <w:lang w:eastAsia="ru-RU"/>
        </w:rPr>
        <w:t>;</w:t>
      </w:r>
    </w:p>
    <w:p w14:paraId="291F8E71" w14:textId="010DAF57" w:rsidR="009C5BCF" w:rsidRPr="009C5BCF" w:rsidRDefault="009C5BCF" w:rsidP="007E5609">
      <w:pPr>
        <w:ind w:firstLine="0"/>
        <w:rPr>
          <w:color w:val="000000" w:themeColor="text1"/>
          <w:sz w:val="24"/>
          <w:szCs w:val="24"/>
          <w:lang w:eastAsia="ru-RU"/>
        </w:rPr>
      </w:pPr>
    </w:p>
    <w:p w14:paraId="4D628AD3" w14:textId="3F4C8ECA" w:rsidR="000814BF" w:rsidRPr="00B3232D" w:rsidRDefault="000814BF" w:rsidP="009C5BCF">
      <w:pPr>
        <w:ind w:left="284" w:firstLine="0"/>
        <w:jc w:val="left"/>
        <w:rPr>
          <w:color w:val="000000" w:themeColor="text1"/>
          <w:sz w:val="24"/>
          <w:szCs w:val="24"/>
          <w:lang w:eastAsia="ru-RU"/>
        </w:rPr>
      </w:pPr>
      <w:r>
        <w:rPr>
          <w:color w:val="C00000"/>
          <w:sz w:val="24"/>
          <w:szCs w:val="24"/>
          <w:lang w:eastAsia="ru-RU"/>
        </w:rPr>
        <w:br w:type="page"/>
      </w:r>
    </w:p>
    <w:p w14:paraId="587492D9" w14:textId="77777777" w:rsidR="000814BF" w:rsidRPr="0016017C" w:rsidRDefault="000814BF" w:rsidP="000814BF">
      <w:pPr>
        <w:ind w:left="-284" w:firstLine="567"/>
        <w:rPr>
          <w:color w:val="C00000"/>
          <w:sz w:val="24"/>
          <w:szCs w:val="24"/>
          <w:lang w:eastAsia="ru-RU"/>
        </w:rPr>
        <w:sectPr w:rsidR="000814BF" w:rsidRPr="0016017C" w:rsidSect="000814BF">
          <w:footerReference w:type="default" r:id="rId10"/>
          <w:pgSz w:w="11907" w:h="16840" w:code="9"/>
          <w:pgMar w:top="851" w:right="851" w:bottom="851" w:left="1134" w:header="709" w:footer="709" w:gutter="0"/>
          <w:cols w:space="709"/>
          <w:noEndnote/>
          <w:titlePg/>
          <w:docGrid w:linePitch="272"/>
        </w:sectPr>
      </w:pPr>
    </w:p>
    <w:bookmarkEnd w:id="0"/>
    <w:bookmarkEnd w:id="1"/>
    <w:bookmarkEnd w:id="2"/>
    <w:bookmarkEnd w:id="3"/>
    <w:bookmarkEnd w:id="4"/>
    <w:bookmarkEnd w:id="5"/>
    <w:p w14:paraId="5EEADB82" w14:textId="77777777" w:rsidR="00D471E2" w:rsidRDefault="00D471E2" w:rsidP="00E86317">
      <w:pPr>
        <w:framePr w:w="8851" w:wrap="auto" w:vAnchor="text" w:hAnchor="page" w:x="1531" w:y="-12851"/>
        <w:widowControl/>
        <w:spacing w:after="160" w:line="259" w:lineRule="auto"/>
        <w:ind w:left="-284" w:firstLine="0"/>
        <w:jc w:val="left"/>
        <w:sectPr w:rsidR="00D471E2" w:rsidSect="00D471E2">
          <w:headerReference w:type="default" r:id="rId11"/>
          <w:footerReference w:type="default" r:id="rId12"/>
          <w:footerReference w:type="first" r:id="rId13"/>
          <w:pgSz w:w="11906" w:h="16838"/>
          <w:pgMar w:top="1134" w:right="850" w:bottom="1134" w:left="1701" w:header="708" w:footer="708" w:gutter="0"/>
          <w:pgNumType w:start="2"/>
          <w:cols w:space="708"/>
          <w:titlePg/>
          <w:docGrid w:linePitch="381"/>
        </w:sectPr>
      </w:pPr>
    </w:p>
    <w:tbl>
      <w:tblPr>
        <w:tblpPr w:leftFromText="180" w:rightFromText="180" w:vertAnchor="page" w:horzAnchor="page" w:tblpX="451" w:tblpY="661"/>
        <w:tblW w:w="100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10060"/>
      </w:tblGrid>
      <w:tr w:rsidR="00EC339F" w:rsidRPr="00CC64E6" w14:paraId="3D7FA055" w14:textId="77777777" w:rsidTr="00EC339F">
        <w:tc>
          <w:tcPr>
            <w:tcW w:w="10060" w:type="dxa"/>
          </w:tcPr>
          <w:p w14:paraId="2922F78D" w14:textId="77777777" w:rsidR="00EC339F" w:rsidRPr="00CC64E6" w:rsidRDefault="00EC339F" w:rsidP="00EC339F">
            <w:pPr>
              <w:tabs>
                <w:tab w:val="left" w:pos="525"/>
                <w:tab w:val="left" w:pos="675"/>
              </w:tabs>
              <w:ind w:firstLine="567"/>
              <w:rPr>
                <w:b/>
                <w:sz w:val="24"/>
                <w:szCs w:val="24"/>
                <w:lang w:eastAsia="ru-RU"/>
              </w:rPr>
            </w:pPr>
            <w:r w:rsidRPr="00CC64E6">
              <w:rPr>
                <w:b/>
                <w:sz w:val="24"/>
                <w:szCs w:val="24"/>
                <w:lang w:eastAsia="ru-RU"/>
              </w:rPr>
              <w:t>Содержание пояснительной записки</w:t>
            </w:r>
          </w:p>
        </w:tc>
      </w:tr>
      <w:tr w:rsidR="00EC339F" w:rsidRPr="00CC64E6" w14:paraId="62A56F1C" w14:textId="77777777" w:rsidTr="00EC339F">
        <w:tc>
          <w:tcPr>
            <w:tcW w:w="10060" w:type="dxa"/>
          </w:tcPr>
          <w:p w14:paraId="6436BAFD" w14:textId="77777777" w:rsidR="00EC339F" w:rsidRPr="00CC64E6" w:rsidRDefault="00EC339F" w:rsidP="00EC339F">
            <w:pPr>
              <w:tabs>
                <w:tab w:val="left" w:pos="525"/>
                <w:tab w:val="left" w:pos="675"/>
              </w:tabs>
              <w:ind w:firstLine="567"/>
              <w:rPr>
                <w:sz w:val="24"/>
                <w:szCs w:val="24"/>
                <w:lang w:eastAsia="ru-RU"/>
              </w:rPr>
            </w:pPr>
            <w:r w:rsidRPr="00CC64E6">
              <w:rPr>
                <w:sz w:val="24"/>
                <w:szCs w:val="24"/>
                <w:lang w:eastAsia="ru-RU"/>
              </w:rPr>
              <w:t>Введение:</w:t>
            </w:r>
          </w:p>
          <w:p w14:paraId="22B05B25" w14:textId="77777777" w:rsidR="00EC339F" w:rsidRPr="00CC64E6" w:rsidRDefault="00EC339F" w:rsidP="00EC339F">
            <w:pPr>
              <w:tabs>
                <w:tab w:val="left" w:pos="525"/>
                <w:tab w:val="left" w:pos="675"/>
              </w:tabs>
              <w:ind w:left="567" w:firstLine="0"/>
              <w:rPr>
                <w:sz w:val="24"/>
                <w:szCs w:val="24"/>
                <w:lang w:eastAsia="ru-RU"/>
              </w:rPr>
            </w:pPr>
            <w:r w:rsidRPr="00473C3C">
              <w:rPr>
                <w:sz w:val="24"/>
                <w:szCs w:val="24"/>
                <w:lang w:eastAsia="ru-RU"/>
              </w:rPr>
              <w:t>В данной курсовой работе рассматривается классическая шифровальная машина Энигма, её устройство, принципы работы и программная реализация. Актуальность темы обусловлена исторической значимостью Энигмы как одного из наиболее известных примеров шифровальной техники XX века, а также возможностью на её примере изучить основы симметричного шифрования с меняющимся ключом, роторные механизмы и классические методы криптоанализа</w:t>
            </w:r>
            <w:r w:rsidRPr="00FF25F1">
              <w:rPr>
                <w:sz w:val="24"/>
                <w:szCs w:val="24"/>
                <w:lang w:eastAsia="ru-RU"/>
              </w:rPr>
              <w:t>.</w:t>
            </w:r>
            <w:r>
              <w:rPr>
                <w:sz w:val="24"/>
                <w:szCs w:val="24"/>
                <w:lang w:eastAsia="ru-RU"/>
              </w:rPr>
              <w:t xml:space="preserve"> </w:t>
            </w:r>
          </w:p>
        </w:tc>
      </w:tr>
      <w:tr w:rsidR="00EC339F" w:rsidRPr="00CC64E6" w14:paraId="615376F3" w14:textId="77777777" w:rsidTr="00EC339F">
        <w:tc>
          <w:tcPr>
            <w:tcW w:w="10060" w:type="dxa"/>
          </w:tcPr>
          <w:p w14:paraId="7FA468BF" w14:textId="77777777" w:rsidR="00EC339F" w:rsidRPr="00CC64E6" w:rsidRDefault="00EC339F" w:rsidP="00EC339F">
            <w:pPr>
              <w:tabs>
                <w:tab w:val="left" w:pos="525"/>
                <w:tab w:val="left" w:pos="675"/>
              </w:tabs>
              <w:spacing w:before="120"/>
              <w:ind w:firstLine="567"/>
              <w:rPr>
                <w:sz w:val="24"/>
                <w:szCs w:val="24"/>
                <w:lang w:val="en-US" w:eastAsia="ru-RU"/>
              </w:rPr>
            </w:pPr>
            <w:r w:rsidRPr="00CC64E6">
              <w:rPr>
                <w:sz w:val="24"/>
                <w:szCs w:val="24"/>
                <w:lang w:eastAsia="ru-RU"/>
              </w:rPr>
              <w:t>Разделы основной части:</w:t>
            </w:r>
          </w:p>
        </w:tc>
      </w:tr>
      <w:tr w:rsidR="00EC339F" w:rsidRPr="00CC64E6" w14:paraId="5946189E" w14:textId="77777777" w:rsidTr="00EC339F">
        <w:tc>
          <w:tcPr>
            <w:tcW w:w="10060" w:type="dxa"/>
          </w:tcPr>
          <w:p w14:paraId="5A072304" w14:textId="77777777" w:rsidR="00EC339F" w:rsidRPr="00D70518" w:rsidRDefault="00EC339F" w:rsidP="00EC339F">
            <w:pPr>
              <w:pStyle w:val="ad"/>
              <w:numPr>
                <w:ilvl w:val="0"/>
                <w:numId w:val="2"/>
              </w:numPr>
              <w:tabs>
                <w:tab w:val="left" w:pos="525"/>
                <w:tab w:val="left" w:pos="675"/>
              </w:tabs>
              <w:autoSpaceDE w:val="0"/>
              <w:autoSpaceDN w:val="0"/>
              <w:spacing w:before="3"/>
              <w:rPr>
                <w:sz w:val="24"/>
                <w:szCs w:val="24"/>
                <w:lang w:eastAsia="ru-RU"/>
              </w:rPr>
            </w:pPr>
            <w:r w:rsidRPr="00473C3C">
              <w:rPr>
                <w:sz w:val="24"/>
                <w:szCs w:val="24"/>
                <w:lang w:eastAsia="ru-RU"/>
              </w:rPr>
              <w:t>В разделе «Теоретические основы шифровальной машины Энигма» рассматриваются история создания и модификации Энигмы, её устройство, математическая модель шифрования, а также основные принципы криптоанализа и слабости шифра</w:t>
            </w:r>
            <w:r>
              <w:rPr>
                <w:sz w:val="24"/>
                <w:szCs w:val="24"/>
                <w:lang w:eastAsia="ru-RU"/>
              </w:rPr>
              <w:t>.</w:t>
            </w:r>
            <w:r w:rsidRPr="00D70518">
              <w:rPr>
                <w:sz w:val="24"/>
                <w:szCs w:val="24"/>
                <w:lang w:eastAsia="ru-RU"/>
              </w:rPr>
              <w:t xml:space="preserve"> </w:t>
            </w:r>
          </w:p>
          <w:p w14:paraId="5ED72904" w14:textId="77777777" w:rsidR="00EC339F" w:rsidRPr="00D70518" w:rsidRDefault="00EC339F" w:rsidP="00EC339F">
            <w:pPr>
              <w:pStyle w:val="ad"/>
              <w:numPr>
                <w:ilvl w:val="0"/>
                <w:numId w:val="2"/>
              </w:numPr>
              <w:tabs>
                <w:tab w:val="left" w:pos="525"/>
                <w:tab w:val="left" w:pos="675"/>
              </w:tabs>
              <w:autoSpaceDE w:val="0"/>
              <w:autoSpaceDN w:val="0"/>
              <w:spacing w:before="3"/>
              <w:rPr>
                <w:sz w:val="24"/>
                <w:szCs w:val="24"/>
                <w:lang w:eastAsia="ru-RU"/>
              </w:rPr>
            </w:pPr>
            <w:r w:rsidRPr="00473C3C">
              <w:rPr>
                <w:sz w:val="24"/>
                <w:szCs w:val="24"/>
                <w:lang w:eastAsia="ru-RU"/>
              </w:rPr>
              <w:t>В разделе «Программн</w:t>
            </w:r>
            <w:r>
              <w:rPr>
                <w:sz w:val="24"/>
                <w:szCs w:val="24"/>
                <w:lang w:eastAsia="ru-RU"/>
              </w:rPr>
              <w:t>ая реализация</w:t>
            </w:r>
            <w:r w:rsidRPr="00473C3C">
              <w:rPr>
                <w:sz w:val="24"/>
                <w:szCs w:val="24"/>
                <w:lang w:eastAsia="ru-RU"/>
              </w:rPr>
              <w:t xml:space="preserve"> модели Энигмы» даётся обоснование выбора языка программирования и среды разработки, описывается архитектура приложения, реализация роторов, рефлектора, коммутационной панели и алгоритма шифрования одного символа, а также показывается интерфейс программного средства</w:t>
            </w:r>
            <w:r>
              <w:rPr>
                <w:sz w:val="24"/>
                <w:szCs w:val="24"/>
                <w:lang w:eastAsia="ru-RU"/>
              </w:rPr>
              <w:t>.</w:t>
            </w:r>
          </w:p>
          <w:p w14:paraId="7F4D731D" w14:textId="77777777" w:rsidR="00EC339F" w:rsidRPr="007E5609" w:rsidRDefault="00EC339F" w:rsidP="00EC339F">
            <w:pPr>
              <w:pStyle w:val="ad"/>
              <w:numPr>
                <w:ilvl w:val="0"/>
                <w:numId w:val="2"/>
              </w:numPr>
              <w:tabs>
                <w:tab w:val="left" w:pos="525"/>
                <w:tab w:val="left" w:pos="675"/>
              </w:tabs>
              <w:autoSpaceDE w:val="0"/>
              <w:autoSpaceDN w:val="0"/>
              <w:spacing w:before="3"/>
              <w:rPr>
                <w:sz w:val="24"/>
                <w:szCs w:val="24"/>
                <w:lang w:eastAsia="ru-RU"/>
              </w:rPr>
            </w:pPr>
            <w:r>
              <w:rPr>
                <w:sz w:val="24"/>
                <w:szCs w:val="24"/>
                <w:lang w:eastAsia="ru-RU"/>
              </w:rPr>
              <w:t>В разделе «Работоспособность программного средства»</w:t>
            </w:r>
            <w:r w:rsidRPr="00D70518">
              <w:rPr>
                <w:sz w:val="24"/>
                <w:szCs w:val="24"/>
                <w:lang w:eastAsia="ru-RU"/>
              </w:rPr>
              <w:t xml:space="preserve"> </w:t>
            </w:r>
            <w:r w:rsidRPr="002E35B3">
              <w:rPr>
                <w:sz w:val="24"/>
                <w:szCs w:val="24"/>
                <w:lang w:eastAsia="ru-RU"/>
              </w:rPr>
              <w:t xml:space="preserve">представлены примеры работы программы, демонстрируется работоспособность, входные и выходные данные, а также рассматриваются преимущества и недостатки </w:t>
            </w:r>
            <w:r>
              <w:rPr>
                <w:sz w:val="24"/>
                <w:szCs w:val="24"/>
                <w:lang w:eastAsia="ru-RU"/>
              </w:rPr>
              <w:t xml:space="preserve">программного средства. </w:t>
            </w:r>
          </w:p>
        </w:tc>
      </w:tr>
      <w:tr w:rsidR="00EC339F" w:rsidRPr="00CC64E6" w14:paraId="3F21F56E" w14:textId="77777777" w:rsidTr="00EC339F">
        <w:tc>
          <w:tcPr>
            <w:tcW w:w="10060" w:type="dxa"/>
            <w:tcBorders>
              <w:top w:val="nil"/>
            </w:tcBorders>
          </w:tcPr>
          <w:p w14:paraId="712B539E" w14:textId="77777777" w:rsidR="00EC339F" w:rsidRPr="00CC64E6" w:rsidRDefault="00EC339F" w:rsidP="00EC339F">
            <w:pPr>
              <w:tabs>
                <w:tab w:val="left" w:pos="525"/>
                <w:tab w:val="left" w:pos="675"/>
              </w:tabs>
              <w:ind w:firstLine="567"/>
              <w:rPr>
                <w:sz w:val="24"/>
                <w:szCs w:val="24"/>
                <w:lang w:eastAsia="ru-RU"/>
              </w:rPr>
            </w:pPr>
            <w:r>
              <w:rPr>
                <w:sz w:val="24"/>
                <w:szCs w:val="24"/>
                <w:lang w:eastAsia="ru-RU"/>
              </w:rPr>
              <w:t>Заключение</w:t>
            </w:r>
            <w:r w:rsidRPr="00CC64E6">
              <w:rPr>
                <w:sz w:val="24"/>
                <w:szCs w:val="24"/>
                <w:lang w:eastAsia="ru-RU"/>
              </w:rPr>
              <w:t>:</w:t>
            </w:r>
          </w:p>
          <w:p w14:paraId="2633B5A8" w14:textId="77777777" w:rsidR="00EC339F" w:rsidRPr="00CC64E6" w:rsidRDefault="00EC339F" w:rsidP="00EC339F">
            <w:pPr>
              <w:tabs>
                <w:tab w:val="left" w:pos="525"/>
                <w:tab w:val="left" w:pos="675"/>
              </w:tabs>
              <w:ind w:left="567" w:hanging="567"/>
              <w:rPr>
                <w:sz w:val="24"/>
                <w:szCs w:val="24"/>
                <w:lang w:eastAsia="ru-RU"/>
              </w:rPr>
            </w:pPr>
            <w:r>
              <w:rPr>
                <w:sz w:val="24"/>
                <w:szCs w:val="24"/>
                <w:lang w:eastAsia="ru-RU"/>
              </w:rPr>
              <w:t xml:space="preserve">          </w:t>
            </w:r>
            <w:r w:rsidRPr="00473C3C">
              <w:rPr>
                <w:sz w:val="24"/>
                <w:szCs w:val="24"/>
                <w:lang w:eastAsia="ru-RU"/>
              </w:rPr>
              <w:t>Результатом работы станет программный инструмент, сочетающий в себе образовательную ценность и возможность практического изучения принципов работы классической роторной шифровальной машины Энигма</w:t>
            </w:r>
            <w:r w:rsidRPr="00E26422">
              <w:rPr>
                <w:sz w:val="24"/>
                <w:szCs w:val="24"/>
                <w:lang w:eastAsia="ru-RU"/>
              </w:rPr>
              <w:t>.</w:t>
            </w:r>
            <w:r>
              <w:rPr>
                <w:sz w:val="24"/>
                <w:szCs w:val="24"/>
                <w:lang w:eastAsia="ru-RU"/>
              </w:rPr>
              <w:t xml:space="preserve"> </w:t>
            </w:r>
          </w:p>
          <w:tbl>
            <w:tblPr>
              <w:tblpPr w:leftFromText="180" w:rightFromText="180" w:vertAnchor="page" w:horzAnchor="margin" w:tblpY="2416"/>
              <w:tblOverlap w:val="never"/>
              <w:tblW w:w="104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294"/>
              <w:gridCol w:w="3378"/>
              <w:gridCol w:w="3205"/>
              <w:gridCol w:w="3590"/>
            </w:tblGrid>
            <w:tr w:rsidR="00EC339F" w:rsidRPr="00CC64E6" w14:paraId="52E77F1F" w14:textId="77777777" w:rsidTr="00835A7E">
              <w:tc>
                <w:tcPr>
                  <w:tcW w:w="3672" w:type="dxa"/>
                  <w:gridSpan w:val="2"/>
                </w:tcPr>
                <w:p w14:paraId="28CCBF2E" w14:textId="77777777" w:rsidR="00EC339F" w:rsidRPr="00CC64E6" w:rsidRDefault="00EC339F" w:rsidP="00EC339F">
                  <w:pPr>
                    <w:tabs>
                      <w:tab w:val="left" w:pos="525"/>
                      <w:tab w:val="left" w:pos="675"/>
                    </w:tabs>
                    <w:rPr>
                      <w:sz w:val="24"/>
                      <w:szCs w:val="24"/>
                      <w:lang w:eastAsia="ru-RU"/>
                    </w:rPr>
                  </w:pPr>
                </w:p>
                <w:p w14:paraId="51CF16AF" w14:textId="77777777" w:rsidR="00EC339F" w:rsidRPr="00CC64E6" w:rsidRDefault="00EC339F" w:rsidP="00EC339F">
                  <w:pPr>
                    <w:tabs>
                      <w:tab w:val="left" w:pos="525"/>
                      <w:tab w:val="left" w:pos="675"/>
                    </w:tabs>
                    <w:ind w:firstLine="0"/>
                    <w:rPr>
                      <w:sz w:val="24"/>
                      <w:szCs w:val="24"/>
                      <w:lang w:eastAsia="ru-RU"/>
                    </w:rPr>
                  </w:pPr>
                  <w:r>
                    <w:rPr>
                      <w:sz w:val="24"/>
                      <w:szCs w:val="24"/>
                      <w:lang w:eastAsia="ru-RU"/>
                    </w:rPr>
                    <w:t xml:space="preserve">     </w:t>
                  </w:r>
                  <w:r w:rsidRPr="00852D92">
                    <w:rPr>
                      <w:sz w:val="24"/>
                      <w:szCs w:val="24"/>
                      <w:lang w:eastAsia="ru-RU"/>
                    </w:rPr>
                    <w:t>Руководитель работы</w:t>
                  </w:r>
                </w:p>
              </w:tc>
              <w:tc>
                <w:tcPr>
                  <w:tcW w:w="3205" w:type="dxa"/>
                </w:tcPr>
                <w:p w14:paraId="10A622A6" w14:textId="77777777" w:rsidR="00EC339F" w:rsidRPr="00CC64E6" w:rsidRDefault="00EC339F" w:rsidP="00EC339F">
                  <w:pPr>
                    <w:tabs>
                      <w:tab w:val="left" w:pos="525"/>
                      <w:tab w:val="left" w:pos="675"/>
                    </w:tabs>
                    <w:rPr>
                      <w:sz w:val="24"/>
                      <w:szCs w:val="24"/>
                      <w:lang w:eastAsia="ru-RU"/>
                    </w:rPr>
                  </w:pPr>
                </w:p>
                <w:p w14:paraId="508C036F" w14:textId="77777777" w:rsidR="00EC339F" w:rsidRPr="00CC64E6" w:rsidRDefault="00EC339F" w:rsidP="00EC339F">
                  <w:pPr>
                    <w:tabs>
                      <w:tab w:val="left" w:pos="525"/>
                      <w:tab w:val="left" w:pos="675"/>
                    </w:tabs>
                    <w:ind w:firstLine="0"/>
                    <w:rPr>
                      <w:sz w:val="24"/>
                      <w:szCs w:val="24"/>
                      <w:lang w:eastAsia="ru-RU"/>
                    </w:rPr>
                  </w:pPr>
                  <w:r>
                    <w:rPr>
                      <w:sz w:val="24"/>
                      <w:szCs w:val="24"/>
                      <w:lang w:eastAsia="ru-RU"/>
                    </w:rPr>
                    <w:t xml:space="preserve">    </w:t>
                  </w:r>
                  <w:r w:rsidRPr="00CC64E6">
                    <w:rPr>
                      <w:sz w:val="24"/>
                      <w:szCs w:val="24"/>
                      <w:lang w:eastAsia="ru-RU"/>
                    </w:rPr>
                    <w:t>___________________</w:t>
                  </w:r>
                </w:p>
                <w:p w14:paraId="266C9DF4" w14:textId="77777777" w:rsidR="00EC339F" w:rsidRPr="00CC64E6" w:rsidRDefault="00EC339F" w:rsidP="00EC339F">
                  <w:pPr>
                    <w:tabs>
                      <w:tab w:val="left" w:pos="525"/>
                      <w:tab w:val="left" w:pos="675"/>
                    </w:tabs>
                    <w:spacing w:line="200" w:lineRule="atLeast"/>
                    <w:ind w:left="-87" w:firstLine="4"/>
                    <w:jc w:val="center"/>
                    <w:rPr>
                      <w:sz w:val="24"/>
                      <w:szCs w:val="20"/>
                      <w:vertAlign w:val="superscript"/>
                      <w:lang w:eastAsia="ru-RU"/>
                    </w:rPr>
                  </w:pPr>
                  <w:r w:rsidRPr="00CC64E6">
                    <w:rPr>
                      <w:sz w:val="24"/>
                      <w:szCs w:val="20"/>
                      <w:vertAlign w:val="superscript"/>
                      <w:lang w:eastAsia="ru-RU"/>
                    </w:rPr>
                    <w:t>подпись, дата</w:t>
                  </w:r>
                </w:p>
              </w:tc>
              <w:tc>
                <w:tcPr>
                  <w:tcW w:w="3590" w:type="dxa"/>
                </w:tcPr>
                <w:p w14:paraId="2FF4714F" w14:textId="77777777" w:rsidR="00EC339F" w:rsidRPr="00CC64E6" w:rsidRDefault="00EC339F" w:rsidP="00EC339F">
                  <w:pPr>
                    <w:tabs>
                      <w:tab w:val="left" w:pos="525"/>
                      <w:tab w:val="left" w:pos="675"/>
                    </w:tabs>
                    <w:rPr>
                      <w:sz w:val="24"/>
                      <w:szCs w:val="24"/>
                      <w:lang w:eastAsia="ru-RU"/>
                    </w:rPr>
                  </w:pPr>
                </w:p>
                <w:p w14:paraId="4FABAB1B" w14:textId="77777777" w:rsidR="00EC339F" w:rsidRPr="008B3452" w:rsidRDefault="00EC339F" w:rsidP="00EC339F">
                  <w:pPr>
                    <w:tabs>
                      <w:tab w:val="left" w:pos="525"/>
                      <w:tab w:val="left" w:pos="675"/>
                    </w:tabs>
                    <w:rPr>
                      <w:sz w:val="24"/>
                      <w:szCs w:val="20"/>
                      <w:vertAlign w:val="superscript"/>
                      <w:lang w:eastAsia="ru-RU"/>
                    </w:rPr>
                  </w:pPr>
                  <w:r>
                    <w:rPr>
                      <w:color w:val="000000"/>
                      <w:sz w:val="24"/>
                      <w:szCs w:val="24"/>
                      <w:shd w:val="clear" w:color="auto" w:fill="FFFFFF"/>
                      <w:lang w:eastAsia="ru-RU"/>
                    </w:rPr>
                    <w:t>И. А. Алферова</w:t>
                  </w:r>
                </w:p>
                <w:p w14:paraId="07D0089F" w14:textId="77777777" w:rsidR="00EC339F" w:rsidRPr="00CC64E6" w:rsidRDefault="00EC339F" w:rsidP="00EC339F">
                  <w:pPr>
                    <w:tabs>
                      <w:tab w:val="left" w:pos="525"/>
                      <w:tab w:val="left" w:pos="675"/>
                    </w:tabs>
                    <w:rPr>
                      <w:sz w:val="24"/>
                      <w:szCs w:val="24"/>
                      <w:lang w:eastAsia="ru-RU"/>
                    </w:rPr>
                  </w:pPr>
                  <w:r w:rsidRPr="00CC64E6">
                    <w:rPr>
                      <w:sz w:val="18"/>
                      <w:szCs w:val="24"/>
                      <w:lang w:eastAsia="ru-RU"/>
                    </w:rPr>
                    <w:t xml:space="preserve">          </w:t>
                  </w:r>
                </w:p>
              </w:tc>
            </w:tr>
            <w:tr w:rsidR="00EC339F" w:rsidRPr="00CC64E6" w14:paraId="285A04BA" w14:textId="77777777" w:rsidTr="00835A7E">
              <w:trPr>
                <w:gridBefore w:val="1"/>
                <w:wBefore w:w="294" w:type="dxa"/>
              </w:trPr>
              <w:tc>
                <w:tcPr>
                  <w:tcW w:w="3378" w:type="dxa"/>
                </w:tcPr>
                <w:p w14:paraId="1604AD6B" w14:textId="77777777" w:rsidR="00EC339F" w:rsidRPr="00CC64E6" w:rsidRDefault="00EC339F" w:rsidP="00EC339F">
                  <w:pPr>
                    <w:tabs>
                      <w:tab w:val="left" w:pos="525"/>
                      <w:tab w:val="left" w:pos="675"/>
                    </w:tabs>
                    <w:rPr>
                      <w:sz w:val="24"/>
                      <w:szCs w:val="24"/>
                      <w:lang w:eastAsia="ru-RU"/>
                    </w:rPr>
                  </w:pPr>
                </w:p>
              </w:tc>
              <w:tc>
                <w:tcPr>
                  <w:tcW w:w="3205" w:type="dxa"/>
                </w:tcPr>
                <w:p w14:paraId="4C7D9D97" w14:textId="77777777" w:rsidR="00EC339F" w:rsidRPr="00CC64E6" w:rsidRDefault="00EC339F" w:rsidP="00EC339F">
                  <w:pPr>
                    <w:tabs>
                      <w:tab w:val="left" w:pos="525"/>
                      <w:tab w:val="left" w:pos="675"/>
                    </w:tabs>
                    <w:spacing w:line="200" w:lineRule="atLeast"/>
                    <w:ind w:left="-87" w:firstLine="4"/>
                    <w:rPr>
                      <w:sz w:val="24"/>
                      <w:szCs w:val="20"/>
                      <w:vertAlign w:val="superscript"/>
                      <w:lang w:eastAsia="ru-RU"/>
                    </w:rPr>
                  </w:pPr>
                </w:p>
              </w:tc>
              <w:tc>
                <w:tcPr>
                  <w:tcW w:w="3590" w:type="dxa"/>
                </w:tcPr>
                <w:p w14:paraId="0A137AC8" w14:textId="77777777" w:rsidR="00EC339F" w:rsidRPr="00CC64E6" w:rsidRDefault="00EC339F" w:rsidP="00EC339F">
                  <w:pPr>
                    <w:tabs>
                      <w:tab w:val="left" w:pos="525"/>
                      <w:tab w:val="left" w:pos="675"/>
                    </w:tabs>
                    <w:ind w:firstLine="656"/>
                    <w:rPr>
                      <w:sz w:val="24"/>
                      <w:szCs w:val="24"/>
                      <w:lang w:eastAsia="ru-RU"/>
                    </w:rPr>
                  </w:pPr>
                </w:p>
              </w:tc>
            </w:tr>
            <w:tr w:rsidR="00EC339F" w:rsidRPr="00CC64E6" w14:paraId="0F903240" w14:textId="77777777" w:rsidTr="00835A7E">
              <w:trPr>
                <w:gridBefore w:val="1"/>
                <w:wBefore w:w="294" w:type="dxa"/>
              </w:trPr>
              <w:tc>
                <w:tcPr>
                  <w:tcW w:w="3378" w:type="dxa"/>
                </w:tcPr>
                <w:p w14:paraId="207424A5" w14:textId="77777777" w:rsidR="00EC339F" w:rsidRPr="00CC64E6" w:rsidRDefault="00EC339F" w:rsidP="00EC339F">
                  <w:pPr>
                    <w:tabs>
                      <w:tab w:val="left" w:pos="525"/>
                      <w:tab w:val="left" w:pos="675"/>
                    </w:tabs>
                    <w:ind w:firstLine="0"/>
                    <w:rPr>
                      <w:sz w:val="24"/>
                      <w:szCs w:val="24"/>
                      <w:lang w:eastAsia="ru-RU"/>
                    </w:rPr>
                  </w:pPr>
                  <w:r w:rsidRPr="00CC64E6">
                    <w:rPr>
                      <w:sz w:val="24"/>
                      <w:szCs w:val="24"/>
                      <w:lang w:eastAsia="ru-RU"/>
                    </w:rPr>
                    <w:t>Задание принял к</w:t>
                  </w:r>
                  <w:r>
                    <w:rPr>
                      <w:sz w:val="24"/>
                      <w:szCs w:val="24"/>
                      <w:lang w:eastAsia="ru-RU"/>
                    </w:rPr>
                    <w:t xml:space="preserve"> </w:t>
                  </w:r>
                  <w:r w:rsidRPr="00CC64E6">
                    <w:rPr>
                      <w:sz w:val="24"/>
                      <w:szCs w:val="24"/>
                      <w:lang w:eastAsia="ru-RU"/>
                    </w:rPr>
                    <w:t>исполнению</w:t>
                  </w:r>
                </w:p>
              </w:tc>
              <w:tc>
                <w:tcPr>
                  <w:tcW w:w="3205" w:type="dxa"/>
                </w:tcPr>
                <w:p w14:paraId="22AE95F3" w14:textId="77777777" w:rsidR="00EC339F" w:rsidRPr="00CC64E6" w:rsidRDefault="00EC339F" w:rsidP="00EC339F">
                  <w:pPr>
                    <w:tabs>
                      <w:tab w:val="left" w:pos="525"/>
                      <w:tab w:val="left" w:pos="675"/>
                    </w:tabs>
                    <w:ind w:firstLine="0"/>
                    <w:rPr>
                      <w:sz w:val="24"/>
                      <w:szCs w:val="24"/>
                      <w:lang w:eastAsia="ru-RU"/>
                    </w:rPr>
                  </w:pPr>
                  <w:r>
                    <w:rPr>
                      <w:sz w:val="24"/>
                      <w:szCs w:val="24"/>
                      <w:lang w:eastAsia="ru-RU"/>
                    </w:rPr>
                    <w:t xml:space="preserve">     </w:t>
                  </w:r>
                  <w:r w:rsidRPr="00CC64E6">
                    <w:rPr>
                      <w:sz w:val="24"/>
                      <w:szCs w:val="24"/>
                      <w:lang w:eastAsia="ru-RU"/>
                    </w:rPr>
                    <w:t>___________________</w:t>
                  </w:r>
                </w:p>
                <w:p w14:paraId="1EBB541C" w14:textId="77777777" w:rsidR="00EC339F" w:rsidRPr="00CC64E6" w:rsidRDefault="00EC339F" w:rsidP="00EC339F">
                  <w:pPr>
                    <w:tabs>
                      <w:tab w:val="left" w:pos="525"/>
                      <w:tab w:val="left" w:pos="675"/>
                    </w:tabs>
                    <w:spacing w:line="200" w:lineRule="atLeast"/>
                    <w:ind w:left="-87" w:firstLine="4"/>
                    <w:jc w:val="center"/>
                    <w:rPr>
                      <w:sz w:val="24"/>
                      <w:szCs w:val="20"/>
                      <w:vertAlign w:val="superscript"/>
                      <w:lang w:eastAsia="ru-RU"/>
                    </w:rPr>
                  </w:pPr>
                  <w:r w:rsidRPr="00CC64E6">
                    <w:rPr>
                      <w:sz w:val="24"/>
                      <w:szCs w:val="20"/>
                      <w:vertAlign w:val="superscript"/>
                      <w:lang w:eastAsia="ru-RU"/>
                    </w:rPr>
                    <w:t>подпись, дата</w:t>
                  </w:r>
                </w:p>
              </w:tc>
              <w:tc>
                <w:tcPr>
                  <w:tcW w:w="3590" w:type="dxa"/>
                </w:tcPr>
                <w:p w14:paraId="13967EEE" w14:textId="77777777" w:rsidR="00EC339F" w:rsidRPr="007E5609" w:rsidRDefault="00EC339F" w:rsidP="00EC339F">
                  <w:pPr>
                    <w:tabs>
                      <w:tab w:val="left" w:pos="525"/>
                      <w:tab w:val="left" w:pos="675"/>
                    </w:tabs>
                    <w:rPr>
                      <w:color w:val="000000" w:themeColor="text1"/>
                      <w:sz w:val="24"/>
                      <w:szCs w:val="24"/>
                      <w:lang w:eastAsia="ru-RU"/>
                    </w:rPr>
                  </w:pPr>
                  <w:r w:rsidRPr="002E35B3">
                    <w:rPr>
                      <w:color w:val="000000" w:themeColor="text1"/>
                      <w:sz w:val="24"/>
                      <w:szCs w:val="24"/>
                      <w:lang w:eastAsia="ru-RU"/>
                    </w:rPr>
                    <w:t xml:space="preserve">И. А. </w:t>
                  </w:r>
                  <w:r>
                    <w:rPr>
                      <w:color w:val="000000" w:themeColor="text1"/>
                      <w:sz w:val="24"/>
                      <w:szCs w:val="24"/>
                      <w:lang w:eastAsia="ru-RU"/>
                    </w:rPr>
                    <w:t>Ковалец</w:t>
                  </w:r>
                  <w:r w:rsidRPr="00CC64E6">
                    <w:rPr>
                      <w:sz w:val="18"/>
                      <w:szCs w:val="24"/>
                      <w:lang w:eastAsia="ru-RU"/>
                    </w:rPr>
                    <w:t xml:space="preserve">          </w:t>
                  </w:r>
                </w:p>
              </w:tc>
            </w:tr>
          </w:tbl>
          <w:p w14:paraId="29E48729" w14:textId="77777777" w:rsidR="00EC339F" w:rsidRPr="00CC64E6" w:rsidRDefault="00EC339F" w:rsidP="00EC339F">
            <w:pPr>
              <w:tabs>
                <w:tab w:val="left" w:pos="525"/>
                <w:tab w:val="left" w:pos="675"/>
              </w:tabs>
              <w:spacing w:before="120"/>
              <w:ind w:firstLine="567"/>
              <w:rPr>
                <w:sz w:val="24"/>
                <w:szCs w:val="24"/>
                <w:lang w:eastAsia="ru-RU"/>
              </w:rPr>
            </w:pPr>
          </w:p>
        </w:tc>
      </w:tr>
    </w:tbl>
    <w:p w14:paraId="3117490D" w14:textId="1D3ED6D0" w:rsidR="00584EE4" w:rsidRDefault="00584EE4" w:rsidP="00D471E2">
      <w:pPr>
        <w:widowControl/>
        <w:spacing w:after="160" w:line="259" w:lineRule="auto"/>
        <w:ind w:left="-851" w:firstLine="0"/>
      </w:pPr>
    </w:p>
    <w:p w14:paraId="38512D2D" w14:textId="56F00933" w:rsidR="00017D99" w:rsidRPr="00033BFF" w:rsidRDefault="00584EE4" w:rsidP="00033BFF">
      <w:pPr>
        <w:widowControl/>
        <w:spacing w:after="160" w:line="259" w:lineRule="auto"/>
        <w:ind w:firstLine="0"/>
        <w:jc w:val="left"/>
        <w:rPr>
          <w:lang w:val="en-US"/>
        </w:rPr>
      </w:pPr>
      <w:r>
        <w:br w:type="page"/>
      </w:r>
    </w:p>
    <w:bookmarkEnd w:id="6" w:displacedByCustomXml="next"/>
    <w:sdt>
      <w:sdtPr>
        <w:rPr>
          <w:rFonts w:ascii="Times New Roman" w:eastAsiaTheme="minorHAnsi" w:hAnsi="Times New Roman" w:cs="Times New Roman"/>
          <w:color w:val="auto"/>
          <w:sz w:val="28"/>
          <w:szCs w:val="28"/>
          <w:lang w:eastAsia="en-US"/>
        </w:rPr>
        <w:id w:val="1684087423"/>
        <w:docPartObj>
          <w:docPartGallery w:val="Table of Contents"/>
          <w:docPartUnique/>
        </w:docPartObj>
      </w:sdtPr>
      <w:sdtContent>
        <w:p w14:paraId="43A51F4E" w14:textId="78FAC3AE" w:rsidR="00766C1F" w:rsidRDefault="00766C1F" w:rsidP="00255172">
          <w:pPr>
            <w:pStyle w:val="ae"/>
            <w:jc w:val="center"/>
            <w:rPr>
              <w:rFonts w:ascii="Times New Roman" w:hAnsi="Times New Roman" w:cs="Times New Roman"/>
              <w:b/>
              <w:bCs/>
              <w:color w:val="auto"/>
              <w:lang w:val="en-US"/>
            </w:rPr>
          </w:pPr>
          <w:r w:rsidRPr="00255172">
            <w:rPr>
              <w:rFonts w:ascii="Times New Roman" w:hAnsi="Times New Roman" w:cs="Times New Roman"/>
              <w:b/>
              <w:bCs/>
              <w:color w:val="auto"/>
            </w:rPr>
            <w:t>Содержание</w:t>
          </w:r>
        </w:p>
        <w:p w14:paraId="627BE4EC" w14:textId="77777777" w:rsidR="00255172" w:rsidRPr="00255172" w:rsidRDefault="00255172" w:rsidP="00255172">
          <w:pPr>
            <w:rPr>
              <w:lang w:val="en-US" w:eastAsia="ru-RU"/>
            </w:rPr>
          </w:pPr>
        </w:p>
        <w:p w14:paraId="1E7B9182" w14:textId="03195C9F" w:rsidR="00FC4B17" w:rsidRPr="00FC4B17" w:rsidRDefault="00766C1F" w:rsidP="00FC4B17">
          <w:pPr>
            <w:pStyle w:val="11"/>
            <w:ind w:firstLine="284"/>
            <w:rPr>
              <w:rFonts w:ascii="Times New Roman" w:eastAsiaTheme="minorEastAsia" w:hAnsi="Times New Roman" w:cs="Times New Roman"/>
              <w:b w:val="0"/>
              <w:bCs w:val="0"/>
              <w:i w:val="0"/>
              <w:iCs w:val="0"/>
              <w:noProof/>
              <w:kern w:val="2"/>
              <w:sz w:val="28"/>
              <w:szCs w:val="28"/>
              <w:lang w:eastAsia="ru-RU"/>
              <w14:ligatures w14:val="standardContextual"/>
            </w:rPr>
          </w:pPr>
          <w:r w:rsidRPr="00A94C70">
            <w:rPr>
              <w:rFonts w:ascii="Times New Roman" w:hAnsi="Times New Roman" w:cs="Times New Roman"/>
              <w:b w:val="0"/>
              <w:bCs w:val="0"/>
              <w:i w:val="0"/>
              <w:iCs w:val="0"/>
              <w:sz w:val="28"/>
              <w:szCs w:val="28"/>
            </w:rPr>
            <w:fldChar w:fldCharType="begin"/>
          </w:r>
          <w:r w:rsidRPr="00A94C70">
            <w:rPr>
              <w:rFonts w:ascii="Times New Roman" w:hAnsi="Times New Roman" w:cs="Times New Roman"/>
              <w:b w:val="0"/>
              <w:bCs w:val="0"/>
              <w:i w:val="0"/>
              <w:iCs w:val="0"/>
              <w:sz w:val="28"/>
              <w:szCs w:val="28"/>
            </w:rPr>
            <w:instrText xml:space="preserve"> TOC \o "1-3" \h \z \u </w:instrText>
          </w:r>
          <w:r w:rsidRPr="00A94C70">
            <w:rPr>
              <w:rFonts w:ascii="Times New Roman" w:hAnsi="Times New Roman" w:cs="Times New Roman"/>
              <w:b w:val="0"/>
              <w:bCs w:val="0"/>
              <w:i w:val="0"/>
              <w:iCs w:val="0"/>
              <w:sz w:val="28"/>
              <w:szCs w:val="28"/>
            </w:rPr>
            <w:fldChar w:fldCharType="separate"/>
          </w:r>
          <w:hyperlink w:anchor="_Toc230007253" w:history="1">
            <w:r w:rsidR="00FC4B17" w:rsidRPr="00FC4B17">
              <w:rPr>
                <w:rStyle w:val="a5"/>
                <w:rFonts w:ascii="Times New Roman" w:hAnsi="Times New Roman" w:cs="Times New Roman"/>
                <w:b w:val="0"/>
                <w:bCs w:val="0"/>
                <w:i w:val="0"/>
                <w:iCs w:val="0"/>
                <w:noProof/>
                <w:sz w:val="28"/>
                <w:szCs w:val="28"/>
              </w:rPr>
              <w:t>Введение</w:t>
            </w:r>
            <w:r w:rsidR="00FC4B17" w:rsidRPr="00FC4B17">
              <w:rPr>
                <w:rFonts w:ascii="Times New Roman" w:hAnsi="Times New Roman" w:cs="Times New Roman"/>
                <w:b w:val="0"/>
                <w:bCs w:val="0"/>
                <w:i w:val="0"/>
                <w:iCs w:val="0"/>
                <w:noProof/>
                <w:webHidden/>
                <w:sz w:val="28"/>
                <w:szCs w:val="28"/>
              </w:rPr>
              <w:tab/>
            </w:r>
            <w:r w:rsidR="00FC4B17" w:rsidRPr="00FC4B17">
              <w:rPr>
                <w:rFonts w:ascii="Times New Roman" w:hAnsi="Times New Roman" w:cs="Times New Roman"/>
                <w:b w:val="0"/>
                <w:bCs w:val="0"/>
                <w:i w:val="0"/>
                <w:iCs w:val="0"/>
                <w:noProof/>
                <w:webHidden/>
                <w:sz w:val="28"/>
                <w:szCs w:val="28"/>
              </w:rPr>
              <w:fldChar w:fldCharType="begin"/>
            </w:r>
            <w:r w:rsidR="00FC4B17" w:rsidRPr="00FC4B17">
              <w:rPr>
                <w:rFonts w:ascii="Times New Roman" w:hAnsi="Times New Roman" w:cs="Times New Roman"/>
                <w:b w:val="0"/>
                <w:bCs w:val="0"/>
                <w:i w:val="0"/>
                <w:iCs w:val="0"/>
                <w:noProof/>
                <w:webHidden/>
                <w:sz w:val="28"/>
                <w:szCs w:val="28"/>
              </w:rPr>
              <w:instrText xml:space="preserve"> PAGEREF _Toc230007253 \h </w:instrText>
            </w:r>
            <w:r w:rsidR="00FC4B17" w:rsidRPr="00FC4B17">
              <w:rPr>
                <w:rFonts w:ascii="Times New Roman" w:hAnsi="Times New Roman" w:cs="Times New Roman"/>
                <w:b w:val="0"/>
                <w:bCs w:val="0"/>
                <w:i w:val="0"/>
                <w:iCs w:val="0"/>
                <w:noProof/>
                <w:webHidden/>
                <w:sz w:val="28"/>
                <w:szCs w:val="28"/>
              </w:rPr>
            </w:r>
            <w:r w:rsidR="00FC4B17" w:rsidRPr="00FC4B17">
              <w:rPr>
                <w:rFonts w:ascii="Times New Roman" w:hAnsi="Times New Roman" w:cs="Times New Roman"/>
                <w:b w:val="0"/>
                <w:bCs w:val="0"/>
                <w:i w:val="0"/>
                <w:iCs w:val="0"/>
                <w:noProof/>
                <w:webHidden/>
                <w:sz w:val="28"/>
                <w:szCs w:val="28"/>
              </w:rPr>
              <w:fldChar w:fldCharType="separate"/>
            </w:r>
            <w:r w:rsidR="00FC4B17" w:rsidRPr="00FC4B17">
              <w:rPr>
                <w:rFonts w:ascii="Times New Roman" w:hAnsi="Times New Roman" w:cs="Times New Roman"/>
                <w:b w:val="0"/>
                <w:bCs w:val="0"/>
                <w:i w:val="0"/>
                <w:iCs w:val="0"/>
                <w:noProof/>
                <w:webHidden/>
                <w:sz w:val="28"/>
                <w:szCs w:val="28"/>
              </w:rPr>
              <w:t>5</w:t>
            </w:r>
            <w:r w:rsidR="00FC4B17" w:rsidRPr="00FC4B17">
              <w:rPr>
                <w:rFonts w:ascii="Times New Roman" w:hAnsi="Times New Roman" w:cs="Times New Roman"/>
                <w:b w:val="0"/>
                <w:bCs w:val="0"/>
                <w:i w:val="0"/>
                <w:iCs w:val="0"/>
                <w:noProof/>
                <w:webHidden/>
                <w:sz w:val="28"/>
                <w:szCs w:val="28"/>
              </w:rPr>
              <w:fldChar w:fldCharType="end"/>
            </w:r>
          </w:hyperlink>
        </w:p>
        <w:p w14:paraId="0589E572" w14:textId="2E48C7B3" w:rsidR="00FC4B17" w:rsidRPr="00FC4B17" w:rsidRDefault="00FC4B17" w:rsidP="00FC4B17">
          <w:pPr>
            <w:pStyle w:val="11"/>
            <w:ind w:firstLine="284"/>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0007254" w:history="1">
            <w:r w:rsidRPr="00FC4B17">
              <w:rPr>
                <w:rStyle w:val="a5"/>
                <w:rFonts w:ascii="Times New Roman" w:hAnsi="Times New Roman" w:cs="Times New Roman"/>
                <w:b w:val="0"/>
                <w:bCs w:val="0"/>
                <w:i w:val="0"/>
                <w:iCs w:val="0"/>
                <w:noProof/>
                <w:sz w:val="28"/>
                <w:szCs w:val="28"/>
              </w:rPr>
              <w:t>1 Теоретические основы шифровальной машины Энигма</w:t>
            </w:r>
            <w:r w:rsidRPr="00FC4B17">
              <w:rPr>
                <w:rFonts w:ascii="Times New Roman" w:hAnsi="Times New Roman" w:cs="Times New Roman"/>
                <w:b w:val="0"/>
                <w:bCs w:val="0"/>
                <w:i w:val="0"/>
                <w:iCs w:val="0"/>
                <w:noProof/>
                <w:webHidden/>
                <w:sz w:val="28"/>
                <w:szCs w:val="28"/>
              </w:rPr>
              <w:tab/>
            </w:r>
            <w:r w:rsidRPr="00FC4B17">
              <w:rPr>
                <w:rFonts w:ascii="Times New Roman" w:hAnsi="Times New Roman" w:cs="Times New Roman"/>
                <w:b w:val="0"/>
                <w:bCs w:val="0"/>
                <w:i w:val="0"/>
                <w:iCs w:val="0"/>
                <w:noProof/>
                <w:webHidden/>
                <w:sz w:val="28"/>
                <w:szCs w:val="28"/>
              </w:rPr>
              <w:fldChar w:fldCharType="begin"/>
            </w:r>
            <w:r w:rsidRPr="00FC4B17">
              <w:rPr>
                <w:rFonts w:ascii="Times New Roman" w:hAnsi="Times New Roman" w:cs="Times New Roman"/>
                <w:b w:val="0"/>
                <w:bCs w:val="0"/>
                <w:i w:val="0"/>
                <w:iCs w:val="0"/>
                <w:noProof/>
                <w:webHidden/>
                <w:sz w:val="28"/>
                <w:szCs w:val="28"/>
              </w:rPr>
              <w:instrText xml:space="preserve"> PAGEREF _Toc230007254 \h </w:instrText>
            </w:r>
            <w:r w:rsidRPr="00FC4B17">
              <w:rPr>
                <w:rFonts w:ascii="Times New Roman" w:hAnsi="Times New Roman" w:cs="Times New Roman"/>
                <w:b w:val="0"/>
                <w:bCs w:val="0"/>
                <w:i w:val="0"/>
                <w:iCs w:val="0"/>
                <w:noProof/>
                <w:webHidden/>
                <w:sz w:val="28"/>
                <w:szCs w:val="28"/>
              </w:rPr>
            </w:r>
            <w:r w:rsidRPr="00FC4B17">
              <w:rPr>
                <w:rFonts w:ascii="Times New Roman" w:hAnsi="Times New Roman" w:cs="Times New Roman"/>
                <w:b w:val="0"/>
                <w:bCs w:val="0"/>
                <w:i w:val="0"/>
                <w:iCs w:val="0"/>
                <w:noProof/>
                <w:webHidden/>
                <w:sz w:val="28"/>
                <w:szCs w:val="28"/>
              </w:rPr>
              <w:fldChar w:fldCharType="separate"/>
            </w:r>
            <w:r w:rsidRPr="00FC4B17">
              <w:rPr>
                <w:rFonts w:ascii="Times New Roman" w:hAnsi="Times New Roman" w:cs="Times New Roman"/>
                <w:b w:val="0"/>
                <w:bCs w:val="0"/>
                <w:i w:val="0"/>
                <w:iCs w:val="0"/>
                <w:noProof/>
                <w:webHidden/>
                <w:sz w:val="28"/>
                <w:szCs w:val="28"/>
              </w:rPr>
              <w:t>7</w:t>
            </w:r>
            <w:r w:rsidRPr="00FC4B17">
              <w:rPr>
                <w:rFonts w:ascii="Times New Roman" w:hAnsi="Times New Roman" w:cs="Times New Roman"/>
                <w:b w:val="0"/>
                <w:bCs w:val="0"/>
                <w:i w:val="0"/>
                <w:iCs w:val="0"/>
                <w:noProof/>
                <w:webHidden/>
                <w:sz w:val="28"/>
                <w:szCs w:val="28"/>
              </w:rPr>
              <w:fldChar w:fldCharType="end"/>
            </w:r>
          </w:hyperlink>
        </w:p>
        <w:p w14:paraId="16340941" w14:textId="64F5AAED" w:rsidR="00FC4B17" w:rsidRPr="00FC4B17" w:rsidRDefault="00FC4B17" w:rsidP="00FC4B17">
          <w:pPr>
            <w:pStyle w:val="21"/>
            <w:ind w:left="1134" w:hanging="425"/>
            <w:rPr>
              <w:rFonts w:ascii="Times New Roman" w:eastAsiaTheme="minorEastAsia" w:hAnsi="Times New Roman" w:cs="Times New Roman"/>
              <w:b w:val="0"/>
              <w:bCs w:val="0"/>
              <w:noProof/>
              <w:kern w:val="2"/>
              <w:sz w:val="28"/>
              <w:szCs w:val="28"/>
              <w:lang w:eastAsia="ru-RU"/>
              <w14:ligatures w14:val="standardContextual"/>
            </w:rPr>
          </w:pPr>
          <w:hyperlink w:anchor="_Toc230007255" w:history="1">
            <w:r w:rsidRPr="00FC4B17">
              <w:rPr>
                <w:rStyle w:val="a5"/>
                <w:rFonts w:ascii="Times New Roman" w:hAnsi="Times New Roman" w:cs="Times New Roman"/>
                <w:b w:val="0"/>
                <w:bCs w:val="0"/>
                <w:noProof/>
                <w:sz w:val="28"/>
                <w:szCs w:val="28"/>
              </w:rPr>
              <w:t>1.1 История создания и модификации</w:t>
            </w:r>
            <w:r w:rsidRPr="00FC4B17">
              <w:rPr>
                <w:rFonts w:ascii="Times New Roman" w:hAnsi="Times New Roman" w:cs="Times New Roman"/>
                <w:b w:val="0"/>
                <w:bCs w:val="0"/>
                <w:noProof/>
                <w:webHidden/>
                <w:sz w:val="28"/>
                <w:szCs w:val="28"/>
              </w:rPr>
              <w:tab/>
            </w:r>
            <w:r w:rsidRPr="00FC4B17">
              <w:rPr>
                <w:rFonts w:ascii="Times New Roman" w:hAnsi="Times New Roman" w:cs="Times New Roman"/>
                <w:b w:val="0"/>
                <w:bCs w:val="0"/>
                <w:noProof/>
                <w:webHidden/>
                <w:sz w:val="28"/>
                <w:szCs w:val="28"/>
              </w:rPr>
              <w:fldChar w:fldCharType="begin"/>
            </w:r>
            <w:r w:rsidRPr="00FC4B17">
              <w:rPr>
                <w:rFonts w:ascii="Times New Roman" w:hAnsi="Times New Roman" w:cs="Times New Roman"/>
                <w:b w:val="0"/>
                <w:bCs w:val="0"/>
                <w:noProof/>
                <w:webHidden/>
                <w:sz w:val="28"/>
                <w:szCs w:val="28"/>
              </w:rPr>
              <w:instrText xml:space="preserve"> PAGEREF _Toc230007255 \h </w:instrText>
            </w:r>
            <w:r w:rsidRPr="00FC4B17">
              <w:rPr>
                <w:rFonts w:ascii="Times New Roman" w:hAnsi="Times New Roman" w:cs="Times New Roman"/>
                <w:b w:val="0"/>
                <w:bCs w:val="0"/>
                <w:noProof/>
                <w:webHidden/>
                <w:sz w:val="28"/>
                <w:szCs w:val="28"/>
              </w:rPr>
            </w:r>
            <w:r w:rsidRPr="00FC4B17">
              <w:rPr>
                <w:rFonts w:ascii="Times New Roman" w:hAnsi="Times New Roman" w:cs="Times New Roman"/>
                <w:b w:val="0"/>
                <w:bCs w:val="0"/>
                <w:noProof/>
                <w:webHidden/>
                <w:sz w:val="28"/>
                <w:szCs w:val="28"/>
              </w:rPr>
              <w:fldChar w:fldCharType="separate"/>
            </w:r>
            <w:r w:rsidRPr="00FC4B17">
              <w:rPr>
                <w:rFonts w:ascii="Times New Roman" w:hAnsi="Times New Roman" w:cs="Times New Roman"/>
                <w:b w:val="0"/>
                <w:bCs w:val="0"/>
                <w:noProof/>
                <w:webHidden/>
                <w:sz w:val="28"/>
                <w:szCs w:val="28"/>
              </w:rPr>
              <w:t>8</w:t>
            </w:r>
            <w:r w:rsidRPr="00FC4B17">
              <w:rPr>
                <w:rFonts w:ascii="Times New Roman" w:hAnsi="Times New Roman" w:cs="Times New Roman"/>
                <w:b w:val="0"/>
                <w:bCs w:val="0"/>
                <w:noProof/>
                <w:webHidden/>
                <w:sz w:val="28"/>
                <w:szCs w:val="28"/>
              </w:rPr>
              <w:fldChar w:fldCharType="end"/>
            </w:r>
          </w:hyperlink>
        </w:p>
        <w:p w14:paraId="2B73769F" w14:textId="741745D7" w:rsidR="00FC4B17" w:rsidRPr="00FC4B17" w:rsidRDefault="00FC4B17" w:rsidP="00FC4B17">
          <w:pPr>
            <w:pStyle w:val="21"/>
            <w:ind w:left="1134" w:hanging="425"/>
            <w:rPr>
              <w:rFonts w:ascii="Times New Roman" w:eastAsiaTheme="minorEastAsia" w:hAnsi="Times New Roman" w:cs="Times New Roman"/>
              <w:b w:val="0"/>
              <w:bCs w:val="0"/>
              <w:noProof/>
              <w:kern w:val="2"/>
              <w:sz w:val="28"/>
              <w:szCs w:val="28"/>
              <w:lang w:eastAsia="ru-RU"/>
              <w14:ligatures w14:val="standardContextual"/>
            </w:rPr>
          </w:pPr>
          <w:hyperlink w:anchor="_Toc230007259" w:history="1">
            <w:r w:rsidRPr="00FC4B17">
              <w:rPr>
                <w:rStyle w:val="a5"/>
                <w:rFonts w:ascii="Times New Roman" w:hAnsi="Times New Roman" w:cs="Times New Roman"/>
                <w:b w:val="0"/>
                <w:bCs w:val="0"/>
                <w:noProof/>
                <w:sz w:val="28"/>
                <w:szCs w:val="28"/>
              </w:rPr>
              <w:t>1.2 Устройство и принцип работы машины</w:t>
            </w:r>
            <w:r w:rsidRPr="00FC4B17">
              <w:rPr>
                <w:rFonts w:ascii="Times New Roman" w:hAnsi="Times New Roman" w:cs="Times New Roman"/>
                <w:b w:val="0"/>
                <w:bCs w:val="0"/>
                <w:noProof/>
                <w:webHidden/>
                <w:sz w:val="28"/>
                <w:szCs w:val="28"/>
              </w:rPr>
              <w:tab/>
            </w:r>
            <w:r w:rsidRPr="00FC4B17">
              <w:rPr>
                <w:rFonts w:ascii="Times New Roman" w:hAnsi="Times New Roman" w:cs="Times New Roman"/>
                <w:b w:val="0"/>
                <w:bCs w:val="0"/>
                <w:noProof/>
                <w:webHidden/>
                <w:sz w:val="28"/>
                <w:szCs w:val="28"/>
              </w:rPr>
              <w:fldChar w:fldCharType="begin"/>
            </w:r>
            <w:r w:rsidRPr="00FC4B17">
              <w:rPr>
                <w:rFonts w:ascii="Times New Roman" w:hAnsi="Times New Roman" w:cs="Times New Roman"/>
                <w:b w:val="0"/>
                <w:bCs w:val="0"/>
                <w:noProof/>
                <w:webHidden/>
                <w:sz w:val="28"/>
                <w:szCs w:val="28"/>
              </w:rPr>
              <w:instrText xml:space="preserve"> PAGEREF _Toc230007259 \h </w:instrText>
            </w:r>
            <w:r w:rsidRPr="00FC4B17">
              <w:rPr>
                <w:rFonts w:ascii="Times New Roman" w:hAnsi="Times New Roman" w:cs="Times New Roman"/>
                <w:b w:val="0"/>
                <w:bCs w:val="0"/>
                <w:noProof/>
                <w:webHidden/>
                <w:sz w:val="28"/>
                <w:szCs w:val="28"/>
              </w:rPr>
            </w:r>
            <w:r w:rsidRPr="00FC4B17">
              <w:rPr>
                <w:rFonts w:ascii="Times New Roman" w:hAnsi="Times New Roman" w:cs="Times New Roman"/>
                <w:b w:val="0"/>
                <w:bCs w:val="0"/>
                <w:noProof/>
                <w:webHidden/>
                <w:sz w:val="28"/>
                <w:szCs w:val="28"/>
              </w:rPr>
              <w:fldChar w:fldCharType="separate"/>
            </w:r>
            <w:r w:rsidRPr="00FC4B17">
              <w:rPr>
                <w:rFonts w:ascii="Times New Roman" w:hAnsi="Times New Roman" w:cs="Times New Roman"/>
                <w:b w:val="0"/>
                <w:bCs w:val="0"/>
                <w:noProof/>
                <w:webHidden/>
                <w:sz w:val="28"/>
                <w:szCs w:val="28"/>
              </w:rPr>
              <w:t>10</w:t>
            </w:r>
            <w:r w:rsidRPr="00FC4B17">
              <w:rPr>
                <w:rFonts w:ascii="Times New Roman" w:hAnsi="Times New Roman" w:cs="Times New Roman"/>
                <w:b w:val="0"/>
                <w:bCs w:val="0"/>
                <w:noProof/>
                <w:webHidden/>
                <w:sz w:val="28"/>
                <w:szCs w:val="28"/>
              </w:rPr>
              <w:fldChar w:fldCharType="end"/>
            </w:r>
          </w:hyperlink>
        </w:p>
        <w:p w14:paraId="079A847C" w14:textId="7DEA0604" w:rsidR="00FC4B17" w:rsidRPr="00FC4B17" w:rsidRDefault="00FC4B17" w:rsidP="00FC4B17">
          <w:pPr>
            <w:pStyle w:val="21"/>
            <w:ind w:left="1134" w:hanging="425"/>
            <w:rPr>
              <w:rFonts w:ascii="Times New Roman" w:eastAsiaTheme="minorEastAsia" w:hAnsi="Times New Roman" w:cs="Times New Roman"/>
              <w:b w:val="0"/>
              <w:bCs w:val="0"/>
              <w:noProof/>
              <w:kern w:val="2"/>
              <w:sz w:val="28"/>
              <w:szCs w:val="28"/>
              <w:lang w:eastAsia="ru-RU"/>
              <w14:ligatures w14:val="standardContextual"/>
            </w:rPr>
          </w:pPr>
          <w:hyperlink w:anchor="_Toc230007260" w:history="1">
            <w:r w:rsidRPr="00FC4B17">
              <w:rPr>
                <w:rStyle w:val="a5"/>
                <w:rFonts w:ascii="Times New Roman" w:hAnsi="Times New Roman" w:cs="Times New Roman"/>
                <w:b w:val="0"/>
                <w:bCs w:val="0"/>
                <w:noProof/>
                <w:sz w:val="28"/>
                <w:szCs w:val="28"/>
              </w:rPr>
              <w:t>1.3 Математическая модель</w:t>
            </w:r>
            <w:r w:rsidRPr="00FC4B17">
              <w:rPr>
                <w:rFonts w:ascii="Times New Roman" w:hAnsi="Times New Roman" w:cs="Times New Roman"/>
                <w:b w:val="0"/>
                <w:bCs w:val="0"/>
                <w:noProof/>
                <w:webHidden/>
                <w:sz w:val="28"/>
                <w:szCs w:val="28"/>
              </w:rPr>
              <w:tab/>
            </w:r>
            <w:r w:rsidRPr="00FC4B17">
              <w:rPr>
                <w:rFonts w:ascii="Times New Roman" w:hAnsi="Times New Roman" w:cs="Times New Roman"/>
                <w:b w:val="0"/>
                <w:bCs w:val="0"/>
                <w:noProof/>
                <w:webHidden/>
                <w:sz w:val="28"/>
                <w:szCs w:val="28"/>
              </w:rPr>
              <w:fldChar w:fldCharType="begin"/>
            </w:r>
            <w:r w:rsidRPr="00FC4B17">
              <w:rPr>
                <w:rFonts w:ascii="Times New Roman" w:hAnsi="Times New Roman" w:cs="Times New Roman"/>
                <w:b w:val="0"/>
                <w:bCs w:val="0"/>
                <w:noProof/>
                <w:webHidden/>
                <w:sz w:val="28"/>
                <w:szCs w:val="28"/>
              </w:rPr>
              <w:instrText xml:space="preserve"> PAGEREF _Toc230007260 \h </w:instrText>
            </w:r>
            <w:r w:rsidRPr="00FC4B17">
              <w:rPr>
                <w:rFonts w:ascii="Times New Roman" w:hAnsi="Times New Roman" w:cs="Times New Roman"/>
                <w:b w:val="0"/>
                <w:bCs w:val="0"/>
                <w:noProof/>
                <w:webHidden/>
                <w:sz w:val="28"/>
                <w:szCs w:val="28"/>
              </w:rPr>
            </w:r>
            <w:r w:rsidRPr="00FC4B17">
              <w:rPr>
                <w:rFonts w:ascii="Times New Roman" w:hAnsi="Times New Roman" w:cs="Times New Roman"/>
                <w:b w:val="0"/>
                <w:bCs w:val="0"/>
                <w:noProof/>
                <w:webHidden/>
                <w:sz w:val="28"/>
                <w:szCs w:val="28"/>
              </w:rPr>
              <w:fldChar w:fldCharType="separate"/>
            </w:r>
            <w:r w:rsidRPr="00FC4B17">
              <w:rPr>
                <w:rFonts w:ascii="Times New Roman" w:hAnsi="Times New Roman" w:cs="Times New Roman"/>
                <w:b w:val="0"/>
                <w:bCs w:val="0"/>
                <w:noProof/>
                <w:webHidden/>
                <w:sz w:val="28"/>
                <w:szCs w:val="28"/>
              </w:rPr>
              <w:t>13</w:t>
            </w:r>
            <w:r w:rsidRPr="00FC4B17">
              <w:rPr>
                <w:rFonts w:ascii="Times New Roman" w:hAnsi="Times New Roman" w:cs="Times New Roman"/>
                <w:b w:val="0"/>
                <w:bCs w:val="0"/>
                <w:noProof/>
                <w:webHidden/>
                <w:sz w:val="28"/>
                <w:szCs w:val="28"/>
              </w:rPr>
              <w:fldChar w:fldCharType="end"/>
            </w:r>
          </w:hyperlink>
        </w:p>
        <w:p w14:paraId="4DD950E7" w14:textId="0E8F4583" w:rsidR="00FC4B17" w:rsidRPr="00FC4B17" w:rsidRDefault="00FC4B17" w:rsidP="00FC4B17">
          <w:pPr>
            <w:pStyle w:val="21"/>
            <w:ind w:left="1134" w:hanging="425"/>
            <w:rPr>
              <w:rFonts w:ascii="Times New Roman" w:eastAsiaTheme="minorEastAsia" w:hAnsi="Times New Roman" w:cs="Times New Roman"/>
              <w:b w:val="0"/>
              <w:bCs w:val="0"/>
              <w:noProof/>
              <w:kern w:val="2"/>
              <w:sz w:val="28"/>
              <w:szCs w:val="28"/>
              <w:lang w:eastAsia="ru-RU"/>
              <w14:ligatures w14:val="standardContextual"/>
            </w:rPr>
          </w:pPr>
          <w:hyperlink w:anchor="_Toc230007261" w:history="1">
            <w:r w:rsidRPr="00FC4B17">
              <w:rPr>
                <w:rStyle w:val="a5"/>
                <w:rFonts w:ascii="Times New Roman" w:hAnsi="Times New Roman" w:cs="Times New Roman"/>
                <w:b w:val="0"/>
                <w:bCs w:val="0"/>
                <w:noProof/>
                <w:sz w:val="28"/>
                <w:szCs w:val="28"/>
              </w:rPr>
              <w:t>1.4 Криптоанализ шифра</w:t>
            </w:r>
            <w:r w:rsidRPr="00FC4B17">
              <w:rPr>
                <w:rFonts w:ascii="Times New Roman" w:hAnsi="Times New Roman" w:cs="Times New Roman"/>
                <w:b w:val="0"/>
                <w:bCs w:val="0"/>
                <w:noProof/>
                <w:webHidden/>
                <w:sz w:val="28"/>
                <w:szCs w:val="28"/>
              </w:rPr>
              <w:tab/>
            </w:r>
            <w:r w:rsidRPr="00FC4B17">
              <w:rPr>
                <w:rFonts w:ascii="Times New Roman" w:hAnsi="Times New Roman" w:cs="Times New Roman"/>
                <w:b w:val="0"/>
                <w:bCs w:val="0"/>
                <w:noProof/>
                <w:webHidden/>
                <w:sz w:val="28"/>
                <w:szCs w:val="28"/>
              </w:rPr>
              <w:fldChar w:fldCharType="begin"/>
            </w:r>
            <w:r w:rsidRPr="00FC4B17">
              <w:rPr>
                <w:rFonts w:ascii="Times New Roman" w:hAnsi="Times New Roman" w:cs="Times New Roman"/>
                <w:b w:val="0"/>
                <w:bCs w:val="0"/>
                <w:noProof/>
                <w:webHidden/>
                <w:sz w:val="28"/>
                <w:szCs w:val="28"/>
              </w:rPr>
              <w:instrText xml:space="preserve"> PAGEREF _Toc230007261 \h </w:instrText>
            </w:r>
            <w:r w:rsidRPr="00FC4B17">
              <w:rPr>
                <w:rFonts w:ascii="Times New Roman" w:hAnsi="Times New Roman" w:cs="Times New Roman"/>
                <w:b w:val="0"/>
                <w:bCs w:val="0"/>
                <w:noProof/>
                <w:webHidden/>
                <w:sz w:val="28"/>
                <w:szCs w:val="28"/>
              </w:rPr>
            </w:r>
            <w:r w:rsidRPr="00FC4B17">
              <w:rPr>
                <w:rFonts w:ascii="Times New Roman" w:hAnsi="Times New Roman" w:cs="Times New Roman"/>
                <w:b w:val="0"/>
                <w:bCs w:val="0"/>
                <w:noProof/>
                <w:webHidden/>
                <w:sz w:val="28"/>
                <w:szCs w:val="28"/>
              </w:rPr>
              <w:fldChar w:fldCharType="separate"/>
            </w:r>
            <w:r w:rsidRPr="00FC4B17">
              <w:rPr>
                <w:rFonts w:ascii="Times New Roman" w:hAnsi="Times New Roman" w:cs="Times New Roman"/>
                <w:b w:val="0"/>
                <w:bCs w:val="0"/>
                <w:noProof/>
                <w:webHidden/>
                <w:sz w:val="28"/>
                <w:szCs w:val="28"/>
              </w:rPr>
              <w:t>15</w:t>
            </w:r>
            <w:r w:rsidRPr="00FC4B17">
              <w:rPr>
                <w:rFonts w:ascii="Times New Roman" w:hAnsi="Times New Roman" w:cs="Times New Roman"/>
                <w:b w:val="0"/>
                <w:bCs w:val="0"/>
                <w:noProof/>
                <w:webHidden/>
                <w:sz w:val="28"/>
                <w:szCs w:val="28"/>
              </w:rPr>
              <w:fldChar w:fldCharType="end"/>
            </w:r>
          </w:hyperlink>
        </w:p>
        <w:p w14:paraId="25018F2D" w14:textId="72560649" w:rsidR="00FC4B17" w:rsidRPr="00FC4B17" w:rsidRDefault="00FC4B17" w:rsidP="00FC4B17">
          <w:pPr>
            <w:pStyle w:val="11"/>
            <w:ind w:firstLine="284"/>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0007262" w:history="1">
            <w:r w:rsidRPr="00FC4B17">
              <w:rPr>
                <w:rStyle w:val="a5"/>
                <w:rFonts w:ascii="Times New Roman" w:hAnsi="Times New Roman" w:cs="Times New Roman"/>
                <w:b w:val="0"/>
                <w:bCs w:val="0"/>
                <w:i w:val="0"/>
                <w:iCs w:val="0"/>
                <w:noProof/>
                <w:sz w:val="28"/>
                <w:szCs w:val="28"/>
              </w:rPr>
              <w:t>2 Программная реализация шифра</w:t>
            </w:r>
            <w:r w:rsidRPr="00FC4B17">
              <w:rPr>
                <w:rFonts w:ascii="Times New Roman" w:hAnsi="Times New Roman" w:cs="Times New Roman"/>
                <w:b w:val="0"/>
                <w:bCs w:val="0"/>
                <w:i w:val="0"/>
                <w:iCs w:val="0"/>
                <w:noProof/>
                <w:webHidden/>
                <w:sz w:val="28"/>
                <w:szCs w:val="28"/>
              </w:rPr>
              <w:tab/>
            </w:r>
            <w:r w:rsidRPr="00FC4B17">
              <w:rPr>
                <w:rFonts w:ascii="Times New Roman" w:hAnsi="Times New Roman" w:cs="Times New Roman"/>
                <w:b w:val="0"/>
                <w:bCs w:val="0"/>
                <w:i w:val="0"/>
                <w:iCs w:val="0"/>
                <w:noProof/>
                <w:webHidden/>
                <w:sz w:val="28"/>
                <w:szCs w:val="28"/>
              </w:rPr>
              <w:fldChar w:fldCharType="begin"/>
            </w:r>
            <w:r w:rsidRPr="00FC4B17">
              <w:rPr>
                <w:rFonts w:ascii="Times New Roman" w:hAnsi="Times New Roman" w:cs="Times New Roman"/>
                <w:b w:val="0"/>
                <w:bCs w:val="0"/>
                <w:i w:val="0"/>
                <w:iCs w:val="0"/>
                <w:noProof/>
                <w:webHidden/>
                <w:sz w:val="28"/>
                <w:szCs w:val="28"/>
              </w:rPr>
              <w:instrText xml:space="preserve"> PAGEREF _Toc230007262 \h </w:instrText>
            </w:r>
            <w:r w:rsidRPr="00FC4B17">
              <w:rPr>
                <w:rFonts w:ascii="Times New Roman" w:hAnsi="Times New Roman" w:cs="Times New Roman"/>
                <w:b w:val="0"/>
                <w:bCs w:val="0"/>
                <w:i w:val="0"/>
                <w:iCs w:val="0"/>
                <w:noProof/>
                <w:webHidden/>
                <w:sz w:val="28"/>
                <w:szCs w:val="28"/>
              </w:rPr>
            </w:r>
            <w:r w:rsidRPr="00FC4B17">
              <w:rPr>
                <w:rFonts w:ascii="Times New Roman" w:hAnsi="Times New Roman" w:cs="Times New Roman"/>
                <w:b w:val="0"/>
                <w:bCs w:val="0"/>
                <w:i w:val="0"/>
                <w:iCs w:val="0"/>
                <w:noProof/>
                <w:webHidden/>
                <w:sz w:val="28"/>
                <w:szCs w:val="28"/>
              </w:rPr>
              <w:fldChar w:fldCharType="separate"/>
            </w:r>
            <w:r w:rsidRPr="00FC4B17">
              <w:rPr>
                <w:rFonts w:ascii="Times New Roman" w:hAnsi="Times New Roman" w:cs="Times New Roman"/>
                <w:b w:val="0"/>
                <w:bCs w:val="0"/>
                <w:i w:val="0"/>
                <w:iCs w:val="0"/>
                <w:noProof/>
                <w:webHidden/>
                <w:sz w:val="28"/>
                <w:szCs w:val="28"/>
              </w:rPr>
              <w:t>17</w:t>
            </w:r>
            <w:r w:rsidRPr="00FC4B17">
              <w:rPr>
                <w:rFonts w:ascii="Times New Roman" w:hAnsi="Times New Roman" w:cs="Times New Roman"/>
                <w:b w:val="0"/>
                <w:bCs w:val="0"/>
                <w:i w:val="0"/>
                <w:iCs w:val="0"/>
                <w:noProof/>
                <w:webHidden/>
                <w:sz w:val="28"/>
                <w:szCs w:val="28"/>
              </w:rPr>
              <w:fldChar w:fldCharType="end"/>
            </w:r>
          </w:hyperlink>
        </w:p>
        <w:p w14:paraId="47DE8258" w14:textId="3ED2FAA7" w:rsidR="00FC4B17" w:rsidRPr="00FC4B17" w:rsidRDefault="00FC4B17" w:rsidP="00FC4B17">
          <w:pPr>
            <w:pStyle w:val="21"/>
            <w:ind w:left="1276" w:hanging="567"/>
            <w:rPr>
              <w:rFonts w:ascii="Times New Roman" w:eastAsiaTheme="minorEastAsia" w:hAnsi="Times New Roman" w:cs="Times New Roman"/>
              <w:b w:val="0"/>
              <w:bCs w:val="0"/>
              <w:noProof/>
              <w:kern w:val="2"/>
              <w:sz w:val="28"/>
              <w:szCs w:val="28"/>
              <w:lang w:eastAsia="ru-RU"/>
              <w14:ligatures w14:val="standardContextual"/>
            </w:rPr>
          </w:pPr>
          <w:hyperlink w:anchor="_Toc230007263" w:history="1">
            <w:r w:rsidRPr="00FC4B17">
              <w:rPr>
                <w:rStyle w:val="a5"/>
                <w:rFonts w:ascii="Times New Roman" w:hAnsi="Times New Roman" w:cs="Times New Roman"/>
                <w:b w:val="0"/>
                <w:bCs w:val="0"/>
                <w:noProof/>
                <w:sz w:val="28"/>
                <w:szCs w:val="28"/>
              </w:rPr>
              <w:t>2.1 Выбор языка программирования, инструментов и архитектуры</w:t>
            </w:r>
            <w:r w:rsidRPr="00FC4B17">
              <w:rPr>
                <w:rFonts w:ascii="Times New Roman" w:hAnsi="Times New Roman" w:cs="Times New Roman"/>
                <w:b w:val="0"/>
                <w:bCs w:val="0"/>
                <w:noProof/>
                <w:webHidden/>
                <w:sz w:val="28"/>
                <w:szCs w:val="28"/>
              </w:rPr>
              <w:tab/>
            </w:r>
            <w:r w:rsidRPr="00FC4B17">
              <w:rPr>
                <w:rFonts w:ascii="Times New Roman" w:hAnsi="Times New Roman" w:cs="Times New Roman"/>
                <w:b w:val="0"/>
                <w:bCs w:val="0"/>
                <w:noProof/>
                <w:webHidden/>
                <w:sz w:val="28"/>
                <w:szCs w:val="28"/>
              </w:rPr>
              <w:fldChar w:fldCharType="begin"/>
            </w:r>
            <w:r w:rsidRPr="00FC4B17">
              <w:rPr>
                <w:rFonts w:ascii="Times New Roman" w:hAnsi="Times New Roman" w:cs="Times New Roman"/>
                <w:b w:val="0"/>
                <w:bCs w:val="0"/>
                <w:noProof/>
                <w:webHidden/>
                <w:sz w:val="28"/>
                <w:szCs w:val="28"/>
              </w:rPr>
              <w:instrText xml:space="preserve"> PAGEREF _Toc230007263 \h </w:instrText>
            </w:r>
            <w:r w:rsidRPr="00FC4B17">
              <w:rPr>
                <w:rFonts w:ascii="Times New Roman" w:hAnsi="Times New Roman" w:cs="Times New Roman"/>
                <w:b w:val="0"/>
                <w:bCs w:val="0"/>
                <w:noProof/>
                <w:webHidden/>
                <w:sz w:val="28"/>
                <w:szCs w:val="28"/>
              </w:rPr>
            </w:r>
            <w:r w:rsidRPr="00FC4B17">
              <w:rPr>
                <w:rFonts w:ascii="Times New Roman" w:hAnsi="Times New Roman" w:cs="Times New Roman"/>
                <w:b w:val="0"/>
                <w:bCs w:val="0"/>
                <w:noProof/>
                <w:webHidden/>
                <w:sz w:val="28"/>
                <w:szCs w:val="28"/>
              </w:rPr>
              <w:fldChar w:fldCharType="separate"/>
            </w:r>
            <w:r w:rsidRPr="00FC4B17">
              <w:rPr>
                <w:rFonts w:ascii="Times New Roman" w:hAnsi="Times New Roman" w:cs="Times New Roman"/>
                <w:b w:val="0"/>
                <w:bCs w:val="0"/>
                <w:noProof/>
                <w:webHidden/>
                <w:sz w:val="28"/>
                <w:szCs w:val="28"/>
              </w:rPr>
              <w:t>17</w:t>
            </w:r>
            <w:r w:rsidRPr="00FC4B17">
              <w:rPr>
                <w:rFonts w:ascii="Times New Roman" w:hAnsi="Times New Roman" w:cs="Times New Roman"/>
                <w:b w:val="0"/>
                <w:bCs w:val="0"/>
                <w:noProof/>
                <w:webHidden/>
                <w:sz w:val="28"/>
                <w:szCs w:val="28"/>
              </w:rPr>
              <w:fldChar w:fldCharType="end"/>
            </w:r>
          </w:hyperlink>
        </w:p>
        <w:p w14:paraId="3E3B515F" w14:textId="318C2BB9" w:rsidR="00FC4B17" w:rsidRPr="00FC4B17" w:rsidRDefault="00FC4B17" w:rsidP="00FC4B17">
          <w:pPr>
            <w:pStyle w:val="21"/>
            <w:ind w:left="1276" w:hanging="567"/>
            <w:rPr>
              <w:rFonts w:ascii="Times New Roman" w:eastAsiaTheme="minorEastAsia" w:hAnsi="Times New Roman" w:cs="Times New Roman"/>
              <w:b w:val="0"/>
              <w:bCs w:val="0"/>
              <w:noProof/>
              <w:kern w:val="2"/>
              <w:sz w:val="28"/>
              <w:szCs w:val="28"/>
              <w:lang w:eastAsia="ru-RU"/>
              <w14:ligatures w14:val="standardContextual"/>
            </w:rPr>
          </w:pPr>
          <w:hyperlink w:anchor="_Toc230007264" w:history="1">
            <w:r w:rsidRPr="00FC4B17">
              <w:rPr>
                <w:rStyle w:val="a5"/>
                <w:rFonts w:ascii="Times New Roman" w:hAnsi="Times New Roman" w:cs="Times New Roman"/>
                <w:b w:val="0"/>
                <w:bCs w:val="0"/>
                <w:noProof/>
                <w:sz w:val="28"/>
                <w:szCs w:val="28"/>
              </w:rPr>
              <w:t>2.2 Основные этапы работы программы</w:t>
            </w:r>
            <w:r w:rsidRPr="00FC4B17">
              <w:rPr>
                <w:rFonts w:ascii="Times New Roman" w:hAnsi="Times New Roman" w:cs="Times New Roman"/>
                <w:b w:val="0"/>
                <w:bCs w:val="0"/>
                <w:noProof/>
                <w:webHidden/>
                <w:sz w:val="28"/>
                <w:szCs w:val="28"/>
              </w:rPr>
              <w:tab/>
            </w:r>
            <w:r w:rsidRPr="00FC4B17">
              <w:rPr>
                <w:rFonts w:ascii="Times New Roman" w:hAnsi="Times New Roman" w:cs="Times New Roman"/>
                <w:b w:val="0"/>
                <w:bCs w:val="0"/>
                <w:noProof/>
                <w:webHidden/>
                <w:sz w:val="28"/>
                <w:szCs w:val="28"/>
              </w:rPr>
              <w:fldChar w:fldCharType="begin"/>
            </w:r>
            <w:r w:rsidRPr="00FC4B17">
              <w:rPr>
                <w:rFonts w:ascii="Times New Roman" w:hAnsi="Times New Roman" w:cs="Times New Roman"/>
                <w:b w:val="0"/>
                <w:bCs w:val="0"/>
                <w:noProof/>
                <w:webHidden/>
                <w:sz w:val="28"/>
                <w:szCs w:val="28"/>
              </w:rPr>
              <w:instrText xml:space="preserve"> PAGEREF _Toc230007264 \h </w:instrText>
            </w:r>
            <w:r w:rsidRPr="00FC4B17">
              <w:rPr>
                <w:rFonts w:ascii="Times New Roman" w:hAnsi="Times New Roman" w:cs="Times New Roman"/>
                <w:b w:val="0"/>
                <w:bCs w:val="0"/>
                <w:noProof/>
                <w:webHidden/>
                <w:sz w:val="28"/>
                <w:szCs w:val="28"/>
              </w:rPr>
            </w:r>
            <w:r w:rsidRPr="00FC4B17">
              <w:rPr>
                <w:rFonts w:ascii="Times New Roman" w:hAnsi="Times New Roman" w:cs="Times New Roman"/>
                <w:b w:val="0"/>
                <w:bCs w:val="0"/>
                <w:noProof/>
                <w:webHidden/>
                <w:sz w:val="28"/>
                <w:szCs w:val="28"/>
              </w:rPr>
              <w:fldChar w:fldCharType="separate"/>
            </w:r>
            <w:r w:rsidRPr="00FC4B17">
              <w:rPr>
                <w:rFonts w:ascii="Times New Roman" w:hAnsi="Times New Roman" w:cs="Times New Roman"/>
                <w:b w:val="0"/>
                <w:bCs w:val="0"/>
                <w:noProof/>
                <w:webHidden/>
                <w:sz w:val="28"/>
                <w:szCs w:val="28"/>
              </w:rPr>
              <w:t>18</w:t>
            </w:r>
            <w:r w:rsidRPr="00FC4B17">
              <w:rPr>
                <w:rFonts w:ascii="Times New Roman" w:hAnsi="Times New Roman" w:cs="Times New Roman"/>
                <w:b w:val="0"/>
                <w:bCs w:val="0"/>
                <w:noProof/>
                <w:webHidden/>
                <w:sz w:val="28"/>
                <w:szCs w:val="28"/>
              </w:rPr>
              <w:fldChar w:fldCharType="end"/>
            </w:r>
          </w:hyperlink>
        </w:p>
        <w:p w14:paraId="04AD7678" w14:textId="724BD77E" w:rsidR="00FC4B17" w:rsidRPr="00FC4B17" w:rsidRDefault="00FC4B17" w:rsidP="00FC4B17">
          <w:pPr>
            <w:pStyle w:val="21"/>
            <w:ind w:left="1276" w:hanging="567"/>
            <w:rPr>
              <w:rFonts w:ascii="Times New Roman" w:eastAsiaTheme="minorEastAsia" w:hAnsi="Times New Roman" w:cs="Times New Roman"/>
              <w:b w:val="0"/>
              <w:bCs w:val="0"/>
              <w:noProof/>
              <w:kern w:val="2"/>
              <w:sz w:val="28"/>
              <w:szCs w:val="28"/>
              <w:lang w:eastAsia="ru-RU"/>
              <w14:ligatures w14:val="standardContextual"/>
            </w:rPr>
          </w:pPr>
          <w:hyperlink w:anchor="_Toc230007265" w:history="1">
            <w:r w:rsidRPr="00FC4B17">
              <w:rPr>
                <w:rStyle w:val="a5"/>
                <w:rFonts w:ascii="Times New Roman" w:hAnsi="Times New Roman" w:cs="Times New Roman"/>
                <w:b w:val="0"/>
                <w:bCs w:val="0"/>
                <w:noProof/>
                <w:sz w:val="28"/>
                <w:szCs w:val="28"/>
              </w:rPr>
              <w:t>2.3 Реализация ротора</w:t>
            </w:r>
            <w:r w:rsidRPr="00FC4B17">
              <w:rPr>
                <w:rFonts w:ascii="Times New Roman" w:hAnsi="Times New Roman" w:cs="Times New Roman"/>
                <w:b w:val="0"/>
                <w:bCs w:val="0"/>
                <w:noProof/>
                <w:webHidden/>
                <w:sz w:val="28"/>
                <w:szCs w:val="28"/>
              </w:rPr>
              <w:tab/>
            </w:r>
            <w:r w:rsidRPr="00FC4B17">
              <w:rPr>
                <w:rFonts w:ascii="Times New Roman" w:hAnsi="Times New Roman" w:cs="Times New Roman"/>
                <w:b w:val="0"/>
                <w:bCs w:val="0"/>
                <w:noProof/>
                <w:webHidden/>
                <w:sz w:val="28"/>
                <w:szCs w:val="28"/>
              </w:rPr>
              <w:fldChar w:fldCharType="begin"/>
            </w:r>
            <w:r w:rsidRPr="00FC4B17">
              <w:rPr>
                <w:rFonts w:ascii="Times New Roman" w:hAnsi="Times New Roman" w:cs="Times New Roman"/>
                <w:b w:val="0"/>
                <w:bCs w:val="0"/>
                <w:noProof/>
                <w:webHidden/>
                <w:sz w:val="28"/>
                <w:szCs w:val="28"/>
              </w:rPr>
              <w:instrText xml:space="preserve"> PAGEREF _Toc230007265 \h </w:instrText>
            </w:r>
            <w:r w:rsidRPr="00FC4B17">
              <w:rPr>
                <w:rFonts w:ascii="Times New Roman" w:hAnsi="Times New Roman" w:cs="Times New Roman"/>
                <w:b w:val="0"/>
                <w:bCs w:val="0"/>
                <w:noProof/>
                <w:webHidden/>
                <w:sz w:val="28"/>
                <w:szCs w:val="28"/>
              </w:rPr>
            </w:r>
            <w:r w:rsidRPr="00FC4B17">
              <w:rPr>
                <w:rFonts w:ascii="Times New Roman" w:hAnsi="Times New Roman" w:cs="Times New Roman"/>
                <w:b w:val="0"/>
                <w:bCs w:val="0"/>
                <w:noProof/>
                <w:webHidden/>
                <w:sz w:val="28"/>
                <w:szCs w:val="28"/>
              </w:rPr>
              <w:fldChar w:fldCharType="separate"/>
            </w:r>
            <w:r w:rsidRPr="00FC4B17">
              <w:rPr>
                <w:rFonts w:ascii="Times New Roman" w:hAnsi="Times New Roman" w:cs="Times New Roman"/>
                <w:b w:val="0"/>
                <w:bCs w:val="0"/>
                <w:noProof/>
                <w:webHidden/>
                <w:sz w:val="28"/>
                <w:szCs w:val="28"/>
              </w:rPr>
              <w:t>21</w:t>
            </w:r>
            <w:r w:rsidRPr="00FC4B17">
              <w:rPr>
                <w:rFonts w:ascii="Times New Roman" w:hAnsi="Times New Roman" w:cs="Times New Roman"/>
                <w:b w:val="0"/>
                <w:bCs w:val="0"/>
                <w:noProof/>
                <w:webHidden/>
                <w:sz w:val="28"/>
                <w:szCs w:val="28"/>
              </w:rPr>
              <w:fldChar w:fldCharType="end"/>
            </w:r>
          </w:hyperlink>
        </w:p>
        <w:p w14:paraId="0DA67B9D" w14:textId="52129B91" w:rsidR="00FC4B17" w:rsidRPr="00FC4B17" w:rsidRDefault="00FC4B17" w:rsidP="00FC4B17">
          <w:pPr>
            <w:pStyle w:val="21"/>
            <w:ind w:left="1276" w:hanging="567"/>
            <w:rPr>
              <w:rFonts w:ascii="Times New Roman" w:eastAsiaTheme="minorEastAsia" w:hAnsi="Times New Roman" w:cs="Times New Roman"/>
              <w:b w:val="0"/>
              <w:bCs w:val="0"/>
              <w:noProof/>
              <w:kern w:val="2"/>
              <w:sz w:val="28"/>
              <w:szCs w:val="28"/>
              <w:lang w:eastAsia="ru-RU"/>
              <w14:ligatures w14:val="standardContextual"/>
            </w:rPr>
          </w:pPr>
          <w:hyperlink w:anchor="_Toc230007266" w:history="1">
            <w:r w:rsidRPr="00FC4B17">
              <w:rPr>
                <w:rStyle w:val="a5"/>
                <w:rFonts w:ascii="Times New Roman" w:hAnsi="Times New Roman" w:cs="Times New Roman"/>
                <w:b w:val="0"/>
                <w:bCs w:val="0"/>
                <w:noProof/>
                <w:sz w:val="28"/>
                <w:szCs w:val="28"/>
              </w:rPr>
              <w:t>2.4 Реализация рефлектора и коммутационной панели</w:t>
            </w:r>
            <w:r w:rsidRPr="00FC4B17">
              <w:rPr>
                <w:rFonts w:ascii="Times New Roman" w:hAnsi="Times New Roman" w:cs="Times New Roman"/>
                <w:b w:val="0"/>
                <w:bCs w:val="0"/>
                <w:noProof/>
                <w:webHidden/>
                <w:sz w:val="28"/>
                <w:szCs w:val="28"/>
              </w:rPr>
              <w:tab/>
            </w:r>
            <w:r w:rsidRPr="00FC4B17">
              <w:rPr>
                <w:rFonts w:ascii="Times New Roman" w:hAnsi="Times New Roman" w:cs="Times New Roman"/>
                <w:b w:val="0"/>
                <w:bCs w:val="0"/>
                <w:noProof/>
                <w:webHidden/>
                <w:sz w:val="28"/>
                <w:szCs w:val="28"/>
              </w:rPr>
              <w:fldChar w:fldCharType="begin"/>
            </w:r>
            <w:r w:rsidRPr="00FC4B17">
              <w:rPr>
                <w:rFonts w:ascii="Times New Roman" w:hAnsi="Times New Roman" w:cs="Times New Roman"/>
                <w:b w:val="0"/>
                <w:bCs w:val="0"/>
                <w:noProof/>
                <w:webHidden/>
                <w:sz w:val="28"/>
                <w:szCs w:val="28"/>
              </w:rPr>
              <w:instrText xml:space="preserve"> PAGEREF _Toc230007266 \h </w:instrText>
            </w:r>
            <w:r w:rsidRPr="00FC4B17">
              <w:rPr>
                <w:rFonts w:ascii="Times New Roman" w:hAnsi="Times New Roman" w:cs="Times New Roman"/>
                <w:b w:val="0"/>
                <w:bCs w:val="0"/>
                <w:noProof/>
                <w:webHidden/>
                <w:sz w:val="28"/>
                <w:szCs w:val="28"/>
              </w:rPr>
            </w:r>
            <w:r w:rsidRPr="00FC4B17">
              <w:rPr>
                <w:rFonts w:ascii="Times New Roman" w:hAnsi="Times New Roman" w:cs="Times New Roman"/>
                <w:b w:val="0"/>
                <w:bCs w:val="0"/>
                <w:noProof/>
                <w:webHidden/>
                <w:sz w:val="28"/>
                <w:szCs w:val="28"/>
              </w:rPr>
              <w:fldChar w:fldCharType="separate"/>
            </w:r>
            <w:r w:rsidRPr="00FC4B17">
              <w:rPr>
                <w:rFonts w:ascii="Times New Roman" w:hAnsi="Times New Roman" w:cs="Times New Roman"/>
                <w:b w:val="0"/>
                <w:bCs w:val="0"/>
                <w:noProof/>
                <w:webHidden/>
                <w:sz w:val="28"/>
                <w:szCs w:val="28"/>
              </w:rPr>
              <w:t>23</w:t>
            </w:r>
            <w:r w:rsidRPr="00FC4B17">
              <w:rPr>
                <w:rFonts w:ascii="Times New Roman" w:hAnsi="Times New Roman" w:cs="Times New Roman"/>
                <w:b w:val="0"/>
                <w:bCs w:val="0"/>
                <w:noProof/>
                <w:webHidden/>
                <w:sz w:val="28"/>
                <w:szCs w:val="28"/>
              </w:rPr>
              <w:fldChar w:fldCharType="end"/>
            </w:r>
          </w:hyperlink>
        </w:p>
        <w:p w14:paraId="46E0FB58" w14:textId="6EA4033B" w:rsidR="00FC4B17" w:rsidRPr="00FC4B17" w:rsidRDefault="00FC4B17" w:rsidP="00FC4B17">
          <w:pPr>
            <w:pStyle w:val="21"/>
            <w:ind w:left="1276" w:hanging="567"/>
            <w:rPr>
              <w:rFonts w:ascii="Times New Roman" w:eastAsiaTheme="minorEastAsia" w:hAnsi="Times New Roman" w:cs="Times New Roman"/>
              <w:b w:val="0"/>
              <w:bCs w:val="0"/>
              <w:noProof/>
              <w:kern w:val="2"/>
              <w:sz w:val="28"/>
              <w:szCs w:val="28"/>
              <w:lang w:eastAsia="ru-RU"/>
              <w14:ligatures w14:val="standardContextual"/>
            </w:rPr>
          </w:pPr>
          <w:hyperlink w:anchor="_Toc230007267" w:history="1">
            <w:r w:rsidRPr="00FC4B17">
              <w:rPr>
                <w:rStyle w:val="a5"/>
                <w:rFonts w:ascii="Times New Roman" w:hAnsi="Times New Roman" w:cs="Times New Roman"/>
                <w:b w:val="0"/>
                <w:bCs w:val="0"/>
                <w:noProof/>
                <w:sz w:val="28"/>
                <w:szCs w:val="28"/>
              </w:rPr>
              <w:t>2.5 Реализация алгоритма шифрования одного символа</w:t>
            </w:r>
            <w:r w:rsidRPr="00FC4B17">
              <w:rPr>
                <w:rFonts w:ascii="Times New Roman" w:hAnsi="Times New Roman" w:cs="Times New Roman"/>
                <w:b w:val="0"/>
                <w:bCs w:val="0"/>
                <w:noProof/>
                <w:webHidden/>
                <w:sz w:val="28"/>
                <w:szCs w:val="28"/>
              </w:rPr>
              <w:tab/>
            </w:r>
            <w:r w:rsidRPr="00FC4B17">
              <w:rPr>
                <w:rFonts w:ascii="Times New Roman" w:hAnsi="Times New Roman" w:cs="Times New Roman"/>
                <w:b w:val="0"/>
                <w:bCs w:val="0"/>
                <w:noProof/>
                <w:webHidden/>
                <w:sz w:val="28"/>
                <w:szCs w:val="28"/>
              </w:rPr>
              <w:fldChar w:fldCharType="begin"/>
            </w:r>
            <w:r w:rsidRPr="00FC4B17">
              <w:rPr>
                <w:rFonts w:ascii="Times New Roman" w:hAnsi="Times New Roman" w:cs="Times New Roman"/>
                <w:b w:val="0"/>
                <w:bCs w:val="0"/>
                <w:noProof/>
                <w:webHidden/>
                <w:sz w:val="28"/>
                <w:szCs w:val="28"/>
              </w:rPr>
              <w:instrText xml:space="preserve"> PAGEREF _Toc230007267 \h </w:instrText>
            </w:r>
            <w:r w:rsidRPr="00FC4B17">
              <w:rPr>
                <w:rFonts w:ascii="Times New Roman" w:hAnsi="Times New Roman" w:cs="Times New Roman"/>
                <w:b w:val="0"/>
                <w:bCs w:val="0"/>
                <w:noProof/>
                <w:webHidden/>
                <w:sz w:val="28"/>
                <w:szCs w:val="28"/>
              </w:rPr>
            </w:r>
            <w:r w:rsidRPr="00FC4B17">
              <w:rPr>
                <w:rFonts w:ascii="Times New Roman" w:hAnsi="Times New Roman" w:cs="Times New Roman"/>
                <w:b w:val="0"/>
                <w:bCs w:val="0"/>
                <w:noProof/>
                <w:webHidden/>
                <w:sz w:val="28"/>
                <w:szCs w:val="28"/>
              </w:rPr>
              <w:fldChar w:fldCharType="separate"/>
            </w:r>
            <w:r w:rsidRPr="00FC4B17">
              <w:rPr>
                <w:rFonts w:ascii="Times New Roman" w:hAnsi="Times New Roman" w:cs="Times New Roman"/>
                <w:b w:val="0"/>
                <w:bCs w:val="0"/>
                <w:noProof/>
                <w:webHidden/>
                <w:sz w:val="28"/>
                <w:szCs w:val="28"/>
              </w:rPr>
              <w:t>24</w:t>
            </w:r>
            <w:r w:rsidRPr="00FC4B17">
              <w:rPr>
                <w:rFonts w:ascii="Times New Roman" w:hAnsi="Times New Roman" w:cs="Times New Roman"/>
                <w:b w:val="0"/>
                <w:bCs w:val="0"/>
                <w:noProof/>
                <w:webHidden/>
                <w:sz w:val="28"/>
                <w:szCs w:val="28"/>
              </w:rPr>
              <w:fldChar w:fldCharType="end"/>
            </w:r>
          </w:hyperlink>
        </w:p>
        <w:p w14:paraId="4017397C" w14:textId="5DDCC459" w:rsidR="00FC4B17" w:rsidRPr="00FC4B17" w:rsidRDefault="00FC4B17" w:rsidP="00FC4B17">
          <w:pPr>
            <w:pStyle w:val="11"/>
            <w:ind w:firstLine="284"/>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0007268" w:history="1">
            <w:r w:rsidRPr="00FC4B17">
              <w:rPr>
                <w:rStyle w:val="a5"/>
                <w:rFonts w:ascii="Times New Roman" w:hAnsi="Times New Roman" w:cs="Times New Roman"/>
                <w:b w:val="0"/>
                <w:bCs w:val="0"/>
                <w:i w:val="0"/>
                <w:iCs w:val="0"/>
                <w:noProof/>
                <w:sz w:val="28"/>
                <w:szCs w:val="28"/>
              </w:rPr>
              <w:t>3 Работоспособность программного средства</w:t>
            </w:r>
            <w:r w:rsidRPr="00FC4B17">
              <w:rPr>
                <w:rFonts w:ascii="Times New Roman" w:hAnsi="Times New Roman" w:cs="Times New Roman"/>
                <w:b w:val="0"/>
                <w:bCs w:val="0"/>
                <w:i w:val="0"/>
                <w:iCs w:val="0"/>
                <w:noProof/>
                <w:webHidden/>
                <w:sz w:val="28"/>
                <w:szCs w:val="28"/>
              </w:rPr>
              <w:tab/>
            </w:r>
            <w:r w:rsidRPr="00FC4B17">
              <w:rPr>
                <w:rFonts w:ascii="Times New Roman" w:hAnsi="Times New Roman" w:cs="Times New Roman"/>
                <w:b w:val="0"/>
                <w:bCs w:val="0"/>
                <w:i w:val="0"/>
                <w:iCs w:val="0"/>
                <w:noProof/>
                <w:webHidden/>
                <w:sz w:val="28"/>
                <w:szCs w:val="28"/>
              </w:rPr>
              <w:fldChar w:fldCharType="begin"/>
            </w:r>
            <w:r w:rsidRPr="00FC4B17">
              <w:rPr>
                <w:rFonts w:ascii="Times New Roman" w:hAnsi="Times New Roman" w:cs="Times New Roman"/>
                <w:b w:val="0"/>
                <w:bCs w:val="0"/>
                <w:i w:val="0"/>
                <w:iCs w:val="0"/>
                <w:noProof/>
                <w:webHidden/>
                <w:sz w:val="28"/>
                <w:szCs w:val="28"/>
              </w:rPr>
              <w:instrText xml:space="preserve"> PAGEREF _Toc230007268 \h </w:instrText>
            </w:r>
            <w:r w:rsidRPr="00FC4B17">
              <w:rPr>
                <w:rFonts w:ascii="Times New Roman" w:hAnsi="Times New Roman" w:cs="Times New Roman"/>
                <w:b w:val="0"/>
                <w:bCs w:val="0"/>
                <w:i w:val="0"/>
                <w:iCs w:val="0"/>
                <w:noProof/>
                <w:webHidden/>
                <w:sz w:val="28"/>
                <w:szCs w:val="28"/>
              </w:rPr>
            </w:r>
            <w:r w:rsidRPr="00FC4B17">
              <w:rPr>
                <w:rFonts w:ascii="Times New Roman" w:hAnsi="Times New Roman" w:cs="Times New Roman"/>
                <w:b w:val="0"/>
                <w:bCs w:val="0"/>
                <w:i w:val="0"/>
                <w:iCs w:val="0"/>
                <w:noProof/>
                <w:webHidden/>
                <w:sz w:val="28"/>
                <w:szCs w:val="28"/>
              </w:rPr>
              <w:fldChar w:fldCharType="separate"/>
            </w:r>
            <w:r w:rsidRPr="00FC4B17">
              <w:rPr>
                <w:rFonts w:ascii="Times New Roman" w:hAnsi="Times New Roman" w:cs="Times New Roman"/>
                <w:b w:val="0"/>
                <w:bCs w:val="0"/>
                <w:i w:val="0"/>
                <w:iCs w:val="0"/>
                <w:noProof/>
                <w:webHidden/>
                <w:sz w:val="28"/>
                <w:szCs w:val="28"/>
              </w:rPr>
              <w:t>26</w:t>
            </w:r>
            <w:r w:rsidRPr="00FC4B17">
              <w:rPr>
                <w:rFonts w:ascii="Times New Roman" w:hAnsi="Times New Roman" w:cs="Times New Roman"/>
                <w:b w:val="0"/>
                <w:bCs w:val="0"/>
                <w:i w:val="0"/>
                <w:iCs w:val="0"/>
                <w:noProof/>
                <w:webHidden/>
                <w:sz w:val="28"/>
                <w:szCs w:val="28"/>
              </w:rPr>
              <w:fldChar w:fldCharType="end"/>
            </w:r>
          </w:hyperlink>
        </w:p>
        <w:p w14:paraId="56050DB5" w14:textId="441F425E" w:rsidR="00FC4B17" w:rsidRPr="00FC4B17" w:rsidRDefault="00FC4B17" w:rsidP="00FC4B17">
          <w:pPr>
            <w:pStyle w:val="11"/>
            <w:ind w:firstLine="284"/>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0007269" w:history="1">
            <w:r w:rsidRPr="00FC4B17">
              <w:rPr>
                <w:rStyle w:val="a5"/>
                <w:rFonts w:ascii="Times New Roman" w:hAnsi="Times New Roman" w:cs="Times New Roman"/>
                <w:b w:val="0"/>
                <w:bCs w:val="0"/>
                <w:i w:val="0"/>
                <w:iCs w:val="0"/>
                <w:noProof/>
                <w:sz w:val="28"/>
                <w:szCs w:val="28"/>
              </w:rPr>
              <w:t>Заключение</w:t>
            </w:r>
            <w:r w:rsidRPr="00FC4B17">
              <w:rPr>
                <w:rFonts w:ascii="Times New Roman" w:hAnsi="Times New Roman" w:cs="Times New Roman"/>
                <w:b w:val="0"/>
                <w:bCs w:val="0"/>
                <w:i w:val="0"/>
                <w:iCs w:val="0"/>
                <w:noProof/>
                <w:webHidden/>
                <w:sz w:val="28"/>
                <w:szCs w:val="28"/>
              </w:rPr>
              <w:tab/>
            </w:r>
            <w:r w:rsidRPr="00FC4B17">
              <w:rPr>
                <w:rFonts w:ascii="Times New Roman" w:hAnsi="Times New Roman" w:cs="Times New Roman"/>
                <w:b w:val="0"/>
                <w:bCs w:val="0"/>
                <w:i w:val="0"/>
                <w:iCs w:val="0"/>
                <w:noProof/>
                <w:webHidden/>
                <w:sz w:val="28"/>
                <w:szCs w:val="28"/>
              </w:rPr>
              <w:fldChar w:fldCharType="begin"/>
            </w:r>
            <w:r w:rsidRPr="00FC4B17">
              <w:rPr>
                <w:rFonts w:ascii="Times New Roman" w:hAnsi="Times New Roman" w:cs="Times New Roman"/>
                <w:b w:val="0"/>
                <w:bCs w:val="0"/>
                <w:i w:val="0"/>
                <w:iCs w:val="0"/>
                <w:noProof/>
                <w:webHidden/>
                <w:sz w:val="28"/>
                <w:szCs w:val="28"/>
              </w:rPr>
              <w:instrText xml:space="preserve"> PAGEREF _Toc230007269 \h </w:instrText>
            </w:r>
            <w:r w:rsidRPr="00FC4B17">
              <w:rPr>
                <w:rFonts w:ascii="Times New Roman" w:hAnsi="Times New Roman" w:cs="Times New Roman"/>
                <w:b w:val="0"/>
                <w:bCs w:val="0"/>
                <w:i w:val="0"/>
                <w:iCs w:val="0"/>
                <w:noProof/>
                <w:webHidden/>
                <w:sz w:val="28"/>
                <w:szCs w:val="28"/>
              </w:rPr>
            </w:r>
            <w:r w:rsidRPr="00FC4B17">
              <w:rPr>
                <w:rFonts w:ascii="Times New Roman" w:hAnsi="Times New Roman" w:cs="Times New Roman"/>
                <w:b w:val="0"/>
                <w:bCs w:val="0"/>
                <w:i w:val="0"/>
                <w:iCs w:val="0"/>
                <w:noProof/>
                <w:webHidden/>
                <w:sz w:val="28"/>
                <w:szCs w:val="28"/>
              </w:rPr>
              <w:fldChar w:fldCharType="separate"/>
            </w:r>
            <w:r w:rsidRPr="00FC4B17">
              <w:rPr>
                <w:rFonts w:ascii="Times New Roman" w:hAnsi="Times New Roman" w:cs="Times New Roman"/>
                <w:b w:val="0"/>
                <w:bCs w:val="0"/>
                <w:i w:val="0"/>
                <w:iCs w:val="0"/>
                <w:noProof/>
                <w:webHidden/>
                <w:sz w:val="28"/>
                <w:szCs w:val="28"/>
              </w:rPr>
              <w:t>30</w:t>
            </w:r>
            <w:r w:rsidRPr="00FC4B17">
              <w:rPr>
                <w:rFonts w:ascii="Times New Roman" w:hAnsi="Times New Roman" w:cs="Times New Roman"/>
                <w:b w:val="0"/>
                <w:bCs w:val="0"/>
                <w:i w:val="0"/>
                <w:iCs w:val="0"/>
                <w:noProof/>
                <w:webHidden/>
                <w:sz w:val="28"/>
                <w:szCs w:val="28"/>
              </w:rPr>
              <w:fldChar w:fldCharType="end"/>
            </w:r>
          </w:hyperlink>
        </w:p>
        <w:p w14:paraId="1AEBB36B" w14:textId="43978B1D" w:rsidR="00FC4B17" w:rsidRPr="00FC4B17" w:rsidRDefault="00FC4B17" w:rsidP="00FC4B17">
          <w:pPr>
            <w:pStyle w:val="11"/>
            <w:ind w:firstLine="284"/>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0007270" w:history="1">
            <w:r w:rsidRPr="00FC4B17">
              <w:rPr>
                <w:rStyle w:val="a5"/>
                <w:rFonts w:ascii="Times New Roman" w:hAnsi="Times New Roman" w:cs="Times New Roman"/>
                <w:b w:val="0"/>
                <w:bCs w:val="0"/>
                <w:i w:val="0"/>
                <w:iCs w:val="0"/>
                <w:noProof/>
                <w:sz w:val="28"/>
                <w:szCs w:val="28"/>
              </w:rPr>
              <w:t>Перечень</w:t>
            </w:r>
            <w:r w:rsidRPr="00FC4B17">
              <w:rPr>
                <w:rStyle w:val="a5"/>
                <w:rFonts w:ascii="Times New Roman" w:hAnsi="Times New Roman" w:cs="Times New Roman"/>
                <w:b w:val="0"/>
                <w:bCs w:val="0"/>
                <w:i w:val="0"/>
                <w:iCs w:val="0"/>
                <w:noProof/>
                <w:spacing w:val="4"/>
                <w:sz w:val="28"/>
                <w:szCs w:val="28"/>
              </w:rPr>
              <w:t xml:space="preserve"> </w:t>
            </w:r>
            <w:r w:rsidRPr="00FC4B17">
              <w:rPr>
                <w:rStyle w:val="a5"/>
                <w:rFonts w:ascii="Times New Roman" w:hAnsi="Times New Roman" w:cs="Times New Roman"/>
                <w:b w:val="0"/>
                <w:bCs w:val="0"/>
                <w:i w:val="0"/>
                <w:iCs w:val="0"/>
                <w:noProof/>
                <w:sz w:val="28"/>
                <w:szCs w:val="28"/>
              </w:rPr>
              <w:t>использованных информационных</w:t>
            </w:r>
            <w:r w:rsidRPr="00FC4B17">
              <w:rPr>
                <w:rStyle w:val="a5"/>
                <w:rFonts w:ascii="Times New Roman" w:hAnsi="Times New Roman" w:cs="Times New Roman"/>
                <w:b w:val="0"/>
                <w:bCs w:val="0"/>
                <w:i w:val="0"/>
                <w:iCs w:val="0"/>
                <w:noProof/>
                <w:spacing w:val="7"/>
                <w:sz w:val="28"/>
                <w:szCs w:val="28"/>
              </w:rPr>
              <w:t xml:space="preserve"> </w:t>
            </w:r>
            <w:r w:rsidRPr="00FC4B17">
              <w:rPr>
                <w:rStyle w:val="a5"/>
                <w:rFonts w:ascii="Times New Roman" w:hAnsi="Times New Roman" w:cs="Times New Roman"/>
                <w:b w:val="0"/>
                <w:bCs w:val="0"/>
                <w:i w:val="0"/>
                <w:iCs w:val="0"/>
                <w:noProof/>
                <w:sz w:val="28"/>
                <w:szCs w:val="28"/>
              </w:rPr>
              <w:t>ресурсов</w:t>
            </w:r>
            <w:r w:rsidRPr="00FC4B17">
              <w:rPr>
                <w:rFonts w:ascii="Times New Roman" w:hAnsi="Times New Roman" w:cs="Times New Roman"/>
                <w:b w:val="0"/>
                <w:bCs w:val="0"/>
                <w:i w:val="0"/>
                <w:iCs w:val="0"/>
                <w:noProof/>
                <w:webHidden/>
                <w:sz w:val="28"/>
                <w:szCs w:val="28"/>
              </w:rPr>
              <w:tab/>
            </w:r>
            <w:r w:rsidRPr="00FC4B17">
              <w:rPr>
                <w:rFonts w:ascii="Times New Roman" w:hAnsi="Times New Roman" w:cs="Times New Roman"/>
                <w:b w:val="0"/>
                <w:bCs w:val="0"/>
                <w:i w:val="0"/>
                <w:iCs w:val="0"/>
                <w:noProof/>
                <w:webHidden/>
                <w:sz w:val="28"/>
                <w:szCs w:val="28"/>
              </w:rPr>
              <w:fldChar w:fldCharType="begin"/>
            </w:r>
            <w:r w:rsidRPr="00FC4B17">
              <w:rPr>
                <w:rFonts w:ascii="Times New Roman" w:hAnsi="Times New Roman" w:cs="Times New Roman"/>
                <w:b w:val="0"/>
                <w:bCs w:val="0"/>
                <w:i w:val="0"/>
                <w:iCs w:val="0"/>
                <w:noProof/>
                <w:webHidden/>
                <w:sz w:val="28"/>
                <w:szCs w:val="28"/>
              </w:rPr>
              <w:instrText xml:space="preserve"> PAGEREF _Toc230007270 \h </w:instrText>
            </w:r>
            <w:r w:rsidRPr="00FC4B17">
              <w:rPr>
                <w:rFonts w:ascii="Times New Roman" w:hAnsi="Times New Roman" w:cs="Times New Roman"/>
                <w:b w:val="0"/>
                <w:bCs w:val="0"/>
                <w:i w:val="0"/>
                <w:iCs w:val="0"/>
                <w:noProof/>
                <w:webHidden/>
                <w:sz w:val="28"/>
                <w:szCs w:val="28"/>
              </w:rPr>
            </w:r>
            <w:r w:rsidRPr="00FC4B17">
              <w:rPr>
                <w:rFonts w:ascii="Times New Roman" w:hAnsi="Times New Roman" w:cs="Times New Roman"/>
                <w:b w:val="0"/>
                <w:bCs w:val="0"/>
                <w:i w:val="0"/>
                <w:iCs w:val="0"/>
                <w:noProof/>
                <w:webHidden/>
                <w:sz w:val="28"/>
                <w:szCs w:val="28"/>
              </w:rPr>
              <w:fldChar w:fldCharType="separate"/>
            </w:r>
            <w:r w:rsidRPr="00FC4B17">
              <w:rPr>
                <w:rFonts w:ascii="Times New Roman" w:hAnsi="Times New Roman" w:cs="Times New Roman"/>
                <w:b w:val="0"/>
                <w:bCs w:val="0"/>
                <w:i w:val="0"/>
                <w:iCs w:val="0"/>
                <w:noProof/>
                <w:webHidden/>
                <w:sz w:val="28"/>
                <w:szCs w:val="28"/>
              </w:rPr>
              <w:t>32</w:t>
            </w:r>
            <w:r w:rsidRPr="00FC4B17">
              <w:rPr>
                <w:rFonts w:ascii="Times New Roman" w:hAnsi="Times New Roman" w:cs="Times New Roman"/>
                <w:b w:val="0"/>
                <w:bCs w:val="0"/>
                <w:i w:val="0"/>
                <w:iCs w:val="0"/>
                <w:noProof/>
                <w:webHidden/>
                <w:sz w:val="28"/>
                <w:szCs w:val="28"/>
              </w:rPr>
              <w:fldChar w:fldCharType="end"/>
            </w:r>
          </w:hyperlink>
        </w:p>
        <w:p w14:paraId="5F4EE177" w14:textId="27477734" w:rsidR="00FC4B17" w:rsidRPr="00FC4B17" w:rsidRDefault="00FC4B17" w:rsidP="00FC4B17">
          <w:pPr>
            <w:pStyle w:val="11"/>
            <w:ind w:firstLine="284"/>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0007271" w:history="1">
            <w:r w:rsidRPr="00FC4B17">
              <w:rPr>
                <w:rStyle w:val="a5"/>
                <w:rFonts w:ascii="Times New Roman" w:hAnsi="Times New Roman" w:cs="Times New Roman"/>
                <w:b w:val="0"/>
                <w:bCs w:val="0"/>
                <w:i w:val="0"/>
                <w:iCs w:val="0"/>
                <w:noProof/>
                <w:sz w:val="28"/>
                <w:szCs w:val="28"/>
              </w:rPr>
              <w:t>Приложение</w:t>
            </w:r>
            <w:r w:rsidRPr="00FC4B17">
              <w:rPr>
                <w:rStyle w:val="a5"/>
                <w:rFonts w:ascii="Times New Roman" w:hAnsi="Times New Roman" w:cs="Times New Roman"/>
                <w:b w:val="0"/>
                <w:bCs w:val="0"/>
                <w:i w:val="0"/>
                <w:iCs w:val="0"/>
                <w:noProof/>
                <w:sz w:val="28"/>
                <w:szCs w:val="28"/>
                <w:lang w:val="en-US"/>
              </w:rPr>
              <w:t xml:space="preserve"> </w:t>
            </w:r>
            <w:r w:rsidRPr="00FC4B17">
              <w:rPr>
                <w:rStyle w:val="a5"/>
                <w:rFonts w:ascii="Times New Roman" w:hAnsi="Times New Roman" w:cs="Times New Roman"/>
                <w:b w:val="0"/>
                <w:bCs w:val="0"/>
                <w:i w:val="0"/>
                <w:iCs w:val="0"/>
                <w:noProof/>
                <w:sz w:val="28"/>
                <w:szCs w:val="28"/>
              </w:rPr>
              <w:t>А</w:t>
            </w:r>
            <w:r w:rsidRPr="00FC4B17">
              <w:rPr>
                <w:rStyle w:val="a5"/>
                <w:rFonts w:ascii="Times New Roman" w:hAnsi="Times New Roman" w:cs="Times New Roman"/>
                <w:b w:val="0"/>
                <w:bCs w:val="0"/>
                <w:i w:val="0"/>
                <w:iCs w:val="0"/>
                <w:noProof/>
                <w:sz w:val="28"/>
                <w:szCs w:val="28"/>
                <w:lang w:val="en-US"/>
              </w:rPr>
              <w:t xml:space="preserve"> </w:t>
            </w:r>
            <w:r w:rsidRPr="00FC4B17">
              <w:rPr>
                <w:rStyle w:val="a5"/>
                <w:rFonts w:ascii="Times New Roman" w:hAnsi="Times New Roman" w:cs="Times New Roman"/>
                <w:b w:val="0"/>
                <w:bCs w:val="0"/>
                <w:i w:val="0"/>
                <w:iCs w:val="0"/>
                <w:noProof/>
                <w:sz w:val="28"/>
                <w:szCs w:val="28"/>
              </w:rPr>
              <w:t>Листинг</w:t>
            </w:r>
            <w:r w:rsidRPr="00FC4B17">
              <w:rPr>
                <w:rStyle w:val="a5"/>
                <w:rFonts w:ascii="Times New Roman" w:hAnsi="Times New Roman" w:cs="Times New Roman"/>
                <w:b w:val="0"/>
                <w:bCs w:val="0"/>
                <w:i w:val="0"/>
                <w:iCs w:val="0"/>
                <w:noProof/>
                <w:spacing w:val="-9"/>
                <w:sz w:val="28"/>
                <w:szCs w:val="28"/>
                <w:lang w:val="en-US"/>
              </w:rPr>
              <w:t xml:space="preserve"> </w:t>
            </w:r>
            <w:r w:rsidRPr="00FC4B17">
              <w:rPr>
                <w:rStyle w:val="a5"/>
                <w:rFonts w:ascii="Times New Roman" w:hAnsi="Times New Roman" w:cs="Times New Roman"/>
                <w:b w:val="0"/>
                <w:bCs w:val="0"/>
                <w:i w:val="0"/>
                <w:iCs w:val="0"/>
                <w:noProof/>
                <w:spacing w:val="-4"/>
                <w:sz w:val="28"/>
                <w:szCs w:val="28"/>
              </w:rPr>
              <w:t>кода</w:t>
            </w:r>
            <w:r w:rsidRPr="00FC4B17">
              <w:rPr>
                <w:rFonts w:ascii="Times New Roman" w:hAnsi="Times New Roman" w:cs="Times New Roman"/>
                <w:b w:val="0"/>
                <w:bCs w:val="0"/>
                <w:i w:val="0"/>
                <w:iCs w:val="0"/>
                <w:noProof/>
                <w:webHidden/>
                <w:sz w:val="28"/>
                <w:szCs w:val="28"/>
              </w:rPr>
              <w:tab/>
            </w:r>
            <w:r w:rsidRPr="00FC4B17">
              <w:rPr>
                <w:rFonts w:ascii="Times New Roman" w:hAnsi="Times New Roman" w:cs="Times New Roman"/>
                <w:b w:val="0"/>
                <w:bCs w:val="0"/>
                <w:i w:val="0"/>
                <w:iCs w:val="0"/>
                <w:noProof/>
                <w:webHidden/>
                <w:sz w:val="28"/>
                <w:szCs w:val="28"/>
              </w:rPr>
              <w:fldChar w:fldCharType="begin"/>
            </w:r>
            <w:r w:rsidRPr="00FC4B17">
              <w:rPr>
                <w:rFonts w:ascii="Times New Roman" w:hAnsi="Times New Roman" w:cs="Times New Roman"/>
                <w:b w:val="0"/>
                <w:bCs w:val="0"/>
                <w:i w:val="0"/>
                <w:iCs w:val="0"/>
                <w:noProof/>
                <w:webHidden/>
                <w:sz w:val="28"/>
                <w:szCs w:val="28"/>
              </w:rPr>
              <w:instrText xml:space="preserve"> PAGEREF _Toc230007271 \h </w:instrText>
            </w:r>
            <w:r w:rsidRPr="00FC4B17">
              <w:rPr>
                <w:rFonts w:ascii="Times New Roman" w:hAnsi="Times New Roman" w:cs="Times New Roman"/>
                <w:b w:val="0"/>
                <w:bCs w:val="0"/>
                <w:i w:val="0"/>
                <w:iCs w:val="0"/>
                <w:noProof/>
                <w:webHidden/>
                <w:sz w:val="28"/>
                <w:szCs w:val="28"/>
              </w:rPr>
            </w:r>
            <w:r w:rsidRPr="00FC4B17">
              <w:rPr>
                <w:rFonts w:ascii="Times New Roman" w:hAnsi="Times New Roman" w:cs="Times New Roman"/>
                <w:b w:val="0"/>
                <w:bCs w:val="0"/>
                <w:i w:val="0"/>
                <w:iCs w:val="0"/>
                <w:noProof/>
                <w:webHidden/>
                <w:sz w:val="28"/>
                <w:szCs w:val="28"/>
              </w:rPr>
              <w:fldChar w:fldCharType="separate"/>
            </w:r>
            <w:r w:rsidRPr="00FC4B17">
              <w:rPr>
                <w:rFonts w:ascii="Times New Roman" w:hAnsi="Times New Roman" w:cs="Times New Roman"/>
                <w:b w:val="0"/>
                <w:bCs w:val="0"/>
                <w:i w:val="0"/>
                <w:iCs w:val="0"/>
                <w:noProof/>
                <w:webHidden/>
                <w:sz w:val="28"/>
                <w:szCs w:val="28"/>
              </w:rPr>
              <w:t>33</w:t>
            </w:r>
            <w:r w:rsidRPr="00FC4B17">
              <w:rPr>
                <w:rFonts w:ascii="Times New Roman" w:hAnsi="Times New Roman" w:cs="Times New Roman"/>
                <w:b w:val="0"/>
                <w:bCs w:val="0"/>
                <w:i w:val="0"/>
                <w:iCs w:val="0"/>
                <w:noProof/>
                <w:webHidden/>
                <w:sz w:val="28"/>
                <w:szCs w:val="28"/>
              </w:rPr>
              <w:fldChar w:fldCharType="end"/>
            </w:r>
          </w:hyperlink>
        </w:p>
        <w:p w14:paraId="00F52964" w14:textId="702C8B03" w:rsidR="007365DF" w:rsidRPr="00656659" w:rsidRDefault="00766C1F" w:rsidP="004B391A">
          <w:pPr>
            <w:ind w:firstLine="0"/>
            <w:jc w:val="center"/>
            <w:rPr>
              <w:rFonts w:cs="Times New Roman"/>
              <w:szCs w:val="28"/>
            </w:rPr>
          </w:pPr>
          <w:r w:rsidRPr="00A94C70">
            <w:rPr>
              <w:rFonts w:cs="Times New Roman"/>
              <w:szCs w:val="28"/>
            </w:rPr>
            <w:fldChar w:fldCharType="end"/>
          </w:r>
        </w:p>
      </w:sdtContent>
    </w:sdt>
    <w:p w14:paraId="268990AA" w14:textId="77777777" w:rsidR="008E6265" w:rsidRPr="00656659" w:rsidRDefault="008E6265" w:rsidP="004B391A">
      <w:pPr>
        <w:ind w:firstLine="0"/>
        <w:jc w:val="right"/>
        <w:rPr>
          <w:rFonts w:cs="Times New Roman"/>
          <w:szCs w:val="28"/>
        </w:rPr>
      </w:pPr>
    </w:p>
    <w:p w14:paraId="075B21EA" w14:textId="77777777" w:rsidR="008E6265" w:rsidRDefault="008E6265" w:rsidP="008E6265">
      <w:pPr>
        <w:ind w:firstLine="0"/>
        <w:rPr>
          <w:rFonts w:cs="Times New Roman"/>
          <w:szCs w:val="28"/>
        </w:rPr>
      </w:pPr>
    </w:p>
    <w:p w14:paraId="407B5836" w14:textId="77777777" w:rsidR="00B041D6" w:rsidRPr="00B041D6" w:rsidRDefault="00B041D6" w:rsidP="00B041D6">
      <w:pPr>
        <w:rPr>
          <w:rFonts w:cs="Times New Roman"/>
          <w:szCs w:val="28"/>
        </w:rPr>
      </w:pPr>
    </w:p>
    <w:p w14:paraId="6305C511" w14:textId="77777777" w:rsidR="00B041D6" w:rsidRPr="00B041D6" w:rsidRDefault="00B041D6" w:rsidP="00B041D6">
      <w:pPr>
        <w:rPr>
          <w:rFonts w:cs="Times New Roman"/>
          <w:szCs w:val="28"/>
        </w:rPr>
      </w:pPr>
    </w:p>
    <w:p w14:paraId="021B4E9C" w14:textId="77777777" w:rsidR="00B041D6" w:rsidRPr="00B041D6" w:rsidRDefault="00B041D6" w:rsidP="00A62A94">
      <w:pPr>
        <w:ind w:firstLine="0"/>
        <w:rPr>
          <w:rFonts w:cs="Times New Roman"/>
          <w:szCs w:val="28"/>
        </w:rPr>
      </w:pPr>
    </w:p>
    <w:p w14:paraId="52D8D4BD" w14:textId="77777777" w:rsidR="00B041D6" w:rsidRPr="00B041D6" w:rsidRDefault="00B041D6" w:rsidP="00B041D6">
      <w:pPr>
        <w:rPr>
          <w:rFonts w:cs="Times New Roman"/>
          <w:szCs w:val="28"/>
        </w:rPr>
      </w:pPr>
    </w:p>
    <w:p w14:paraId="7AB04128" w14:textId="657C23F6" w:rsidR="00B041D6" w:rsidRPr="00B041D6" w:rsidRDefault="0020138C" w:rsidP="00A94C70">
      <w:pPr>
        <w:tabs>
          <w:tab w:val="left" w:pos="1485"/>
          <w:tab w:val="left" w:pos="2124"/>
          <w:tab w:val="left" w:pos="5550"/>
          <w:tab w:val="left" w:pos="5970"/>
        </w:tabs>
        <w:ind w:firstLine="0"/>
        <w:rPr>
          <w:rFonts w:cs="Times New Roman"/>
          <w:szCs w:val="28"/>
        </w:rPr>
        <w:sectPr w:rsidR="00B041D6" w:rsidRPr="00B041D6" w:rsidSect="00D471E2">
          <w:headerReference w:type="default" r:id="rId14"/>
          <w:footerReference w:type="default" r:id="rId15"/>
          <w:footerReference w:type="first" r:id="rId16"/>
          <w:type w:val="continuous"/>
          <w:pgSz w:w="11906" w:h="16838"/>
          <w:pgMar w:top="1134" w:right="850" w:bottom="1134" w:left="1701" w:header="708" w:footer="708" w:gutter="0"/>
          <w:pgNumType w:start="2"/>
          <w:cols w:space="708"/>
          <w:titlePg/>
          <w:docGrid w:linePitch="381"/>
        </w:sectPr>
      </w:pPr>
      <w:r>
        <w:rPr>
          <w:rFonts w:cs="Times New Roman"/>
          <w:szCs w:val="28"/>
        </w:rPr>
        <w:tab/>
      </w:r>
      <w:r>
        <w:rPr>
          <w:rFonts w:cs="Times New Roman"/>
          <w:szCs w:val="28"/>
        </w:rPr>
        <w:tab/>
      </w:r>
    </w:p>
    <w:p w14:paraId="2BA35845" w14:textId="77777777" w:rsidR="000814BF" w:rsidRPr="008A4938" w:rsidRDefault="000814BF" w:rsidP="002A44B3">
      <w:pPr>
        <w:pStyle w:val="af4"/>
        <w:spacing w:before="200"/>
      </w:pPr>
      <w:bookmarkStart w:id="7" w:name="_Toc163185566"/>
      <w:bookmarkStart w:id="8" w:name="_Toc167967101"/>
      <w:bookmarkStart w:id="9" w:name="_Toc230007253"/>
      <w:bookmarkStart w:id="10" w:name="_Hlk167968177"/>
      <w:r w:rsidRPr="00D214B7">
        <w:lastRenderedPageBreak/>
        <w:t>Введение</w:t>
      </w:r>
      <w:bookmarkEnd w:id="7"/>
      <w:bookmarkEnd w:id="8"/>
      <w:bookmarkEnd w:id="9"/>
    </w:p>
    <w:p w14:paraId="347E162D" w14:textId="166D2B7F" w:rsidR="000814BF" w:rsidRDefault="00345A23" w:rsidP="000814BF">
      <w:pPr>
        <w:tabs>
          <w:tab w:val="left" w:pos="6372"/>
        </w:tabs>
        <w:rPr>
          <w:rFonts w:eastAsia="Times New Roman" w:cs="Times New Roman"/>
        </w:rPr>
      </w:pPr>
      <w:r w:rsidRPr="00345A23">
        <w:rPr>
          <w:rFonts w:eastAsia="Times New Roman" w:cs="Times New Roman"/>
        </w:rPr>
        <w:t>Шифровальная машина Энигма является одним из самых известных символов криптографии XX века. Разработанная в Германии после Первой мировой войны, она активно использовалась нацистским режимом для защиты секретной военной переписки, особенно в годы Второй мировой войны. Несмотря на кажущуюся надёжность, основанную на огромном ключевом пространстве и сложной роторной механике, Энигма была взломана усилиями польских и британских криптоаналитиков, что оказало существенное влияние на ход истории. Изучение Энигмы представляет не только исторический интерес, но и позволяет глубже понять принципы построения симметричных шифров, механизмы поточного шифрования с меняющимся ключом, а также классические методы криптоанализа</w:t>
      </w:r>
      <w:r w:rsidR="00F86580" w:rsidRPr="00F86580">
        <w:rPr>
          <w:rFonts w:eastAsia="Times New Roman" w:cs="Times New Roman"/>
        </w:rPr>
        <w:t>.</w:t>
      </w:r>
    </w:p>
    <w:p w14:paraId="79253D23" w14:textId="120F9B68" w:rsidR="008D0CD6" w:rsidRPr="004B391A" w:rsidRDefault="00345A23" w:rsidP="0078065D">
      <w:pPr>
        <w:tabs>
          <w:tab w:val="left" w:pos="6372"/>
        </w:tabs>
        <w:rPr>
          <w:rFonts w:eastAsia="Times New Roman" w:cs="Times New Roman"/>
        </w:rPr>
      </w:pPr>
      <w:r w:rsidRPr="00345A23">
        <w:rPr>
          <w:rFonts w:eastAsia="Times New Roman" w:cs="Times New Roman"/>
        </w:rPr>
        <w:t>Объектом данной курсовой работы является шифровальная машина Энигма в её трёхроторной модификации, включая механизмы поворота роторов, защёлки, двойного шага, а также коммутационную панель и рефлектор</w:t>
      </w:r>
      <w:r w:rsidR="0078065D">
        <w:rPr>
          <w:rFonts w:eastAsia="Times New Roman" w:cs="Times New Roman"/>
        </w:rPr>
        <w:t>.</w:t>
      </w:r>
    </w:p>
    <w:p w14:paraId="482E7AFE" w14:textId="0154708B" w:rsidR="008D0CD6" w:rsidRPr="008D0CD6" w:rsidRDefault="00345A23" w:rsidP="000814BF">
      <w:pPr>
        <w:tabs>
          <w:tab w:val="left" w:pos="6372"/>
        </w:tabs>
        <w:rPr>
          <w:rFonts w:eastAsia="Times New Roman" w:cs="Times New Roman"/>
        </w:rPr>
      </w:pPr>
      <w:r w:rsidRPr="00345A23">
        <w:rPr>
          <w:rFonts w:eastAsia="Times New Roman" w:cs="Times New Roman"/>
        </w:rPr>
        <w:t>Предметом данной работы является</w:t>
      </w:r>
      <w:r w:rsidR="00337FE5">
        <w:rPr>
          <w:rFonts w:eastAsia="Times New Roman" w:cs="Times New Roman"/>
        </w:rPr>
        <w:t xml:space="preserve"> </w:t>
      </w:r>
      <w:r w:rsidR="00337FE5" w:rsidRPr="00337FE5">
        <w:rPr>
          <w:rFonts w:eastAsia="Times New Roman" w:cs="Times New Roman"/>
        </w:rPr>
        <w:t>изучение формального периода развития криптографии</w:t>
      </w:r>
      <w:r w:rsidR="00337FE5">
        <w:rPr>
          <w:rFonts w:eastAsia="Times New Roman" w:cs="Times New Roman"/>
        </w:rPr>
        <w:t xml:space="preserve"> и</w:t>
      </w:r>
      <w:r w:rsidRPr="00345A23">
        <w:rPr>
          <w:rFonts w:eastAsia="Times New Roman" w:cs="Times New Roman"/>
        </w:rPr>
        <w:t xml:space="preserve"> разработка программного средства </w:t>
      </w:r>
      <w:r w:rsidR="00D15768">
        <w:rPr>
          <w:rFonts w:eastAsia="Times New Roman" w:cs="Times New Roman"/>
        </w:rPr>
        <w:t>–</w:t>
      </w:r>
      <w:r w:rsidRPr="00345A23">
        <w:rPr>
          <w:rFonts w:eastAsia="Times New Roman" w:cs="Times New Roman"/>
        </w:rPr>
        <w:t xml:space="preserve"> симулятора шифровальной машины Энигма, позволяющего выполнять шифрование и дешифрование сообщений с настраиваемыми параметрами и визуализировать процесс</w:t>
      </w:r>
      <w:r w:rsidR="008D0CD6">
        <w:rPr>
          <w:rFonts w:eastAsia="Times New Roman" w:cs="Times New Roman"/>
        </w:rPr>
        <w:t xml:space="preserve">. </w:t>
      </w:r>
    </w:p>
    <w:p w14:paraId="087FB680" w14:textId="47A456E9" w:rsidR="001B3326" w:rsidRDefault="00345A23" w:rsidP="000814BF">
      <w:pPr>
        <w:tabs>
          <w:tab w:val="left" w:pos="6372"/>
        </w:tabs>
        <w:rPr>
          <w:rFonts w:eastAsia="Times New Roman" w:cs="Times New Roman"/>
        </w:rPr>
      </w:pPr>
      <w:r w:rsidRPr="00345A23">
        <w:rPr>
          <w:rFonts w:eastAsia="Times New Roman" w:cs="Times New Roman"/>
        </w:rPr>
        <w:t>Целью курсовой работы является разработка программного средства, демонстрирующего работу трёхроторной машины Энигма с поддержкой полной механики, обеспечивающего корректное шифрование и дешифрование текста, а также наглядное отображение текущего состояния роторов.</w:t>
      </w:r>
    </w:p>
    <w:p w14:paraId="529D3A34" w14:textId="167DA95E" w:rsidR="001B3326" w:rsidRDefault="001B3326" w:rsidP="000814BF">
      <w:pPr>
        <w:tabs>
          <w:tab w:val="left" w:pos="6372"/>
        </w:tabs>
        <w:rPr>
          <w:rFonts w:eastAsia="Times New Roman" w:cs="Times New Roman"/>
        </w:rPr>
      </w:pPr>
      <w:r w:rsidRPr="001B3326">
        <w:rPr>
          <w:rFonts w:eastAsia="Times New Roman" w:cs="Times New Roman"/>
        </w:rPr>
        <w:t>Для достижения поставленной цели решаются следующие задачи:</w:t>
      </w:r>
    </w:p>
    <w:p w14:paraId="15B6B9DC" w14:textId="388B6B85" w:rsidR="000814BF" w:rsidRPr="00C145C9" w:rsidRDefault="00345A23">
      <w:pPr>
        <w:numPr>
          <w:ilvl w:val="0"/>
          <w:numId w:val="4"/>
        </w:numPr>
        <w:tabs>
          <w:tab w:val="left" w:pos="720"/>
        </w:tabs>
        <w:ind w:left="0" w:firstLine="709"/>
        <w:rPr>
          <w:rFonts w:eastAsia="Times New Roman" w:cs="Times New Roman"/>
        </w:rPr>
      </w:pPr>
      <w:r w:rsidRPr="00345A23">
        <w:rPr>
          <w:rFonts w:eastAsia="Times New Roman" w:cs="Times New Roman"/>
        </w:rPr>
        <w:t>провести теоретический анализ устройства и принципов работы шифровальной машины Энигма: роторы, рефлектор, шаговый механизм, коммутационная панель</w:t>
      </w:r>
      <w:r w:rsidR="004D7383" w:rsidRPr="004D7383">
        <w:rPr>
          <w:rFonts w:eastAsia="Times New Roman" w:cs="Times New Roman"/>
        </w:rPr>
        <w:t>;</w:t>
      </w:r>
    </w:p>
    <w:p w14:paraId="1E04DD2E" w14:textId="765B821D" w:rsidR="000814BF" w:rsidRDefault="00345A23">
      <w:pPr>
        <w:numPr>
          <w:ilvl w:val="0"/>
          <w:numId w:val="4"/>
        </w:numPr>
        <w:tabs>
          <w:tab w:val="left" w:pos="720"/>
        </w:tabs>
        <w:ind w:left="0" w:firstLine="709"/>
        <w:rPr>
          <w:rFonts w:eastAsia="Times New Roman" w:cs="Times New Roman"/>
        </w:rPr>
      </w:pPr>
      <w:r w:rsidRPr="00345A23">
        <w:rPr>
          <w:rFonts w:eastAsia="Times New Roman" w:cs="Times New Roman"/>
        </w:rPr>
        <w:t xml:space="preserve">разработать программное приложение, реализующее шифрование и дешифрование на основе трёхроторной модели Энигмы с поддержкой настройки всех </w:t>
      </w:r>
      <w:r w:rsidRPr="00345A23">
        <w:rPr>
          <w:rFonts w:eastAsia="Times New Roman" w:cs="Times New Roman"/>
        </w:rPr>
        <w:lastRenderedPageBreak/>
        <w:t>ключевых параметров</w:t>
      </w:r>
      <w:r w:rsidR="004D7383" w:rsidRPr="004D7383">
        <w:rPr>
          <w:rFonts w:eastAsia="Times New Roman" w:cs="Times New Roman"/>
        </w:rPr>
        <w:t>;</w:t>
      </w:r>
    </w:p>
    <w:p w14:paraId="69D5D4DF" w14:textId="5B0DEEAE" w:rsidR="000814BF" w:rsidRPr="000814BF" w:rsidRDefault="00345A23">
      <w:pPr>
        <w:pStyle w:val="ad"/>
        <w:numPr>
          <w:ilvl w:val="0"/>
          <w:numId w:val="4"/>
        </w:numPr>
        <w:tabs>
          <w:tab w:val="left" w:pos="720"/>
        </w:tabs>
        <w:ind w:left="0" w:firstLine="709"/>
        <w:rPr>
          <w:rFonts w:eastAsia="Times New Roman" w:cs="Times New Roman"/>
        </w:rPr>
      </w:pPr>
      <w:r w:rsidRPr="00345A23">
        <w:rPr>
          <w:rFonts w:eastAsia="Times New Roman" w:cs="Times New Roman"/>
        </w:rPr>
        <w:t>проверить разработанное программное средство на работоспособность, продемонстрировав корректность шифрования и дешифрования на тестовых примерах</w:t>
      </w:r>
      <w:r w:rsidR="004D7383" w:rsidRPr="004D7383">
        <w:rPr>
          <w:rFonts w:eastAsia="Times New Roman" w:cs="Times New Roman"/>
        </w:rPr>
        <w:t>;</w:t>
      </w:r>
    </w:p>
    <w:p w14:paraId="328A5158" w14:textId="6692D6C2" w:rsidR="001B3326" w:rsidRPr="009A6AFE" w:rsidRDefault="00345A23" w:rsidP="001B3326">
      <w:pPr>
        <w:tabs>
          <w:tab w:val="left" w:pos="6372"/>
        </w:tabs>
        <w:rPr>
          <w:rFonts w:eastAsia="Times New Roman" w:cs="Times New Roman"/>
        </w:rPr>
      </w:pPr>
      <w:r w:rsidRPr="00345A23">
        <w:rPr>
          <w:rFonts w:eastAsia="Times New Roman" w:cs="Times New Roman"/>
        </w:rPr>
        <w:t>В первой главе работы проводится теоретический анализ шифровальной машины Энигма: рассматриваются история её создания и модификации, устройство основных компонентов (роторы, рефлектор, коммутационная панель, шаговый механизм), математическая модель шифрования и основные принципы криптоанализа. Во второй главе описывается программная реализация: обосновывается выбор языка программирования и среды разработки, представляется архитектура приложения, описываются основные классы и методы (ротор, рефлектор, плагин, сама машина), а также демонстрируется внешний вид разработанного программного средства. В третьей главе приводятся примеры работы программы, подтверждающие её корректность и работоспособность</w:t>
      </w:r>
      <w:r w:rsidR="001B3326" w:rsidRPr="001B3326">
        <w:rPr>
          <w:rFonts w:eastAsia="Times New Roman" w:cs="Times New Roman"/>
        </w:rPr>
        <w:t>.</w:t>
      </w:r>
    </w:p>
    <w:p w14:paraId="6555A0DC" w14:textId="4A8341F9" w:rsidR="000814BF" w:rsidRPr="00A8648E" w:rsidRDefault="00915F84" w:rsidP="00A8648E">
      <w:pPr>
        <w:widowControl/>
        <w:spacing w:after="160" w:line="259" w:lineRule="auto"/>
        <w:ind w:firstLine="0"/>
        <w:jc w:val="left"/>
        <w:rPr>
          <w:rFonts w:eastAsia="Times New Roman" w:cs="Times New Roman"/>
        </w:rPr>
      </w:pPr>
      <w:r>
        <w:rPr>
          <w:rFonts w:eastAsia="Times New Roman" w:cs="Times New Roman"/>
        </w:rPr>
        <w:br w:type="page"/>
      </w:r>
    </w:p>
    <w:p w14:paraId="67710B0E" w14:textId="5FADE8FF" w:rsidR="00FC4B17" w:rsidRDefault="009A02F0" w:rsidP="00FC4B17">
      <w:pPr>
        <w:pStyle w:val="af7"/>
        <w:numPr>
          <w:ilvl w:val="0"/>
          <w:numId w:val="7"/>
        </w:numPr>
      </w:pPr>
      <w:bookmarkStart w:id="11" w:name="_Toc230007254"/>
      <w:bookmarkStart w:id="12" w:name="_Toc167967103"/>
      <w:r w:rsidRPr="009A02F0">
        <w:lastRenderedPageBreak/>
        <w:t>Теоретические основы шифровальной машины Энигма</w:t>
      </w:r>
      <w:bookmarkEnd w:id="11"/>
    </w:p>
    <w:p w14:paraId="68BCC2BA" w14:textId="7B1B7554" w:rsidR="00AA5435" w:rsidRDefault="009A02F0" w:rsidP="00AA5435">
      <w:pPr>
        <w:pStyle w:val="af9"/>
        <w:spacing w:before="0" w:after="0"/>
      </w:pPr>
      <w:r w:rsidRPr="009A02F0">
        <w:t>Шифровальная машина Энигма появилась в эпоху активного развития радиосвязи, когда передаваемая информация стала особенно уязвима для перехвата. В условиях военных конфликтов и растущей геополитической напряжённости возникла острая потребность в надёжных средствах защиты связи. Традиционные методы ручного шифрования были медленными и подверженными ошибкам, а простые шифры замены легко вскрывались частотным анализом. Ключевым решением стала автоматизация шифрования с использованием электромеханических устройств – роторных машин. Энигма, будучи наиболее совершенным и массовым представителем этого класса, обеспечивала высокую скорость шифрования при огромном ключевом пространстве, что делало её практически неуязвимой для атак того времени</w:t>
      </w:r>
      <w:r w:rsidR="00AA5435">
        <w:t>.</w:t>
      </w:r>
    </w:p>
    <w:p w14:paraId="2C873D27" w14:textId="47EBCB84" w:rsidR="00AA5435" w:rsidRDefault="009A02F0" w:rsidP="00AA5435">
      <w:pPr>
        <w:pStyle w:val="af9"/>
        <w:spacing w:before="0" w:after="0"/>
      </w:pPr>
      <w:r w:rsidRPr="009A02F0">
        <w:t>Энигма относится к классу симметричных поточных шифров с меняющимся ключом. В отличие от классических шифров простой замены, где каждая буква всегда заменяется на одну и ту же, в Энигме преобразование символа зависит от его позиции в сообщении благодаря механизму поворота роторов. Это позволяет существенно усложнить криптоанализ, так как статистическая структура открытого текста «размазывается» по шифртексту</w:t>
      </w:r>
      <w:r w:rsidR="0020520E" w:rsidRPr="0020520E">
        <w:t xml:space="preserve"> [1].</w:t>
      </w:r>
      <w:r w:rsidRPr="009A02F0">
        <w:t xml:space="preserve"> Основными компонентами машины являются: роторы (коммутационные диски), рефлектор, шаговый механизм и коммутационная панель. Каждый из этих элементов вносит свой вклад в сложность преобразования, а их комбинация создаёт шифр, который оставался невзломанным для противника в течение длительного времени</w:t>
      </w:r>
      <w:r w:rsidR="00AA5435">
        <w:t>.</w:t>
      </w:r>
    </w:p>
    <w:p w14:paraId="3C51B64A" w14:textId="31F62762" w:rsidR="00AA5435" w:rsidRDefault="009A02F0" w:rsidP="00AA5435">
      <w:pPr>
        <w:pStyle w:val="af9"/>
        <w:spacing w:before="0" w:after="0"/>
      </w:pPr>
      <w:r w:rsidRPr="009A02F0">
        <w:t>Классическим примером роторной шифровальной машины является трёхроторная Энигма I, использовавшаяся вермахтом и люфтваффе. Существовали также модификации: четырёхроторная M3 и M4 для военно-морского флота, а также коммерческие версии без коммутационной панели. Все они базируются на одном и том же принципе – последовательном преобразовании сигнала через несколько роторов, отражении через рефлектор и обратном проходе</w:t>
      </w:r>
      <w:r w:rsidR="0020520E" w:rsidRPr="0020520E">
        <w:t xml:space="preserve"> [2]</w:t>
      </w:r>
      <w:r w:rsidR="00AA5435">
        <w:t>.</w:t>
      </w:r>
    </w:p>
    <w:p w14:paraId="652CD3D0" w14:textId="4DC0696A" w:rsidR="000814BF" w:rsidRPr="002C411A" w:rsidRDefault="009A02F0" w:rsidP="002C411A">
      <w:pPr>
        <w:pStyle w:val="a0"/>
      </w:pPr>
      <w:bookmarkStart w:id="13" w:name="_Toc230007255"/>
      <w:bookmarkEnd w:id="12"/>
      <w:r w:rsidRPr="009A02F0">
        <w:lastRenderedPageBreak/>
        <w:t>История создания и модификации</w:t>
      </w:r>
      <w:bookmarkEnd w:id="13"/>
    </w:p>
    <w:p w14:paraId="2292224D" w14:textId="77777777" w:rsidR="00FC4B17" w:rsidRDefault="00FC4B17" w:rsidP="005C51F8">
      <w:pPr>
        <w:pStyle w:val="af9"/>
        <w:spacing w:before="0" w:after="0"/>
      </w:pPr>
    </w:p>
    <w:p w14:paraId="4F02E4CB" w14:textId="2A5539AB" w:rsidR="00094D97" w:rsidRDefault="00094D97" w:rsidP="005C51F8">
      <w:pPr>
        <w:pStyle w:val="af9"/>
        <w:spacing w:before="0" w:after="0"/>
      </w:pPr>
      <w:r w:rsidRPr="00094D97">
        <w:t xml:space="preserve">История шифровальной машины Энигма начинается в конце Первой мировой войны. Немецкий инженер-электрик Артур Шербиус, имея глубокие познания в электротехнике, в 1918 году подал патент на шифровальное устройство, однако война закончилась, и военное ведомство не проявило интереса к изобретению. В 1923 году Шербиус основал акционерное общество Chiffriermaschinen-Aktiengesellschaft (ChiMaAG) и начал продвижение машины под коммерческим названием «Enigma» </w:t>
      </w:r>
      <w:r w:rsidR="008D1ADB">
        <w:t xml:space="preserve"> </w:t>
      </w:r>
      <w:r w:rsidRPr="00094D97">
        <w:t xml:space="preserve">от греческого слова «загадка». Первая публичная демонстрация состоялась в 1923 году на конгрессе Всемирного почтового союза, а в 1924 году был показан сеанс зашифрованной связи в Стокгольме. Коммерческие модели того времени </w:t>
      </w:r>
      <w:r>
        <w:t xml:space="preserve">– </w:t>
      </w:r>
      <w:r w:rsidRPr="00094D97">
        <w:t>Enigma A, B, C, D предлагались банкам и промышленным корпорациям для защиты коммерческой переписки, но массового спроса не получили.</w:t>
      </w:r>
    </w:p>
    <w:p w14:paraId="51420ADE" w14:textId="1B05A641" w:rsidR="00094D97" w:rsidRDefault="00094D97" w:rsidP="005C51F8">
      <w:pPr>
        <w:pStyle w:val="af9"/>
        <w:spacing w:before="0" w:after="0"/>
      </w:pPr>
      <w:r>
        <w:t>К</w:t>
      </w:r>
      <w:r w:rsidRPr="00094D97">
        <w:t xml:space="preserve"> середине 1920-х годов германские военные обратили внимание на разработки Шербиуса. В 1925 году военно-морские силы </w:t>
      </w:r>
      <w:r w:rsidR="008D1ADB">
        <w:t xml:space="preserve">– </w:t>
      </w:r>
      <w:r w:rsidRPr="00094D97">
        <w:t>Reichsmarine</w:t>
      </w:r>
      <w:r w:rsidR="008D1ADB" w:rsidRPr="008D1ADB">
        <w:t>,</w:t>
      </w:r>
      <w:r w:rsidRPr="00094D97">
        <w:t xml:space="preserve"> начали изучение роторных машин, а в 1926 году приняли на вооружение модифицированную версию Enigma D под названием Funkschlüssel C. Вскоре армия </w:t>
      </w:r>
      <w:r w:rsidR="008D1ADB">
        <w:t xml:space="preserve">– </w:t>
      </w:r>
      <w:r w:rsidRPr="00094D97">
        <w:t>Reichswehr</w:t>
      </w:r>
      <w:r w:rsidR="008D1ADB" w:rsidRPr="000448F8">
        <w:t>,</w:t>
      </w:r>
      <w:r w:rsidRPr="00094D97">
        <w:t xml:space="preserve"> закупила партию Enigma G. Главным отличием военных моделей от коммерческих стало наличие коммутационной панели, позволявшей переключать до шести пар букв и создававшей дополнительный слой замены. Это превращало Энигму из сложного подстановочного шифра в практически неприступную для ручного криптоанализа систему</w:t>
      </w:r>
      <w:r>
        <w:t>.</w:t>
      </w:r>
    </w:p>
    <w:p w14:paraId="5925D004" w14:textId="17E512CD" w:rsidR="00094D97" w:rsidRDefault="00094D97" w:rsidP="005C51F8">
      <w:pPr>
        <w:pStyle w:val="af9"/>
        <w:spacing w:before="0" w:after="0"/>
      </w:pPr>
      <w:r w:rsidRPr="00094D97">
        <w:t>К началу 1930-х годов на вооружении вермахта состояла стандартная модель Enigma I для армии и люфтваффе, а военно-морской флот использовал версию Funkschlüssel M (M3)</w:t>
      </w:r>
      <w:r w:rsidR="00C3266F" w:rsidRPr="00D15768">
        <w:t>,</w:t>
      </w:r>
      <w:r w:rsidR="00C3266F">
        <w:t xml:space="preserve"> которая изображена на рисунке 1</w:t>
      </w:r>
      <w:r w:rsidRPr="00094D97">
        <w:t xml:space="preserve">. К концу 1930-х годов Энигма стала основным средством шифрования связи в нацистской Германии </w:t>
      </w:r>
      <w:r w:rsidR="00D15768">
        <w:t>–</w:t>
      </w:r>
      <w:r w:rsidRPr="00094D97">
        <w:t xml:space="preserve"> от штабов до полевых частей, от надводных кораблей до подводных лодок. Простота эксплуатации сочеталась с иллюзией абсолютной стойкости</w:t>
      </w:r>
      <w:r w:rsidR="008D1ADB">
        <w:t>.</w:t>
      </w:r>
      <w:r w:rsidRPr="00094D97">
        <w:t xml:space="preserve"> </w:t>
      </w:r>
      <w:r w:rsidR="008D1ADB">
        <w:t>Н</w:t>
      </w:r>
      <w:r w:rsidRPr="00094D97">
        <w:t>емцы искренне верили, что взломать Энигму невозможно</w:t>
      </w:r>
      <w:r>
        <w:t>.</w:t>
      </w:r>
    </w:p>
    <w:p w14:paraId="62E507E2" w14:textId="77777777" w:rsidR="00C3266F" w:rsidRDefault="00C3266F" w:rsidP="00C3266F">
      <w:pPr>
        <w:pStyle w:val="af9"/>
        <w:spacing w:before="0" w:after="0"/>
        <w:jc w:val="center"/>
      </w:pPr>
      <w:r>
        <w:rPr>
          <w:noProof/>
        </w:rPr>
        <w:lastRenderedPageBreak/>
        <w:drawing>
          <wp:inline distT="0" distB="0" distL="0" distR="0" wp14:anchorId="62BDA1C7" wp14:editId="27D89CCD">
            <wp:extent cx="4054304" cy="2686050"/>
            <wp:effectExtent l="0" t="0" r="3810" b="0"/>
            <wp:docPr id="137252456" name="Рисунок 6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76989" cy="2701079"/>
                    </a:xfrm>
                    <a:prstGeom prst="rect">
                      <a:avLst/>
                    </a:prstGeom>
                    <a:noFill/>
                    <a:ln>
                      <a:noFill/>
                    </a:ln>
                  </pic:spPr>
                </pic:pic>
              </a:graphicData>
            </a:graphic>
          </wp:inline>
        </w:drawing>
      </w:r>
    </w:p>
    <w:p w14:paraId="076C59CC" w14:textId="77777777" w:rsidR="00C3266F" w:rsidRPr="007365DF" w:rsidRDefault="00C3266F" w:rsidP="00C3266F">
      <w:pPr>
        <w:pStyle w:val="af9"/>
        <w:spacing w:before="0" w:after="0"/>
        <w:jc w:val="center"/>
      </w:pPr>
      <w:r>
        <w:t>Рисунок 1 – Машина Энигма М3</w:t>
      </w:r>
    </w:p>
    <w:p w14:paraId="1770C679" w14:textId="77777777" w:rsidR="00C3266F" w:rsidRDefault="00C3266F" w:rsidP="005C51F8">
      <w:pPr>
        <w:pStyle w:val="af9"/>
        <w:spacing w:before="0" w:after="0"/>
      </w:pPr>
    </w:p>
    <w:p w14:paraId="5E247FF6" w14:textId="3F1D2D7D" w:rsidR="007E72B5" w:rsidRDefault="008D1ADB" w:rsidP="0056432A">
      <w:pPr>
        <w:pStyle w:val="af9"/>
        <w:spacing w:before="0" w:after="0"/>
        <w:rPr>
          <w:rStyle w:val="af8"/>
          <w:rFonts w:eastAsia="Arial Unicode MS"/>
          <w:b w:val="0"/>
          <w:sz w:val="28"/>
        </w:rPr>
      </w:pPr>
      <w:bookmarkStart w:id="14" w:name="_Toc195085297"/>
      <w:bookmarkStart w:id="15" w:name="_Toc195085393"/>
      <w:bookmarkStart w:id="16" w:name="_Toc195085428"/>
      <w:bookmarkStart w:id="17" w:name="_Toc195085465"/>
      <w:bookmarkStart w:id="18" w:name="_Toc195085509"/>
      <w:bookmarkStart w:id="19" w:name="_Toc195086095"/>
      <w:bookmarkStart w:id="20" w:name="_Toc195088207"/>
      <w:bookmarkStart w:id="21" w:name="_Toc195088481"/>
      <w:bookmarkStart w:id="22" w:name="_Toc195090045"/>
      <w:bookmarkStart w:id="23" w:name="_Toc195110658"/>
      <w:bookmarkStart w:id="24" w:name="_Toc195125930"/>
      <w:bookmarkStart w:id="25" w:name="_Toc195131367"/>
      <w:bookmarkStart w:id="26" w:name="_Toc195634692"/>
      <w:bookmarkStart w:id="27" w:name="_Toc230007256"/>
      <w:bookmarkStart w:id="28" w:name="_Toc167967111"/>
      <w:bookmarkEnd w:id="14"/>
      <w:bookmarkEnd w:id="15"/>
      <w:bookmarkEnd w:id="16"/>
      <w:bookmarkEnd w:id="17"/>
      <w:bookmarkEnd w:id="18"/>
      <w:bookmarkEnd w:id="19"/>
      <w:bookmarkEnd w:id="20"/>
      <w:bookmarkEnd w:id="21"/>
      <w:bookmarkEnd w:id="22"/>
      <w:bookmarkEnd w:id="23"/>
      <w:bookmarkEnd w:id="24"/>
      <w:bookmarkEnd w:id="25"/>
      <w:bookmarkEnd w:id="26"/>
      <w:r w:rsidRPr="008D1ADB">
        <w:rPr>
          <w:rStyle w:val="af8"/>
          <w:rFonts w:eastAsia="Arial Unicode MS"/>
          <w:b w:val="0"/>
          <w:sz w:val="28"/>
        </w:rPr>
        <w:t xml:space="preserve">С началом Второй мировой войны в 1939 году использование Энигмы приобрело поистине массовый характер. Вермахт, люфтваффе, кригсмарине, службы СС и дипломатические ведомства </w:t>
      </w:r>
      <w:r w:rsidR="00D15768">
        <w:rPr>
          <w:rStyle w:val="af8"/>
          <w:rFonts w:eastAsia="Arial Unicode MS"/>
          <w:b w:val="0"/>
          <w:sz w:val="28"/>
        </w:rPr>
        <w:t>–</w:t>
      </w:r>
      <w:r w:rsidRPr="008D1ADB">
        <w:rPr>
          <w:rStyle w:val="af8"/>
          <w:rFonts w:eastAsia="Arial Unicode MS"/>
          <w:b w:val="0"/>
          <w:sz w:val="28"/>
        </w:rPr>
        <w:t xml:space="preserve"> все они ежедневно полагались на эту машину для защиты своих коммуникаций. Стандартной армейской моделью оставалась трёхроторная Enigma I, отличавшаяся от довоенной версии лишь незначительными улучшениями. Люфтваффе, помимо Enigma I, использовала упрощённую модель Enigma II с двумя роторами для менее секретной связи. В оккупированных странах и вспомогательных службах применялись трофейные или специально выпущенные версии, что создавало дополнительную путаницу для союзных криптоаналитиков</w:t>
      </w:r>
      <w:r>
        <w:rPr>
          <w:rStyle w:val="af8"/>
          <w:rFonts w:eastAsia="Arial Unicode MS"/>
          <w:b w:val="0"/>
          <w:sz w:val="28"/>
        </w:rPr>
        <w:t>.</w:t>
      </w:r>
      <w:bookmarkEnd w:id="27"/>
    </w:p>
    <w:p w14:paraId="232C7133" w14:textId="334018EC" w:rsidR="008D1ADB" w:rsidRPr="007E72B5" w:rsidRDefault="008D1ADB" w:rsidP="0056432A">
      <w:pPr>
        <w:pStyle w:val="af9"/>
        <w:spacing w:before="0" w:after="0"/>
        <w:rPr>
          <w:rStyle w:val="af8"/>
          <w:rFonts w:eastAsia="Arial Unicode MS"/>
          <w:b w:val="0"/>
          <w:sz w:val="28"/>
        </w:rPr>
      </w:pPr>
      <w:bookmarkStart w:id="29" w:name="_Toc230007257"/>
      <w:r w:rsidRPr="008D1ADB">
        <w:rPr>
          <w:rStyle w:val="af8"/>
          <w:rFonts w:eastAsia="Arial Unicode MS"/>
          <w:b w:val="0"/>
          <w:sz w:val="28"/>
        </w:rPr>
        <w:t>Наиболее сложной и защищённой была морская версия Энигмы, используемая кригсмарине. Если армейская Enigma I к 1940 году считалась потенциально уязвимой, то морская M3 и особенно M4 оставались серьёзным вызовом. Четырёхроторная Enigma M4, принятая на вооружение подводных лодок в 1942 году, добавляла четвёртый ротор, что увеличивало ключевое пространство в 26 раз по сравнению с трёхроторной версией. Кроме того, морские варианты имели более сложные процедуры шифрования: операторы использовали специальные таблицы с ключами и кодовые книги для краткого кодирования тактической информации, что ещё больше усложняло задачу взлома</w:t>
      </w:r>
      <w:r w:rsidR="0020520E" w:rsidRPr="0020520E">
        <w:rPr>
          <w:rStyle w:val="af8"/>
          <w:rFonts w:eastAsia="Arial Unicode MS"/>
          <w:b w:val="0"/>
          <w:sz w:val="28"/>
        </w:rPr>
        <w:t xml:space="preserve"> [3].</w:t>
      </w:r>
      <w:r w:rsidRPr="008D1ADB">
        <w:rPr>
          <w:rStyle w:val="af8"/>
          <w:rFonts w:eastAsia="Arial Unicode MS"/>
          <w:b w:val="0"/>
          <w:sz w:val="28"/>
        </w:rPr>
        <w:t xml:space="preserve"> К концу войны Германия произвела десятки тысяч </w:t>
      </w:r>
      <w:r w:rsidRPr="008D1ADB">
        <w:rPr>
          <w:rStyle w:val="af8"/>
          <w:rFonts w:eastAsia="Arial Unicode MS"/>
          <w:b w:val="0"/>
          <w:sz w:val="28"/>
        </w:rPr>
        <w:lastRenderedPageBreak/>
        <w:t>экземпляров Энигмы различных модификаций, и машина стала символом немецкой военной связи</w:t>
      </w:r>
      <w:r>
        <w:rPr>
          <w:rStyle w:val="af8"/>
          <w:rFonts w:eastAsia="Arial Unicode MS"/>
          <w:b w:val="0"/>
          <w:sz w:val="28"/>
        </w:rPr>
        <w:t>.</w:t>
      </w:r>
      <w:bookmarkEnd w:id="29"/>
    </w:p>
    <w:p w14:paraId="3A4F949B" w14:textId="77777777" w:rsidR="007E72B5" w:rsidRPr="003317C6" w:rsidRDefault="007E72B5">
      <w:pPr>
        <w:pStyle w:val="ad"/>
        <w:widowControl/>
        <w:numPr>
          <w:ilvl w:val="0"/>
          <w:numId w:val="5"/>
        </w:numPr>
        <w:tabs>
          <w:tab w:val="left" w:pos="1134"/>
        </w:tabs>
        <w:autoSpaceDE w:val="0"/>
        <w:autoSpaceDN w:val="0"/>
        <w:adjustRightInd w:val="0"/>
        <w:spacing w:before="360" w:after="360"/>
        <w:contextualSpacing w:val="0"/>
        <w:outlineLvl w:val="1"/>
        <w:rPr>
          <w:rFonts w:eastAsia="Times New Roman" w:cs="Times New Roman"/>
          <w:b/>
          <w:vanish/>
          <w:color w:val="000000"/>
          <w:szCs w:val="28"/>
          <w:lang w:eastAsia="ru-RU"/>
        </w:rPr>
      </w:pPr>
      <w:bookmarkStart w:id="30" w:name="_Toc216657710"/>
      <w:bookmarkStart w:id="31" w:name="_Toc230007258"/>
      <w:bookmarkEnd w:id="28"/>
      <w:bookmarkEnd w:id="30"/>
      <w:bookmarkEnd w:id="31"/>
    </w:p>
    <w:p w14:paraId="129A9D65" w14:textId="04F4951D" w:rsidR="000814BF" w:rsidRDefault="007E72B5" w:rsidP="002C411A">
      <w:pPr>
        <w:pStyle w:val="a0"/>
      </w:pPr>
      <w:bookmarkStart w:id="32" w:name="_Toc195086096"/>
      <w:bookmarkStart w:id="33" w:name="_Toc195088208"/>
      <w:bookmarkStart w:id="34" w:name="_Toc195088482"/>
      <w:bookmarkStart w:id="35" w:name="_Toc195090046"/>
      <w:bookmarkEnd w:id="32"/>
      <w:bookmarkEnd w:id="33"/>
      <w:bookmarkEnd w:id="34"/>
      <w:bookmarkEnd w:id="35"/>
      <w:r w:rsidRPr="003317C6">
        <w:t xml:space="preserve"> </w:t>
      </w:r>
      <w:bookmarkStart w:id="36" w:name="_Toc230007259"/>
      <w:r w:rsidR="008D1ADB" w:rsidRPr="008D1ADB">
        <w:t>Устройство и принцип работы</w:t>
      </w:r>
      <w:r w:rsidR="008D1ADB">
        <w:t xml:space="preserve"> машины</w:t>
      </w:r>
      <w:bookmarkEnd w:id="36"/>
    </w:p>
    <w:p w14:paraId="6C4F7776" w14:textId="4442B6AD" w:rsidR="002B3731" w:rsidRDefault="002B3731" w:rsidP="002C28FB">
      <w:r w:rsidRPr="002B3731">
        <w:t xml:space="preserve">Энигма представляет собой электромеханическое устройство, в котором каждый символ сообщения преобразуется по определённому правилу, зависящему от текущего состояния машины. При нажатии оператором клавиши на клавиатуре электрический сигнал проходит через ряд компонентов: сначала через коммутационную панель, затем последовательно через несколько роторов, после чего достигает рефлектора, который направляет сигнал обратно через роторы в обратном порядке и снова через коммутационную панель, зажигая лампочку с зашифрованной буквой. Ключевая особенность Энигмы заключается в том, что после каждого нажатия клавиши роторы поворачиваются, изменяя подстановку для следующего символа. Таким образом, одна и та же буква открытого текста в разных позициях сообщения будет зашифрована по-разному, что делает частотный анализ практически бесполезным. Благодаря симметрии конструкции, процесс дешифрования полностью совпадает с шифрованием </w:t>
      </w:r>
      <w:r w:rsidR="00D15768">
        <w:t>–</w:t>
      </w:r>
      <w:r w:rsidRPr="002B3731">
        <w:t xml:space="preserve"> достаточно установить машину в то же исходное состояние и ввести шифртекст, чтобы получить открытый текст.</w:t>
      </w:r>
    </w:p>
    <w:p w14:paraId="27FB23DC" w14:textId="7D79F808" w:rsidR="00130114" w:rsidRDefault="00130114" w:rsidP="002C28FB">
      <w:r w:rsidRPr="00130114">
        <w:t>Ротор является основным рабочим элементом Энигмы и представляет собой диск с 26 контактами с каждой стороны, соединёнными внутри перекрёстными проводами, которые реализуют фиксированную подстановку</w:t>
      </w:r>
      <w:r>
        <w:t>. Н</w:t>
      </w:r>
      <w:r w:rsidRPr="00130114">
        <w:t>апример, буква «А» на входе может соответствовать букве «Q» на выходе. Каждый ротор имеет уникальную внутреннюю коммутацию, которая определяет, как преобразуется сигнал при прохождении через него. В стандартной трёхроторной Энигме оператор выбирает три ротора из набора, обычно пяти или более, в зависимости от модификации, и устанавливает их в определённом порядке. Кроме того, каждый ротор имеет регулируемое начальное положение, которое оператор может выставить согласно ключу на текущий день. На внешней стороне ротора нанесены буквы или цифры, позволяющие визуально контролировать его положение</w:t>
      </w:r>
      <w:r w:rsidR="00C3266F" w:rsidRPr="00C3266F">
        <w:t>,</w:t>
      </w:r>
      <w:r w:rsidR="00C3266F">
        <w:t xml:space="preserve"> что показано на рисунке </w:t>
      </w:r>
      <w:r w:rsidR="00E36DE8">
        <w:t>2</w:t>
      </w:r>
      <w:r w:rsidRPr="00130114">
        <w:t xml:space="preserve">. </w:t>
      </w:r>
      <w:r w:rsidRPr="00130114">
        <w:lastRenderedPageBreak/>
        <w:t>Важнейшей особенностью ротора является наличие на его внешнем ободе «защёлки»</w:t>
      </w:r>
      <w:r>
        <w:t>-</w:t>
      </w:r>
      <w:r w:rsidRPr="00130114">
        <w:t xml:space="preserve">паза </w:t>
      </w:r>
      <w:r w:rsidR="00D15768">
        <w:t>–</w:t>
      </w:r>
      <w:r w:rsidRPr="00130114">
        <w:t xml:space="preserve"> специального углубления, которое при достижении определённого положения зацепляет рычаг, поворачивающий следующий ротор на один шаг. Это создаёт эффект «одноалфавитного» шифра с усложнением: первый ротор поворачивается при каждом нажатии клавиши, второй </w:t>
      </w:r>
      <w:r w:rsidR="00D15768">
        <w:t>–</w:t>
      </w:r>
      <w:r w:rsidRPr="00130114">
        <w:t xml:space="preserve"> после каждого </w:t>
      </w:r>
      <w:r>
        <w:t>попадания в защелку первого ротора</w:t>
      </w:r>
      <w:r w:rsidRPr="00130114">
        <w:t xml:space="preserve">, третий </w:t>
      </w:r>
      <w:r w:rsidR="00D15768">
        <w:t>–</w:t>
      </w:r>
      <w:r w:rsidRPr="00130114">
        <w:t xml:space="preserve"> после каждого </w:t>
      </w:r>
      <w:r>
        <w:t>попадания в защелку второго ротора.</w:t>
      </w:r>
    </w:p>
    <w:p w14:paraId="453D1C1E" w14:textId="77777777" w:rsidR="00E36DE8" w:rsidRDefault="00E36DE8" w:rsidP="002C28FB"/>
    <w:p w14:paraId="2A1A2BD1" w14:textId="79972EA3" w:rsidR="00E36DE8" w:rsidRDefault="00E36DE8" w:rsidP="00E36DE8">
      <w:pPr>
        <w:jc w:val="center"/>
      </w:pPr>
      <w:r>
        <w:rPr>
          <w:noProof/>
        </w:rPr>
        <w:drawing>
          <wp:inline distT="0" distB="0" distL="0" distR="0" wp14:anchorId="2DECC720" wp14:editId="21C88624">
            <wp:extent cx="4418965" cy="2190750"/>
            <wp:effectExtent l="0" t="0" r="635" b="0"/>
            <wp:docPr id="2114204103" name="Рисунок 6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6381" b="17519"/>
                    <a:stretch>
                      <a:fillRect/>
                    </a:stretch>
                  </pic:blipFill>
                  <pic:spPr bwMode="auto">
                    <a:xfrm>
                      <a:off x="0" y="0"/>
                      <a:ext cx="4428136" cy="2195297"/>
                    </a:xfrm>
                    <a:prstGeom prst="rect">
                      <a:avLst/>
                    </a:prstGeom>
                    <a:noFill/>
                    <a:ln>
                      <a:noFill/>
                    </a:ln>
                    <a:extLst>
                      <a:ext uri="{53640926-AAD7-44D8-BBD7-CCE9431645EC}">
                        <a14:shadowObscured xmlns:a14="http://schemas.microsoft.com/office/drawing/2010/main"/>
                      </a:ext>
                    </a:extLst>
                  </pic:spPr>
                </pic:pic>
              </a:graphicData>
            </a:graphic>
          </wp:inline>
        </w:drawing>
      </w:r>
    </w:p>
    <w:p w14:paraId="46AF7AF0" w14:textId="2103D8F9" w:rsidR="00E36DE8" w:rsidRDefault="00E36DE8" w:rsidP="00E36DE8">
      <w:pPr>
        <w:jc w:val="center"/>
      </w:pPr>
      <w:r>
        <w:t>Рисунок 2 – Устройство ротора</w:t>
      </w:r>
    </w:p>
    <w:p w14:paraId="578BC07B" w14:textId="77777777" w:rsidR="00E36DE8" w:rsidRDefault="00E36DE8" w:rsidP="00E36DE8">
      <w:pPr>
        <w:jc w:val="center"/>
      </w:pPr>
    </w:p>
    <w:p w14:paraId="0C0ECA3A" w14:textId="226B2813" w:rsidR="00130114" w:rsidRDefault="00130114" w:rsidP="002C28FB">
      <w:r w:rsidRPr="00130114">
        <w:t xml:space="preserve">Внутренняя структура ротора определяет его криптографические свойства. Каждый из пяти стандартных роторов </w:t>
      </w:r>
      <w:r>
        <w:t xml:space="preserve">– </w:t>
      </w:r>
      <w:r w:rsidRPr="00130114">
        <w:t>I, II, III, IV, V, а также дополнительные VI, VII, VIII в некоторых версиях, имел уникальную распайку, которая была заранее известна всем пользователям. Таким образом, секретность шифрования не зависела от конструкции роторов,</w:t>
      </w:r>
      <w:r>
        <w:t xml:space="preserve"> которая </w:t>
      </w:r>
      <w:r w:rsidRPr="00130114">
        <w:t xml:space="preserve">считалась открытой, а определялась исключительно ключом: выбором роторов, их порядком, начальными положениями и настройками колец. Это соответствует принципу Керкгоффса </w:t>
      </w:r>
      <w:r w:rsidR="00D15768">
        <w:t>–</w:t>
      </w:r>
      <w:r w:rsidRPr="00130114">
        <w:t xml:space="preserve"> безопасность системы должна основываться только на секретности ключа, а не на неизвестности алгоритма. Коммутация роторов намеренно проектировалась так, чтобы никакая буква не отображалась сама на себя, что исключало возможность шифрования символа в самого себя, однако эта же особенность стала одной из криптографических слабостей, использованных при взломе. При прохождении сигнала через ротор в обратном направлении используется та же физическая коммутация</w:t>
      </w:r>
      <w:r w:rsidR="00D3602A" w:rsidRPr="00D3602A">
        <w:t>,</w:t>
      </w:r>
      <w:r w:rsidR="00D3602A">
        <w:t xml:space="preserve"> то есть роторы не </w:t>
      </w:r>
      <w:r w:rsidR="00D3602A">
        <w:lastRenderedPageBreak/>
        <w:t>проворачиваются</w:t>
      </w:r>
      <w:r w:rsidRPr="00130114">
        <w:t>, но подстановка становится обратной, что автоматически обеспечивается конструкцией ротора благодаря симметричной распайке контактов.</w:t>
      </w:r>
    </w:p>
    <w:p w14:paraId="2AE9B9A7" w14:textId="77777777" w:rsidR="00E36DE8" w:rsidRDefault="00D3602A" w:rsidP="002C28FB">
      <w:r w:rsidRPr="00D3602A">
        <w:t>Рефлектор является уникальным компонентом Энигмы, отличающим её от большинства других роторных шифровальных машин. В отличие от роторов, рефлектор не вращается и представляет собой статический диск с 26 контактами, соединёнными попарно таким образом, что сигнал, поступивший на один контакт, возвращается через парный контакт обратно</w:t>
      </w:r>
      <w:r w:rsidR="00E36DE8" w:rsidRPr="00E36DE8">
        <w:t>,</w:t>
      </w:r>
      <w:r w:rsidR="00E36DE8">
        <w:t xml:space="preserve"> что показано на рисунке 3</w:t>
      </w:r>
      <w:r w:rsidRPr="00D3602A">
        <w:t xml:space="preserve">. </w:t>
      </w:r>
    </w:p>
    <w:p w14:paraId="4969CF77" w14:textId="77777777" w:rsidR="00E36DE8" w:rsidRDefault="00E36DE8" w:rsidP="002C28FB"/>
    <w:p w14:paraId="5CA194C0" w14:textId="3305D150" w:rsidR="00E36DE8" w:rsidRDefault="00E36DE8" w:rsidP="00E36DE8">
      <w:pPr>
        <w:jc w:val="center"/>
      </w:pPr>
      <w:r>
        <w:rPr>
          <w:noProof/>
        </w:rPr>
        <w:drawing>
          <wp:inline distT="0" distB="0" distL="0" distR="0" wp14:anchorId="45F98FD4" wp14:editId="16C56FC9">
            <wp:extent cx="3911471" cy="2657475"/>
            <wp:effectExtent l="0" t="0" r="0" b="0"/>
            <wp:docPr id="2147064172" name="Рисунок 6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3587" cy="2658913"/>
                    </a:xfrm>
                    <a:prstGeom prst="rect">
                      <a:avLst/>
                    </a:prstGeom>
                    <a:noFill/>
                    <a:ln>
                      <a:noFill/>
                    </a:ln>
                  </pic:spPr>
                </pic:pic>
              </a:graphicData>
            </a:graphic>
          </wp:inline>
        </w:drawing>
      </w:r>
    </w:p>
    <w:p w14:paraId="3540E7C8" w14:textId="6EBE9E37" w:rsidR="00E36DE8" w:rsidRDefault="00E36DE8" w:rsidP="00E36DE8">
      <w:pPr>
        <w:jc w:val="center"/>
      </w:pPr>
      <w:r>
        <w:t>Рисунок 3 – Устройство рефлектора</w:t>
      </w:r>
    </w:p>
    <w:p w14:paraId="53AACF6A" w14:textId="77777777" w:rsidR="00F635D7" w:rsidRDefault="00F635D7" w:rsidP="00E36DE8">
      <w:pPr>
        <w:jc w:val="center"/>
      </w:pPr>
    </w:p>
    <w:p w14:paraId="2BF74E9E" w14:textId="3C781947" w:rsidR="00D3602A" w:rsidRDefault="00D3602A" w:rsidP="002C28FB">
      <w:r w:rsidRPr="00D3602A">
        <w:t xml:space="preserve">Благодаря этому сигнал, пройдя через все роторы в прямом направлении, отражается и проходит через роторы снова, но уже в обратном порядке, прежде чем попасть на лампочку. Главное следствие использования рефлектора </w:t>
      </w:r>
      <w:r w:rsidR="00D15768">
        <w:t>–</w:t>
      </w:r>
      <w:r w:rsidRPr="00D3602A">
        <w:t xml:space="preserve"> симметрия шифрования: процесс дешифрования полностью идентичен процессу шифрования. Если установить машину в то же исходное состояние и ввести зашифрованный текст, на выходе получится исходный открытый текст. Это существенно упрощало эксплуатацию, так как отпадала необходимость в переключении между режимами «шифрование» и «дешифрование»</w:t>
      </w:r>
      <w:r w:rsidR="00E36DE8">
        <w:t>.</w:t>
      </w:r>
    </w:p>
    <w:p w14:paraId="7E27939E" w14:textId="29E7AE28" w:rsidR="009637BB" w:rsidRDefault="00E36DE8" w:rsidP="000D25E6">
      <w:r w:rsidRPr="00E36DE8">
        <w:t xml:space="preserve">В различных модификациях Энигмы использовались разные типы рефлекторов. В стандартной Enigma I применялся рефлектор B, в морской версии M4 </w:t>
      </w:r>
      <w:r w:rsidRPr="00E36DE8">
        <w:lastRenderedPageBreak/>
        <w:t>использовался тонкий рефлектор, который мог быть заменён на четвёртый ротор, а в конце войны появился рефлектор C с изменённой коммутацией. Некоторые экспериментальные модели имели переключаемый рефлектор, позволявший оператору выбирать один из нескольких вариантов коммутации, что повышало криптостойкость, но такие машины не получили широкого распространения</w:t>
      </w:r>
      <w:r w:rsidR="002C28FB">
        <w:t>.</w:t>
      </w:r>
    </w:p>
    <w:p w14:paraId="1DCFCB12" w14:textId="55CCC5DE" w:rsidR="00927F0E" w:rsidRPr="003317C6" w:rsidRDefault="00927F0E" w:rsidP="000D25E6">
      <w:r w:rsidRPr="00927F0E">
        <w:t>Коммутационная панель представляет собой дополнительный элемент, значительно повышавший криптостойкость Энигмы. Она располагалась на передней панели машины и содержала 26 гнёзд, соответствующих буквам латинского алфавита. Оператор мог соединить до шести пар букв патч-кордами, например, соединив гнёзда «А» и «Q». При такой коммутации сигнал от клавиши «А» перед поступлением на роторы преобразовывался в «Q», и наоборот. Таким образом, коммутационная панель выполняла простую подстановочную замену, которая действовала дважды: сначала перед входом в роторы, затем после обратного прохода через роторы. Без панели криптостойкость Энигмы была бы значительно ниже, так как количество возможных ключей возрастало в миллионы раз при использовании шести соединений. В упрощённых коммерческих и некоторых военных версиях панель могла отсутствовать или использовалось меньшее количество соединений</w:t>
      </w:r>
      <w:r>
        <w:t>.</w:t>
      </w:r>
    </w:p>
    <w:p w14:paraId="4A1B06C5" w14:textId="328479CB" w:rsidR="007E0C1A" w:rsidRDefault="00927F0E" w:rsidP="002C411A">
      <w:pPr>
        <w:pStyle w:val="a0"/>
        <w:rPr>
          <w:rStyle w:val="afd"/>
          <w:b/>
          <w:bCs/>
        </w:rPr>
      </w:pPr>
      <w:bookmarkStart w:id="37" w:name="_Toc230007260"/>
      <w:r w:rsidRPr="00927F0E">
        <w:rPr>
          <w:rStyle w:val="afd"/>
          <w:b/>
          <w:bCs/>
        </w:rPr>
        <w:t>Математическая модель</w:t>
      </w:r>
      <w:bookmarkEnd w:id="37"/>
    </w:p>
    <w:p w14:paraId="7E3103B8" w14:textId="60615229" w:rsidR="00370563" w:rsidRPr="00706F46" w:rsidRDefault="00370563" w:rsidP="00370563">
      <w:pPr>
        <w:rPr>
          <w:rStyle w:val="afd"/>
          <w:rFonts w:eastAsiaTheme="minorEastAsia"/>
          <w:b w:val="0"/>
          <w:bCs w:val="0"/>
        </w:rPr>
      </w:pPr>
      <w:r w:rsidRPr="00370563">
        <w:rPr>
          <w:rStyle w:val="afd"/>
          <w:b w:val="0"/>
          <w:bCs w:val="0"/>
        </w:rPr>
        <w:t>С математической точки зрения, шифровальная машина Энигма представляет собой обобщение классического шифра простой подстановки, но с ключевым отличием: подстановка не является фиксированной для всего сообщения, а изменяется после каждого символа</w:t>
      </w:r>
      <w:r w:rsidR="0020520E" w:rsidRPr="0020520E">
        <w:rPr>
          <w:rStyle w:val="afd"/>
          <w:b w:val="0"/>
          <w:bCs w:val="0"/>
        </w:rPr>
        <w:t xml:space="preserve"> [4]</w:t>
      </w:r>
      <w:r w:rsidRPr="00370563">
        <w:rPr>
          <w:rStyle w:val="afd"/>
          <w:b w:val="0"/>
          <w:bCs w:val="0"/>
        </w:rPr>
        <w:t xml:space="preserve">. Если обозначить открытый текст как последовательность символов </w:t>
      </w:r>
      <m:oMath>
        <m:sSub>
          <m:sSubPr>
            <m:ctrlPr>
              <w:rPr>
                <w:rStyle w:val="afd"/>
                <w:rFonts w:ascii="Cambria Math" w:hAnsi="Cambria Math"/>
                <w:b w:val="0"/>
                <w:bCs w:val="0"/>
                <w:i/>
                <w:lang w:val="en-US"/>
              </w:rPr>
            </m:ctrlPr>
          </m:sSubPr>
          <m:e>
            <m:r>
              <w:rPr>
                <w:rStyle w:val="afd"/>
                <w:rFonts w:ascii="Cambria Math" w:hAnsi="Cambria Math"/>
              </w:rPr>
              <m:t>m</m:t>
            </m:r>
            <m:ctrlPr>
              <w:rPr>
                <w:rStyle w:val="afd"/>
                <w:rFonts w:ascii="Cambria Math" w:hAnsi="Cambria Math"/>
                <w:b w:val="0"/>
                <w:bCs w:val="0"/>
                <w:i/>
              </w:rPr>
            </m:ctrlPr>
          </m:e>
          <m:sub>
            <m:r>
              <w:rPr>
                <w:rStyle w:val="afd"/>
                <w:rFonts w:ascii="Cambria Math" w:hAnsi="Cambria Math"/>
              </w:rPr>
              <m:t>1</m:t>
            </m:r>
          </m:sub>
        </m:sSub>
        <m:r>
          <w:rPr>
            <w:rStyle w:val="afd"/>
            <w:rFonts w:ascii="Cambria Math" w:hAnsi="Cambria Math"/>
          </w:rPr>
          <m:t xml:space="preserve">, </m:t>
        </m:r>
        <m:sSub>
          <m:sSubPr>
            <m:ctrlPr>
              <w:rPr>
                <w:rStyle w:val="afd"/>
                <w:rFonts w:ascii="Cambria Math" w:hAnsi="Cambria Math"/>
                <w:b w:val="0"/>
                <w:bCs w:val="0"/>
                <w:i/>
                <w:lang w:val="en-US"/>
              </w:rPr>
            </m:ctrlPr>
          </m:sSubPr>
          <m:e>
            <m:r>
              <w:rPr>
                <w:rStyle w:val="afd"/>
                <w:rFonts w:ascii="Cambria Math" w:hAnsi="Cambria Math"/>
                <w:lang w:val="en-US"/>
              </w:rPr>
              <m:t>m</m:t>
            </m:r>
          </m:e>
          <m:sub>
            <m:r>
              <w:rPr>
                <w:rStyle w:val="afd"/>
                <w:rFonts w:ascii="Cambria Math" w:hAnsi="Cambria Math"/>
              </w:rPr>
              <m:t>2</m:t>
            </m:r>
          </m:sub>
        </m:sSub>
        <m:r>
          <w:rPr>
            <w:rStyle w:val="afd"/>
            <w:rFonts w:ascii="Cambria Math" w:hAnsi="Cambria Math"/>
          </w:rPr>
          <m:t>, …,</m:t>
        </m:r>
        <m:sSub>
          <m:sSubPr>
            <m:ctrlPr>
              <w:rPr>
                <w:rStyle w:val="afd"/>
                <w:rFonts w:ascii="Cambria Math" w:hAnsi="Cambria Math"/>
                <w:b w:val="0"/>
                <w:bCs w:val="0"/>
                <w:i/>
                <w:lang w:val="en-US"/>
              </w:rPr>
            </m:ctrlPr>
          </m:sSubPr>
          <m:e>
            <m:r>
              <w:rPr>
                <w:rStyle w:val="afd"/>
                <w:rFonts w:ascii="Cambria Math" w:hAnsi="Cambria Math"/>
                <w:lang w:val="en-US"/>
              </w:rPr>
              <m:t>m</m:t>
            </m:r>
          </m:e>
          <m:sub>
            <m:r>
              <w:rPr>
                <w:rStyle w:val="afd"/>
                <w:rFonts w:ascii="Cambria Math" w:hAnsi="Cambria Math"/>
                <w:lang w:val="en-US"/>
              </w:rPr>
              <m:t>n</m:t>
            </m:r>
          </m:sub>
        </m:sSub>
      </m:oMath>
      <w:r w:rsidRPr="00370563">
        <w:rPr>
          <w:rStyle w:val="afd"/>
          <w:rFonts w:eastAsiaTheme="minorEastAsia"/>
          <w:b w:val="0"/>
          <w:bCs w:val="0"/>
        </w:rPr>
        <w:t xml:space="preserve">, </w:t>
      </w:r>
      <w:r>
        <w:rPr>
          <w:rStyle w:val="afd"/>
          <w:rFonts w:eastAsiaTheme="minorEastAsia"/>
          <w:b w:val="0"/>
          <w:bCs w:val="0"/>
        </w:rPr>
        <w:t xml:space="preserve">а шифртекст как </w:t>
      </w:r>
      <m:oMath>
        <m:sSub>
          <m:sSubPr>
            <m:ctrlPr>
              <w:rPr>
                <w:rStyle w:val="afd"/>
                <w:rFonts w:ascii="Cambria Math" w:eastAsiaTheme="minorEastAsia" w:hAnsi="Cambria Math"/>
                <w:b w:val="0"/>
                <w:bCs w:val="0"/>
                <w:i/>
              </w:rPr>
            </m:ctrlPr>
          </m:sSubPr>
          <m:e>
            <m:r>
              <w:rPr>
                <w:rStyle w:val="afd"/>
                <w:rFonts w:ascii="Cambria Math" w:eastAsiaTheme="minorEastAsia" w:hAnsi="Cambria Math"/>
              </w:rPr>
              <m:t>c</m:t>
            </m:r>
          </m:e>
          <m:sub>
            <m:r>
              <w:rPr>
                <w:rStyle w:val="afd"/>
                <w:rFonts w:ascii="Cambria Math" w:eastAsiaTheme="minorEastAsia" w:hAnsi="Cambria Math"/>
              </w:rPr>
              <m:t>1</m:t>
            </m:r>
          </m:sub>
        </m:sSub>
        <m:r>
          <w:rPr>
            <w:rStyle w:val="afd"/>
            <w:rFonts w:ascii="Cambria Math" w:eastAsiaTheme="minorEastAsia" w:hAnsi="Cambria Math"/>
          </w:rPr>
          <m:t xml:space="preserve">, </m:t>
        </m:r>
        <m:sSub>
          <m:sSubPr>
            <m:ctrlPr>
              <w:rPr>
                <w:rStyle w:val="afd"/>
                <w:rFonts w:ascii="Cambria Math" w:eastAsiaTheme="minorEastAsia" w:hAnsi="Cambria Math"/>
                <w:b w:val="0"/>
                <w:bCs w:val="0"/>
                <w:i/>
                <w:lang w:val="en-US"/>
              </w:rPr>
            </m:ctrlPr>
          </m:sSubPr>
          <m:e>
            <m:r>
              <w:rPr>
                <w:rStyle w:val="afd"/>
                <w:rFonts w:ascii="Cambria Math" w:eastAsiaTheme="minorEastAsia" w:hAnsi="Cambria Math"/>
                <w:lang w:val="en-US"/>
              </w:rPr>
              <m:t>c</m:t>
            </m:r>
          </m:e>
          <m:sub>
            <m:r>
              <w:rPr>
                <w:rStyle w:val="afd"/>
                <w:rFonts w:ascii="Cambria Math" w:eastAsiaTheme="minorEastAsia" w:hAnsi="Cambria Math"/>
              </w:rPr>
              <m:t>2</m:t>
            </m:r>
          </m:sub>
        </m:sSub>
        <m:r>
          <w:rPr>
            <w:rStyle w:val="afd"/>
            <w:rFonts w:ascii="Cambria Math" w:eastAsiaTheme="minorEastAsia" w:hAnsi="Cambria Math"/>
          </w:rPr>
          <m:t xml:space="preserve">, …, </m:t>
        </m:r>
        <m:sSub>
          <m:sSubPr>
            <m:ctrlPr>
              <w:rPr>
                <w:rStyle w:val="afd"/>
                <w:rFonts w:ascii="Cambria Math" w:eastAsiaTheme="minorEastAsia" w:hAnsi="Cambria Math"/>
                <w:b w:val="0"/>
                <w:bCs w:val="0"/>
                <w:i/>
                <w:lang w:val="en-US"/>
              </w:rPr>
            </m:ctrlPr>
          </m:sSubPr>
          <m:e>
            <m:r>
              <w:rPr>
                <w:rStyle w:val="afd"/>
                <w:rFonts w:ascii="Cambria Math" w:eastAsiaTheme="minorEastAsia" w:hAnsi="Cambria Math"/>
                <w:lang w:val="en-US"/>
              </w:rPr>
              <m:t>c</m:t>
            </m:r>
          </m:e>
          <m:sub>
            <m:r>
              <w:rPr>
                <w:rStyle w:val="afd"/>
                <w:rFonts w:ascii="Cambria Math" w:eastAsiaTheme="minorEastAsia" w:hAnsi="Cambria Math"/>
                <w:lang w:val="en-US"/>
              </w:rPr>
              <m:t>n</m:t>
            </m:r>
          </m:sub>
        </m:sSub>
      </m:oMath>
      <w:r w:rsidRPr="00370563">
        <w:rPr>
          <w:rStyle w:val="afd"/>
          <w:rFonts w:eastAsiaTheme="minorEastAsia"/>
          <w:b w:val="0"/>
          <w:bCs w:val="0"/>
        </w:rPr>
        <w:t xml:space="preserve">, </w:t>
      </w:r>
      <w:r>
        <w:rPr>
          <w:rStyle w:val="afd"/>
          <w:rFonts w:eastAsiaTheme="minorEastAsia"/>
          <w:b w:val="0"/>
          <w:bCs w:val="0"/>
        </w:rPr>
        <w:t xml:space="preserve">то преобразование для </w:t>
      </w:r>
      <m:oMath>
        <m:r>
          <w:rPr>
            <w:rStyle w:val="afd"/>
            <w:rFonts w:ascii="Cambria Math" w:eastAsiaTheme="minorEastAsia" w:hAnsi="Cambria Math"/>
          </w:rPr>
          <m:t>i</m:t>
        </m:r>
      </m:oMath>
      <w:r w:rsidRPr="00370563">
        <w:rPr>
          <w:rStyle w:val="afd"/>
          <w:rFonts w:eastAsiaTheme="minorEastAsia"/>
          <w:b w:val="0"/>
          <w:bCs w:val="0"/>
        </w:rPr>
        <w:t>-</w:t>
      </w:r>
      <w:r>
        <w:rPr>
          <w:rStyle w:val="afd"/>
          <w:rFonts w:eastAsiaTheme="minorEastAsia"/>
          <w:b w:val="0"/>
          <w:bCs w:val="0"/>
        </w:rPr>
        <w:t xml:space="preserve">го символа можно </w:t>
      </w:r>
      <w:r w:rsidR="00706F46">
        <w:rPr>
          <w:rStyle w:val="afd"/>
          <w:rFonts w:eastAsiaTheme="minorEastAsia"/>
          <w:b w:val="0"/>
          <w:bCs w:val="0"/>
        </w:rPr>
        <w:t>в виде формулы (1)</w:t>
      </w:r>
      <w:r>
        <w:rPr>
          <w:rStyle w:val="afd"/>
          <w:rFonts w:eastAsiaTheme="minorEastAsia"/>
          <w:b w:val="0"/>
          <w:bCs w:val="0"/>
        </w:rPr>
        <w:t>:</w:t>
      </w:r>
    </w:p>
    <w:p w14:paraId="17098F95" w14:textId="77777777" w:rsidR="00370563" w:rsidRPr="00706F46" w:rsidRDefault="00370563" w:rsidP="00370563">
      <w:pPr>
        <w:rPr>
          <w:rStyle w:val="afd"/>
          <w:rFonts w:eastAsiaTheme="minorEastAsia"/>
          <w:b w:val="0"/>
          <w:bCs w:val="0"/>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3"/>
        <w:gridCol w:w="702"/>
      </w:tblGrid>
      <w:tr w:rsidR="00706F46" w:rsidRPr="00706F46" w14:paraId="69C26D74" w14:textId="77777777" w:rsidTr="00706F46">
        <w:tc>
          <w:tcPr>
            <w:tcW w:w="9493" w:type="dxa"/>
          </w:tcPr>
          <w:p w14:paraId="6536CBE7" w14:textId="1FF09CE9" w:rsidR="00706F46" w:rsidRPr="00706F46" w:rsidRDefault="00000000" w:rsidP="00370563">
            <w:pPr>
              <w:ind w:firstLine="0"/>
              <w:jc w:val="center"/>
              <w:rPr>
                <w:rStyle w:val="afd"/>
                <w:b w:val="0"/>
                <w:bCs w:val="0"/>
                <w:i/>
              </w:rPr>
            </w:pPr>
            <m:oMathPara>
              <m:oMath>
                <m:sSub>
                  <m:sSubPr>
                    <m:ctrlPr>
                      <w:rPr>
                        <w:rStyle w:val="afd"/>
                        <w:rFonts w:ascii="Cambria Math" w:hAnsi="Cambria Math"/>
                        <w:b w:val="0"/>
                        <w:bCs w:val="0"/>
                        <w:i/>
                        <w:lang w:val="en-US"/>
                      </w:rPr>
                    </m:ctrlPr>
                  </m:sSubPr>
                  <m:e>
                    <m:r>
                      <w:rPr>
                        <w:rStyle w:val="afd"/>
                        <w:rFonts w:ascii="Cambria Math" w:hAnsi="Cambria Math"/>
                        <w:lang w:val="en-US"/>
                      </w:rPr>
                      <m:t>c</m:t>
                    </m:r>
                  </m:e>
                  <m:sub>
                    <m:r>
                      <w:rPr>
                        <w:rStyle w:val="afd"/>
                        <w:rFonts w:ascii="Cambria Math" w:hAnsi="Cambria Math"/>
                        <w:lang w:val="en-US"/>
                      </w:rPr>
                      <m:t>i</m:t>
                    </m:r>
                  </m:sub>
                </m:sSub>
                <m:r>
                  <w:rPr>
                    <w:rStyle w:val="afd"/>
                    <w:rFonts w:ascii="Cambria Math" w:hAnsi="Cambria Math"/>
                    <w:lang w:val="en-US"/>
                  </w:rPr>
                  <m:t>=</m:t>
                </m:r>
                <m:sSub>
                  <m:sSubPr>
                    <m:ctrlPr>
                      <w:rPr>
                        <w:rStyle w:val="afd"/>
                        <w:rFonts w:ascii="Cambria Math" w:hAnsi="Cambria Math"/>
                        <w:b w:val="0"/>
                        <w:bCs w:val="0"/>
                        <w:i/>
                        <w:lang w:val="en-US"/>
                      </w:rPr>
                    </m:ctrlPr>
                  </m:sSubPr>
                  <m:e>
                    <m:r>
                      <w:rPr>
                        <w:rStyle w:val="afd"/>
                        <w:rFonts w:ascii="Cambria Math" w:hAnsi="Cambria Math"/>
                        <w:lang w:val="en-US"/>
                      </w:rPr>
                      <m:t>T</m:t>
                    </m:r>
                  </m:e>
                  <m:sub>
                    <m:sSub>
                      <m:sSubPr>
                        <m:ctrlPr>
                          <w:rPr>
                            <w:rStyle w:val="afd"/>
                            <w:rFonts w:ascii="Cambria Math" w:hAnsi="Cambria Math"/>
                            <w:b w:val="0"/>
                            <w:bCs w:val="0"/>
                            <w:i/>
                            <w:lang w:val="en-US"/>
                          </w:rPr>
                        </m:ctrlPr>
                      </m:sSubPr>
                      <m:e>
                        <m:r>
                          <w:rPr>
                            <w:rStyle w:val="afd"/>
                            <w:rFonts w:ascii="Cambria Math" w:hAnsi="Cambria Math"/>
                            <w:lang w:val="en-US"/>
                          </w:rPr>
                          <m:t>K</m:t>
                        </m:r>
                      </m:e>
                      <m:sub>
                        <m:r>
                          <w:rPr>
                            <w:rStyle w:val="afd"/>
                            <w:rFonts w:ascii="Cambria Math" w:hAnsi="Cambria Math"/>
                            <w:lang w:val="en-US"/>
                          </w:rPr>
                          <m:t>i</m:t>
                        </m:r>
                      </m:sub>
                    </m:sSub>
                  </m:sub>
                </m:sSub>
                <m:d>
                  <m:dPr>
                    <m:ctrlPr>
                      <w:rPr>
                        <w:rStyle w:val="afd"/>
                        <w:rFonts w:ascii="Cambria Math" w:hAnsi="Cambria Math"/>
                        <w:b w:val="0"/>
                        <w:bCs w:val="0"/>
                        <w:i/>
                        <w:lang w:val="en-US"/>
                      </w:rPr>
                    </m:ctrlPr>
                  </m:dPr>
                  <m:e>
                    <m:sSub>
                      <m:sSubPr>
                        <m:ctrlPr>
                          <w:rPr>
                            <w:rStyle w:val="afd"/>
                            <w:rFonts w:ascii="Cambria Math" w:hAnsi="Cambria Math"/>
                            <w:b w:val="0"/>
                            <w:bCs w:val="0"/>
                            <w:i/>
                            <w:lang w:val="en-US"/>
                          </w:rPr>
                        </m:ctrlPr>
                      </m:sSubPr>
                      <m:e>
                        <m:r>
                          <w:rPr>
                            <w:rStyle w:val="afd"/>
                            <w:rFonts w:ascii="Cambria Math" w:hAnsi="Cambria Math"/>
                            <w:lang w:val="en-US"/>
                          </w:rPr>
                          <m:t>m</m:t>
                        </m:r>
                      </m:e>
                      <m:sub>
                        <m:r>
                          <w:rPr>
                            <w:rStyle w:val="afd"/>
                            <w:rFonts w:ascii="Cambria Math" w:hAnsi="Cambria Math"/>
                            <w:lang w:val="en-US"/>
                          </w:rPr>
                          <m:t>i</m:t>
                        </m:r>
                      </m:sub>
                    </m:sSub>
                  </m:e>
                </m:d>
                <m:r>
                  <w:rPr>
                    <w:rStyle w:val="afd"/>
                    <w:rFonts w:ascii="Cambria Math" w:hAnsi="Cambria Math"/>
                    <w:lang w:val="en-US"/>
                  </w:rPr>
                  <m:t>,</m:t>
                </m:r>
              </m:oMath>
            </m:oMathPara>
          </w:p>
        </w:tc>
        <w:tc>
          <w:tcPr>
            <w:tcW w:w="702" w:type="dxa"/>
          </w:tcPr>
          <w:p w14:paraId="023942C0" w14:textId="05294AFA" w:rsidR="00706F46" w:rsidRPr="00706F46" w:rsidRDefault="00706F46" w:rsidP="00370563">
            <w:pPr>
              <w:ind w:firstLine="0"/>
              <w:jc w:val="center"/>
              <w:rPr>
                <w:rStyle w:val="afd"/>
                <w:b w:val="0"/>
                <w:bCs w:val="0"/>
                <w:iCs/>
              </w:rPr>
            </w:pPr>
            <w:r w:rsidRPr="00706F46">
              <w:rPr>
                <w:rStyle w:val="afd"/>
                <w:b w:val="0"/>
                <w:bCs w:val="0"/>
                <w:iCs/>
              </w:rPr>
              <w:t>(1)</w:t>
            </w:r>
          </w:p>
        </w:tc>
      </w:tr>
    </w:tbl>
    <w:p w14:paraId="5284C1EF" w14:textId="4D34600B" w:rsidR="00370563" w:rsidRPr="00370563" w:rsidRDefault="00370563" w:rsidP="00370563">
      <w:pPr>
        <w:jc w:val="center"/>
        <w:rPr>
          <w:rStyle w:val="afd"/>
          <w:b w:val="0"/>
          <w:bCs w:val="0"/>
          <w:i/>
          <w:lang w:val="en-US"/>
        </w:rPr>
      </w:pPr>
    </w:p>
    <w:p w14:paraId="060C3686" w14:textId="5E0C0303" w:rsidR="00927F0E" w:rsidRDefault="00706F46" w:rsidP="00F84893">
      <w:pPr>
        <w:rPr>
          <w:rStyle w:val="afd"/>
          <w:rFonts w:eastAsiaTheme="minorEastAsia"/>
          <w:b w:val="0"/>
          <w:bCs w:val="0"/>
        </w:rPr>
      </w:pPr>
      <w:r>
        <w:rPr>
          <w:rStyle w:val="afd"/>
          <w:b w:val="0"/>
          <w:bCs w:val="0"/>
        </w:rPr>
        <w:t xml:space="preserve">где </w:t>
      </w:r>
      <m:oMath>
        <m:sSub>
          <m:sSubPr>
            <m:ctrlPr>
              <w:rPr>
                <w:rStyle w:val="afd"/>
                <w:rFonts w:ascii="Cambria Math" w:hAnsi="Cambria Math"/>
                <w:b w:val="0"/>
                <w:bCs w:val="0"/>
                <w:i/>
                <w:lang w:val="en-US"/>
              </w:rPr>
            </m:ctrlPr>
          </m:sSubPr>
          <m:e>
            <m:r>
              <w:rPr>
                <w:rStyle w:val="afd"/>
                <w:rFonts w:ascii="Cambria Math" w:hAnsi="Cambria Math"/>
                <w:lang w:val="en-US"/>
              </w:rPr>
              <m:t>T</m:t>
            </m:r>
          </m:e>
          <m:sub>
            <m:sSub>
              <m:sSubPr>
                <m:ctrlPr>
                  <w:rPr>
                    <w:rStyle w:val="afd"/>
                    <w:rFonts w:ascii="Cambria Math" w:hAnsi="Cambria Math"/>
                    <w:b w:val="0"/>
                    <w:bCs w:val="0"/>
                    <w:i/>
                    <w:lang w:val="en-US"/>
                  </w:rPr>
                </m:ctrlPr>
              </m:sSubPr>
              <m:e>
                <m:r>
                  <w:rPr>
                    <w:rStyle w:val="afd"/>
                    <w:rFonts w:ascii="Cambria Math" w:hAnsi="Cambria Math"/>
                    <w:lang w:val="en-US"/>
                  </w:rPr>
                  <m:t>K</m:t>
                </m:r>
              </m:e>
              <m:sub>
                <m:r>
                  <w:rPr>
                    <w:rStyle w:val="afd"/>
                    <w:rFonts w:ascii="Cambria Math" w:hAnsi="Cambria Math"/>
                    <w:lang w:val="en-US"/>
                  </w:rPr>
                  <m:t>i</m:t>
                </m:r>
              </m:sub>
            </m:sSub>
          </m:sub>
        </m:sSub>
      </m:oMath>
      <w:r>
        <w:rPr>
          <w:rStyle w:val="afd"/>
          <w:rFonts w:eastAsiaTheme="minorEastAsia"/>
          <w:b w:val="0"/>
          <w:bCs w:val="0"/>
        </w:rPr>
        <w:t xml:space="preserve"> – подстановка</w:t>
      </w:r>
      <w:r w:rsidRPr="00706F46">
        <w:rPr>
          <w:rStyle w:val="afd"/>
          <w:rFonts w:eastAsiaTheme="minorEastAsia"/>
          <w:b w:val="0"/>
          <w:bCs w:val="0"/>
        </w:rPr>
        <w:t>,</w:t>
      </w:r>
      <w:r>
        <w:rPr>
          <w:rStyle w:val="afd"/>
          <w:rFonts w:eastAsiaTheme="minorEastAsia"/>
          <w:b w:val="0"/>
          <w:bCs w:val="0"/>
        </w:rPr>
        <w:t xml:space="preserve"> зависящая от текущего состояния машины</w:t>
      </w:r>
      <w:r w:rsidRPr="00706F46">
        <w:rPr>
          <w:rStyle w:val="afd"/>
          <w:rFonts w:eastAsiaTheme="minorEastAsia"/>
          <w:b w:val="0"/>
          <w:bCs w:val="0"/>
        </w:rPr>
        <w:t>,</w:t>
      </w:r>
      <w:r>
        <w:rPr>
          <w:rStyle w:val="afd"/>
          <w:rFonts w:eastAsiaTheme="minorEastAsia"/>
          <w:b w:val="0"/>
          <w:bCs w:val="0"/>
        </w:rPr>
        <w:t xml:space="preserve"> которое </w:t>
      </w:r>
      <w:r>
        <w:rPr>
          <w:rStyle w:val="afd"/>
          <w:rFonts w:eastAsiaTheme="minorEastAsia"/>
          <w:b w:val="0"/>
          <w:bCs w:val="0"/>
        </w:rPr>
        <w:lastRenderedPageBreak/>
        <w:t xml:space="preserve">определяется ключом </w:t>
      </w:r>
      <m:oMath>
        <m:sSub>
          <m:sSubPr>
            <m:ctrlPr>
              <w:rPr>
                <w:rStyle w:val="afd"/>
                <w:rFonts w:ascii="Cambria Math" w:eastAsiaTheme="minorEastAsia" w:hAnsi="Cambria Math"/>
                <w:b w:val="0"/>
                <w:bCs w:val="0"/>
                <w:i/>
              </w:rPr>
            </m:ctrlPr>
          </m:sSubPr>
          <m:e>
            <m:r>
              <w:rPr>
                <w:rStyle w:val="afd"/>
                <w:rFonts w:ascii="Cambria Math" w:eastAsiaTheme="minorEastAsia" w:hAnsi="Cambria Math"/>
              </w:rPr>
              <m:t>K</m:t>
            </m:r>
          </m:e>
          <m:sub>
            <m:r>
              <w:rPr>
                <w:rStyle w:val="afd"/>
                <w:rFonts w:ascii="Cambria Math" w:eastAsiaTheme="minorEastAsia" w:hAnsi="Cambria Math"/>
              </w:rPr>
              <m:t>i</m:t>
            </m:r>
          </m:sub>
        </m:sSub>
      </m:oMath>
      <w:r w:rsidRPr="00706F46">
        <w:rPr>
          <w:rStyle w:val="afd"/>
          <w:rFonts w:eastAsiaTheme="minorEastAsia"/>
          <w:b w:val="0"/>
          <w:bCs w:val="0"/>
        </w:rPr>
        <w:t xml:space="preserve">. </w:t>
      </w:r>
      <w:r>
        <w:rPr>
          <w:rStyle w:val="afd"/>
          <w:rFonts w:eastAsiaTheme="minorEastAsia"/>
          <w:b w:val="0"/>
          <w:bCs w:val="0"/>
        </w:rPr>
        <w:t>Состояние ключа изменится после каждого символа в соответствии с перестановкой символа.</w:t>
      </w:r>
    </w:p>
    <w:p w14:paraId="36EB3DE2" w14:textId="0F8E6FED" w:rsidR="001F129D" w:rsidRPr="001F129D" w:rsidRDefault="00706F46" w:rsidP="001F129D">
      <w:pPr>
        <w:rPr>
          <w:rStyle w:val="afd"/>
          <w:rFonts w:eastAsiaTheme="minorEastAsia"/>
          <w:b w:val="0"/>
          <w:bCs w:val="0"/>
          <w:iCs/>
        </w:rPr>
      </w:pPr>
      <w:r w:rsidRPr="00706F46">
        <w:rPr>
          <w:rStyle w:val="afd"/>
          <w:b w:val="0"/>
          <w:bCs w:val="0"/>
          <w:iCs/>
        </w:rPr>
        <w:t>Общая подстановка, применяемая к символу, является композицией нескольких преобразований, выполняемых последовательно: сначала коммутационная панель</w:t>
      </w:r>
      <w:r>
        <w:rPr>
          <w:rStyle w:val="afd"/>
          <w:b w:val="0"/>
          <w:bCs w:val="0"/>
          <w:iCs/>
        </w:rPr>
        <w:t xml:space="preserve"> </w:t>
      </w:r>
      <m:oMath>
        <m:r>
          <w:rPr>
            <w:rStyle w:val="afd"/>
            <w:rFonts w:ascii="Cambria Math" w:hAnsi="Cambria Math"/>
          </w:rPr>
          <m:t>P</m:t>
        </m:r>
      </m:oMath>
      <w:r w:rsidRPr="00706F46">
        <w:rPr>
          <w:rStyle w:val="afd"/>
          <w:rFonts w:eastAsiaTheme="minorEastAsia"/>
          <w:b w:val="0"/>
          <w:bCs w:val="0"/>
          <w:iCs/>
        </w:rPr>
        <w:t xml:space="preserve">, затем проход через три ротора в прямом направлении </w:t>
      </w:r>
      <m:oMath>
        <m:sSub>
          <m:sSubPr>
            <m:ctrlPr>
              <w:rPr>
                <w:rStyle w:val="afd"/>
                <w:rFonts w:ascii="Cambria Math" w:eastAsiaTheme="minorEastAsia" w:hAnsi="Cambria Math"/>
                <w:b w:val="0"/>
                <w:bCs w:val="0"/>
                <w:i/>
                <w:iCs/>
              </w:rPr>
            </m:ctrlPr>
          </m:sSubPr>
          <m:e>
            <m:r>
              <w:rPr>
                <w:rStyle w:val="afd"/>
                <w:rFonts w:ascii="Cambria Math" w:eastAsiaTheme="minorEastAsia" w:hAnsi="Cambria Math"/>
              </w:rPr>
              <m:t>R</m:t>
            </m:r>
          </m:e>
          <m:sub>
            <m:r>
              <w:rPr>
                <w:rStyle w:val="afd"/>
                <w:rFonts w:ascii="Cambria Math" w:eastAsiaTheme="minorEastAsia" w:hAnsi="Cambria Math"/>
              </w:rPr>
              <m:t>3</m:t>
            </m:r>
          </m:sub>
        </m:sSub>
        <m:r>
          <w:rPr>
            <w:rStyle w:val="afd"/>
            <w:rFonts w:ascii="Cambria Math" w:eastAsiaTheme="minorEastAsia" w:hAnsi="Cambria Math"/>
          </w:rPr>
          <m:t>→</m:t>
        </m:r>
        <m:sSub>
          <m:sSubPr>
            <m:ctrlPr>
              <w:rPr>
                <w:rStyle w:val="afd"/>
                <w:rFonts w:ascii="Cambria Math" w:eastAsiaTheme="minorEastAsia" w:hAnsi="Cambria Math"/>
                <w:b w:val="0"/>
                <w:bCs w:val="0"/>
                <w:i/>
                <w:iCs/>
                <w:lang w:val="en-US"/>
              </w:rPr>
            </m:ctrlPr>
          </m:sSubPr>
          <m:e>
            <m:r>
              <w:rPr>
                <w:rStyle w:val="afd"/>
                <w:rFonts w:ascii="Cambria Math" w:eastAsiaTheme="minorEastAsia" w:hAnsi="Cambria Math"/>
                <w:lang w:val="en-US"/>
              </w:rPr>
              <m:t>R</m:t>
            </m:r>
          </m:e>
          <m:sub>
            <m:r>
              <w:rPr>
                <w:rStyle w:val="afd"/>
                <w:rFonts w:ascii="Cambria Math" w:eastAsiaTheme="minorEastAsia" w:hAnsi="Cambria Math"/>
              </w:rPr>
              <m:t>2</m:t>
            </m:r>
          </m:sub>
        </m:sSub>
        <m:r>
          <w:rPr>
            <w:rStyle w:val="afd"/>
            <w:rFonts w:ascii="Cambria Math" w:eastAsiaTheme="minorEastAsia" w:hAnsi="Cambria Math"/>
          </w:rPr>
          <m:t>→</m:t>
        </m:r>
        <m:sSub>
          <m:sSubPr>
            <m:ctrlPr>
              <w:rPr>
                <w:rStyle w:val="afd"/>
                <w:rFonts w:ascii="Cambria Math" w:eastAsiaTheme="minorEastAsia" w:hAnsi="Cambria Math"/>
                <w:b w:val="0"/>
                <w:bCs w:val="0"/>
                <w:i/>
                <w:iCs/>
                <w:lang w:val="en-US"/>
              </w:rPr>
            </m:ctrlPr>
          </m:sSubPr>
          <m:e>
            <m:r>
              <w:rPr>
                <w:rStyle w:val="afd"/>
                <w:rFonts w:ascii="Cambria Math" w:eastAsiaTheme="minorEastAsia" w:hAnsi="Cambria Math"/>
                <w:lang w:val="en-US"/>
              </w:rPr>
              <m:t>R</m:t>
            </m:r>
          </m:e>
          <m:sub>
            <m:r>
              <w:rPr>
                <w:rStyle w:val="afd"/>
                <w:rFonts w:ascii="Cambria Math" w:eastAsiaTheme="minorEastAsia" w:hAnsi="Cambria Math"/>
              </w:rPr>
              <m:t>1</m:t>
            </m:r>
          </m:sub>
        </m:sSub>
      </m:oMath>
      <w:r w:rsidRPr="00706F46">
        <w:rPr>
          <w:rStyle w:val="afd"/>
          <w:rFonts w:eastAsiaTheme="minorEastAsia"/>
          <w:b w:val="0"/>
          <w:bCs w:val="0"/>
          <w:iCs/>
        </w:rPr>
        <w:t xml:space="preserve">, </w:t>
      </w:r>
      <w:r>
        <w:rPr>
          <w:rStyle w:val="afd"/>
          <w:rFonts w:eastAsiaTheme="minorEastAsia"/>
          <w:b w:val="0"/>
          <w:bCs w:val="0"/>
          <w:iCs/>
        </w:rPr>
        <w:t xml:space="preserve">затем рефлектор </w:t>
      </w:r>
      <m:oMath>
        <m:r>
          <w:rPr>
            <w:rStyle w:val="afd"/>
            <w:rFonts w:ascii="Cambria Math" w:eastAsiaTheme="minorEastAsia" w:hAnsi="Cambria Math"/>
          </w:rPr>
          <m:t>U</m:t>
        </m:r>
      </m:oMath>
      <w:r w:rsidRPr="00706F46">
        <w:rPr>
          <w:rStyle w:val="afd"/>
          <w:rFonts w:eastAsiaTheme="minorEastAsia"/>
          <w:b w:val="0"/>
          <w:bCs w:val="0"/>
          <w:iCs/>
        </w:rPr>
        <w:t>,</w:t>
      </w:r>
      <w:r>
        <w:rPr>
          <w:rStyle w:val="afd"/>
          <w:rFonts w:eastAsiaTheme="minorEastAsia"/>
          <w:b w:val="0"/>
          <w:bCs w:val="0"/>
          <w:iCs/>
        </w:rPr>
        <w:t xml:space="preserve"> затем обратный проход через роторы </w:t>
      </w:r>
      <m:oMath>
        <m:sSubSup>
          <m:sSubSupPr>
            <m:ctrlPr>
              <w:rPr>
                <w:rStyle w:val="afd"/>
                <w:rFonts w:ascii="Cambria Math" w:eastAsiaTheme="minorEastAsia" w:hAnsi="Cambria Math"/>
                <w:b w:val="0"/>
                <w:bCs w:val="0"/>
                <w:i/>
                <w:iCs/>
                <w:lang w:val="en-US"/>
              </w:rPr>
            </m:ctrlPr>
          </m:sSubSupPr>
          <m:e>
            <m:r>
              <w:rPr>
                <w:rStyle w:val="afd"/>
                <w:rFonts w:ascii="Cambria Math" w:eastAsiaTheme="minorEastAsia" w:hAnsi="Cambria Math"/>
              </w:rPr>
              <m:t>R</m:t>
            </m:r>
            <m:ctrlPr>
              <w:rPr>
                <w:rStyle w:val="afd"/>
                <w:rFonts w:ascii="Cambria Math" w:eastAsiaTheme="minorEastAsia" w:hAnsi="Cambria Math"/>
                <w:b w:val="0"/>
                <w:bCs w:val="0"/>
                <w:i/>
                <w:iCs/>
              </w:rPr>
            </m:ctrlPr>
          </m:e>
          <m:sub>
            <m:r>
              <w:rPr>
                <w:rStyle w:val="afd"/>
                <w:rFonts w:ascii="Cambria Math" w:eastAsiaTheme="minorEastAsia" w:hAnsi="Cambria Math"/>
              </w:rPr>
              <m:t>1</m:t>
            </m:r>
            <m:ctrlPr>
              <w:rPr>
                <w:rStyle w:val="afd"/>
                <w:rFonts w:ascii="Cambria Math" w:eastAsiaTheme="minorEastAsia" w:hAnsi="Cambria Math"/>
                <w:b w:val="0"/>
                <w:bCs w:val="0"/>
                <w:i/>
                <w:iCs/>
              </w:rPr>
            </m:ctrlPr>
          </m:sub>
          <m:sup>
            <m:r>
              <w:rPr>
                <w:rStyle w:val="afd"/>
                <w:rFonts w:ascii="Cambria Math" w:eastAsiaTheme="minorEastAsia" w:hAnsi="Cambria Math"/>
              </w:rPr>
              <m:t>-1</m:t>
            </m:r>
          </m:sup>
        </m:sSubSup>
        <m:r>
          <w:rPr>
            <w:rStyle w:val="afd"/>
            <w:rFonts w:ascii="Cambria Math" w:eastAsiaTheme="minorEastAsia" w:hAnsi="Cambria Math"/>
          </w:rPr>
          <m:t>→</m:t>
        </m:r>
        <m:sSubSup>
          <m:sSubSupPr>
            <m:ctrlPr>
              <w:rPr>
                <w:rStyle w:val="afd"/>
                <w:rFonts w:ascii="Cambria Math" w:eastAsiaTheme="minorEastAsia" w:hAnsi="Cambria Math"/>
                <w:b w:val="0"/>
                <w:bCs w:val="0"/>
                <w:i/>
                <w:iCs/>
                <w:lang w:val="en-US"/>
              </w:rPr>
            </m:ctrlPr>
          </m:sSubSupPr>
          <m:e>
            <m:r>
              <w:rPr>
                <w:rStyle w:val="afd"/>
                <w:rFonts w:ascii="Cambria Math" w:eastAsiaTheme="minorEastAsia" w:hAnsi="Cambria Math"/>
              </w:rPr>
              <m:t>R</m:t>
            </m:r>
            <m:ctrlPr>
              <w:rPr>
                <w:rStyle w:val="afd"/>
                <w:rFonts w:ascii="Cambria Math" w:eastAsiaTheme="minorEastAsia" w:hAnsi="Cambria Math"/>
                <w:b w:val="0"/>
                <w:bCs w:val="0"/>
                <w:i/>
                <w:iCs/>
              </w:rPr>
            </m:ctrlPr>
          </m:e>
          <m:sub>
            <m:r>
              <w:rPr>
                <w:rStyle w:val="afd"/>
                <w:rFonts w:ascii="Cambria Math" w:eastAsiaTheme="minorEastAsia" w:hAnsi="Cambria Math"/>
              </w:rPr>
              <m:t>2</m:t>
            </m:r>
            <m:ctrlPr>
              <w:rPr>
                <w:rStyle w:val="afd"/>
                <w:rFonts w:ascii="Cambria Math" w:eastAsiaTheme="minorEastAsia" w:hAnsi="Cambria Math"/>
                <w:b w:val="0"/>
                <w:bCs w:val="0"/>
                <w:i/>
                <w:iCs/>
              </w:rPr>
            </m:ctrlPr>
          </m:sub>
          <m:sup>
            <m:r>
              <w:rPr>
                <w:rStyle w:val="afd"/>
                <w:rFonts w:ascii="Cambria Math" w:eastAsiaTheme="minorEastAsia" w:hAnsi="Cambria Math"/>
              </w:rPr>
              <m:t>-1</m:t>
            </m:r>
          </m:sup>
        </m:sSubSup>
        <m:r>
          <w:rPr>
            <w:rStyle w:val="afd"/>
            <w:rFonts w:ascii="Cambria Math" w:eastAsiaTheme="minorEastAsia" w:hAnsi="Cambria Math"/>
          </w:rPr>
          <m:t>→</m:t>
        </m:r>
        <m:sSubSup>
          <m:sSubSupPr>
            <m:ctrlPr>
              <w:rPr>
                <w:rStyle w:val="afd"/>
                <w:rFonts w:ascii="Cambria Math" w:eastAsiaTheme="minorEastAsia" w:hAnsi="Cambria Math"/>
                <w:b w:val="0"/>
                <w:bCs w:val="0"/>
                <w:i/>
                <w:iCs/>
                <w:lang w:val="en-US"/>
              </w:rPr>
            </m:ctrlPr>
          </m:sSubSupPr>
          <m:e>
            <m:r>
              <w:rPr>
                <w:rStyle w:val="afd"/>
                <w:rFonts w:ascii="Cambria Math" w:eastAsiaTheme="minorEastAsia" w:hAnsi="Cambria Math"/>
              </w:rPr>
              <m:t>R</m:t>
            </m:r>
            <m:ctrlPr>
              <w:rPr>
                <w:rStyle w:val="afd"/>
                <w:rFonts w:ascii="Cambria Math" w:eastAsiaTheme="minorEastAsia" w:hAnsi="Cambria Math"/>
                <w:b w:val="0"/>
                <w:bCs w:val="0"/>
                <w:i/>
                <w:iCs/>
              </w:rPr>
            </m:ctrlPr>
          </m:e>
          <m:sub>
            <m:r>
              <w:rPr>
                <w:rStyle w:val="afd"/>
                <w:rFonts w:ascii="Cambria Math" w:eastAsiaTheme="minorEastAsia" w:hAnsi="Cambria Math"/>
              </w:rPr>
              <m:t>3</m:t>
            </m:r>
            <m:ctrlPr>
              <w:rPr>
                <w:rStyle w:val="afd"/>
                <w:rFonts w:ascii="Cambria Math" w:eastAsiaTheme="minorEastAsia" w:hAnsi="Cambria Math"/>
                <w:b w:val="0"/>
                <w:bCs w:val="0"/>
                <w:i/>
                <w:iCs/>
              </w:rPr>
            </m:ctrlPr>
          </m:sub>
          <m:sup>
            <m:r>
              <w:rPr>
                <w:rStyle w:val="afd"/>
                <w:rFonts w:ascii="Cambria Math" w:eastAsiaTheme="minorEastAsia" w:hAnsi="Cambria Math"/>
              </w:rPr>
              <m:t>-1</m:t>
            </m:r>
          </m:sup>
        </m:sSubSup>
      </m:oMath>
      <w:r w:rsidRPr="00706F46">
        <w:rPr>
          <w:rStyle w:val="afd"/>
          <w:rFonts w:eastAsiaTheme="minorEastAsia"/>
          <w:b w:val="0"/>
          <w:bCs w:val="0"/>
          <w:iCs/>
        </w:rPr>
        <w:t xml:space="preserve">, </w:t>
      </w:r>
      <w:r w:rsidR="001F129D" w:rsidRPr="001F129D">
        <w:rPr>
          <w:rStyle w:val="afd"/>
          <w:rFonts w:eastAsiaTheme="minorEastAsia"/>
          <w:b w:val="0"/>
          <w:bCs w:val="0"/>
          <w:iCs/>
        </w:rPr>
        <w:t xml:space="preserve">и снова коммутационная панель </w:t>
      </w:r>
      <m:oMath>
        <m:r>
          <w:rPr>
            <w:rStyle w:val="afd"/>
            <w:rFonts w:ascii="Cambria Math" w:hAnsi="Cambria Math"/>
          </w:rPr>
          <m:t>P</m:t>
        </m:r>
      </m:oMath>
      <w:r w:rsidR="001F129D" w:rsidRPr="001F129D">
        <w:rPr>
          <w:rStyle w:val="afd"/>
          <w:rFonts w:eastAsiaTheme="minorEastAsia"/>
          <w:b w:val="0"/>
          <w:bCs w:val="0"/>
          <w:iCs/>
        </w:rPr>
        <w:t xml:space="preserve">. Поскольку роторы являются взаимно-однозначными преобразованиями, они имеют обратные, что позволяет записать полное преобразование для одного символа при фиксированном состоянии роторов в следующем </w:t>
      </w:r>
      <w:r w:rsidR="001F129D">
        <w:rPr>
          <w:rStyle w:val="afd"/>
          <w:rFonts w:eastAsiaTheme="minorEastAsia"/>
          <w:b w:val="0"/>
          <w:bCs w:val="0"/>
          <w:iCs/>
        </w:rPr>
        <w:t>виде формулы (2)</w:t>
      </w:r>
      <w:r w:rsidR="001F129D" w:rsidRPr="001F129D">
        <w:rPr>
          <w:rStyle w:val="afd"/>
          <w:rFonts w:eastAsiaTheme="minorEastAsia"/>
          <w:b w:val="0"/>
          <w:bCs w:val="0"/>
          <w:iCs/>
        </w:rPr>
        <w:t>:</w:t>
      </w:r>
    </w:p>
    <w:p w14:paraId="05AE1D92" w14:textId="77777777" w:rsidR="00706F46" w:rsidRDefault="00706F46" w:rsidP="00F84893">
      <w:pPr>
        <w:rPr>
          <w:rStyle w:val="afd"/>
          <w:b w:val="0"/>
          <w:bCs w:val="0"/>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3"/>
        <w:gridCol w:w="702"/>
      </w:tblGrid>
      <w:tr w:rsidR="001F129D" w:rsidRPr="00706F46" w14:paraId="7142A736" w14:textId="77777777" w:rsidTr="00F852CC">
        <w:tc>
          <w:tcPr>
            <w:tcW w:w="9493" w:type="dxa"/>
          </w:tcPr>
          <w:p w14:paraId="2860E7F6" w14:textId="1AAAB713" w:rsidR="001F129D" w:rsidRPr="001F129D" w:rsidRDefault="001F129D" w:rsidP="00F852CC">
            <w:pPr>
              <w:ind w:firstLine="0"/>
              <w:jc w:val="center"/>
              <w:rPr>
                <w:rStyle w:val="afd"/>
                <w:b w:val="0"/>
                <w:bCs w:val="0"/>
                <w:i/>
              </w:rPr>
            </w:pPr>
            <m:oMathPara>
              <m:oMath>
                <m:r>
                  <w:rPr>
                    <w:rStyle w:val="afd"/>
                    <w:rFonts w:ascii="Cambria Math" w:hAnsi="Cambria Math"/>
                  </w:rPr>
                  <m:t>T</m:t>
                </m:r>
                <m:r>
                  <w:rPr>
                    <w:rStyle w:val="afd"/>
                    <w:rFonts w:ascii="Cambria Math" w:hAnsi="Cambria Math"/>
                    <w:lang w:val="en-US"/>
                  </w:rPr>
                  <m:t>=P→</m:t>
                </m:r>
                <m:sSub>
                  <m:sSubPr>
                    <m:ctrlPr>
                      <w:rPr>
                        <w:rStyle w:val="afd"/>
                        <w:rFonts w:ascii="Cambria Math" w:eastAsiaTheme="minorEastAsia" w:hAnsi="Cambria Math"/>
                        <w:b w:val="0"/>
                        <w:bCs w:val="0"/>
                        <w:i/>
                        <w:iCs/>
                      </w:rPr>
                    </m:ctrlPr>
                  </m:sSubPr>
                  <m:e>
                    <m:r>
                      <w:rPr>
                        <w:rStyle w:val="afd"/>
                        <w:rFonts w:ascii="Cambria Math" w:eastAsiaTheme="minorEastAsia" w:hAnsi="Cambria Math"/>
                      </w:rPr>
                      <m:t>R</m:t>
                    </m:r>
                  </m:e>
                  <m:sub>
                    <m:r>
                      <w:rPr>
                        <w:rStyle w:val="afd"/>
                        <w:rFonts w:ascii="Cambria Math" w:eastAsiaTheme="minorEastAsia" w:hAnsi="Cambria Math"/>
                      </w:rPr>
                      <m:t>3</m:t>
                    </m:r>
                  </m:sub>
                </m:sSub>
                <m:r>
                  <w:rPr>
                    <w:rStyle w:val="afd"/>
                    <w:rFonts w:ascii="Cambria Math" w:eastAsiaTheme="minorEastAsia" w:hAnsi="Cambria Math"/>
                  </w:rPr>
                  <m:t>→</m:t>
                </m:r>
                <m:sSub>
                  <m:sSubPr>
                    <m:ctrlPr>
                      <w:rPr>
                        <w:rStyle w:val="afd"/>
                        <w:rFonts w:ascii="Cambria Math" w:eastAsiaTheme="minorEastAsia" w:hAnsi="Cambria Math"/>
                        <w:b w:val="0"/>
                        <w:bCs w:val="0"/>
                        <w:i/>
                        <w:iCs/>
                        <w:lang w:val="en-US"/>
                      </w:rPr>
                    </m:ctrlPr>
                  </m:sSubPr>
                  <m:e>
                    <m:r>
                      <w:rPr>
                        <w:rStyle w:val="afd"/>
                        <w:rFonts w:ascii="Cambria Math" w:eastAsiaTheme="minorEastAsia" w:hAnsi="Cambria Math"/>
                        <w:lang w:val="en-US"/>
                      </w:rPr>
                      <m:t>R</m:t>
                    </m:r>
                  </m:e>
                  <m:sub>
                    <m:r>
                      <w:rPr>
                        <w:rStyle w:val="afd"/>
                        <w:rFonts w:ascii="Cambria Math" w:eastAsiaTheme="minorEastAsia" w:hAnsi="Cambria Math"/>
                      </w:rPr>
                      <m:t>2</m:t>
                    </m:r>
                  </m:sub>
                </m:sSub>
                <m:r>
                  <w:rPr>
                    <w:rStyle w:val="afd"/>
                    <w:rFonts w:ascii="Cambria Math" w:eastAsiaTheme="minorEastAsia" w:hAnsi="Cambria Math"/>
                  </w:rPr>
                  <m:t>→</m:t>
                </m:r>
                <m:sSub>
                  <m:sSubPr>
                    <m:ctrlPr>
                      <w:rPr>
                        <w:rStyle w:val="afd"/>
                        <w:rFonts w:ascii="Cambria Math" w:eastAsiaTheme="minorEastAsia" w:hAnsi="Cambria Math"/>
                        <w:b w:val="0"/>
                        <w:bCs w:val="0"/>
                        <w:i/>
                        <w:iCs/>
                        <w:lang w:val="en-US"/>
                      </w:rPr>
                    </m:ctrlPr>
                  </m:sSubPr>
                  <m:e>
                    <m:r>
                      <w:rPr>
                        <w:rStyle w:val="afd"/>
                        <w:rFonts w:ascii="Cambria Math" w:eastAsiaTheme="minorEastAsia" w:hAnsi="Cambria Math"/>
                        <w:lang w:val="en-US"/>
                      </w:rPr>
                      <m:t>R</m:t>
                    </m:r>
                  </m:e>
                  <m:sub>
                    <m:r>
                      <w:rPr>
                        <w:rStyle w:val="afd"/>
                        <w:rFonts w:ascii="Cambria Math" w:eastAsiaTheme="minorEastAsia" w:hAnsi="Cambria Math"/>
                      </w:rPr>
                      <m:t>1</m:t>
                    </m:r>
                  </m:sub>
                </m:sSub>
                <m:r>
                  <w:rPr>
                    <w:rStyle w:val="afd"/>
                    <w:rFonts w:ascii="Cambria Math" w:eastAsiaTheme="minorEastAsia" w:hAnsi="Cambria Math"/>
                    <w:lang w:val="en-US"/>
                  </w:rPr>
                  <m:t>→U→</m:t>
                </m:r>
                <m:sSubSup>
                  <m:sSubSupPr>
                    <m:ctrlPr>
                      <w:rPr>
                        <w:rStyle w:val="afd"/>
                        <w:rFonts w:ascii="Cambria Math" w:eastAsiaTheme="minorEastAsia" w:hAnsi="Cambria Math"/>
                        <w:b w:val="0"/>
                        <w:bCs w:val="0"/>
                        <w:i/>
                        <w:iCs/>
                        <w:lang w:val="en-US"/>
                      </w:rPr>
                    </m:ctrlPr>
                  </m:sSubSupPr>
                  <m:e>
                    <m:r>
                      <w:rPr>
                        <w:rStyle w:val="afd"/>
                        <w:rFonts w:ascii="Cambria Math" w:eastAsiaTheme="minorEastAsia" w:hAnsi="Cambria Math"/>
                      </w:rPr>
                      <m:t>R</m:t>
                    </m:r>
                    <m:ctrlPr>
                      <w:rPr>
                        <w:rStyle w:val="afd"/>
                        <w:rFonts w:ascii="Cambria Math" w:eastAsiaTheme="minorEastAsia" w:hAnsi="Cambria Math"/>
                        <w:b w:val="0"/>
                        <w:bCs w:val="0"/>
                        <w:i/>
                        <w:iCs/>
                      </w:rPr>
                    </m:ctrlPr>
                  </m:e>
                  <m:sub>
                    <m:r>
                      <w:rPr>
                        <w:rStyle w:val="afd"/>
                        <w:rFonts w:ascii="Cambria Math" w:eastAsiaTheme="minorEastAsia" w:hAnsi="Cambria Math"/>
                      </w:rPr>
                      <m:t>1</m:t>
                    </m:r>
                    <m:ctrlPr>
                      <w:rPr>
                        <w:rStyle w:val="afd"/>
                        <w:rFonts w:ascii="Cambria Math" w:eastAsiaTheme="minorEastAsia" w:hAnsi="Cambria Math"/>
                        <w:b w:val="0"/>
                        <w:bCs w:val="0"/>
                        <w:i/>
                        <w:iCs/>
                      </w:rPr>
                    </m:ctrlPr>
                  </m:sub>
                  <m:sup>
                    <m:r>
                      <w:rPr>
                        <w:rStyle w:val="afd"/>
                        <w:rFonts w:ascii="Cambria Math" w:eastAsiaTheme="minorEastAsia" w:hAnsi="Cambria Math"/>
                      </w:rPr>
                      <m:t>-1</m:t>
                    </m:r>
                  </m:sup>
                </m:sSubSup>
                <m:r>
                  <w:rPr>
                    <w:rStyle w:val="afd"/>
                    <w:rFonts w:ascii="Cambria Math" w:eastAsiaTheme="minorEastAsia" w:hAnsi="Cambria Math"/>
                  </w:rPr>
                  <m:t>→</m:t>
                </m:r>
                <m:sSubSup>
                  <m:sSubSupPr>
                    <m:ctrlPr>
                      <w:rPr>
                        <w:rStyle w:val="afd"/>
                        <w:rFonts w:ascii="Cambria Math" w:eastAsiaTheme="minorEastAsia" w:hAnsi="Cambria Math"/>
                        <w:b w:val="0"/>
                        <w:bCs w:val="0"/>
                        <w:i/>
                        <w:iCs/>
                        <w:lang w:val="en-US"/>
                      </w:rPr>
                    </m:ctrlPr>
                  </m:sSubSupPr>
                  <m:e>
                    <m:r>
                      <w:rPr>
                        <w:rStyle w:val="afd"/>
                        <w:rFonts w:ascii="Cambria Math" w:eastAsiaTheme="minorEastAsia" w:hAnsi="Cambria Math"/>
                      </w:rPr>
                      <m:t>R</m:t>
                    </m:r>
                    <m:ctrlPr>
                      <w:rPr>
                        <w:rStyle w:val="afd"/>
                        <w:rFonts w:ascii="Cambria Math" w:eastAsiaTheme="minorEastAsia" w:hAnsi="Cambria Math"/>
                        <w:b w:val="0"/>
                        <w:bCs w:val="0"/>
                        <w:i/>
                        <w:iCs/>
                      </w:rPr>
                    </m:ctrlPr>
                  </m:e>
                  <m:sub>
                    <m:r>
                      <w:rPr>
                        <w:rStyle w:val="afd"/>
                        <w:rFonts w:ascii="Cambria Math" w:eastAsiaTheme="minorEastAsia" w:hAnsi="Cambria Math"/>
                      </w:rPr>
                      <m:t>2</m:t>
                    </m:r>
                    <m:ctrlPr>
                      <w:rPr>
                        <w:rStyle w:val="afd"/>
                        <w:rFonts w:ascii="Cambria Math" w:eastAsiaTheme="minorEastAsia" w:hAnsi="Cambria Math"/>
                        <w:b w:val="0"/>
                        <w:bCs w:val="0"/>
                        <w:i/>
                        <w:iCs/>
                      </w:rPr>
                    </m:ctrlPr>
                  </m:sub>
                  <m:sup>
                    <m:r>
                      <w:rPr>
                        <w:rStyle w:val="afd"/>
                        <w:rFonts w:ascii="Cambria Math" w:eastAsiaTheme="minorEastAsia" w:hAnsi="Cambria Math"/>
                      </w:rPr>
                      <m:t>-1</m:t>
                    </m:r>
                  </m:sup>
                </m:sSubSup>
                <m:r>
                  <w:rPr>
                    <w:rStyle w:val="afd"/>
                    <w:rFonts w:ascii="Cambria Math" w:eastAsiaTheme="minorEastAsia" w:hAnsi="Cambria Math"/>
                  </w:rPr>
                  <m:t>→</m:t>
                </m:r>
                <m:sSubSup>
                  <m:sSubSupPr>
                    <m:ctrlPr>
                      <w:rPr>
                        <w:rStyle w:val="afd"/>
                        <w:rFonts w:ascii="Cambria Math" w:eastAsiaTheme="minorEastAsia" w:hAnsi="Cambria Math"/>
                        <w:b w:val="0"/>
                        <w:bCs w:val="0"/>
                        <w:i/>
                        <w:iCs/>
                        <w:lang w:val="en-US"/>
                      </w:rPr>
                    </m:ctrlPr>
                  </m:sSubSupPr>
                  <m:e>
                    <m:r>
                      <w:rPr>
                        <w:rStyle w:val="afd"/>
                        <w:rFonts w:ascii="Cambria Math" w:eastAsiaTheme="minorEastAsia" w:hAnsi="Cambria Math"/>
                      </w:rPr>
                      <m:t>R</m:t>
                    </m:r>
                    <m:ctrlPr>
                      <w:rPr>
                        <w:rStyle w:val="afd"/>
                        <w:rFonts w:ascii="Cambria Math" w:eastAsiaTheme="minorEastAsia" w:hAnsi="Cambria Math"/>
                        <w:b w:val="0"/>
                        <w:bCs w:val="0"/>
                        <w:i/>
                        <w:iCs/>
                      </w:rPr>
                    </m:ctrlPr>
                  </m:e>
                  <m:sub>
                    <m:r>
                      <w:rPr>
                        <w:rStyle w:val="afd"/>
                        <w:rFonts w:ascii="Cambria Math" w:eastAsiaTheme="minorEastAsia" w:hAnsi="Cambria Math"/>
                      </w:rPr>
                      <m:t>3</m:t>
                    </m:r>
                    <m:ctrlPr>
                      <w:rPr>
                        <w:rStyle w:val="afd"/>
                        <w:rFonts w:ascii="Cambria Math" w:eastAsiaTheme="minorEastAsia" w:hAnsi="Cambria Math"/>
                        <w:b w:val="0"/>
                        <w:bCs w:val="0"/>
                        <w:i/>
                        <w:iCs/>
                      </w:rPr>
                    </m:ctrlPr>
                  </m:sub>
                  <m:sup>
                    <m:r>
                      <w:rPr>
                        <w:rStyle w:val="afd"/>
                        <w:rFonts w:ascii="Cambria Math" w:eastAsiaTheme="minorEastAsia" w:hAnsi="Cambria Math"/>
                      </w:rPr>
                      <m:t>-1</m:t>
                    </m:r>
                  </m:sup>
                </m:sSubSup>
                <m:r>
                  <w:rPr>
                    <w:rStyle w:val="afd"/>
                    <w:rFonts w:ascii="Cambria Math" w:eastAsiaTheme="minorEastAsia" w:hAnsi="Cambria Math"/>
                    <w:lang w:val="en-US"/>
                  </w:rPr>
                  <m:t>→P</m:t>
                </m:r>
              </m:oMath>
            </m:oMathPara>
          </w:p>
        </w:tc>
        <w:tc>
          <w:tcPr>
            <w:tcW w:w="702" w:type="dxa"/>
          </w:tcPr>
          <w:p w14:paraId="28AF89B5" w14:textId="027F4041" w:rsidR="001F129D" w:rsidRPr="00706F46" w:rsidRDefault="001F129D" w:rsidP="00F852CC">
            <w:pPr>
              <w:ind w:firstLine="0"/>
              <w:jc w:val="center"/>
              <w:rPr>
                <w:rStyle w:val="afd"/>
                <w:b w:val="0"/>
                <w:bCs w:val="0"/>
                <w:iCs/>
              </w:rPr>
            </w:pPr>
            <w:r w:rsidRPr="00706F46">
              <w:rPr>
                <w:rStyle w:val="afd"/>
                <w:b w:val="0"/>
                <w:bCs w:val="0"/>
                <w:iCs/>
              </w:rPr>
              <w:t>(</w:t>
            </w:r>
            <w:r>
              <w:rPr>
                <w:rStyle w:val="afd"/>
                <w:b w:val="0"/>
                <w:bCs w:val="0"/>
                <w:iCs/>
              </w:rPr>
              <w:t>2</w:t>
            </w:r>
            <w:r w:rsidRPr="00706F46">
              <w:rPr>
                <w:rStyle w:val="afd"/>
                <w:b w:val="0"/>
                <w:bCs w:val="0"/>
                <w:iCs/>
              </w:rPr>
              <w:t>)</w:t>
            </w:r>
          </w:p>
        </w:tc>
      </w:tr>
    </w:tbl>
    <w:p w14:paraId="667F39B2" w14:textId="77777777" w:rsidR="001F129D" w:rsidRDefault="001F129D" w:rsidP="001F129D">
      <w:pPr>
        <w:rPr>
          <w:rStyle w:val="afd"/>
          <w:b w:val="0"/>
          <w:bCs w:val="0"/>
        </w:rPr>
      </w:pPr>
    </w:p>
    <w:p w14:paraId="56679ABE" w14:textId="61FB1C94" w:rsidR="001F129D" w:rsidRDefault="001F129D" w:rsidP="001F129D">
      <w:pPr>
        <w:rPr>
          <w:rStyle w:val="afd"/>
          <w:b w:val="0"/>
          <w:bCs w:val="0"/>
        </w:rPr>
      </w:pPr>
      <w:r w:rsidRPr="001F129D">
        <w:rPr>
          <w:rStyle w:val="afd"/>
          <w:b w:val="0"/>
          <w:bCs w:val="0"/>
        </w:rPr>
        <w:t xml:space="preserve">Важно отметить, что из-за использования рефлектора и особенностей конструкции роторов ни одна буква не может перейти сама в себя, то есть для любого символа </w:t>
      </w:r>
      <m:oMath>
        <m:r>
          <w:rPr>
            <w:rStyle w:val="afd"/>
            <w:rFonts w:ascii="Cambria Math" w:hAnsi="Cambria Math"/>
          </w:rPr>
          <m:t xml:space="preserve">x </m:t>
        </m:r>
      </m:oMath>
      <w:r w:rsidRPr="001F129D">
        <w:rPr>
          <w:rStyle w:val="afd"/>
          <w:b w:val="0"/>
          <w:bCs w:val="0"/>
        </w:rPr>
        <w:t xml:space="preserve"> выполняется </w:t>
      </w:r>
      <m:oMath>
        <m:r>
          <w:rPr>
            <w:rStyle w:val="afd"/>
            <w:rFonts w:ascii="Cambria Math" w:hAnsi="Cambria Math"/>
          </w:rPr>
          <m:t>T(x)≠x</m:t>
        </m:r>
      </m:oMath>
      <w:r w:rsidRPr="001F129D">
        <w:rPr>
          <w:rStyle w:val="afd"/>
          <w:b w:val="0"/>
          <w:bCs w:val="0"/>
        </w:rPr>
        <w:t xml:space="preserve">. Однако главная особенность </w:t>
      </w:r>
      <w:r w:rsidR="00D15768">
        <w:rPr>
          <w:rStyle w:val="afd"/>
          <w:b w:val="0"/>
          <w:bCs w:val="0"/>
        </w:rPr>
        <w:t>–</w:t>
      </w:r>
      <w:r w:rsidRPr="001F129D">
        <w:rPr>
          <w:rStyle w:val="afd"/>
          <w:b w:val="0"/>
          <w:bCs w:val="0"/>
        </w:rPr>
        <w:t xml:space="preserve"> зависимость преобразования от позиции символа в сообщении </w:t>
      </w:r>
      <w:r w:rsidR="00D15768">
        <w:rPr>
          <w:rStyle w:val="afd"/>
          <w:b w:val="0"/>
          <w:bCs w:val="0"/>
        </w:rPr>
        <w:t>–</w:t>
      </w:r>
      <w:r w:rsidRPr="001F129D">
        <w:rPr>
          <w:rStyle w:val="afd"/>
          <w:b w:val="0"/>
          <w:bCs w:val="0"/>
        </w:rPr>
        <w:t xml:space="preserve"> делает Энигму представителем класса поточных шифров, где гамма </w:t>
      </w:r>
      <w:r>
        <w:rPr>
          <w:rStyle w:val="afd"/>
          <w:b w:val="0"/>
          <w:bCs w:val="0"/>
        </w:rPr>
        <w:t>–</w:t>
      </w:r>
      <w:r w:rsidRPr="001F129D">
        <w:rPr>
          <w:rStyle w:val="afd"/>
          <w:b w:val="0"/>
          <w:bCs w:val="0"/>
        </w:rPr>
        <w:t xml:space="preserve"> ключевой поток, генерируется не псевдослучайным генератором, а детерминированным электромеханическим устройством. Именно это свойство обеспечивало защиту от частотного анализа, который легко вскрывает статические подстановочные шифры</w:t>
      </w:r>
      <w:r>
        <w:rPr>
          <w:rStyle w:val="afd"/>
          <w:b w:val="0"/>
          <w:bCs w:val="0"/>
        </w:rPr>
        <w:t>.</w:t>
      </w:r>
    </w:p>
    <w:p w14:paraId="4284AE5A" w14:textId="61FE58FC" w:rsidR="00CA02AB" w:rsidRDefault="001F129D" w:rsidP="001F129D">
      <w:pPr>
        <w:rPr>
          <w:rStyle w:val="afd"/>
          <w:b w:val="0"/>
          <w:bCs w:val="0"/>
        </w:rPr>
      </w:pPr>
      <w:r w:rsidRPr="001F129D">
        <w:rPr>
          <w:rStyle w:val="afd"/>
          <w:b w:val="0"/>
          <w:bCs w:val="0"/>
        </w:rPr>
        <w:t xml:space="preserve">Одним из ключевых свойств Энигмы является полная симметричность процессов шифрования и дешифрования. Это означает, что если установить машину в одинаковое начальное состояние, то при вводе открытого текста на выходе получится шифртекст, а при вводе полученного шифртекста </w:t>
      </w:r>
      <w:r w:rsidR="00D15768">
        <w:rPr>
          <w:rStyle w:val="afd"/>
          <w:b w:val="0"/>
          <w:bCs w:val="0"/>
        </w:rPr>
        <w:t>–</w:t>
      </w:r>
      <w:r w:rsidRPr="001F129D">
        <w:rPr>
          <w:rStyle w:val="afd"/>
          <w:b w:val="0"/>
          <w:bCs w:val="0"/>
        </w:rPr>
        <w:t xml:space="preserve"> исходный открытый текст.</w:t>
      </w:r>
      <w:r w:rsidR="00CA02AB">
        <w:rPr>
          <w:rStyle w:val="afd"/>
          <w:b w:val="0"/>
          <w:bCs w:val="0"/>
        </w:rPr>
        <w:t xml:space="preserve"> </w:t>
      </w:r>
      <w:r w:rsidR="00CA02AB" w:rsidRPr="00CA02AB">
        <w:rPr>
          <w:rStyle w:val="afd"/>
          <w:b w:val="0"/>
          <w:bCs w:val="0"/>
        </w:rPr>
        <w:t>Математически это свойство вытекает из конструкции рефлектора и из того, что все преобразования в машине являются обратными сами себе в композиции</w:t>
      </w:r>
      <w:r w:rsidR="00CA02AB">
        <w:rPr>
          <w:rStyle w:val="afd"/>
          <w:b w:val="0"/>
          <w:bCs w:val="0"/>
        </w:rPr>
        <w:t xml:space="preserve">. </w:t>
      </w:r>
    </w:p>
    <w:p w14:paraId="0C742921" w14:textId="77777777" w:rsidR="00CA02AB" w:rsidRDefault="00CA02AB" w:rsidP="001F129D">
      <w:pPr>
        <w:rPr>
          <w:rStyle w:val="afd"/>
          <w:rFonts w:eastAsiaTheme="minorEastAsia"/>
          <w:b w:val="0"/>
          <w:bCs w:val="0"/>
        </w:rPr>
      </w:pPr>
      <w:r>
        <w:rPr>
          <w:rStyle w:val="afd"/>
          <w:b w:val="0"/>
          <w:bCs w:val="0"/>
        </w:rPr>
        <w:t xml:space="preserve">Можно рассмотреть формулу (2) и применить её </w:t>
      </w:r>
      <w:r w:rsidRPr="00CA02AB">
        <w:rPr>
          <w:rStyle w:val="afd"/>
          <w:b w:val="0"/>
          <w:bCs w:val="0"/>
        </w:rPr>
        <w:t>дважды к любому символу</w:t>
      </w:r>
      <w:r>
        <w:rPr>
          <w:rStyle w:val="afd"/>
          <w:b w:val="0"/>
          <w:bCs w:val="0"/>
        </w:rPr>
        <w:t xml:space="preserve"> </w:t>
      </w:r>
      <m:oMath>
        <m:r>
          <w:rPr>
            <w:rStyle w:val="afd"/>
            <w:rFonts w:ascii="Cambria Math" w:hAnsi="Cambria Math"/>
          </w:rPr>
          <m:t>x</m:t>
        </m:r>
      </m:oMath>
      <w:r w:rsidRPr="00CA02AB">
        <w:rPr>
          <w:rStyle w:val="afd"/>
          <w:rFonts w:eastAsiaTheme="minorEastAsia"/>
          <w:b w:val="0"/>
          <w:bCs w:val="0"/>
        </w:rPr>
        <w:t>.</w:t>
      </w:r>
      <w:r>
        <w:rPr>
          <w:rStyle w:val="afd"/>
          <w:rFonts w:eastAsiaTheme="minorEastAsia"/>
          <w:b w:val="0"/>
          <w:bCs w:val="0"/>
        </w:rPr>
        <w:t xml:space="preserve"> </w:t>
      </w:r>
      <w:r w:rsidRPr="00CA02AB">
        <w:rPr>
          <w:rStyle w:val="afd"/>
          <w:rFonts w:eastAsiaTheme="minorEastAsia"/>
          <w:b w:val="0"/>
          <w:bCs w:val="0"/>
        </w:rPr>
        <w:t>Поскольку каждый ротор является биекцией, произведение</w:t>
      </w:r>
      <w:r>
        <w:rPr>
          <w:rStyle w:val="afd"/>
          <w:rFonts w:eastAsiaTheme="minorEastAsia"/>
          <w:b w:val="0"/>
          <w:bCs w:val="0"/>
        </w:rPr>
        <w:t xml:space="preserve"> </w:t>
      </w:r>
      <m:oMath>
        <m:sSub>
          <m:sSubPr>
            <m:ctrlPr>
              <w:rPr>
                <w:rStyle w:val="afd"/>
                <w:rFonts w:ascii="Cambria Math" w:eastAsiaTheme="minorEastAsia" w:hAnsi="Cambria Math"/>
                <w:b w:val="0"/>
                <w:bCs w:val="0"/>
                <w:i/>
                <w:iCs/>
                <w:lang w:val="en-US"/>
              </w:rPr>
            </m:ctrlPr>
          </m:sSubPr>
          <m:e>
            <m:r>
              <w:rPr>
                <w:rStyle w:val="afd"/>
                <w:rFonts w:ascii="Cambria Math" w:eastAsiaTheme="minorEastAsia" w:hAnsi="Cambria Math"/>
                <w:lang w:val="en-US"/>
              </w:rPr>
              <m:t>R</m:t>
            </m:r>
          </m:e>
          <m:sub>
            <m:r>
              <w:rPr>
                <w:rStyle w:val="afd"/>
                <w:rFonts w:ascii="Cambria Math" w:eastAsiaTheme="minorEastAsia" w:hAnsi="Cambria Math"/>
                <w:lang w:val="en-US"/>
              </w:rPr>
              <m:t>i</m:t>
            </m:r>
          </m:sub>
        </m:sSub>
        <m:r>
          <w:rPr>
            <w:rStyle w:val="afd"/>
            <w:rFonts w:ascii="Cambria Math" w:eastAsiaTheme="minorEastAsia" w:hAnsi="Cambria Math"/>
          </w:rPr>
          <m:t>∙</m:t>
        </m:r>
        <m:sSubSup>
          <m:sSubSupPr>
            <m:ctrlPr>
              <w:rPr>
                <w:rStyle w:val="afd"/>
                <w:rFonts w:ascii="Cambria Math" w:eastAsiaTheme="minorEastAsia" w:hAnsi="Cambria Math"/>
                <w:b w:val="0"/>
                <w:bCs w:val="0"/>
                <w:i/>
                <w:iCs/>
                <w:lang w:val="en-US"/>
              </w:rPr>
            </m:ctrlPr>
          </m:sSubSupPr>
          <m:e>
            <m:r>
              <w:rPr>
                <w:rStyle w:val="afd"/>
                <w:rFonts w:ascii="Cambria Math" w:eastAsiaTheme="minorEastAsia" w:hAnsi="Cambria Math"/>
              </w:rPr>
              <m:t>R</m:t>
            </m:r>
            <m:ctrlPr>
              <w:rPr>
                <w:rStyle w:val="afd"/>
                <w:rFonts w:ascii="Cambria Math" w:eastAsiaTheme="minorEastAsia" w:hAnsi="Cambria Math"/>
                <w:b w:val="0"/>
                <w:bCs w:val="0"/>
                <w:i/>
                <w:iCs/>
              </w:rPr>
            </m:ctrlPr>
          </m:e>
          <m:sub>
            <m:r>
              <w:rPr>
                <w:rStyle w:val="afd"/>
                <w:rFonts w:ascii="Cambria Math" w:eastAsiaTheme="minorEastAsia" w:hAnsi="Cambria Math"/>
              </w:rPr>
              <m:t>i</m:t>
            </m:r>
            <m:ctrlPr>
              <w:rPr>
                <w:rStyle w:val="afd"/>
                <w:rFonts w:ascii="Cambria Math" w:eastAsiaTheme="minorEastAsia" w:hAnsi="Cambria Math"/>
                <w:b w:val="0"/>
                <w:bCs w:val="0"/>
                <w:i/>
                <w:iCs/>
              </w:rPr>
            </m:ctrlPr>
          </m:sub>
          <m:sup>
            <m:r>
              <w:rPr>
                <w:rStyle w:val="afd"/>
                <w:rFonts w:ascii="Cambria Math" w:eastAsiaTheme="minorEastAsia" w:hAnsi="Cambria Math"/>
              </w:rPr>
              <m:t>-1</m:t>
            </m:r>
          </m:sup>
        </m:sSubSup>
      </m:oMath>
      <w:r w:rsidRPr="00CA02AB">
        <w:rPr>
          <w:rStyle w:val="afd"/>
          <w:rFonts w:eastAsiaTheme="minorEastAsia"/>
          <w:b w:val="0"/>
          <w:bCs w:val="0"/>
          <w:iCs/>
        </w:rPr>
        <w:t xml:space="preserve"> даёт тождественное преобразование. </w:t>
      </w:r>
      <w:r w:rsidRPr="00CA02AB">
        <w:rPr>
          <w:rFonts w:eastAsiaTheme="minorEastAsia"/>
          <w:iCs/>
        </w:rPr>
        <w:t>Рефлектор </w:t>
      </w:r>
      <m:oMath>
        <m:r>
          <w:rPr>
            <w:rFonts w:ascii="Cambria Math" w:eastAsiaTheme="minorEastAsia" w:hAnsi="Cambria Math"/>
          </w:rPr>
          <m:t>U</m:t>
        </m:r>
      </m:oMath>
      <w:r>
        <w:rPr>
          <w:rFonts w:eastAsiaTheme="minorEastAsia"/>
          <w:iCs/>
        </w:rPr>
        <w:t xml:space="preserve"> и коммутационная панель </w:t>
      </w:r>
      <m:oMath>
        <m:r>
          <w:rPr>
            <w:rFonts w:ascii="Cambria Math" w:eastAsiaTheme="minorEastAsia" w:hAnsi="Cambria Math"/>
          </w:rPr>
          <m:t>P</m:t>
        </m:r>
      </m:oMath>
      <w:r w:rsidRPr="00CA02AB">
        <w:rPr>
          <w:rFonts w:eastAsiaTheme="minorEastAsia"/>
          <w:iCs/>
        </w:rPr>
        <w:t xml:space="preserve"> также </w:t>
      </w:r>
      <w:r w:rsidRPr="00CA02AB">
        <w:rPr>
          <w:rFonts w:eastAsiaTheme="minorEastAsia"/>
          <w:iCs/>
        </w:rPr>
        <w:lastRenderedPageBreak/>
        <w:t>явля</w:t>
      </w:r>
      <w:r>
        <w:rPr>
          <w:rFonts w:eastAsiaTheme="minorEastAsia"/>
          <w:iCs/>
        </w:rPr>
        <w:t>ются</w:t>
      </w:r>
      <w:r w:rsidRPr="00CA02AB">
        <w:rPr>
          <w:rFonts w:eastAsiaTheme="minorEastAsia"/>
          <w:iCs/>
        </w:rPr>
        <w:t xml:space="preserve"> </w:t>
      </w:r>
      <w:r w:rsidRPr="00CA02AB">
        <w:rPr>
          <w:rStyle w:val="afd"/>
          <w:rFonts w:eastAsiaTheme="minorEastAsia"/>
          <w:b w:val="0"/>
          <w:bCs w:val="0"/>
        </w:rPr>
        <w:t>взаимно-однозначны</w:t>
      </w:r>
      <w:r>
        <w:rPr>
          <w:rStyle w:val="afd"/>
          <w:rFonts w:eastAsiaTheme="minorEastAsia"/>
          <w:b w:val="0"/>
          <w:bCs w:val="0"/>
        </w:rPr>
        <w:t>ми</w:t>
      </w:r>
      <w:r w:rsidRPr="00CA02AB">
        <w:rPr>
          <w:rStyle w:val="afd"/>
          <w:rFonts w:eastAsiaTheme="minorEastAsia"/>
          <w:b w:val="0"/>
          <w:bCs w:val="0"/>
        </w:rPr>
        <w:t xml:space="preserve"> отображени</w:t>
      </w:r>
      <w:r>
        <w:rPr>
          <w:rStyle w:val="afd"/>
          <w:rFonts w:eastAsiaTheme="minorEastAsia"/>
          <w:b w:val="0"/>
          <w:bCs w:val="0"/>
        </w:rPr>
        <w:t>ями</w:t>
      </w:r>
      <w:r w:rsidRPr="00CA02AB">
        <w:rPr>
          <w:rStyle w:val="afd"/>
          <w:rFonts w:eastAsiaTheme="minorEastAsia"/>
          <w:b w:val="0"/>
          <w:bCs w:val="0"/>
        </w:rPr>
        <w:t xml:space="preserve"> </w:t>
      </w:r>
      <w:r>
        <w:rPr>
          <w:rStyle w:val="afd"/>
          <w:rFonts w:eastAsiaTheme="minorEastAsia"/>
          <w:b w:val="0"/>
          <w:bCs w:val="0"/>
        </w:rPr>
        <w:t xml:space="preserve">и их значения не изменятся в ходе работы устройства. </w:t>
      </w:r>
    </w:p>
    <w:p w14:paraId="5FE36882" w14:textId="61C22E41" w:rsidR="001F129D" w:rsidRPr="00CA02AB" w:rsidRDefault="00CA02AB" w:rsidP="001F129D">
      <w:pPr>
        <w:rPr>
          <w:rStyle w:val="afd"/>
          <w:b w:val="0"/>
          <w:bCs w:val="0"/>
          <w:i/>
        </w:rPr>
      </w:pPr>
      <w:r w:rsidRPr="00CA02AB">
        <w:rPr>
          <w:rStyle w:val="afd"/>
          <w:rFonts w:eastAsiaTheme="minorEastAsia"/>
          <w:b w:val="0"/>
          <w:bCs w:val="0"/>
        </w:rPr>
        <w:t xml:space="preserve">Следовательно, повторное применение того же преобразования возвращает исходный символ. Это и означает, что шифрование и дешифрование идентичны. Данное свойство было огромным эксплуатационным преимуществом: не требовалось создавать отдельную машину для дешифрования, не нужно было менять алгоритм </w:t>
      </w:r>
      <w:r w:rsidR="00D15768">
        <w:rPr>
          <w:rStyle w:val="afd"/>
          <w:rFonts w:eastAsiaTheme="minorEastAsia"/>
          <w:b w:val="0"/>
          <w:bCs w:val="0"/>
        </w:rPr>
        <w:t>–</w:t>
      </w:r>
      <w:r w:rsidRPr="00CA02AB">
        <w:rPr>
          <w:rStyle w:val="afd"/>
          <w:rFonts w:eastAsiaTheme="minorEastAsia"/>
          <w:b w:val="0"/>
          <w:bCs w:val="0"/>
        </w:rPr>
        <w:t xml:space="preserve"> достаточно было синхронизировать начальные установки роторов на передающей и принимающей сторонах.</w:t>
      </w:r>
    </w:p>
    <w:p w14:paraId="562A1B29" w14:textId="13DD4825" w:rsidR="001F129D" w:rsidRPr="004805BA" w:rsidRDefault="004805BA" w:rsidP="004805BA">
      <w:pPr>
        <w:rPr>
          <w:rStyle w:val="afd"/>
          <w:b w:val="0"/>
          <w:bCs w:val="0"/>
        </w:rPr>
      </w:pPr>
      <w:r w:rsidRPr="004805BA">
        <w:rPr>
          <w:rStyle w:val="afd"/>
          <w:b w:val="0"/>
          <w:bCs w:val="0"/>
        </w:rPr>
        <w:t xml:space="preserve">Ключевое пространство Энигмы определяется комбинацией всех настраиваемых параметров, которые оператор устанавливал перед началом сеанса связи. К ним относятся: выбор трёх роторов из пяти доступных, при этом важен их порядок, начальные положения каждого из трёх роторов, по 26 позиций на каждый, настройки колец, а также соединения на коммутационной панели, где можно было соединить до шести пар букв. Общее количество возможных ключей для трёхроторной армейской Энигмы оценивается примерно в </w:t>
      </w:r>
      <m:oMath>
        <m:r>
          <w:rPr>
            <w:rStyle w:val="afd"/>
            <w:rFonts w:ascii="Cambria Math" w:hAnsi="Cambria Math"/>
          </w:rPr>
          <m:t>1,5∙</m:t>
        </m:r>
        <m:sSup>
          <m:sSupPr>
            <m:ctrlPr>
              <w:rPr>
                <w:rStyle w:val="afd"/>
                <w:rFonts w:ascii="Cambria Math" w:hAnsi="Cambria Math"/>
                <w:b w:val="0"/>
                <w:bCs w:val="0"/>
                <w:i/>
              </w:rPr>
            </m:ctrlPr>
          </m:sSupPr>
          <m:e>
            <m:r>
              <w:rPr>
                <w:rStyle w:val="afd"/>
                <w:rFonts w:ascii="Cambria Math" w:hAnsi="Cambria Math"/>
              </w:rPr>
              <m:t>10</m:t>
            </m:r>
          </m:e>
          <m:sup>
            <m:r>
              <w:rPr>
                <w:rStyle w:val="afd"/>
                <w:rFonts w:ascii="Cambria Math" w:hAnsi="Cambria Math"/>
              </w:rPr>
              <m:t>20</m:t>
            </m:r>
          </m:sup>
        </m:sSup>
        <m:r>
          <w:rPr>
            <w:rStyle w:val="afd"/>
            <w:rFonts w:ascii="Cambria Math" w:hAnsi="Cambria Math"/>
          </w:rPr>
          <m:t xml:space="preserve"> </m:t>
        </m:r>
      </m:oMath>
      <w:r w:rsidRPr="004805BA">
        <w:rPr>
          <w:rStyle w:val="afd"/>
          <w:b w:val="0"/>
          <w:bCs w:val="0"/>
        </w:rPr>
        <w:t>комбинаций,</w:t>
      </w:r>
      <w:r>
        <w:rPr>
          <w:rStyle w:val="afd"/>
          <w:b w:val="0"/>
          <w:bCs w:val="0"/>
        </w:rPr>
        <w:t xml:space="preserve"> что </w:t>
      </w:r>
      <w:r w:rsidRPr="004805BA">
        <w:rPr>
          <w:rStyle w:val="afd"/>
          <w:b w:val="0"/>
          <w:bCs w:val="0"/>
        </w:rPr>
        <w:t xml:space="preserve">сопоставимо с </w:t>
      </w:r>
      <m:oMath>
        <m:sSup>
          <m:sSupPr>
            <m:ctrlPr>
              <w:rPr>
                <w:rStyle w:val="afd"/>
                <w:rFonts w:ascii="Cambria Math" w:hAnsi="Cambria Math"/>
                <w:b w:val="0"/>
                <w:bCs w:val="0"/>
                <w:i/>
              </w:rPr>
            </m:ctrlPr>
          </m:sSupPr>
          <m:e>
            <m:r>
              <w:rPr>
                <w:rStyle w:val="afd"/>
                <w:rFonts w:ascii="Cambria Math" w:hAnsi="Cambria Math"/>
              </w:rPr>
              <m:t>2</m:t>
            </m:r>
          </m:e>
          <m:sup>
            <m:r>
              <w:rPr>
                <w:rStyle w:val="afd"/>
                <w:rFonts w:ascii="Cambria Math" w:hAnsi="Cambria Math"/>
              </w:rPr>
              <m:t>67</m:t>
            </m:r>
          </m:sup>
        </m:sSup>
      </m:oMath>
      <w:r w:rsidRPr="004805BA">
        <w:rPr>
          <w:rStyle w:val="afd"/>
          <w:b w:val="0"/>
          <w:bCs w:val="0"/>
        </w:rPr>
        <w:t>ключами, что даже по современным меркам делает полный перебор вычислительно сложной задачей. С учётом максимального количества соединений на коммутационной панели размер ключевого пространства возрастает ещё примерно в тысячу раз, достигая величины порядка 21 – 22.</w:t>
      </w:r>
    </w:p>
    <w:p w14:paraId="2078637C" w14:textId="5FCF6759" w:rsidR="002330B3" w:rsidRDefault="00D50847" w:rsidP="002330B3">
      <w:pPr>
        <w:pStyle w:val="a0"/>
        <w:rPr>
          <w:rStyle w:val="afd"/>
          <w:b/>
          <w:bCs/>
        </w:rPr>
      </w:pPr>
      <w:bookmarkStart w:id="38" w:name="_Toc230007261"/>
      <w:r>
        <w:rPr>
          <w:rStyle w:val="afd"/>
          <w:b/>
        </w:rPr>
        <w:t>Криптоанализ шифра</w:t>
      </w:r>
      <w:bookmarkEnd w:id="38"/>
    </w:p>
    <w:p w14:paraId="0D14A50F" w14:textId="63F50C56" w:rsidR="00D50847" w:rsidRDefault="00D50847" w:rsidP="00D50847">
      <w:pPr>
        <w:rPr>
          <w:rStyle w:val="afd"/>
          <w:b w:val="0"/>
          <w:bCs w:val="0"/>
        </w:rPr>
      </w:pPr>
      <w:r w:rsidRPr="00D50847">
        <w:rPr>
          <w:rStyle w:val="afd"/>
          <w:b w:val="0"/>
          <w:bCs w:val="0"/>
        </w:rPr>
        <w:t xml:space="preserve">Несмотря на огромное ключевое пространство, Энигма обладала рядом фундаментальных криптографических слабостей, которые в конечном итоге привели к её взлому. Главной из них было свойство, что никакая буква не может зашифроваться сама в себя </w:t>
      </w:r>
      <w:r>
        <w:rPr>
          <w:rStyle w:val="afd"/>
          <w:b w:val="0"/>
          <w:bCs w:val="0"/>
        </w:rPr>
        <w:t>–</w:t>
      </w:r>
      <w:r w:rsidRPr="00D50847">
        <w:rPr>
          <w:rStyle w:val="afd"/>
          <w:b w:val="0"/>
          <w:bCs w:val="0"/>
        </w:rPr>
        <w:t xml:space="preserve"> </w:t>
      </w:r>
      <m:oMath>
        <m:r>
          <w:rPr>
            <w:rStyle w:val="afd"/>
            <w:rFonts w:ascii="Cambria Math" w:hAnsi="Cambria Math"/>
          </w:rPr>
          <m:t>T(x)≠x</m:t>
        </m:r>
      </m:oMath>
      <w:r w:rsidRPr="00D50847">
        <w:rPr>
          <w:rStyle w:val="afd"/>
          <w:b w:val="0"/>
          <w:bCs w:val="0"/>
        </w:rPr>
        <w:t xml:space="preserve"> для любого символа </w:t>
      </w:r>
      <m:oMath>
        <m:r>
          <w:rPr>
            <w:rStyle w:val="afd"/>
            <w:rFonts w:ascii="Cambria Math" w:hAnsi="Cambria Math"/>
          </w:rPr>
          <m:t>x</m:t>
        </m:r>
      </m:oMath>
      <w:r w:rsidRPr="00D50847">
        <w:rPr>
          <w:rStyle w:val="afd"/>
          <w:b w:val="0"/>
          <w:bCs w:val="0"/>
        </w:rPr>
        <w:t xml:space="preserve">. Это давало криптоаналитикам ценную информацию, позволяя исключать множество вариантов при восстановлении ключа. Второй важной слабостью была взаимность шифрования: если буква A шифруется в B, то B зашифруется в A, что сокращало количество возможных подстановок. Кроме того, рефлектор, обеспечивавший симметрию, также </w:t>
      </w:r>
      <w:r w:rsidRPr="00D50847">
        <w:rPr>
          <w:rStyle w:val="afd"/>
          <w:b w:val="0"/>
          <w:bCs w:val="0"/>
        </w:rPr>
        <w:lastRenderedPageBreak/>
        <w:t>создавал математические ограничения, упрощавшие составление систем уравнений для неизвестных ключей.</w:t>
      </w:r>
    </w:p>
    <w:p w14:paraId="21CDA8DE" w14:textId="3445D058" w:rsidR="00D50847" w:rsidRDefault="00D50847" w:rsidP="00D50847">
      <w:pPr>
        <w:rPr>
          <w:rStyle w:val="afd"/>
          <w:b w:val="0"/>
          <w:bCs w:val="0"/>
        </w:rPr>
      </w:pPr>
      <w:r w:rsidRPr="00D50847">
        <w:rPr>
          <w:rStyle w:val="afd"/>
          <w:b w:val="0"/>
          <w:bCs w:val="0"/>
        </w:rPr>
        <w:t xml:space="preserve">Первый серьёзный прорыв в криптоанализе Энигмы был совершён в Польше. В 1930-х годах математик Мариан Реевский из польского Бюро шифров разработал метод «характеристик», основанный на анализе циклов в перестановках, порождаемых Энигмой для заданного ключа. Позже, получив от французской разведки материалы немецкого шпиона, содержавшие таблицы ключей на несколько месяцев, </w:t>
      </w:r>
      <w:r>
        <w:rPr>
          <w:rStyle w:val="afd"/>
          <w:b w:val="0"/>
          <w:bCs w:val="0"/>
        </w:rPr>
        <w:t>исследователи</w:t>
      </w:r>
      <w:r w:rsidRPr="00D50847">
        <w:rPr>
          <w:rStyle w:val="afd"/>
          <w:b w:val="0"/>
          <w:bCs w:val="0"/>
        </w:rPr>
        <w:t xml:space="preserve"> научились восстанавливать внутреннюю коммутацию роторов. Реевский также сконструировал механическое устройство «циклометр» для автоматизации анализа, а затем и «бомбу» </w:t>
      </w:r>
      <w:r w:rsidR="00D15768">
        <w:rPr>
          <w:rStyle w:val="afd"/>
          <w:b w:val="0"/>
          <w:bCs w:val="0"/>
        </w:rPr>
        <w:t>–</w:t>
      </w:r>
      <w:r w:rsidRPr="00D50847">
        <w:rPr>
          <w:rStyle w:val="afd"/>
          <w:b w:val="0"/>
          <w:bCs w:val="0"/>
        </w:rPr>
        <w:t xml:space="preserve"> электромеханическое устройство, перебиравшее возможные начальные положения роторов</w:t>
      </w:r>
      <w:r w:rsidR="0020520E" w:rsidRPr="0020520E">
        <w:rPr>
          <w:rStyle w:val="afd"/>
          <w:b w:val="0"/>
          <w:bCs w:val="0"/>
        </w:rPr>
        <w:t xml:space="preserve"> [5]</w:t>
      </w:r>
      <w:r w:rsidRPr="00D50847">
        <w:rPr>
          <w:rStyle w:val="afd"/>
          <w:b w:val="0"/>
          <w:bCs w:val="0"/>
        </w:rPr>
        <w:t>. Однако после того, как немцы усложнили процедуру шифрования, вве</w:t>
      </w:r>
      <w:r>
        <w:rPr>
          <w:rStyle w:val="afd"/>
          <w:b w:val="0"/>
          <w:bCs w:val="0"/>
        </w:rPr>
        <w:t>дя</w:t>
      </w:r>
      <w:r w:rsidRPr="00D50847">
        <w:rPr>
          <w:rStyle w:val="afd"/>
          <w:b w:val="0"/>
          <w:bCs w:val="0"/>
        </w:rPr>
        <w:t xml:space="preserve"> дополнительные роторы и измени</w:t>
      </w:r>
      <w:r>
        <w:rPr>
          <w:rStyle w:val="afd"/>
          <w:b w:val="0"/>
          <w:bCs w:val="0"/>
        </w:rPr>
        <w:t>в</w:t>
      </w:r>
      <w:r w:rsidRPr="00D50847">
        <w:rPr>
          <w:rStyle w:val="afd"/>
          <w:b w:val="0"/>
          <w:bCs w:val="0"/>
        </w:rPr>
        <w:t xml:space="preserve"> методику передачи ключей, возможностей польских криптоаналитиков стало недостаточно.</w:t>
      </w:r>
    </w:p>
    <w:p w14:paraId="046BEDD0" w14:textId="3AFDC1E3" w:rsidR="000B1183" w:rsidRDefault="00D50847" w:rsidP="00D50847">
      <w:pPr>
        <w:rPr>
          <w:rStyle w:val="afd"/>
          <w:b w:val="0"/>
          <w:bCs w:val="0"/>
        </w:rPr>
      </w:pPr>
      <w:r w:rsidRPr="00D50847">
        <w:rPr>
          <w:rStyle w:val="afd"/>
          <w:b w:val="0"/>
          <w:bCs w:val="0"/>
        </w:rPr>
        <w:t>С началом Второй мировой войны и оккупацией Польши работы были переданы британцам. В знаменитом поместье Блетчли-парк группа криптоаналитиков под руководством Алана Тьюринга продолжила взлом Энигмы. Тьюринг усовершенствовал польскую «бомбу», создав более эффективное устройство, которое использовало известные фрагменты открытого текста для быстрого перебора возможных ключей. Британские аналитики также воспользовались рядом процедурных ошибок немцев: повторяющиеся приставки сообщений, стандартные обороты в военной переписке и метеосводки, передаваемые по незащищённым каналам. Взлом Энигмы стал одной из крупнейших разведывательных операций в истории и, по оценкам многих историков, сократил Вторую мировую войну на два-три года, спасая миллионы жизней.</w:t>
      </w:r>
    </w:p>
    <w:p w14:paraId="4303FB21" w14:textId="578C8928" w:rsidR="00B70E4E" w:rsidRDefault="00B70E4E" w:rsidP="0087100E">
      <w:pPr>
        <w:ind w:firstLine="0"/>
      </w:pPr>
    </w:p>
    <w:p w14:paraId="733BEC53" w14:textId="7159F4A3" w:rsidR="003C095D" w:rsidRPr="003C095D" w:rsidRDefault="00B70E4E" w:rsidP="00B70E4E">
      <w:pPr>
        <w:widowControl/>
        <w:spacing w:after="160" w:line="259" w:lineRule="auto"/>
        <w:ind w:firstLine="0"/>
        <w:jc w:val="left"/>
      </w:pPr>
      <w:r>
        <w:br w:type="page"/>
      </w:r>
    </w:p>
    <w:p w14:paraId="52F42E93" w14:textId="1B984137" w:rsidR="00642280" w:rsidRDefault="00642280">
      <w:pPr>
        <w:pStyle w:val="af7"/>
        <w:numPr>
          <w:ilvl w:val="0"/>
          <w:numId w:val="8"/>
        </w:numPr>
      </w:pPr>
      <w:bookmarkStart w:id="39" w:name="_Toc230007262"/>
      <w:r>
        <w:lastRenderedPageBreak/>
        <w:t xml:space="preserve">Программная реализация </w:t>
      </w:r>
      <w:r w:rsidR="00BB5E2E">
        <w:t>шифра</w:t>
      </w:r>
      <w:bookmarkEnd w:id="39"/>
    </w:p>
    <w:p w14:paraId="5CF8A127" w14:textId="45371FAE" w:rsidR="00642280" w:rsidRPr="00481FE9" w:rsidRDefault="00642280" w:rsidP="002C411A">
      <w:pPr>
        <w:pStyle w:val="a0"/>
      </w:pPr>
      <w:bookmarkStart w:id="40" w:name="_Toc230007263"/>
      <w:r>
        <w:t>Выбор языка программирования</w:t>
      </w:r>
      <w:r w:rsidR="00481FE9">
        <w:t>, инструментов и архитектуры</w:t>
      </w:r>
      <w:bookmarkEnd w:id="40"/>
    </w:p>
    <w:p w14:paraId="328287FF" w14:textId="11E368D0" w:rsidR="00E86777" w:rsidRDefault="00BB5E2E" w:rsidP="00E86777">
      <w:r w:rsidRPr="00BB5E2E">
        <w:t xml:space="preserve">Для реализации программной модели шифровальной машины Энигма был выбран язык программирования C# в сочетании со средой разработки Microsoft Visual Studio и платформой Windows Forms для создания графического интерфейса. Выбор C# обусловлен его высокой производительностью, строгой типизацией и богатым набором стандартных библиотек, что обеспечивает надёжность и удобство разработки приложений под Windows. Язык обладает отличной поддержкой объектно-ориентированного программирования, что позволяет создавать чистый, модульный и легко поддерживаемый код. Для данной задачи, связанной с моделированием сложной электромеханической системы с роторами, рефлектором, коммутационной панелью и шаговым механизмом, C# оказался оптимальным благодаря простоте работы с коллекциями </w:t>
      </w:r>
      <w:r>
        <w:t xml:space="preserve">в виде </w:t>
      </w:r>
      <w:r w:rsidRPr="00BB5E2E">
        <w:t>словар</w:t>
      </w:r>
      <w:r>
        <w:t xml:space="preserve">ей и </w:t>
      </w:r>
      <w:r w:rsidRPr="00BB5E2E">
        <w:t>списк</w:t>
      </w:r>
      <w:r>
        <w:t>ов</w:t>
      </w:r>
      <w:r w:rsidRPr="00BB5E2E">
        <w:t xml:space="preserve">, обработкой символов и событиями клавиатуры, а также высокой скорости выполнения. Наличие удобных элементов управления в Windows Forms – таких как ComboBox для выбора роторов, RichTextBox для вывода логов и пошагового выполнения, а также возможность создания пользовательских элементов, </w:t>
      </w:r>
      <w:r>
        <w:t xml:space="preserve">таких как </w:t>
      </w:r>
      <w:r w:rsidRPr="00BB5E2E">
        <w:t>лампочки YellowBulb – позволило наглядно реализовать интерфейс, имитирующий реальную машину. Visual Studio обеспечивает отличную отладку, интуитивный дизайнер форм и быструю компиляцию, что существенно ускорило процесс разработки</w:t>
      </w:r>
      <w:r w:rsidR="00E86777">
        <w:t>.</w:t>
      </w:r>
    </w:p>
    <w:p w14:paraId="54A81F5F" w14:textId="79E1BB14" w:rsidR="00E86777" w:rsidRDefault="00E86777" w:rsidP="00E86777">
      <w:r>
        <w:t xml:space="preserve">Архитектура приложения построена по классической схеме Windows Forms с одной основной формой, содержащей все элементы управления. </w:t>
      </w:r>
      <w:r w:rsidR="00BB5E2E" w:rsidRPr="00BB5E2E">
        <w:t xml:space="preserve">Вся логика шифрования сосредоточена непосредственно в классе формы, что упрощает доступ к элементам интерфейса (положениям роторов, настройкам коммутационной панели, текстовым полям) и позволяет оперативно обновлять состояние лампочек и логов в реальном времени. Такой подход выбран сознательно для демонстрационных целей: он обеспечивает максимальную прозрачность работы программы, позволяя пользователю наблюдать каждый шаг преобразования символа без лишней </w:t>
      </w:r>
      <w:r w:rsidR="00BB5E2E" w:rsidRPr="00BB5E2E">
        <w:lastRenderedPageBreak/>
        <w:t>абстракции</w:t>
      </w:r>
      <w:r>
        <w:t>.</w:t>
      </w:r>
    </w:p>
    <w:p w14:paraId="0FAF0FF5" w14:textId="355406B1" w:rsidR="00E86777" w:rsidRDefault="00BB5E2E" w:rsidP="00E86777">
      <w:r w:rsidRPr="00BB5E2E">
        <w:t>Особенностью реализации стало активное использование элементов ComboBox для динамической настройки параметров машины. Например, выбор роторов из восьми доступных (I–VIII) автоматически обновляет соответствующие текстовые поля с последовательностями коммутации, а выбранные начальные положения роторов синхронизируются с отображением текущей позиции. Коммутационная панель реализована с помощью двадцати ComboBox, объединённых в десять пар, причём при изменении выбора в одной паре автоматически обновляются доступные</w:t>
      </w:r>
      <w:r>
        <w:t xml:space="preserve"> буквы </w:t>
      </w:r>
      <w:r w:rsidRPr="00BB5E2E">
        <w:t>во всех остальных, предотвращая повторное использование одной буквы – это полностью повторяет механику реальной панели Энигмы.</w:t>
      </w:r>
      <w:r w:rsidR="00E86777">
        <w:t xml:space="preserve"> </w:t>
      </w:r>
    </w:p>
    <w:p w14:paraId="2B34C62B" w14:textId="5E5FF65A" w:rsidR="009531CF" w:rsidRDefault="00BB5E2E" w:rsidP="00E86777">
      <w:r w:rsidRPr="00BB5E2E">
        <w:t xml:space="preserve">Ещё одной важной особенностью является подробный пошаговый вывод процесса шифрования в отдельном RichTextBox. Программа фиксирует каждый этап преобразования символа: поворот правого ротора с проверкой защёлок для среднего и левого, прохождение сигнала через каждый ротор в прямом и обратном направлении с указанием текущей подстановки и положения, отражение в рефлекторе и коммутацию на панели. Такой детальный лог позволяет не только проверить корректность работы, но и изучить механизм роторного шифрования на конкретных примерах, включая сложные случаи двойного шага, когда средний ротор поворачивается вместе с правым. Кроме того, реализован режим реальной имитации физической машины </w:t>
      </w:r>
      <w:r>
        <w:t xml:space="preserve">во </w:t>
      </w:r>
      <w:r w:rsidRPr="00BB5E2E">
        <w:t>вкладк</w:t>
      </w:r>
      <w:r>
        <w:t>е</w:t>
      </w:r>
      <w:r w:rsidRPr="00BB5E2E">
        <w:t xml:space="preserve"> «Режим машинки», где пользователь может нажимать клавиши на клавиатуре и наблюдать мгновенное загорание лампочек с зашифрованными буквами, что даёт полное ощущение работы с настоящей Энигмой</w:t>
      </w:r>
      <w:r w:rsidR="00E86777">
        <w:t>.</w:t>
      </w:r>
    </w:p>
    <w:p w14:paraId="029F5428" w14:textId="2202D2E1" w:rsidR="009531CF" w:rsidRPr="00B678A7" w:rsidRDefault="009531CF" w:rsidP="002C411A">
      <w:pPr>
        <w:pStyle w:val="a0"/>
      </w:pPr>
      <w:bookmarkStart w:id="41" w:name="_Toc230007264"/>
      <w:r>
        <w:t>Основные этапы работы программы</w:t>
      </w:r>
      <w:bookmarkEnd w:id="41"/>
    </w:p>
    <w:p w14:paraId="0A24F1DE" w14:textId="79665549" w:rsidR="006E4C45" w:rsidRDefault="00382756" w:rsidP="006471C6">
      <w:r w:rsidRPr="00382756">
        <w:t xml:space="preserve">Разработанное программное средство представляет собой полную симуляцию трёхроторной шифровальной машины Энигма с графическим интерфейсом на базе Windows Forms. Работа программы построена на последовательном выполнении этапов настройки, шифрования и визуализации, обеспечивающих полный цикл преобразования сообщения. Для пояснения функционирования приложения можно </w:t>
      </w:r>
      <w:r w:rsidRPr="00382756">
        <w:lastRenderedPageBreak/>
        <w:t>выделить следующие основные этапы</w:t>
      </w:r>
      <w:r w:rsidR="006E4C45">
        <w:t>:</w:t>
      </w:r>
    </w:p>
    <w:p w14:paraId="465F85B9" w14:textId="1128F96F" w:rsidR="006E4C45" w:rsidRDefault="00382756" w:rsidP="00087AAD">
      <w:pPr>
        <w:pStyle w:val="ad"/>
        <w:numPr>
          <w:ilvl w:val="0"/>
          <w:numId w:val="17"/>
        </w:numPr>
        <w:ind w:left="0" w:firstLine="1069"/>
      </w:pPr>
      <w:r w:rsidRPr="00382756">
        <w:t xml:space="preserve">Настройка параметров машины. Пользователь на первой вкладке «Настройки параметров машины» выбирает три ротора из восьми доступных и задаёт их порядок. Для каждого ротора устанавливается начальное положение </w:t>
      </w:r>
      <w:r>
        <w:t xml:space="preserve">в виде </w:t>
      </w:r>
      <w:r w:rsidRPr="00382756">
        <w:t>букв</w:t>
      </w:r>
      <w:r>
        <w:t>ы</w:t>
      </w:r>
      <w:r w:rsidRPr="00382756">
        <w:t xml:space="preserve"> от A до Z, после чего программа автоматически отображает внутреннюю коммутацию выбранных роторов в соответствующих текстовых полях. Также пользователь выбирает тип рефлектора B или C и настраивает коммутационную панель, соединяя до десяти пар букв с помощью выпадающих списков. Кнопка «По</w:t>
      </w:r>
      <w:r>
        <w:t xml:space="preserve"> </w:t>
      </w:r>
      <w:r w:rsidRPr="00382756">
        <w:t>умолчанию» позволяет сбросить все настройки к стандартным, а «Очистить панель» – отключить все соединения на коммутационной панели</w:t>
      </w:r>
      <w:r w:rsidR="006E4C45">
        <w:t>.</w:t>
      </w:r>
    </w:p>
    <w:p w14:paraId="5999ED43" w14:textId="15F15612" w:rsidR="006E4C45" w:rsidRDefault="00382756" w:rsidP="00087AAD">
      <w:pPr>
        <w:pStyle w:val="ad"/>
        <w:numPr>
          <w:ilvl w:val="0"/>
          <w:numId w:val="17"/>
        </w:numPr>
        <w:ind w:left="0" w:firstLine="1069"/>
      </w:pPr>
      <w:r w:rsidRPr="00382756">
        <w:t>Ввод исходного текста. На второй вкладке «Шифрование / Расшифрование» пользователь вводит текст в поле «Ввод текста». Программа принимает только латинские буквы, остальные символы (цифры, знаки препинания, пробелы) пропускаются без изменений или не обрабатываются, что соответствует принципам работы реальной Энигмы</w:t>
      </w:r>
      <w:r w:rsidR="006E4C45">
        <w:t>.</w:t>
      </w:r>
    </w:p>
    <w:p w14:paraId="01300221" w14:textId="71899450" w:rsidR="006E4C45" w:rsidRDefault="00382756" w:rsidP="00087AAD">
      <w:pPr>
        <w:pStyle w:val="ad"/>
        <w:numPr>
          <w:ilvl w:val="0"/>
          <w:numId w:val="17"/>
        </w:numPr>
        <w:ind w:left="0" w:firstLine="1069"/>
      </w:pPr>
      <w:r w:rsidRPr="00382756">
        <w:t>Шифрование / дешифрование сообщения. Пользователь может выбрать один из двух режимов обработки. При нажатии кнопки «Шифр / Расшифр» программа обрабатывает весь текст целиком, отображая ход выполнения с помощью прогресс-бара и выводя подробный лог каждого преобразования в поле «Поэтапное выполнение». При нажатии кнопки «Поэтапно» каждый следующий символ обрабатывается отдельно, что позволяет детально изучить механизм шифрования. В обоих случаях результат сохраняется в поле «Вывод текста»</w:t>
      </w:r>
      <w:r w:rsidR="006E4C45">
        <w:t>.</w:t>
      </w:r>
    </w:p>
    <w:p w14:paraId="29CE56D9" w14:textId="319FF74E" w:rsidR="006E4C45" w:rsidRDefault="00382756" w:rsidP="00087AAD">
      <w:pPr>
        <w:pStyle w:val="ad"/>
        <w:numPr>
          <w:ilvl w:val="0"/>
          <w:numId w:val="17"/>
        </w:numPr>
        <w:ind w:left="0" w:firstLine="1069"/>
      </w:pPr>
      <w:r w:rsidRPr="00382756">
        <w:t>Пошаговая визуализация процесса шифрования символа. Для каждого нажатой клавиши или обрабатываемого символа</w:t>
      </w:r>
      <w:r>
        <w:t xml:space="preserve"> </w:t>
      </w:r>
      <w:r w:rsidRPr="00382756">
        <w:t xml:space="preserve">программа последовательно выполняет следующие действия: поворот правого ротора на одну позицию с проверкой необходимости поворота среднего и левого роторов </w:t>
      </w:r>
      <w:r>
        <w:t xml:space="preserve">через </w:t>
      </w:r>
      <w:r w:rsidRPr="00382756">
        <w:t xml:space="preserve">механизм защёлки и двойного шага, прохождение сигнала через коммутационную панель, последовательный проход через правый, средний и левый роторы в прямом направлении, отражение в рефлекторе, обратный проход через левый, средний и </w:t>
      </w:r>
      <w:r w:rsidRPr="00382756">
        <w:lastRenderedPageBreak/>
        <w:t>правый роторы, повторное прохождение через коммутационную панель и вывод зашифрованной буквы. Каждый этап фиксируется в логе с указанием текущего положения роторов и полученных преобразований</w:t>
      </w:r>
      <w:r w:rsidR="006E4C45">
        <w:t>.</w:t>
      </w:r>
    </w:p>
    <w:p w14:paraId="087FD663" w14:textId="140B3106" w:rsidR="006E4C45" w:rsidRDefault="00461A80" w:rsidP="00087AAD">
      <w:pPr>
        <w:pStyle w:val="ad"/>
        <w:numPr>
          <w:ilvl w:val="0"/>
          <w:numId w:val="17"/>
        </w:numPr>
        <w:ind w:left="0" w:firstLine="1069"/>
      </w:pPr>
      <w:r w:rsidRPr="00461A80">
        <w:t xml:space="preserve">Режим реальной имитации машинки. Третья вкладка «Режим машинки» предоставляет интерфейс, имитирующий физическую Энигму. Пользователь может нажимать клавиши на клавиатуре </w:t>
      </w:r>
      <w:r>
        <w:t xml:space="preserve">с </w:t>
      </w:r>
      <w:r w:rsidRPr="00461A80">
        <w:t>A</w:t>
      </w:r>
      <w:r>
        <w:t xml:space="preserve"> до </w:t>
      </w:r>
      <w:r w:rsidRPr="00461A80">
        <w:t>Z, после чего программа мгновенно обрабатывает символ, зажигает соответствующую лампочку</w:t>
      </w:r>
      <w:r>
        <w:t xml:space="preserve"> </w:t>
      </w:r>
      <w:r w:rsidRPr="00461A80">
        <w:t>на экранной панели и добавляет зашифрованную букву в поле «Блокнот». Визуальное отображение текущих положений роторов обновляется в реальном времени. Кнопка «Сброс позиций» возвращает роторы в начальное положение A–A–A, а «Очистка блокнота» позволяет начать новый сеанс</w:t>
      </w:r>
      <w:r w:rsidR="006E4C45">
        <w:t>.</w:t>
      </w:r>
    </w:p>
    <w:p w14:paraId="04249CCD" w14:textId="7668270C" w:rsidR="00461A80" w:rsidRPr="006E4C45" w:rsidRDefault="00461A80" w:rsidP="00087AAD">
      <w:pPr>
        <w:pStyle w:val="ad"/>
        <w:numPr>
          <w:ilvl w:val="0"/>
          <w:numId w:val="17"/>
        </w:numPr>
        <w:ind w:left="0" w:firstLine="1069"/>
      </w:pPr>
      <w:r w:rsidRPr="00461A80">
        <w:t>Отображение результатов. После завершения шифрования программа отображает полученный шифртекст в поле вывода. Благодаря симметрии шифрования Энигмы, для дешифрования достаточно ввести шифртекст в поле ввода при тех же настройках машины – на выходе получится исходный открытый текст. Это свойство наглядно демонстрируется на практике</w:t>
      </w:r>
    </w:p>
    <w:p w14:paraId="714F0E79" w14:textId="32C6DD5A" w:rsidR="00F93BB9" w:rsidRPr="00992205" w:rsidRDefault="00461A80" w:rsidP="006471C6">
      <w:r w:rsidRPr="00461A80">
        <w:t>Таким образом, программа обеспечивает полный цикл моделирования шифровальной машины Энигма: от настройки параметров до шифрования и дешифрования сообщений с детальной пошаговой визуализацией и режимом реального времени. Пошаговый лог и интуитивно понятный интерфейс делают её эффективным образовательным инструментом для изучения принципов работы роторных шифровальных машин</w:t>
      </w:r>
      <w:r w:rsidR="006E4C45">
        <w:t>.</w:t>
      </w:r>
      <w:r w:rsidR="009531CF">
        <w:t xml:space="preserve"> </w:t>
      </w:r>
    </w:p>
    <w:p w14:paraId="35B0C99C" w14:textId="6208922F" w:rsidR="00F93BB9" w:rsidRDefault="000814BF" w:rsidP="002C411A">
      <w:pPr>
        <w:pStyle w:val="a0"/>
      </w:pPr>
      <w:bookmarkStart w:id="42" w:name="_Toc167967112"/>
      <w:bookmarkStart w:id="43" w:name="_Toc230007265"/>
      <w:r w:rsidRPr="0005692C">
        <w:t xml:space="preserve">Реализация </w:t>
      </w:r>
      <w:bookmarkStart w:id="44" w:name="_Hlk167965002"/>
      <w:bookmarkEnd w:id="42"/>
      <w:r w:rsidR="009360B5">
        <w:t>ротора</w:t>
      </w:r>
      <w:bookmarkEnd w:id="43"/>
    </w:p>
    <w:p w14:paraId="643A9320" w14:textId="64CBF551" w:rsidR="009360B5" w:rsidRDefault="009360B5" w:rsidP="009360B5">
      <w:pPr>
        <w:pStyle w:val="af9"/>
        <w:spacing w:before="0" w:after="0"/>
      </w:pPr>
      <w:r w:rsidRPr="009360B5">
        <w:t xml:space="preserve">Ротор является ключевым компонентом шифровальной машины Энигма, реализующим основную подстановку. В программной модели ротор представлен не отдельным классом, а набором взаимосвязанных элементов управления и структур данных, что обусловлено демонстрационным характером приложения – вся логика </w:t>
      </w:r>
      <w:r w:rsidRPr="009360B5">
        <w:lastRenderedPageBreak/>
        <w:t>сосредоточена непосредственно в форме Form1 для максимальной наглядности и простоты отладки</w:t>
      </w:r>
      <w:r>
        <w:t>.</w:t>
      </w:r>
    </w:p>
    <w:p w14:paraId="2F8BBC89" w14:textId="1FCC3109" w:rsidR="009360B5" w:rsidRDefault="009360B5" w:rsidP="009360B5">
      <w:pPr>
        <w:pStyle w:val="af9"/>
        <w:spacing w:before="0" w:after="0"/>
      </w:pPr>
      <w:r w:rsidRPr="009360B5">
        <w:t>Внутренняя коммутация роторов хранится в статическом словаре Rotors, где каждому ротору от I до VIII</w:t>
      </w:r>
      <w:r>
        <w:t xml:space="preserve"> </w:t>
      </w:r>
      <w:r w:rsidRPr="009360B5">
        <w:t>соответствует список из двух или трёх строк. Первый элемент списка – это 26-символьная строка, определяющая подстановку: для каждой входной буквы A–Z в алфавитном порядк</w:t>
      </w:r>
      <w:r>
        <w:t>е</w:t>
      </w:r>
      <w:r w:rsidRPr="009360B5">
        <w:t xml:space="preserve">, символ на соответствующей позиции задаёт выходную букву. Например, для ротора I строка «EKMFLGDQVZNTOWYHXUSPAIBRCJ» означает, что A переходит в E, B в K, C в M и так далее. Второй </w:t>
      </w:r>
      <w:r>
        <w:t>и третий</w:t>
      </w:r>
      <w:r w:rsidRPr="009360B5">
        <w:t xml:space="preserve"> элемент списка содержит букву или буквы, на которых расположена защёлка</w:t>
      </w:r>
      <w:r>
        <w:t xml:space="preserve"> </w:t>
      </w:r>
      <w:r w:rsidRPr="009360B5">
        <w:t>– специальное углубление на внешнем кольце ротора, вызывающее поворот следующего ротора при достижении данной позиции. Такое хранение позволяет легко добавлять новые роторы или модифицировать существующие</w:t>
      </w:r>
      <w:r>
        <w:t>.</w:t>
      </w:r>
    </w:p>
    <w:p w14:paraId="4EE6BF64" w14:textId="5A50AEEF" w:rsidR="009360B5" w:rsidRDefault="009360B5" w:rsidP="009360B5">
      <w:pPr>
        <w:pStyle w:val="af9"/>
        <w:spacing w:before="0" w:after="0"/>
      </w:pPr>
      <w:r w:rsidRPr="009360B5">
        <w:t xml:space="preserve">Текущее положение каждого ротора хранится в ComboBox-ах CB_SP_LeftRotor, CB_SP_MidRotor и CB_SP_RightRotor, где каждый индекс от 0 до 25 соответствует букве A–Z. При каждом нажатии клавиши в первую очередь вызывается поворот правого ротора: его индекс увеличивается на 1 с циклическим </w:t>
      </w:r>
      <w:r>
        <w:t>сдвигом</w:t>
      </w:r>
      <w:r w:rsidRPr="009360B5">
        <w:t xml:space="preserve"> через функцию Mod. После поворота проверяется необходимость поворота среднего ротора с помощью метода NotchGo. Этот метод анализирует, достиг ли правый ротор своей позиции защёлки: для роторов I–V проверяется совпадение текущей буквы с единственной буквой защёлки, для роторов VI–VIII – с любой из двух букв. Если условие выполнено, средний ротор поворачивается на один шаг. Аналогично, после поворота среднего ротора проверяется защёлка среднего ротора для поворота левого. Такой подход полностью эмулирует механику реальной Энигмы, включая эффект двойного шага, когда средний ротор может повернуться дважды за одну операцию.</w:t>
      </w:r>
    </w:p>
    <w:p w14:paraId="08EB2CC8" w14:textId="1379E566" w:rsidR="00FE0E46" w:rsidRDefault="00FE0E46" w:rsidP="00FE0E46">
      <w:pPr>
        <w:pStyle w:val="af9"/>
        <w:spacing w:before="0" w:after="0"/>
      </w:pPr>
      <w:r>
        <w:t>На рисунке 3 изображена блок-схема работы ротора в прямом направлени</w:t>
      </w:r>
      <w:r w:rsidR="00087AAD">
        <w:t>и</w:t>
      </w:r>
      <w:r>
        <w:t>.</w:t>
      </w:r>
    </w:p>
    <w:p w14:paraId="4F57BD63" w14:textId="77777777" w:rsidR="00FE0E46" w:rsidRPr="004B5B70" w:rsidRDefault="00FE0E46" w:rsidP="00FE0E46">
      <w:pPr>
        <w:pStyle w:val="af9"/>
        <w:spacing w:before="0" w:after="0"/>
      </w:pPr>
    </w:p>
    <w:p w14:paraId="4121A5E2" w14:textId="592B7774" w:rsidR="00FE0E46" w:rsidRDefault="007C02CC" w:rsidP="00FE0E46">
      <w:pPr>
        <w:pStyle w:val="af9"/>
        <w:spacing w:before="0" w:after="0"/>
        <w:jc w:val="center"/>
      </w:pPr>
      <w:r>
        <w:rPr>
          <w:noProof/>
        </w:rPr>
        <w:lastRenderedPageBreak/>
        <w:drawing>
          <wp:inline distT="0" distB="0" distL="0" distR="0" wp14:anchorId="3F765D79" wp14:editId="50FADE1E">
            <wp:extent cx="5862818" cy="5391150"/>
            <wp:effectExtent l="0" t="0" r="5080" b="0"/>
            <wp:docPr id="598828460"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0288" cy="5398019"/>
                    </a:xfrm>
                    <a:prstGeom prst="rect">
                      <a:avLst/>
                    </a:prstGeom>
                    <a:noFill/>
                    <a:ln>
                      <a:noFill/>
                    </a:ln>
                  </pic:spPr>
                </pic:pic>
              </a:graphicData>
            </a:graphic>
          </wp:inline>
        </w:drawing>
      </w:r>
    </w:p>
    <w:p w14:paraId="7F15F87F" w14:textId="7895FE3F" w:rsidR="00FE0E46" w:rsidRDefault="00FE0E46" w:rsidP="00FE0E46">
      <w:pPr>
        <w:pStyle w:val="af9"/>
        <w:spacing w:before="0" w:after="0"/>
        <w:jc w:val="center"/>
      </w:pPr>
      <w:r>
        <w:t>Рисунок 3 – Блок-схема работы ротора</w:t>
      </w:r>
    </w:p>
    <w:p w14:paraId="78AC351C" w14:textId="77777777" w:rsidR="00F635D7" w:rsidRDefault="00F635D7" w:rsidP="00FE0E46">
      <w:pPr>
        <w:pStyle w:val="af9"/>
        <w:spacing w:before="0" w:after="0"/>
        <w:jc w:val="center"/>
      </w:pPr>
    </w:p>
    <w:p w14:paraId="68DFC8AF" w14:textId="69C06999" w:rsidR="00824392" w:rsidRDefault="00824392" w:rsidP="009360B5">
      <w:pPr>
        <w:pStyle w:val="af9"/>
        <w:spacing w:before="0" w:after="0"/>
      </w:pPr>
      <w:r w:rsidRPr="00824392">
        <w:t xml:space="preserve">При прямом проходе сигнала через ротор преобразование выполняется с учётом текущего положения ротора. </w:t>
      </w:r>
      <w:r>
        <w:t>Где</w:t>
      </w:r>
      <w:r w:rsidRPr="00824392">
        <w:t xml:space="preserve"> letter – входная буква, shift – текущее положение ротора (0–25). Сначала определяется индекс входной буквы в алфавите alph, затем этот индекс сдвигается на величину shift,</w:t>
      </w:r>
      <w:r>
        <w:t xml:space="preserve"> то есть </w:t>
      </w:r>
      <w:r w:rsidRPr="00824392">
        <w:t xml:space="preserve">вычитание с </w:t>
      </w:r>
      <w:r>
        <w:t>циклическим сдвигом</w:t>
      </w:r>
      <w:r w:rsidRPr="00824392">
        <w:t xml:space="preserve"> в диапазон 0–25, после чего из строки подстановки ротора берётся символ по полученному индексу</w:t>
      </w:r>
      <w:r>
        <w:t xml:space="preserve">. Пусть </w:t>
      </w:r>
      <w:r>
        <w:rPr>
          <w:lang w:val="en-US"/>
        </w:rPr>
        <w:t>output</w:t>
      </w:r>
      <w:r w:rsidRPr="00824392">
        <w:t xml:space="preserve"> – </w:t>
      </w:r>
      <w:r>
        <w:t>это выходной символ</w:t>
      </w:r>
      <w:r w:rsidRPr="00824392">
        <w:t>,</w:t>
      </w:r>
      <w:r>
        <w:t xml:space="preserve"> тогда можно описать получение символа шифртекста как: </w:t>
      </w:r>
      <w:r w:rsidRPr="00824392">
        <w:t>output</w:t>
      </w:r>
      <w:r>
        <w:t xml:space="preserve"> </w:t>
      </w:r>
      <w:r w:rsidRPr="00824392">
        <w:t>=</w:t>
      </w:r>
      <w:r>
        <w:t xml:space="preserve"> </w:t>
      </w:r>
      <w:r w:rsidRPr="00824392">
        <w:t>rotor[Mod(index(letter)</w:t>
      </w:r>
      <w:r>
        <w:t xml:space="preserve"> </w:t>
      </w:r>
      <w:r w:rsidRPr="00824392">
        <w:t>-</w:t>
      </w:r>
      <w:r>
        <w:t xml:space="preserve"> </w:t>
      </w:r>
      <w:r w:rsidRPr="00824392">
        <w:t>shift,</w:t>
      </w:r>
      <w:r>
        <w:t xml:space="preserve"> </w:t>
      </w:r>
      <w:r w:rsidRPr="00824392">
        <w:t>26)]</w:t>
      </w:r>
      <w:r>
        <w:t>.</w:t>
      </w:r>
    </w:p>
    <w:p w14:paraId="6F6CE83A" w14:textId="34C1CB73" w:rsidR="00824392" w:rsidRDefault="00824392" w:rsidP="009360B5">
      <w:pPr>
        <w:pStyle w:val="af9"/>
        <w:spacing w:before="0" w:after="0"/>
      </w:pPr>
      <w:r w:rsidRPr="00824392">
        <w:t xml:space="preserve">При обратном проходе преобразование выполняется в обратном направлении: сначала определяется позиция входной буквы в строке подстановки ротора, затем к </w:t>
      </w:r>
      <w:r w:rsidRPr="00824392">
        <w:lastRenderedPageBreak/>
        <w:t>этой позиции прибавляется текущий сдвиг, и по полученному индексу из алфавита выбирается выходная буква:</w:t>
      </w:r>
      <w:r>
        <w:t xml:space="preserve"> </w:t>
      </w:r>
      <w:r w:rsidRPr="00824392">
        <w:t>output</w:t>
      </w:r>
      <w:r>
        <w:t xml:space="preserve"> </w:t>
      </w:r>
      <w:r w:rsidRPr="00824392">
        <w:t>=</w:t>
      </w:r>
      <w:r>
        <w:t xml:space="preserve"> </w:t>
      </w:r>
      <w:r w:rsidRPr="00824392">
        <w:t>alph[Mod(indexInRotor(letter)</w:t>
      </w:r>
      <w:r>
        <w:t xml:space="preserve"> </w:t>
      </w:r>
      <w:r w:rsidRPr="00824392">
        <w:t>+</w:t>
      </w:r>
      <w:r>
        <w:t xml:space="preserve"> </w:t>
      </w:r>
      <w:r w:rsidRPr="00824392">
        <w:t>shift,</w:t>
      </w:r>
      <w:r>
        <w:t xml:space="preserve"> </w:t>
      </w:r>
      <w:r w:rsidRPr="00824392">
        <w:t>26)]</w:t>
      </w:r>
      <w:r>
        <w:t>.</w:t>
      </w:r>
    </w:p>
    <w:p w14:paraId="3104ABC7" w14:textId="26F79BCE" w:rsidR="00DF0E66" w:rsidRPr="00992205" w:rsidRDefault="00824392" w:rsidP="00864AB4">
      <w:pPr>
        <w:pStyle w:val="af9"/>
        <w:spacing w:before="0" w:after="0"/>
      </w:pPr>
      <w:r w:rsidRPr="00824392">
        <w:t>Такая реализация обеспечивает корректное прохождение сигнала в обоих направлениях, что критически важно для правильной работы рефлектора и симметрии шифрования. В лог выводится визуализация процесса с отображением числовой шкалы, алфавита, строки подстановки ротора и текущего положения, что позволяет пользователю наглядно видеть каждое преобразование</w:t>
      </w:r>
      <w:r w:rsidR="00864AB4">
        <w:t>.</w:t>
      </w:r>
    </w:p>
    <w:p w14:paraId="1B3ECD9B" w14:textId="1061D52F" w:rsidR="00DF0E66" w:rsidRDefault="00DF0E66" w:rsidP="00DF0E66">
      <w:pPr>
        <w:pStyle w:val="a0"/>
      </w:pPr>
      <w:bookmarkStart w:id="45" w:name="_Toc230007266"/>
      <w:r w:rsidRPr="0005692C">
        <w:t xml:space="preserve">Реализация </w:t>
      </w:r>
      <w:r w:rsidR="000A2652">
        <w:t>рефлектора и коммутационной панели</w:t>
      </w:r>
      <w:bookmarkEnd w:id="45"/>
    </w:p>
    <w:p w14:paraId="41639BBF" w14:textId="77777777" w:rsidR="000A2652" w:rsidRDefault="000A2652" w:rsidP="000A2652">
      <w:pPr>
        <w:pStyle w:val="af9"/>
        <w:spacing w:before="0" w:after="0"/>
      </w:pPr>
      <w:r w:rsidRPr="000A2652">
        <w:t>Рефлектор реализован в программе как статический элемент, не изменяющий своего положения в процессе шифрования. В словаре Reflectors хранятся два типа рефлекторов – B и C, каждый из которых представлен строкой из 26 символов, задающей попарную коммутацию. Пользователь выбирает тип рефлектора через ComboBox CB_Refl на вкладке настроек, после чего в текстовое поле TB_Refl выводится строка коммутации для наглядности</w:t>
      </w:r>
      <w:r>
        <w:t>.</w:t>
      </w:r>
    </w:p>
    <w:p w14:paraId="5344319C" w14:textId="5D522DD4" w:rsidR="000A2652" w:rsidRDefault="000A2652" w:rsidP="000A2652">
      <w:pPr>
        <w:pStyle w:val="af9"/>
        <w:spacing w:before="0" w:after="0"/>
      </w:pPr>
      <w:r>
        <w:t>При прохождении сигнала через рефлектор вызывается метод WorkReflector, который получает текущую букву, находит её индекс в алфавите и заменяет её на символ из строки рефлектора по тому же индексу. Это можно</w:t>
      </w:r>
      <w:r w:rsidRPr="000A2652">
        <w:t xml:space="preserve"> </w:t>
      </w:r>
      <w:r>
        <w:t>записать</w:t>
      </w:r>
      <w:r w:rsidRPr="000A2652">
        <w:t xml:space="preserve"> </w:t>
      </w:r>
      <w:r>
        <w:t>как</w:t>
      </w:r>
      <w:r w:rsidRPr="000A2652">
        <w:t>:</w:t>
      </w:r>
      <w:r>
        <w:t xml:space="preserve"> </w:t>
      </w:r>
      <w:r w:rsidRPr="000A2652">
        <w:rPr>
          <w:lang w:val="en-US"/>
        </w:rPr>
        <w:t>output</w:t>
      </w:r>
      <w:r w:rsidRPr="000A2652">
        <w:t>=</w:t>
      </w:r>
      <w:r w:rsidRPr="000A2652">
        <w:rPr>
          <w:lang w:val="en-US"/>
        </w:rPr>
        <w:t>reflector</w:t>
      </w:r>
      <w:r w:rsidRPr="000A2652">
        <w:t>[</w:t>
      </w:r>
      <w:r w:rsidRPr="000A2652">
        <w:rPr>
          <w:lang w:val="en-US"/>
        </w:rPr>
        <w:t>index</w:t>
      </w:r>
      <w:r w:rsidRPr="000A2652">
        <w:t>(</w:t>
      </w:r>
      <w:r w:rsidRPr="000A2652">
        <w:rPr>
          <w:lang w:val="en-US"/>
        </w:rPr>
        <w:t>letter</w:t>
      </w:r>
      <w:r w:rsidRPr="000A2652">
        <w:t>)]</w:t>
      </w:r>
      <w:r>
        <w:t>.</w:t>
      </w:r>
    </w:p>
    <w:p w14:paraId="2021E0E0" w14:textId="200A10CC" w:rsidR="000A2652" w:rsidRDefault="000A2652" w:rsidP="000A2652">
      <w:pPr>
        <w:pStyle w:val="af9"/>
        <w:spacing w:before="0" w:after="0"/>
      </w:pPr>
      <w:r w:rsidRPr="000A2652">
        <w:t>Поскольку рефлектор не вращается, никакие сдвиги не применяются. В лог выводится информация о типе рефлектора и выполненном преобразовании, что позволяет пользователю контролировать этот этап</w:t>
      </w:r>
      <w:r>
        <w:t>.</w:t>
      </w:r>
    </w:p>
    <w:p w14:paraId="6F00486F" w14:textId="234AB013" w:rsidR="000A2652" w:rsidRPr="000A2652" w:rsidRDefault="000A2652" w:rsidP="000A2652">
      <w:pPr>
        <w:pStyle w:val="af9"/>
        <w:spacing w:before="0" w:after="0"/>
      </w:pPr>
      <w:r w:rsidRPr="000A2652">
        <w:t xml:space="preserve">Коммутационная панель реализована с помощью двадцати </w:t>
      </w:r>
      <w:r>
        <w:t>элементов позволяющих выбрать букву</w:t>
      </w:r>
      <w:r w:rsidRPr="000A2652">
        <w:t xml:space="preserve">, объединённых в десять пар, где каждая пара задаёт соединение двух букв. При изменении выбора в любом из </w:t>
      </w:r>
      <w:r>
        <w:t>элементов</w:t>
      </w:r>
      <w:r w:rsidRPr="000A2652">
        <w:t xml:space="preserve"> вызывается метод CB_KomBoard_SelectedIndexChanged, который выполняет несколько важных функций. Во-первых, он собирает все текущие выбранные значения во всех </w:t>
      </w:r>
      <w:r>
        <w:t>элементах</w:t>
      </w:r>
      <w:r w:rsidRPr="000A2652">
        <w:t xml:space="preserve"> в список selectedValues. Во-вторых, для каждого </w:t>
      </w:r>
      <w:r>
        <w:t>элемента</w:t>
      </w:r>
      <w:r w:rsidRPr="000A2652">
        <w:t xml:space="preserve"> динамически перестраивает список доступных</w:t>
      </w:r>
      <w:r>
        <w:t xml:space="preserve"> букв</w:t>
      </w:r>
      <w:r w:rsidRPr="000A2652">
        <w:t>, исключая уже использованные буквы,</w:t>
      </w:r>
      <w:r>
        <w:t xml:space="preserve"> но </w:t>
      </w:r>
      <w:r w:rsidRPr="000A2652">
        <w:t xml:space="preserve">за </w:t>
      </w:r>
      <w:r w:rsidRPr="000A2652">
        <w:lastRenderedPageBreak/>
        <w:t>исключением той, которая выбрана в данный момент. Это предотвращает ситуацию, когда одна и та же буква оказывается соединённой с несколькими другими, что соответствует физическим ограничениям реальной коммутационной панели. В-третьих, после обновления интерфейса метод перестраивает словарь KomBoard, который хранит все соединения в обоих направлениях: если пользователь соединил буквы A и Q, в словарь добавляются пары «AQ» и «QA». Это обеспечивает быстрый поиск преобразования за O(1) при прохождении сигнала.</w:t>
      </w:r>
    </w:p>
    <w:p w14:paraId="1DE45BBD" w14:textId="5CA01150" w:rsidR="000A2652" w:rsidRPr="0020520E" w:rsidRDefault="000A2652" w:rsidP="000A2652">
      <w:pPr>
        <w:pStyle w:val="af9"/>
        <w:spacing w:before="0" w:after="0"/>
      </w:pPr>
      <w:r w:rsidRPr="000A2652">
        <w:t>В методах WorkKomBoard,</w:t>
      </w:r>
      <w:r>
        <w:t xml:space="preserve"> </w:t>
      </w:r>
      <w:r w:rsidRPr="000A2652">
        <w:t xml:space="preserve">вызываемых дважды – перед входом в роторы и после обратного прохода, проверяется, содержится ли текущая буква в словаре KomBoard. Если да, она заменяется на соответствующее значение из словаря, и в лог выводится информация о выполненной коммутации. Если буква не участвует в соединениях, она остаётся неизменной. Кнопка «Очистить панель» сбрасывает все </w:t>
      </w:r>
      <w:r>
        <w:t>элементы</w:t>
      </w:r>
      <w:r w:rsidRPr="000A2652">
        <w:t xml:space="preserve"> в состояние «пусто» и очищает словарь KomBoard, что позволяет быстро отключить все соединения для тестирования или смены ключа</w:t>
      </w:r>
      <w:r w:rsidR="00864AB4">
        <w:t>.</w:t>
      </w:r>
    </w:p>
    <w:p w14:paraId="70097782" w14:textId="0906A969" w:rsidR="00DB7A70" w:rsidRDefault="000A2652" w:rsidP="00DB7A70">
      <w:pPr>
        <w:pStyle w:val="a0"/>
      </w:pPr>
      <w:bookmarkStart w:id="46" w:name="_Toc230007267"/>
      <w:r>
        <w:t>Реализация алгоритма шифрования одного символа</w:t>
      </w:r>
      <w:bookmarkEnd w:id="46"/>
    </w:p>
    <w:p w14:paraId="325AA141" w14:textId="660C4CE0" w:rsidR="00DB7A70" w:rsidRDefault="000A2652" w:rsidP="00DB7A70">
      <w:pPr>
        <w:pStyle w:val="af9"/>
        <w:spacing w:before="0" w:after="0"/>
      </w:pPr>
      <w:r w:rsidRPr="000A2652">
        <w:t>Сердцем программы является метод EnigmaEngine, который реализует полное преобразование одного символа. Этот метод вызывается для каждой буквы исходного текста и возвращает соответствующую зашифрованную букву. Реализованы две версии метода: с выводом подробного пошагового лога используется в режимах «Шифр / Расшифр» и «Поэтапно» и без лога для режима реальной имитации машинки, где важна мгновенная реакция на нажатие клавиш. Внутри метода последовательно вызываются все компоненты машины в строго определённом порядке, соответствующем физическому пути сигнала в реальной Энигме: сначала поворот роторов, затем коммутационная панель на входе, прямой проход через три ротора, рефлектор, обратный проход через роторы и повторное прохождение через коммутационную панель на выходе. Каждый из этих этапов вынесен в отдельные вспомогательные методы WorkRotorTo, WorkRotorBack, WorkReflector, WorkKomBoard, что обеспечивает модульность и удобство отладки</w:t>
      </w:r>
      <w:r w:rsidR="00DB7A70" w:rsidRPr="00DB7A70">
        <w:t xml:space="preserve">. </w:t>
      </w:r>
    </w:p>
    <w:p w14:paraId="1C1B5FA3" w14:textId="6771444C" w:rsidR="00DB7A70" w:rsidRDefault="000A2652" w:rsidP="00DB7A70">
      <w:pPr>
        <w:pStyle w:val="af9"/>
        <w:spacing w:before="0" w:after="0"/>
      </w:pPr>
      <w:r w:rsidRPr="000A2652">
        <w:lastRenderedPageBreak/>
        <w:t>Благодаря свойству</w:t>
      </w:r>
      <w:r w:rsidR="0076452D" w:rsidRPr="0076452D">
        <w:t>,</w:t>
      </w:r>
      <w:r w:rsidR="0076452D">
        <w:t xml:space="preserve"> что </w:t>
      </w:r>
      <w:r w:rsidRPr="000A2652">
        <w:t>применение метода дважды к одному символу при одинаковых настройках возвращает исходный символ</w:t>
      </w:r>
      <w:r w:rsidR="0076452D" w:rsidRPr="0076452D">
        <w:t>,</w:t>
      </w:r>
      <w:r w:rsidRPr="000A2652">
        <w:t xml:space="preserve"> один и тот же EnigmaEngine используется как для шифрования, так и для дешифрования. Пользователю достаточно ввести текст в поле ввода и нажать кнопку – программа автоматически выполнит преобразование, независимо от того, является ли исходный текст открытым сообщением или шифртекстом. Такое решение полностью соответствует принципу работы реальной Энигмы, где оператору не требовалось переключать машину между режимами</w:t>
      </w:r>
      <w:r w:rsidR="00DB7A70" w:rsidRPr="00DB7A70">
        <w:t>.</w:t>
      </w:r>
    </w:p>
    <w:bookmarkEnd w:id="44"/>
    <w:p w14:paraId="59DF201D" w14:textId="5FDFEDCC" w:rsidR="002E1125" w:rsidRDefault="002E1125" w:rsidP="002E1125">
      <w:pPr>
        <w:widowControl/>
        <w:spacing w:after="160" w:line="259" w:lineRule="auto"/>
        <w:ind w:firstLine="0"/>
        <w:jc w:val="left"/>
        <w:rPr>
          <w:rFonts w:eastAsia="Times New Roman" w:cs="Times New Roman"/>
          <w:szCs w:val="28"/>
          <w:lang w:eastAsia="ru-RU"/>
        </w:rPr>
      </w:pPr>
      <w:r>
        <w:rPr>
          <w:rFonts w:eastAsia="Times New Roman" w:cs="Times New Roman"/>
          <w:szCs w:val="28"/>
          <w:lang w:eastAsia="ru-RU"/>
        </w:rPr>
        <w:br w:type="page"/>
      </w:r>
    </w:p>
    <w:p w14:paraId="1BD7D147" w14:textId="233F774F" w:rsidR="002E1125" w:rsidRPr="002E1125" w:rsidRDefault="002E1125">
      <w:pPr>
        <w:pStyle w:val="af7"/>
        <w:numPr>
          <w:ilvl w:val="0"/>
          <w:numId w:val="6"/>
        </w:numPr>
      </w:pPr>
      <w:bookmarkStart w:id="47" w:name="_Toc230007268"/>
      <w:r w:rsidRPr="002E1125">
        <w:lastRenderedPageBreak/>
        <w:t>Работоспособность программного средства</w:t>
      </w:r>
      <w:bookmarkEnd w:id="47"/>
    </w:p>
    <w:p w14:paraId="002237AC" w14:textId="7C88A6B7" w:rsidR="00AA020B" w:rsidRDefault="0020391F" w:rsidP="00436007">
      <w:pPr>
        <w:pStyle w:val="af9"/>
        <w:spacing w:before="0" w:after="0"/>
      </w:pPr>
      <w:r w:rsidRPr="0020391F">
        <w:t xml:space="preserve">Для запуска разработанного программного средства требуется операционная система Microsoft Windows с установленной платформой .NET Framework версии 4.8 или выше. Приложение представляет собой исполняемый файл, созданный в среде Visual Studio, и не требует дополнительной установки </w:t>
      </w:r>
      <w:r w:rsidR="00D15768">
        <w:t>–</w:t>
      </w:r>
      <w:r w:rsidRPr="0020391F">
        <w:t xml:space="preserve"> достаточно запустить файл exe. После запуска открывается главное окно с графическим интерфейсом на базе Windows Forms</w:t>
      </w:r>
      <w:r w:rsidR="00AA020B">
        <w:t>.</w:t>
      </w:r>
    </w:p>
    <w:p w14:paraId="72597FA5" w14:textId="7B40EE21" w:rsidR="00436007" w:rsidRDefault="0020391F" w:rsidP="00436007">
      <w:pPr>
        <w:pStyle w:val="af9"/>
        <w:spacing w:before="0" w:after="0"/>
      </w:pPr>
      <w:r w:rsidRPr="0020391F">
        <w:t>Работа с программой начинается с настройки параметров машины на вкладке «Настройки параметров машины». Пользователь выбирает три ротора из восьми доступных, задаёт их порядок и устанавливает начальные положения каждого ротора</w:t>
      </w:r>
      <w:r>
        <w:t xml:space="preserve">. </w:t>
      </w:r>
      <w:r w:rsidRPr="0020391F">
        <w:t xml:space="preserve">Также выбирается тип рефлектора и при необходимости настраивается коммутационная панель </w:t>
      </w:r>
      <w:r w:rsidR="00D15768">
        <w:t>–</w:t>
      </w:r>
      <w:r w:rsidRPr="0020391F">
        <w:t xml:space="preserve"> соединяются пары букв с помощью выпадающих списков. После завершения настройки программа готова к шифрованию, что изображено на рисунке </w:t>
      </w:r>
      <w:r>
        <w:t>4</w:t>
      </w:r>
      <w:r w:rsidR="00AA020B">
        <w:t>.</w:t>
      </w:r>
    </w:p>
    <w:p w14:paraId="700E1163" w14:textId="77777777" w:rsidR="00436007" w:rsidRDefault="00436007" w:rsidP="00436007">
      <w:pPr>
        <w:pStyle w:val="af9"/>
        <w:spacing w:before="0" w:after="0"/>
      </w:pPr>
    </w:p>
    <w:p w14:paraId="1B102904" w14:textId="6EE25E12" w:rsidR="00436007" w:rsidRDefault="0020391F" w:rsidP="00436007">
      <w:pPr>
        <w:pStyle w:val="af9"/>
        <w:spacing w:before="0" w:after="0"/>
        <w:jc w:val="center"/>
      </w:pPr>
      <w:r w:rsidRPr="0020391F">
        <w:rPr>
          <w:noProof/>
        </w:rPr>
        <w:drawing>
          <wp:inline distT="0" distB="0" distL="0" distR="0" wp14:anchorId="7D3FCB53" wp14:editId="52DABBD1">
            <wp:extent cx="5558089" cy="3724275"/>
            <wp:effectExtent l="0" t="0" r="5080" b="0"/>
            <wp:docPr id="1530634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34056" name=""/>
                    <pic:cNvPicPr/>
                  </pic:nvPicPr>
                  <pic:blipFill>
                    <a:blip r:embed="rId21"/>
                    <a:stretch>
                      <a:fillRect/>
                    </a:stretch>
                  </pic:blipFill>
                  <pic:spPr>
                    <a:xfrm>
                      <a:off x="0" y="0"/>
                      <a:ext cx="5605274" cy="3755892"/>
                    </a:xfrm>
                    <a:prstGeom prst="rect">
                      <a:avLst/>
                    </a:prstGeom>
                  </pic:spPr>
                </pic:pic>
              </a:graphicData>
            </a:graphic>
          </wp:inline>
        </w:drawing>
      </w:r>
    </w:p>
    <w:p w14:paraId="5B03DC68" w14:textId="588677F4" w:rsidR="00436007" w:rsidRDefault="00436007" w:rsidP="0020391F">
      <w:pPr>
        <w:pStyle w:val="af9"/>
        <w:spacing w:before="0" w:after="0"/>
        <w:jc w:val="center"/>
      </w:pPr>
      <w:r>
        <w:t xml:space="preserve">Рисунок </w:t>
      </w:r>
      <w:r w:rsidR="0020391F">
        <w:t>4</w:t>
      </w:r>
      <w:r>
        <w:t xml:space="preserve"> – </w:t>
      </w:r>
      <w:r w:rsidR="0020391F" w:rsidRPr="0020391F">
        <w:t>Настройка параметров шифровальной машины Энигма</w:t>
      </w:r>
    </w:p>
    <w:p w14:paraId="3BBE7AE1" w14:textId="62FC488C" w:rsidR="00AA020B" w:rsidRDefault="0020391F" w:rsidP="00436007">
      <w:pPr>
        <w:pStyle w:val="af9"/>
        <w:spacing w:before="0" w:after="0"/>
      </w:pPr>
      <w:r w:rsidRPr="0020391F">
        <w:lastRenderedPageBreak/>
        <w:t xml:space="preserve">Далее пользователь переходит на вкладку «Шифрование / Расшифрование» и вводит исходный текст в поле «Ввод текста». После нажатия кнопки «Шифр / Расшифр» запускается процесс обработки: программа последовательно обрабатывает каждый символ, выполняя поворот роторов, прохождение сигнала через коммутационную панель, прямой и обратный проход через роторы и рефлектор. Результат отображается в поле «Вывод текста», а подробный пошаговый лог всех преобразований </w:t>
      </w:r>
      <w:r w:rsidR="00D15768">
        <w:t>–</w:t>
      </w:r>
      <w:r w:rsidRPr="0020391F">
        <w:t xml:space="preserve"> в поле «Поэтапное выполнение», что показано на рисунке </w:t>
      </w:r>
      <w:r>
        <w:t>5</w:t>
      </w:r>
      <w:r w:rsidR="00436007" w:rsidRPr="00436007">
        <w:t>.</w:t>
      </w:r>
    </w:p>
    <w:p w14:paraId="35FF41FD" w14:textId="77777777" w:rsidR="00436007" w:rsidRDefault="00436007" w:rsidP="00436007">
      <w:pPr>
        <w:pStyle w:val="af9"/>
        <w:spacing w:before="0" w:after="0"/>
      </w:pPr>
    </w:p>
    <w:p w14:paraId="157CE8D4" w14:textId="6FCF76C6" w:rsidR="00AA020B" w:rsidRDefault="0020391F" w:rsidP="00436007">
      <w:pPr>
        <w:pStyle w:val="af9"/>
        <w:spacing w:before="0" w:after="0"/>
        <w:jc w:val="center"/>
      </w:pPr>
      <w:r w:rsidRPr="0020391F">
        <w:rPr>
          <w:noProof/>
        </w:rPr>
        <w:drawing>
          <wp:inline distT="0" distB="0" distL="0" distR="0" wp14:anchorId="050C70E3" wp14:editId="46BA92E0">
            <wp:extent cx="5444370" cy="3648075"/>
            <wp:effectExtent l="0" t="0" r="4445" b="0"/>
            <wp:docPr id="1588392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92780" name=""/>
                    <pic:cNvPicPr/>
                  </pic:nvPicPr>
                  <pic:blipFill>
                    <a:blip r:embed="rId22"/>
                    <a:stretch>
                      <a:fillRect/>
                    </a:stretch>
                  </pic:blipFill>
                  <pic:spPr>
                    <a:xfrm>
                      <a:off x="0" y="0"/>
                      <a:ext cx="5463851" cy="3661128"/>
                    </a:xfrm>
                    <a:prstGeom prst="rect">
                      <a:avLst/>
                    </a:prstGeom>
                  </pic:spPr>
                </pic:pic>
              </a:graphicData>
            </a:graphic>
          </wp:inline>
        </w:drawing>
      </w:r>
    </w:p>
    <w:p w14:paraId="73FCBBC5" w14:textId="27B8C771" w:rsidR="00AA020B" w:rsidRDefault="00AA020B" w:rsidP="00436007">
      <w:pPr>
        <w:pStyle w:val="af9"/>
        <w:spacing w:before="0" w:after="0"/>
        <w:jc w:val="center"/>
      </w:pPr>
      <w:r>
        <w:t xml:space="preserve">Рисунок </w:t>
      </w:r>
      <w:r w:rsidR="0020391F" w:rsidRPr="0020391F">
        <w:t>5</w:t>
      </w:r>
      <w:r>
        <w:t xml:space="preserve"> – </w:t>
      </w:r>
      <w:r w:rsidR="0020391F" w:rsidRPr="0020391F">
        <w:t xml:space="preserve">Процесс шифрования </w:t>
      </w:r>
    </w:p>
    <w:p w14:paraId="128652BF" w14:textId="77777777" w:rsidR="00E110CF" w:rsidRDefault="00E110CF" w:rsidP="00436007">
      <w:pPr>
        <w:pStyle w:val="af9"/>
        <w:spacing w:before="0" w:after="0"/>
        <w:jc w:val="center"/>
      </w:pPr>
    </w:p>
    <w:p w14:paraId="66C3F26F" w14:textId="09CA316D" w:rsidR="00E110CF" w:rsidRPr="00E110CF" w:rsidRDefault="0006758B" w:rsidP="00E110CF">
      <w:pPr>
        <w:pStyle w:val="af9"/>
        <w:spacing w:before="0" w:after="0"/>
      </w:pPr>
      <w:r>
        <w:t>В случае восстановления всех ключевых параметров расшифрование проводится без ошибочно</w:t>
      </w:r>
      <w:r w:rsidRPr="0006758B">
        <w:t>,</w:t>
      </w:r>
      <w:r>
        <w:t xml:space="preserve"> что показано на рисунке 6. </w:t>
      </w:r>
      <w:r w:rsidR="00E110CF" w:rsidRPr="00E110CF">
        <w:t xml:space="preserve">В случае неверных настроек </w:t>
      </w:r>
      <w:r w:rsidR="00E110CF">
        <w:t>таких как</w:t>
      </w:r>
      <w:r w:rsidR="00E110CF" w:rsidRPr="00E110CF">
        <w:t>, разны</w:t>
      </w:r>
      <w:r w:rsidR="00E110CF">
        <w:t>е</w:t>
      </w:r>
      <w:r w:rsidR="00E110CF" w:rsidRPr="00E110CF">
        <w:t xml:space="preserve"> ротор</w:t>
      </w:r>
      <w:r w:rsidR="00E110CF">
        <w:t>ы</w:t>
      </w:r>
      <w:r w:rsidR="00E110CF" w:rsidRPr="00E110CF">
        <w:t>, начальн</w:t>
      </w:r>
      <w:r w:rsidR="00E110CF">
        <w:t>ые</w:t>
      </w:r>
      <w:r w:rsidR="00E110CF" w:rsidRPr="00E110CF">
        <w:t xml:space="preserve"> положен</w:t>
      </w:r>
      <w:r w:rsidR="00E110CF">
        <w:t>ия</w:t>
      </w:r>
      <w:r w:rsidR="00E110CF" w:rsidRPr="00E110CF">
        <w:t xml:space="preserve"> на передающей и принимающей сторонах</w:t>
      </w:r>
      <w:r w:rsidR="00E110CF">
        <w:t xml:space="preserve"> или в нарушении коммутационной панели как в примере на рисунке 7</w:t>
      </w:r>
      <w:r w:rsidR="00E110CF" w:rsidRPr="00E110CF">
        <w:t xml:space="preserve"> программа, как и реальная Энигма, выдаёт некорректный результат, что наглядно демонстрирует важность точной синхронизации параметров, что видно на рисунк</w:t>
      </w:r>
      <w:r>
        <w:t>ах</w:t>
      </w:r>
      <w:r w:rsidR="00E110CF" w:rsidRPr="00E110CF">
        <w:t xml:space="preserve"> </w:t>
      </w:r>
      <w:r w:rsidR="00E110CF">
        <w:t>6 - 7</w:t>
      </w:r>
      <w:r w:rsidR="00E110CF" w:rsidRPr="00E110CF">
        <w:t>.</w:t>
      </w:r>
    </w:p>
    <w:p w14:paraId="50347048" w14:textId="2A122F85" w:rsidR="00436007" w:rsidRDefault="0020391F" w:rsidP="0020391F">
      <w:pPr>
        <w:pStyle w:val="af9"/>
        <w:spacing w:before="0" w:after="0"/>
        <w:jc w:val="center"/>
        <w:rPr>
          <w:lang w:val="en-US"/>
        </w:rPr>
      </w:pPr>
      <w:r w:rsidRPr="0020391F">
        <w:rPr>
          <w:noProof/>
        </w:rPr>
        <w:lastRenderedPageBreak/>
        <w:drawing>
          <wp:inline distT="0" distB="0" distL="0" distR="0" wp14:anchorId="16B5B8B1" wp14:editId="666029F7">
            <wp:extent cx="4746239" cy="3180282"/>
            <wp:effectExtent l="0" t="0" r="0" b="1270"/>
            <wp:docPr id="3054709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70945" name=""/>
                    <pic:cNvPicPr/>
                  </pic:nvPicPr>
                  <pic:blipFill>
                    <a:blip r:embed="rId23"/>
                    <a:stretch>
                      <a:fillRect/>
                    </a:stretch>
                  </pic:blipFill>
                  <pic:spPr>
                    <a:xfrm>
                      <a:off x="0" y="0"/>
                      <a:ext cx="4758395" cy="3188428"/>
                    </a:xfrm>
                    <a:prstGeom prst="rect">
                      <a:avLst/>
                    </a:prstGeom>
                  </pic:spPr>
                </pic:pic>
              </a:graphicData>
            </a:graphic>
          </wp:inline>
        </w:drawing>
      </w:r>
    </w:p>
    <w:p w14:paraId="7C1C2525" w14:textId="063E8674" w:rsidR="0020391F" w:rsidRDefault="0020391F" w:rsidP="0020391F">
      <w:pPr>
        <w:pStyle w:val="af9"/>
        <w:spacing w:before="0" w:after="0"/>
        <w:jc w:val="center"/>
      </w:pPr>
      <w:r>
        <w:t xml:space="preserve">Рисунок 6 – </w:t>
      </w:r>
      <w:r w:rsidRPr="0020391F">
        <w:t>Процесс</w:t>
      </w:r>
      <w:r w:rsidR="00E110CF">
        <w:t xml:space="preserve"> правильного</w:t>
      </w:r>
      <w:r w:rsidRPr="0020391F">
        <w:t xml:space="preserve"> </w:t>
      </w:r>
      <w:r>
        <w:t>рас</w:t>
      </w:r>
      <w:r w:rsidRPr="0020391F">
        <w:t>шифрования</w:t>
      </w:r>
    </w:p>
    <w:p w14:paraId="20F17443" w14:textId="77777777" w:rsidR="00E110CF" w:rsidRDefault="00E110CF" w:rsidP="0020391F">
      <w:pPr>
        <w:pStyle w:val="af9"/>
        <w:spacing w:before="0" w:after="0"/>
        <w:jc w:val="center"/>
      </w:pPr>
    </w:p>
    <w:p w14:paraId="018EFFC1" w14:textId="63FF8D2A" w:rsidR="00E110CF" w:rsidRDefault="00E110CF" w:rsidP="0020391F">
      <w:pPr>
        <w:pStyle w:val="af9"/>
        <w:spacing w:before="0" w:after="0"/>
        <w:jc w:val="center"/>
      </w:pPr>
      <w:r w:rsidRPr="00E110CF">
        <w:rPr>
          <w:noProof/>
        </w:rPr>
        <w:drawing>
          <wp:inline distT="0" distB="0" distL="0" distR="0" wp14:anchorId="5DD773C0" wp14:editId="7C7A30D2">
            <wp:extent cx="4784725" cy="3197162"/>
            <wp:effectExtent l="0" t="0" r="0" b="3810"/>
            <wp:docPr id="2086962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62642" name=""/>
                    <pic:cNvPicPr/>
                  </pic:nvPicPr>
                  <pic:blipFill>
                    <a:blip r:embed="rId24"/>
                    <a:stretch>
                      <a:fillRect/>
                    </a:stretch>
                  </pic:blipFill>
                  <pic:spPr>
                    <a:xfrm>
                      <a:off x="0" y="0"/>
                      <a:ext cx="4796884" cy="3205286"/>
                    </a:xfrm>
                    <a:prstGeom prst="rect">
                      <a:avLst/>
                    </a:prstGeom>
                  </pic:spPr>
                </pic:pic>
              </a:graphicData>
            </a:graphic>
          </wp:inline>
        </w:drawing>
      </w:r>
    </w:p>
    <w:p w14:paraId="16F86809" w14:textId="52344F9F" w:rsidR="00E110CF" w:rsidRPr="00E110CF" w:rsidRDefault="00E110CF" w:rsidP="00E110CF">
      <w:pPr>
        <w:pStyle w:val="af9"/>
        <w:spacing w:before="0" w:after="0"/>
        <w:jc w:val="center"/>
      </w:pPr>
      <w:r>
        <w:t xml:space="preserve">Рисунок 7 – </w:t>
      </w:r>
      <w:r w:rsidRPr="0020391F">
        <w:t>Процесс</w:t>
      </w:r>
      <w:r>
        <w:t xml:space="preserve"> нарушенного</w:t>
      </w:r>
      <w:r w:rsidRPr="0020391F">
        <w:t xml:space="preserve"> </w:t>
      </w:r>
      <w:r>
        <w:t>рас</w:t>
      </w:r>
      <w:r w:rsidRPr="0020391F">
        <w:t>шифрования</w:t>
      </w:r>
    </w:p>
    <w:p w14:paraId="0DAB34FA" w14:textId="77777777" w:rsidR="0020391F" w:rsidRPr="0020391F" w:rsidRDefault="0020391F" w:rsidP="0020391F">
      <w:pPr>
        <w:pStyle w:val="af9"/>
        <w:spacing w:before="0" w:after="0"/>
        <w:jc w:val="center"/>
      </w:pPr>
    </w:p>
    <w:p w14:paraId="41BC5B98" w14:textId="5804FE32" w:rsidR="00AA020B" w:rsidRDefault="0020391F" w:rsidP="00436007">
      <w:pPr>
        <w:pStyle w:val="af9"/>
        <w:spacing w:before="0" w:after="0"/>
      </w:pPr>
      <w:r w:rsidRPr="0020391F">
        <w:t xml:space="preserve">На вкладке «Режим машинки» программа имитирует физическую Энигму в реальном времени. Пользователь нажимает клавиши на клавиатуре, после чего мгновенно загорается соответствующая лампочка на экранной панели, а зашифрованная буква добавляется в поле «Блокнот». Текущие положения роторов </w:t>
      </w:r>
      <w:r w:rsidRPr="0020391F">
        <w:lastRenderedPageBreak/>
        <w:t xml:space="preserve">визуально отображаются на экране, что позволяет наблюдать за их вращением в реальном времени, как показано на рисунке </w:t>
      </w:r>
      <w:r>
        <w:t>7</w:t>
      </w:r>
      <w:r w:rsidR="00AA020B">
        <w:t>.</w:t>
      </w:r>
    </w:p>
    <w:p w14:paraId="0EA25C44" w14:textId="77777777" w:rsidR="00436007" w:rsidRDefault="00436007" w:rsidP="00436007">
      <w:pPr>
        <w:pStyle w:val="af9"/>
        <w:spacing w:before="0" w:after="0"/>
      </w:pPr>
    </w:p>
    <w:p w14:paraId="6E91915B" w14:textId="7374049E" w:rsidR="00AA020B" w:rsidRDefault="00373E12" w:rsidP="00436007">
      <w:pPr>
        <w:pStyle w:val="af9"/>
        <w:spacing w:before="0" w:after="0"/>
        <w:jc w:val="center"/>
      </w:pPr>
      <w:r w:rsidRPr="00373E12">
        <w:rPr>
          <w:noProof/>
        </w:rPr>
        <w:drawing>
          <wp:inline distT="0" distB="0" distL="0" distR="0" wp14:anchorId="44E22353" wp14:editId="63438B82">
            <wp:extent cx="3984880" cy="2667000"/>
            <wp:effectExtent l="0" t="0" r="0" b="0"/>
            <wp:docPr id="1962919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19772" name=""/>
                    <pic:cNvPicPr/>
                  </pic:nvPicPr>
                  <pic:blipFill>
                    <a:blip r:embed="rId25"/>
                    <a:stretch>
                      <a:fillRect/>
                    </a:stretch>
                  </pic:blipFill>
                  <pic:spPr>
                    <a:xfrm>
                      <a:off x="0" y="0"/>
                      <a:ext cx="4026267" cy="2694699"/>
                    </a:xfrm>
                    <a:prstGeom prst="rect">
                      <a:avLst/>
                    </a:prstGeom>
                  </pic:spPr>
                </pic:pic>
              </a:graphicData>
            </a:graphic>
          </wp:inline>
        </w:drawing>
      </w:r>
    </w:p>
    <w:p w14:paraId="04173573" w14:textId="03689C0D" w:rsidR="00C54F0E" w:rsidRDefault="00AA020B" w:rsidP="00E110CF">
      <w:pPr>
        <w:pStyle w:val="af9"/>
        <w:spacing w:before="0" w:after="0"/>
        <w:jc w:val="center"/>
      </w:pPr>
      <w:r>
        <w:t xml:space="preserve">Рисунок </w:t>
      </w:r>
      <w:r w:rsidR="00373E12">
        <w:t>7</w:t>
      </w:r>
      <w:r>
        <w:t xml:space="preserve"> – </w:t>
      </w:r>
      <w:r w:rsidR="00373E12" w:rsidRPr="00373E12">
        <w:t>Режим реальной имитации шифровальной машины</w:t>
      </w:r>
    </w:p>
    <w:p w14:paraId="4A88D56F" w14:textId="77777777" w:rsidR="0006758B" w:rsidRDefault="0006758B" w:rsidP="00436007">
      <w:pPr>
        <w:pStyle w:val="af9"/>
        <w:spacing w:before="0" w:after="0"/>
      </w:pPr>
    </w:p>
    <w:p w14:paraId="7AA32168" w14:textId="2CD6E12A" w:rsidR="00AA020B" w:rsidRPr="00011DF8" w:rsidRDefault="00373E12" w:rsidP="00436007">
      <w:pPr>
        <w:pStyle w:val="af9"/>
        <w:spacing w:before="0" w:after="0"/>
      </w:pPr>
      <w:r w:rsidRPr="00373E12">
        <w:t xml:space="preserve">Анализ работы программы показывает её полную работоспособность в рамках поставленных задач. При корректно заданных параметрах шифрование выполняется мгновенно даже для текстов объёмом несколько тысяч символов. </w:t>
      </w:r>
      <w:r>
        <w:t xml:space="preserve">Шифрование и расшифрование </w:t>
      </w:r>
      <w:r w:rsidRPr="00373E12">
        <w:t>успешно восстанавливает исходное сообщение при условии идентичности начальных настроек. Механизм двойного шага и защёлок корректно эмулируется, что</w:t>
      </w:r>
      <w:r>
        <w:t xml:space="preserve"> присутствуют изменения в блоке параметров машины Энигмы и тем самым достигается верное расшифрование сообщения</w:t>
      </w:r>
      <w:r w:rsidRPr="00373E12">
        <w:t>.</w:t>
      </w:r>
    </w:p>
    <w:p w14:paraId="7EB86568" w14:textId="783B9B09" w:rsidR="00340E7A" w:rsidRPr="00E04EA7" w:rsidRDefault="00EE0D2B" w:rsidP="00EE0D2B">
      <w:pPr>
        <w:widowControl/>
        <w:spacing w:after="160" w:line="259" w:lineRule="auto"/>
        <w:ind w:firstLine="0"/>
        <w:jc w:val="left"/>
      </w:pPr>
      <w:r>
        <w:br w:type="page"/>
      </w:r>
    </w:p>
    <w:p w14:paraId="50F9FC9A" w14:textId="77777777" w:rsidR="000814BF" w:rsidRDefault="000814BF" w:rsidP="00AE13FC">
      <w:pPr>
        <w:pStyle w:val="af7"/>
        <w:spacing w:before="0"/>
        <w:ind w:left="709"/>
        <w:jc w:val="center"/>
      </w:pPr>
      <w:bookmarkStart w:id="48" w:name="_Toc163185598"/>
      <w:bookmarkStart w:id="49" w:name="_Toc167967117"/>
      <w:bookmarkStart w:id="50" w:name="_Toc230007269"/>
      <w:r>
        <w:lastRenderedPageBreak/>
        <w:t>Заключение</w:t>
      </w:r>
      <w:bookmarkEnd w:id="48"/>
      <w:bookmarkEnd w:id="49"/>
      <w:bookmarkEnd w:id="50"/>
    </w:p>
    <w:p w14:paraId="1FED4483" w14:textId="5A4DB9D2" w:rsidR="00AC1092" w:rsidRDefault="009726D7" w:rsidP="00AC1092">
      <w:pPr>
        <w:pStyle w:val="af9"/>
        <w:spacing w:before="0" w:after="0"/>
      </w:pPr>
      <w:r w:rsidRPr="009726D7">
        <w:t>В рамках данной курсовой работы была разработана программная модель шифровальной машины Энигма в виде desktop-приложения на языке C# с графическим интерфейсом Windows Forms. Программное средство позволяет настраивать параметры машины (выбор трёх роторов из восьми, их порядок и начальные положения, тип рефлектора, соединения на коммутационной панели), выполнять шифрование и дешифрование сообщений как в пакетном режиме, так и в режиме реальной имитации с визуализацией лампочек. Реализация включает полную эмуляцию механики роторов с поддержкой защёлок и двойного шага, что делает приложение максимально приближенным к работе реальной Энигмы и ценным образовательным инструментом для изучения принципов роторных шифровальных машин</w:t>
      </w:r>
      <w:r w:rsidR="00AC1092">
        <w:t>.</w:t>
      </w:r>
    </w:p>
    <w:p w14:paraId="3E93B8B0" w14:textId="2A43BFA7" w:rsidR="00AC1092" w:rsidRDefault="00AC1092" w:rsidP="00AC1092">
      <w:pPr>
        <w:pStyle w:val="af9"/>
        <w:spacing w:before="0" w:after="0"/>
      </w:pPr>
      <w:r>
        <w:t>В ходе выполнения работы были решены следующие задачи:</w:t>
      </w:r>
    </w:p>
    <w:p w14:paraId="44211094" w14:textId="25A3BC05" w:rsidR="00AC1092" w:rsidRDefault="009726D7" w:rsidP="00D471E2">
      <w:pPr>
        <w:pStyle w:val="af9"/>
        <w:numPr>
          <w:ilvl w:val="1"/>
          <w:numId w:val="34"/>
        </w:numPr>
        <w:spacing w:before="0" w:after="0"/>
        <w:ind w:left="0" w:firstLine="360"/>
      </w:pPr>
      <w:r w:rsidRPr="009726D7">
        <w:t>Проведён теоретический анализ шифровальной машины Энигма, включая историю её создания и модификаций, устройство и принцип работы всех компонентов,</w:t>
      </w:r>
      <w:r>
        <w:t xml:space="preserve"> </w:t>
      </w:r>
      <w:r w:rsidRPr="009726D7">
        <w:t>математическую модель шифрования, а также основные методы криптоанализа</w:t>
      </w:r>
      <w:r w:rsidR="00AC1092">
        <w:t>.</w:t>
      </w:r>
    </w:p>
    <w:p w14:paraId="4385D309" w14:textId="7C51FE58" w:rsidR="00AC1092" w:rsidRDefault="009726D7" w:rsidP="00D471E2">
      <w:pPr>
        <w:pStyle w:val="af9"/>
        <w:numPr>
          <w:ilvl w:val="1"/>
          <w:numId w:val="34"/>
        </w:numPr>
        <w:spacing w:before="0" w:after="0"/>
        <w:ind w:left="0" w:firstLine="360"/>
      </w:pPr>
      <w:r w:rsidRPr="009726D7">
        <w:t>Разработано программное приложение на C# с использованием Windows Forms, реализующее полную трёхроторную модель Энигмы с поддержкой восьми роторов, двух рефлекторов, коммутационной панели на десять соединений и механизма двойного шага</w:t>
      </w:r>
      <w:r w:rsidR="00AC1092">
        <w:t>.</w:t>
      </w:r>
    </w:p>
    <w:p w14:paraId="7FFDCEDE" w14:textId="50842803" w:rsidR="00AC1092" w:rsidRDefault="009726D7" w:rsidP="00D471E2">
      <w:pPr>
        <w:pStyle w:val="af9"/>
        <w:numPr>
          <w:ilvl w:val="1"/>
          <w:numId w:val="34"/>
        </w:numPr>
        <w:spacing w:before="0" w:after="0"/>
        <w:ind w:left="0" w:firstLine="360"/>
      </w:pPr>
      <w:r w:rsidRPr="009726D7">
        <w:t>Обеспечена возможность пошагового выполнения шифрования с детальным логированием каждого этапа преобразования символа, а также режим реальной имитации с визуализацией лампочек при нажатии клавиш</w:t>
      </w:r>
      <w:r w:rsidR="00AC1092">
        <w:t>.</w:t>
      </w:r>
    </w:p>
    <w:p w14:paraId="67CD6D42" w14:textId="099AFD9A" w:rsidR="00AC1092" w:rsidRDefault="009726D7" w:rsidP="00D471E2">
      <w:pPr>
        <w:pStyle w:val="af9"/>
        <w:numPr>
          <w:ilvl w:val="1"/>
          <w:numId w:val="34"/>
        </w:numPr>
        <w:spacing w:before="0" w:after="0"/>
        <w:ind w:left="0" w:firstLine="360"/>
      </w:pPr>
      <w:r w:rsidRPr="009726D7">
        <w:t xml:space="preserve">Проведено тестирование работоспособности программы на различных примерах, подтвердившее корректность реализации, </w:t>
      </w:r>
      <w:r>
        <w:t>однозначность</w:t>
      </w:r>
      <w:r w:rsidRPr="009726D7">
        <w:t xml:space="preserve"> процессов шифрования и </w:t>
      </w:r>
      <w:r>
        <w:t>рас</w:t>
      </w:r>
      <w:r w:rsidRPr="009726D7">
        <w:t>шифрования и правильность эмуляции механизма двойного шага</w:t>
      </w:r>
      <w:r w:rsidR="00AC1092">
        <w:t>.</w:t>
      </w:r>
    </w:p>
    <w:p w14:paraId="222A648C" w14:textId="59201804" w:rsidR="000814BF" w:rsidRPr="00AC1092" w:rsidRDefault="009726D7" w:rsidP="00AC1092">
      <w:pPr>
        <w:pStyle w:val="af9"/>
        <w:spacing w:before="0" w:after="0"/>
      </w:pPr>
      <w:r w:rsidRPr="009726D7">
        <w:t xml:space="preserve">Итогом курсовой работы стало создание работоспособного и информативного программного средства, сочетающего теоретическую основу с практической </w:t>
      </w:r>
      <w:r w:rsidRPr="009726D7">
        <w:lastRenderedPageBreak/>
        <w:t>демонстрацией. Приложение успешно моделирует работу трёхроторной шифровальной машины Энигма, позволяет пользователю наглядно наблюдать все этапы преобразования символа и может быть использовано в образовательных целях для изучения истории криптографии и принципов работы роторных шифровальных устройств</w:t>
      </w:r>
      <w:r w:rsidR="00AC1092">
        <w:t xml:space="preserve">. </w:t>
      </w:r>
      <w:r w:rsidR="000D36F9">
        <w:br w:type="page"/>
      </w:r>
    </w:p>
    <w:p w14:paraId="4F600542" w14:textId="1B39A746" w:rsidR="000814BF" w:rsidRDefault="000814BF" w:rsidP="00AE13FC">
      <w:pPr>
        <w:pStyle w:val="af7"/>
        <w:spacing w:before="0" w:after="0"/>
        <w:ind w:left="709"/>
        <w:jc w:val="center"/>
      </w:pPr>
      <w:bookmarkStart w:id="51" w:name="_Toc163185599"/>
      <w:bookmarkStart w:id="52" w:name="_Toc167967118"/>
      <w:bookmarkStart w:id="53" w:name="_Toc230007270"/>
      <w:r>
        <w:lastRenderedPageBreak/>
        <w:t>Перечень</w:t>
      </w:r>
      <w:r>
        <w:rPr>
          <w:spacing w:val="4"/>
        </w:rPr>
        <w:t xml:space="preserve"> </w:t>
      </w:r>
      <w:r>
        <w:t>использ</w:t>
      </w:r>
      <w:r w:rsidR="00F52F0D">
        <w:t>ованных</w:t>
      </w:r>
      <w:r>
        <w:t xml:space="preserve"> информационных</w:t>
      </w:r>
      <w:r>
        <w:rPr>
          <w:spacing w:val="7"/>
        </w:rPr>
        <w:t xml:space="preserve"> </w:t>
      </w:r>
      <w:r>
        <w:t>ресурсов</w:t>
      </w:r>
      <w:bookmarkEnd w:id="51"/>
      <w:bookmarkEnd w:id="52"/>
      <w:bookmarkEnd w:id="53"/>
    </w:p>
    <w:p w14:paraId="31B689DF" w14:textId="77777777" w:rsidR="000814BF" w:rsidRDefault="000814BF" w:rsidP="000814BF">
      <w:pPr>
        <w:rPr>
          <w:rFonts w:eastAsia="Times New Roman" w:cs="Times New Roman"/>
        </w:rPr>
      </w:pPr>
    </w:p>
    <w:p w14:paraId="61E7C059" w14:textId="6AE1343F" w:rsidR="00252224" w:rsidRPr="00781A4F" w:rsidRDefault="00252224">
      <w:pPr>
        <w:numPr>
          <w:ilvl w:val="0"/>
          <w:numId w:val="3"/>
        </w:numPr>
        <w:ind w:left="0" w:firstLine="709"/>
      </w:pPr>
      <w:r w:rsidRPr="00252224">
        <w:t xml:space="preserve">Гашков С. Б. Основы криптографии. </w:t>
      </w:r>
      <w:r w:rsidR="00D15768">
        <w:t>–</w:t>
      </w:r>
      <w:r w:rsidRPr="00252224">
        <w:t xml:space="preserve"> М</w:t>
      </w:r>
      <w:r w:rsidR="00D15768">
        <w:t>осква</w:t>
      </w:r>
      <w:r w:rsidRPr="00252224">
        <w:t>.: ЛКИ, 20</w:t>
      </w:r>
      <w:r>
        <w:t>21</w:t>
      </w:r>
      <w:r w:rsidRPr="00252224">
        <w:t xml:space="preserve">. </w:t>
      </w:r>
      <w:r w:rsidR="00D15768">
        <w:t>–</w:t>
      </w:r>
      <w:r w:rsidRPr="00252224">
        <w:t xml:space="preserve"> 320 с.</w:t>
      </w:r>
    </w:p>
    <w:p w14:paraId="0A8581C8" w14:textId="1F834829" w:rsidR="00781A4F" w:rsidRDefault="00781A4F" w:rsidP="00781A4F">
      <w:pPr>
        <w:numPr>
          <w:ilvl w:val="0"/>
          <w:numId w:val="3"/>
        </w:numPr>
        <w:ind w:left="0" w:firstLine="709"/>
      </w:pPr>
      <w:r w:rsidRPr="00252224">
        <w:t xml:space="preserve">Черчхаус Роберт. Коды и шифры. Юлий Цезарь, Энигма и Интернет. – 2-е изд. – Москва: Весь мир, 2005. </w:t>
      </w:r>
      <w:r>
        <w:t>–</w:t>
      </w:r>
      <w:r w:rsidRPr="00252224">
        <w:t xml:space="preserve"> 302 с.</w:t>
      </w:r>
    </w:p>
    <w:p w14:paraId="777721EA" w14:textId="73DE344E" w:rsidR="00D15768" w:rsidRDefault="00D15768" w:rsidP="00D15768">
      <w:pPr>
        <w:numPr>
          <w:ilvl w:val="0"/>
          <w:numId w:val="3"/>
        </w:numPr>
        <w:ind w:left="0" w:firstLine="709"/>
      </w:pPr>
      <w:r w:rsidRPr="00252224">
        <w:t xml:space="preserve">Керриган М. Взламывая код Энигмы. Как расшифрованный код помог выиграть Вторую мировую войну. </w:t>
      </w:r>
      <w:r>
        <w:t>–</w:t>
      </w:r>
      <w:r w:rsidRPr="00252224">
        <w:t xml:space="preserve"> М</w:t>
      </w:r>
      <w:r>
        <w:t>осква</w:t>
      </w:r>
      <w:r w:rsidRPr="00252224">
        <w:t>.: АСТ, 2021. – 288 с.</w:t>
      </w:r>
    </w:p>
    <w:p w14:paraId="1F6FCD8C" w14:textId="4BFD36ED" w:rsidR="00F1396A" w:rsidRPr="00781A4F" w:rsidRDefault="00F1396A">
      <w:pPr>
        <w:numPr>
          <w:ilvl w:val="0"/>
          <w:numId w:val="3"/>
        </w:numPr>
        <w:ind w:left="0" w:firstLine="709"/>
      </w:pPr>
      <w:r w:rsidRPr="00F1396A">
        <w:t>Еникеев</w:t>
      </w:r>
      <w:r>
        <w:t xml:space="preserve"> </w:t>
      </w:r>
      <w:r w:rsidRPr="00F1396A">
        <w:t>С. Ю. «Криптография и защита информации». — М</w:t>
      </w:r>
      <w:r w:rsidR="006E0B87">
        <w:t>осква</w:t>
      </w:r>
      <w:r w:rsidRPr="00F1396A">
        <w:t>.: Изд</w:t>
      </w:r>
      <w:r w:rsidRPr="00F1396A">
        <w:noBreakHyphen/>
        <w:t>во МГТУ им. Н. Э. Баумана, 20</w:t>
      </w:r>
      <w:r>
        <w:t>22</w:t>
      </w:r>
      <w:r w:rsidRPr="00F1396A">
        <w:t>. — 440 с.</w:t>
      </w:r>
    </w:p>
    <w:p w14:paraId="08A22AC3" w14:textId="77777777" w:rsidR="00781A4F" w:rsidRDefault="00781A4F" w:rsidP="00781A4F">
      <w:pPr>
        <w:numPr>
          <w:ilvl w:val="0"/>
          <w:numId w:val="3"/>
        </w:numPr>
        <w:ind w:left="0" w:firstLine="709"/>
      </w:pPr>
      <w:r w:rsidRPr="00252224">
        <w:t>Лайнер Л.Д. Энигма: как был взломан немецкий шифратор. – Москва: Вече, 2021. – 309 с.</w:t>
      </w:r>
    </w:p>
    <w:p w14:paraId="0D86D4E6" w14:textId="77777777" w:rsidR="00781A4F" w:rsidRDefault="00781A4F" w:rsidP="00781A4F">
      <w:pPr>
        <w:ind w:left="709" w:firstLine="0"/>
      </w:pPr>
    </w:p>
    <w:p w14:paraId="68138F14" w14:textId="37AE5046" w:rsidR="000814BF" w:rsidRPr="00BD0699" w:rsidRDefault="000814BF">
      <w:pPr>
        <w:numPr>
          <w:ilvl w:val="0"/>
          <w:numId w:val="3"/>
        </w:numPr>
        <w:ind w:left="0" w:firstLine="709"/>
      </w:pPr>
      <w:r w:rsidRPr="00BD0699">
        <w:br w:type="page"/>
      </w:r>
    </w:p>
    <w:p w14:paraId="5164DB3D" w14:textId="77777777" w:rsidR="000814BF" w:rsidRPr="004B5B70" w:rsidRDefault="000814BF" w:rsidP="00AE13FC">
      <w:pPr>
        <w:pStyle w:val="af7"/>
        <w:spacing w:before="0"/>
        <w:ind w:left="709"/>
        <w:jc w:val="center"/>
        <w:rPr>
          <w:rFonts w:ascii="Cambria" w:hAnsi="Cambria"/>
          <w:spacing w:val="-4"/>
          <w:lang w:val="en-US"/>
        </w:rPr>
      </w:pPr>
      <w:bookmarkStart w:id="54" w:name="_Toc153065175"/>
      <w:bookmarkStart w:id="55" w:name="_Toc153065338"/>
      <w:bookmarkStart w:id="56" w:name="_Toc154064296"/>
      <w:bookmarkStart w:id="57" w:name="_Toc163185600"/>
      <w:bookmarkStart w:id="58" w:name="_Toc167967119"/>
      <w:bookmarkStart w:id="59" w:name="_Toc230007271"/>
      <w:r w:rsidRPr="00BC51CE">
        <w:lastRenderedPageBreak/>
        <w:t>Приложение</w:t>
      </w:r>
      <w:r w:rsidRPr="004B5B70">
        <w:rPr>
          <w:lang w:val="en-US"/>
        </w:rPr>
        <w:t xml:space="preserve"> </w:t>
      </w:r>
      <w:r w:rsidRPr="00BC51CE">
        <w:t>А</w:t>
      </w:r>
      <w:bookmarkEnd w:id="54"/>
      <w:bookmarkEnd w:id="55"/>
      <w:bookmarkEnd w:id="56"/>
      <w:r w:rsidRPr="004B5B70">
        <w:rPr>
          <w:lang w:val="en-US"/>
        </w:rPr>
        <w:t xml:space="preserve"> </w:t>
      </w:r>
      <w:r>
        <w:rPr>
          <w:rFonts w:ascii="Cambria" w:hAnsi="Cambria"/>
        </w:rPr>
        <w:t>Листинг</w:t>
      </w:r>
      <w:r w:rsidRPr="004B5B70">
        <w:rPr>
          <w:rFonts w:ascii="Cambria" w:hAnsi="Cambria"/>
          <w:spacing w:val="-9"/>
          <w:lang w:val="en-US"/>
        </w:rPr>
        <w:t xml:space="preserve"> </w:t>
      </w:r>
      <w:r>
        <w:rPr>
          <w:rFonts w:ascii="Cambria" w:hAnsi="Cambria"/>
          <w:spacing w:val="-4"/>
        </w:rPr>
        <w:t>кода</w:t>
      </w:r>
      <w:bookmarkEnd w:id="57"/>
      <w:bookmarkEnd w:id="58"/>
      <w:bookmarkEnd w:id="59"/>
    </w:p>
    <w:p w14:paraId="574FE533" w14:textId="77777777" w:rsidR="006E0B87" w:rsidRPr="006E0B87" w:rsidRDefault="00D82C61" w:rsidP="006E0B87">
      <w:pPr>
        <w:pStyle w:val="ab"/>
        <w:spacing w:line="240" w:lineRule="auto"/>
        <w:rPr>
          <w:rFonts w:ascii="Courier New" w:hAnsi="Courier New" w:cs="Courier New"/>
          <w:i w:val="0"/>
          <w:iCs/>
          <w:sz w:val="24"/>
          <w:szCs w:val="24"/>
          <w:lang w:val="en-US"/>
        </w:rPr>
      </w:pPr>
      <w:r w:rsidRPr="008D1ADB">
        <w:rPr>
          <w:rFonts w:ascii="Courier New" w:hAnsi="Courier New" w:cs="Courier New"/>
          <w:i w:val="0"/>
          <w:iCs/>
          <w:sz w:val="24"/>
          <w:szCs w:val="24"/>
          <w:lang w:val="en-US" w:eastAsia="ru-RU"/>
        </w:rPr>
        <w:br/>
      </w:r>
      <w:bookmarkEnd w:id="10"/>
      <w:r w:rsidR="006E0B87" w:rsidRPr="006E0B87">
        <w:rPr>
          <w:rFonts w:ascii="Courier New" w:hAnsi="Courier New" w:cs="Courier New"/>
          <w:i w:val="0"/>
          <w:iCs/>
          <w:sz w:val="24"/>
          <w:szCs w:val="24"/>
          <w:lang w:val="en-US"/>
        </w:rPr>
        <w:t>private char EnigmaEngine(char letter, ref StringBuilder output)</w:t>
      </w:r>
    </w:p>
    <w:p w14:paraId="2F18B74F"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w:t>
      </w:r>
    </w:p>
    <w:p w14:paraId="623D2D1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WorkKomBoard(ref letter, ref output);</w:t>
      </w:r>
    </w:p>
    <w:p w14:paraId="5FF87C16"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WorkRotorTo("right", ref letter, ref output);</w:t>
      </w:r>
    </w:p>
    <w:p w14:paraId="5ABD4DEE"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WorkRotorTo("middle", ref letter, ref output);</w:t>
      </w:r>
    </w:p>
    <w:p w14:paraId="2B63798E"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WorkRotorTo("left", ref letter, ref output);</w:t>
      </w:r>
    </w:p>
    <w:p w14:paraId="223B0B1D"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WorkReflector(ref letter, ref output);</w:t>
      </w:r>
    </w:p>
    <w:p w14:paraId="4E2618C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WorkRotorBack("left", ref letter, ref output);</w:t>
      </w:r>
    </w:p>
    <w:p w14:paraId="26922BF8"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WorkRotorBack("middle", ref letter, ref output);</w:t>
      </w:r>
    </w:p>
    <w:p w14:paraId="50AD851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WorkRotorBack("right", ref letter, ref output);</w:t>
      </w:r>
    </w:p>
    <w:p w14:paraId="2BD86FF8"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WorkKomBoard(ref letter, ref output);</w:t>
      </w:r>
    </w:p>
    <w:p w14:paraId="294C4D0B"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6F347191"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return letter;</w:t>
      </w:r>
    </w:p>
    <w:p w14:paraId="49F5A7F5"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w:t>
      </w:r>
    </w:p>
    <w:p w14:paraId="70394B93"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private void WorkRotorTo(string rotor, ref char letter, ref StringBuilder output)</w:t>
      </w:r>
    </w:p>
    <w:p w14:paraId="611543FB"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w:t>
      </w:r>
    </w:p>
    <w:p w14:paraId="07DDDE83"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int shift = 0;</w:t>
      </w:r>
    </w:p>
    <w:p w14:paraId="65ADF166"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string seqRot = "";</w:t>
      </w:r>
    </w:p>
    <w:p w14:paraId="5D12BD87"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string letShift = "";</w:t>
      </w:r>
    </w:p>
    <w:p w14:paraId="32FDDE54"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string name = "";</w:t>
      </w:r>
    </w:p>
    <w:p w14:paraId="504700C6"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4EF597FA"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switch (rotor)</w:t>
      </w:r>
    </w:p>
    <w:p w14:paraId="3ED428D0"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6C2E88FA"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case "right":</w:t>
      </w:r>
    </w:p>
    <w:p w14:paraId="5049E1B8"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name = "Правый";</w:t>
      </w:r>
    </w:p>
    <w:p w14:paraId="3D653645"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shift = Mod(CB_SP_RR.SelectedIndex + 1, 26);</w:t>
      </w:r>
    </w:p>
    <w:p w14:paraId="6EDFDA84"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CB_SP_RR.SelectedIndex = shift;</w:t>
      </w:r>
    </w:p>
    <w:p w14:paraId="1CCEF7E9"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lastRenderedPageBreak/>
        <w:t xml:space="preserve">            seqRot = TB_RightRotor.Text;</w:t>
      </w:r>
    </w:p>
    <w:p w14:paraId="4B096628"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letShift = CB_SP_RR.Text;</w:t>
      </w:r>
    </w:p>
    <w:p w14:paraId="42A0F56E"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break;</w:t>
      </w:r>
    </w:p>
    <w:p w14:paraId="33F46231"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4167B47D"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case "middle":</w:t>
      </w:r>
    </w:p>
    <w:p w14:paraId="4283EC36"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name = "Средний";</w:t>
      </w:r>
    </w:p>
    <w:p w14:paraId="5A09B46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NotchGo(rotor);</w:t>
      </w:r>
    </w:p>
    <w:p w14:paraId="415B8726"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shift = CB_SP_MR.SelectedIndex;</w:t>
      </w:r>
    </w:p>
    <w:p w14:paraId="6F5C9691"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seqRot = TB_MidRotor.Text;</w:t>
      </w:r>
    </w:p>
    <w:p w14:paraId="4E0929BE"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letShift = CB_SP_MR.Text;</w:t>
      </w:r>
    </w:p>
    <w:p w14:paraId="50933B9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break;</w:t>
      </w:r>
    </w:p>
    <w:p w14:paraId="3B62A47E"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524D40ED"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case "left":</w:t>
      </w:r>
    </w:p>
    <w:p w14:paraId="78C0A50D"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name = "Левый";</w:t>
      </w:r>
    </w:p>
    <w:p w14:paraId="1188E594"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NotchGo(rotor);</w:t>
      </w:r>
    </w:p>
    <w:p w14:paraId="4BDC0A00"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shift = CB_SP_LR.SelectedIndex;</w:t>
      </w:r>
    </w:p>
    <w:p w14:paraId="5378746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seqRot = TB_LeftRotor.Text;</w:t>
      </w:r>
    </w:p>
    <w:p w14:paraId="4F172594"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letShift = CB_SP_LR.Text;</w:t>
      </w:r>
    </w:p>
    <w:p w14:paraId="46099082"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break;</w:t>
      </w:r>
    </w:p>
    <w:p w14:paraId="77F99AB9"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3DB1A0B2"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626E9F4F"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int indexInputLetter = alph.IndexOf(letter);</w:t>
      </w:r>
    </w:p>
    <w:p w14:paraId="48E280F3"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output.Append($"\tРотор: {name}\n\t{nums}\n\t{alph}\n\t{seqRot}\n\t" +</w:t>
      </w:r>
    </w:p>
    <w:p w14:paraId="3479CFA8"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$"Положение ротора: {letShift} - {shift}\n\tБуква: {letter} - {indexInputLetter}");</w:t>
      </w:r>
    </w:p>
    <w:p w14:paraId="402030A8"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letter = seqRot[Mod(indexInputLetter - shift, 26)];</w:t>
      </w:r>
    </w:p>
    <w:p w14:paraId="2DF76198"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output.Append($"\n\tПолученное значение: {letter}\n\n");</w:t>
      </w:r>
    </w:p>
    <w:p w14:paraId="0667BF6A"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w:t>
      </w:r>
    </w:p>
    <w:p w14:paraId="55270C04"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private void WorkRotorBack(string rotor, ref char letter, ref StringBuilder output)</w:t>
      </w:r>
    </w:p>
    <w:p w14:paraId="5604CC5E"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lastRenderedPageBreak/>
        <w:t>{</w:t>
      </w:r>
    </w:p>
    <w:p w14:paraId="112126F7"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int shift = 0;</w:t>
      </w:r>
    </w:p>
    <w:p w14:paraId="3FE08C06"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string seqRot = "";</w:t>
      </w:r>
    </w:p>
    <w:p w14:paraId="2468A829"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string letShift = "";</w:t>
      </w:r>
    </w:p>
    <w:p w14:paraId="5E07E889"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string name = "";</w:t>
      </w:r>
    </w:p>
    <w:p w14:paraId="7070C016"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3085F08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switch (rotor)</w:t>
      </w:r>
    </w:p>
    <w:p w14:paraId="1D69FBB6"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05EA2839"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case "right":</w:t>
      </w:r>
    </w:p>
    <w:p w14:paraId="0315C18B"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name = "Правый";</w:t>
      </w:r>
    </w:p>
    <w:p w14:paraId="74AE92C3"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shift = CB_SP_RR.SelectedIndex;</w:t>
      </w:r>
    </w:p>
    <w:p w14:paraId="6841358E"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seqRot = TB_RightRotor.Text;</w:t>
      </w:r>
    </w:p>
    <w:p w14:paraId="28B07CF4"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letShift = CB_SP_RR.Text;</w:t>
      </w:r>
    </w:p>
    <w:p w14:paraId="15B6537E"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break;</w:t>
      </w:r>
    </w:p>
    <w:p w14:paraId="0EADBAC1"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39E23782"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case "middle":</w:t>
      </w:r>
    </w:p>
    <w:p w14:paraId="36785550"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name = "Средний";</w:t>
      </w:r>
    </w:p>
    <w:p w14:paraId="416DA4C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shift = CB_SP_MR.SelectedIndex;</w:t>
      </w:r>
    </w:p>
    <w:p w14:paraId="2657EB92"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seqRot = TB_MidRotor.Text;</w:t>
      </w:r>
    </w:p>
    <w:p w14:paraId="15F50221"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letShift = CB_SP_MR.Text;</w:t>
      </w:r>
    </w:p>
    <w:p w14:paraId="735F6767"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break;</w:t>
      </w:r>
    </w:p>
    <w:p w14:paraId="2E0EDC32"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0B2234B9"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case "left":</w:t>
      </w:r>
    </w:p>
    <w:p w14:paraId="3A4D466B"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name = "Левый";</w:t>
      </w:r>
    </w:p>
    <w:p w14:paraId="41934CF7"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shift = CB_SP_LR.SelectedIndex;</w:t>
      </w:r>
    </w:p>
    <w:p w14:paraId="4AFC6E41"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seqRot = TB_LeftRotor.Text;</w:t>
      </w:r>
    </w:p>
    <w:p w14:paraId="511E9B3D"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letShift = CB_SP_LR.Text;</w:t>
      </w:r>
    </w:p>
    <w:p w14:paraId="1E365505"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break;</w:t>
      </w:r>
    </w:p>
    <w:p w14:paraId="25685CD6"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2FBE442D"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314A424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lastRenderedPageBreak/>
        <w:t xml:space="preserve">    int indexInputLetter = seqRot.IndexOf(letter);</w:t>
      </w:r>
    </w:p>
    <w:p w14:paraId="08DE302F"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output.Append($"\tРотор: {name}\n\t{nums}\n\t{alph}\n\t{seqRot}\n\t" +</w:t>
      </w:r>
    </w:p>
    <w:p w14:paraId="4EEB34FE"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$"Положение ротора: {letShift} - {shift}\n\tБуква: {letter} - {indexInputLetter}");</w:t>
      </w:r>
    </w:p>
    <w:p w14:paraId="305CDDC6"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letter = alph[Mod(indexInputLetter + shift, 26)];</w:t>
      </w:r>
    </w:p>
    <w:p w14:paraId="75B4C52D"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output.Append($"\n\tПолученное значение: {letter}\n\n");</w:t>
      </w:r>
    </w:p>
    <w:p w14:paraId="32FD3DCB"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w:t>
      </w:r>
    </w:p>
    <w:p w14:paraId="383864B2"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private void NotchGo(string rotor)</w:t>
      </w:r>
    </w:p>
    <w:p w14:paraId="667BD33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w:t>
      </w:r>
    </w:p>
    <w:p w14:paraId="37638515"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string numRotor = "";</w:t>
      </w:r>
    </w:p>
    <w:p w14:paraId="7FF539C3"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int position = 0;</w:t>
      </w:r>
    </w:p>
    <w:p w14:paraId="7DB5E473"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ComboBox CB_Pos = new();</w:t>
      </w:r>
    </w:p>
    <w:p w14:paraId="4609FE4C"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086D8074"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switch (rotor)</w:t>
      </w:r>
    </w:p>
    <w:p w14:paraId="6BE5A99F"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64A91D8A"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case "middle":</w:t>
      </w:r>
    </w:p>
    <w:p w14:paraId="46DF1CCF"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numRotor = CB_RightRotor.Text;</w:t>
      </w:r>
    </w:p>
    <w:p w14:paraId="78611DB1"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position = CB_SP_RR.SelectedIndex;</w:t>
      </w:r>
    </w:p>
    <w:p w14:paraId="40BD101A"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CB_Pos = CB_SP_MR;</w:t>
      </w:r>
    </w:p>
    <w:p w14:paraId="301F9894"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break;</w:t>
      </w:r>
    </w:p>
    <w:p w14:paraId="472D2528"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29F73CA2"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case "left":</w:t>
      </w:r>
    </w:p>
    <w:p w14:paraId="0CDDE92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numRotor = CB_MidRotor.Text;</w:t>
      </w:r>
    </w:p>
    <w:p w14:paraId="3846FA0D"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position = CB_SP_MR.SelectedIndex;</w:t>
      </w:r>
    </w:p>
    <w:p w14:paraId="15F39FFD"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CB_Pos = CB_SP_LR;</w:t>
      </w:r>
    </w:p>
    <w:p w14:paraId="3E4D6987"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break;</w:t>
      </w:r>
    </w:p>
    <w:p w14:paraId="3AD637D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4729C844"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28F4AE46"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var listOfRot = Rotors[numRotor];</w:t>
      </w:r>
    </w:p>
    <w:p w14:paraId="4DCE778A"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04CCC73F"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lastRenderedPageBreak/>
        <w:t xml:space="preserve">    if (new List&lt;string&gt; { "I", "II", "III", "IV", "V" }.Contains(numRotor))</w:t>
      </w:r>
    </w:p>
    <w:p w14:paraId="3F0474C2"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29000B26"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if (listOfRot[1].Equals($"{listOfRot[0][position]}"))</w:t>
      </w:r>
    </w:p>
    <w:p w14:paraId="01B86E06"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1B619F05"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int tempInd = CB_Pos.SelectedIndex + 1;</w:t>
      </w:r>
    </w:p>
    <w:p w14:paraId="0B1E3732"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CB_Pos.SelectedIndex = Mod(tempInd, 26);</w:t>
      </w:r>
    </w:p>
    <w:p w14:paraId="2138425F"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0656FBC0"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5204A1EE"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else if (new List&lt;string&gt; { "VI", "VII", "VIII" }.Contains(numRotor))</w:t>
      </w:r>
    </w:p>
    <w:p w14:paraId="16C5159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21DAB599"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if (new List&lt;string&gt; { listOfRot[1], listOfRot[2] }.Contains($"{listOfRot[0][position]}"))</w:t>
      </w:r>
    </w:p>
    <w:p w14:paraId="5E7583B3"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5D4A510D"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int tempInd = CB_Pos.SelectedIndex + 1;</w:t>
      </w:r>
    </w:p>
    <w:p w14:paraId="07145690"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CB_Pos.SelectedIndex = Mod(tempInd, 26);</w:t>
      </w:r>
    </w:p>
    <w:p w14:paraId="324988F0"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4A17229F"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749819E1"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w:t>
      </w:r>
    </w:p>
    <w:p w14:paraId="0A25D111"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private void WorkReflector(ref char letter, ref StringBuilder output)</w:t>
      </w:r>
    </w:p>
    <w:p w14:paraId="67D22442"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w:t>
      </w:r>
    </w:p>
    <w:p w14:paraId="03C5E2D4"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string type = CB_Refl.Text;</w:t>
      </w:r>
    </w:p>
    <w:p w14:paraId="599B933D"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string seqRefl = Reflectors[type];</w:t>
      </w:r>
    </w:p>
    <w:p w14:paraId="406C7C27"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1CE3BAB6"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output.Append($"\tРефлектор: {type}\n\t{alph}\n\t{seqRefl}\n\tБуква: {letter}");</w:t>
      </w:r>
    </w:p>
    <w:p w14:paraId="677EAA16"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01500342"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int indInAlph = alph.IndexOf(letter);</w:t>
      </w:r>
    </w:p>
    <w:p w14:paraId="7599B8B7"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25503819"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letter = seqRefl[indInAlph];</w:t>
      </w:r>
    </w:p>
    <w:p w14:paraId="1184E097"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31A8BB9A"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lastRenderedPageBreak/>
        <w:t xml:space="preserve">    output.Append($"\n\tПолученное значение: {letter}\n\n");</w:t>
      </w:r>
    </w:p>
    <w:p w14:paraId="3131C602"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w:t>
      </w:r>
    </w:p>
    <w:p w14:paraId="5D860401"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private void WorkKomBoard(ref char letter, ref StringBuilder output)</w:t>
      </w:r>
    </w:p>
    <w:p w14:paraId="79548CED"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w:t>
      </w:r>
    </w:p>
    <w:p w14:paraId="3BAF55E3"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if (KomBoard.ContainsKey(letter.ToString()))</w:t>
      </w:r>
    </w:p>
    <w:p w14:paraId="507EAD9F"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26D78388"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output.Append($"\n\tПеревод по коммут. панели:\n\t{letter} -&gt; ");</w:t>
      </w:r>
    </w:p>
    <w:p w14:paraId="34DDB8E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letter = char.Parse(KomBoard[letter.ToString()]);</w:t>
      </w:r>
    </w:p>
    <w:p w14:paraId="390BF845"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output.Append($"{letter}\n\n");</w:t>
      </w:r>
    </w:p>
    <w:p w14:paraId="1B40544C" w14:textId="77777777" w:rsidR="006E0B87" w:rsidRPr="006E0B87"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 xml:space="preserve">    }</w:t>
      </w:r>
    </w:p>
    <w:p w14:paraId="0DEEAA4D" w14:textId="77777777" w:rsidR="006E0B87" w:rsidRPr="006E0B87" w:rsidRDefault="006E0B87" w:rsidP="006E0B87">
      <w:pPr>
        <w:pStyle w:val="ab"/>
        <w:spacing w:line="240" w:lineRule="auto"/>
        <w:rPr>
          <w:rFonts w:ascii="Courier New" w:hAnsi="Courier New" w:cs="Courier New"/>
          <w:i w:val="0"/>
          <w:iCs/>
          <w:sz w:val="24"/>
          <w:szCs w:val="24"/>
          <w:lang w:val="en-US"/>
        </w:rPr>
      </w:pPr>
    </w:p>
    <w:p w14:paraId="1070733F" w14:textId="1807F26A" w:rsidR="000C75C3" w:rsidRPr="00E54D86" w:rsidRDefault="006E0B87" w:rsidP="006E0B87">
      <w:pPr>
        <w:pStyle w:val="ab"/>
        <w:spacing w:line="240" w:lineRule="auto"/>
        <w:rPr>
          <w:rFonts w:ascii="Courier New" w:hAnsi="Courier New" w:cs="Courier New"/>
          <w:i w:val="0"/>
          <w:iCs/>
          <w:sz w:val="24"/>
          <w:szCs w:val="24"/>
          <w:lang w:val="en-US"/>
        </w:rPr>
      </w:pPr>
      <w:r w:rsidRPr="006E0B87">
        <w:rPr>
          <w:rFonts w:ascii="Courier New" w:hAnsi="Courier New" w:cs="Courier New"/>
          <w:i w:val="0"/>
          <w:iCs/>
          <w:sz w:val="24"/>
          <w:szCs w:val="24"/>
          <w:lang w:val="en-US"/>
        </w:rPr>
        <w:t>}</w:t>
      </w:r>
    </w:p>
    <w:sectPr w:rsidR="000C75C3" w:rsidRPr="00E54D86" w:rsidSect="001B3326">
      <w:headerReference w:type="default" r:id="rId26"/>
      <w:footerReference w:type="default" r:id="rId27"/>
      <w:pgSz w:w="11906" w:h="16838"/>
      <w:pgMar w:top="1134" w:right="567" w:bottom="1418" w:left="1134" w:header="709" w:footer="142" w:gutter="0"/>
      <w:pgNumType w:start="5"/>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3E280" w14:textId="77777777" w:rsidR="00692ADE" w:rsidRDefault="00692ADE">
      <w:pPr>
        <w:spacing w:line="240" w:lineRule="auto"/>
      </w:pPr>
      <w:r>
        <w:separator/>
      </w:r>
    </w:p>
  </w:endnote>
  <w:endnote w:type="continuationSeparator" w:id="0">
    <w:p w14:paraId="51FE2904" w14:textId="77777777" w:rsidR="00692ADE" w:rsidRDefault="00692A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Journal">
    <w:altName w:val="Times New Roman"/>
    <w:panose1 w:val="00000000000000000000"/>
    <w:charset w:val="00"/>
    <w:family w:val="auto"/>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57DC" w14:textId="77777777" w:rsidR="000814BF" w:rsidRDefault="000814BF">
    <w:pPr>
      <w:pStyle w:val="a8"/>
      <w:jc w:val="right"/>
    </w:pPr>
  </w:p>
  <w:p w14:paraId="21BF7634" w14:textId="77777777" w:rsidR="000814BF" w:rsidRDefault="000814B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88D92" w14:textId="77777777" w:rsidR="00D471E2" w:rsidRDefault="00D471E2">
    <w:pPr>
      <w:pStyle w:val="a8"/>
    </w:pPr>
  </w:p>
  <w:p w14:paraId="653C0735" w14:textId="77777777" w:rsidR="00D471E2" w:rsidRDefault="00D471E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DD54" w14:textId="77777777" w:rsidR="00D471E2" w:rsidRDefault="00D471E2">
    <w:pPr>
      <w:pStyle w:val="a8"/>
    </w:pPr>
  </w:p>
  <w:p w14:paraId="083C9B50" w14:textId="77777777" w:rsidR="00D471E2" w:rsidRDefault="00D471E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E5ED" w14:textId="77777777" w:rsidR="000531B3" w:rsidRDefault="000531B3">
    <w:pPr>
      <w:pStyle w:val="a8"/>
    </w:pPr>
  </w:p>
  <w:p w14:paraId="5EE77FE7" w14:textId="77777777" w:rsidR="00605840" w:rsidRDefault="0060584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1433" w14:textId="77777777" w:rsidR="000531B3" w:rsidRDefault="000531B3">
    <w:pPr>
      <w:pStyle w:val="a8"/>
    </w:pPr>
  </w:p>
  <w:p w14:paraId="66EBEFAF" w14:textId="77777777" w:rsidR="00605840" w:rsidRDefault="0060584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121042"/>
      <w:docPartObj>
        <w:docPartGallery w:val="Page Numbers (Bottom of Page)"/>
        <w:docPartUnique/>
      </w:docPartObj>
    </w:sdtPr>
    <w:sdtContent>
      <w:p w14:paraId="5BF900FF" w14:textId="4EC22EF2" w:rsidR="000531B3" w:rsidRDefault="00F72233">
        <w:pPr>
          <w:pStyle w:val="a8"/>
          <w:jc w:val="right"/>
        </w:pPr>
        <w:r>
          <w:ptab w:relativeTo="margin" w:alignment="center" w:leader="none"/>
        </w:r>
        <w:r w:rsidR="000531B3">
          <w:fldChar w:fldCharType="begin"/>
        </w:r>
        <w:r w:rsidR="000531B3">
          <w:instrText>PAGE   \* MERGEFORMAT</w:instrText>
        </w:r>
        <w:r w:rsidR="000531B3">
          <w:fldChar w:fldCharType="separate"/>
        </w:r>
        <w:r w:rsidR="000531B3">
          <w:t>2</w:t>
        </w:r>
        <w:r w:rsidR="000531B3">
          <w:fldChar w:fldCharType="end"/>
        </w:r>
      </w:p>
    </w:sdtContent>
  </w:sdt>
  <w:p w14:paraId="7AA81EA2" w14:textId="77777777" w:rsidR="000531B3" w:rsidRDefault="000531B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D78E0" w14:textId="77777777" w:rsidR="00692ADE" w:rsidRDefault="00692ADE">
      <w:pPr>
        <w:spacing w:line="240" w:lineRule="auto"/>
      </w:pPr>
      <w:r>
        <w:separator/>
      </w:r>
    </w:p>
  </w:footnote>
  <w:footnote w:type="continuationSeparator" w:id="0">
    <w:p w14:paraId="02441300" w14:textId="77777777" w:rsidR="00692ADE" w:rsidRDefault="00692A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EC28" w14:textId="77777777" w:rsidR="00D471E2" w:rsidRDefault="00D471E2">
    <w:pPr>
      <w:pStyle w:val="a6"/>
    </w:pPr>
    <w:r>
      <w:rPr>
        <w:noProof/>
        <w:lang w:eastAsia="ru-RU"/>
      </w:rPr>
      <mc:AlternateContent>
        <mc:Choice Requires="wpg">
          <w:drawing>
            <wp:anchor distT="0" distB="0" distL="114300" distR="114300" simplePos="0" relativeHeight="251657728" behindDoc="0" locked="1" layoutInCell="1" allowOverlap="1" wp14:anchorId="01AFD76E" wp14:editId="6FF13472">
              <wp:simplePos x="0" y="0"/>
              <wp:positionH relativeFrom="page">
                <wp:posOffset>809625</wp:posOffset>
              </wp:positionH>
              <wp:positionV relativeFrom="page">
                <wp:posOffset>257175</wp:posOffset>
              </wp:positionV>
              <wp:extent cx="6444615" cy="10610850"/>
              <wp:effectExtent l="0" t="0" r="32385" b="0"/>
              <wp:wrapNone/>
              <wp:docPr id="587153980"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4615" cy="10610850"/>
                        <a:chOff x="0" y="0"/>
                        <a:chExt cx="20000" cy="20864"/>
                      </a:xfrm>
                    </wpg:grpSpPr>
                    <wps:wsp>
                      <wps:cNvPr id="702916690" name="Rectangle 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0155761" name="Line 3"/>
                      <wps:cNvCnPr>
                        <a:cxnSpLocks noChangeShapeType="1"/>
                      </wps:cNvCnPr>
                      <wps:spPr bwMode="auto">
                        <a:xfrm>
                          <a:off x="993" y="17183"/>
                          <a:ext cx="2" cy="10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3965345" name="Line 4"/>
                      <wps:cNvCnPr>
                        <a:cxnSpLocks noChangeShapeType="1"/>
                      </wps:cNvCnPr>
                      <wps:spPr bwMode="auto">
                        <a:xfrm>
                          <a:off x="10" y="17173"/>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60083289" name="Line 5"/>
                      <wps:cNvCnPr>
                        <a:cxnSpLocks noChangeShapeType="1"/>
                      </wps:cNvCnPr>
                      <wps:spPr bwMode="auto">
                        <a:xfrm>
                          <a:off x="2186"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30845535" name="Line 6"/>
                      <wps:cNvCnPr>
                        <a:cxnSpLocks noChangeShapeType="1"/>
                      </wps:cNvCnPr>
                      <wps:spPr bwMode="auto">
                        <a:xfrm>
                          <a:off x="5036"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94157553" name="Line 7"/>
                      <wps:cNvCnPr>
                        <a:cxnSpLocks noChangeShapeType="1"/>
                      </wps:cNvCnPr>
                      <wps:spPr bwMode="auto">
                        <a:xfrm>
                          <a:off x="6557"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34984694" name="Line 8"/>
                      <wps:cNvCnPr>
                        <a:cxnSpLocks noChangeShapeType="1"/>
                      </wps:cNvCnPr>
                      <wps:spPr bwMode="auto">
                        <a:xfrm>
                          <a:off x="7650" y="17183"/>
                          <a:ext cx="2" cy="279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7503877" name="Line 9"/>
                      <wps:cNvCnPr>
                        <a:cxnSpLocks noChangeShapeType="1"/>
                      </wps:cNvCnPr>
                      <wps:spPr bwMode="auto">
                        <a:xfrm>
                          <a:off x="15848" y="18239"/>
                          <a:ext cx="4" cy="6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8572966"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47119967"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1139235"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1" seq="1"/>
                      <wps:bodyPr rot="0" vert="horz" wrap="square" lIns="12700" tIns="12700" rIns="12700" bIns="12700" anchor="t" anchorCtr="0" upright="1">
                        <a:noAutofit/>
                      </wps:bodyPr>
                    </wps:wsp>
                    <wps:wsp>
                      <wps:cNvPr id="363446459"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2" seq="1"/>
                      <wps:bodyPr rot="0" vert="horz" wrap="square" lIns="12700" tIns="12700" rIns="12700" bIns="12700" anchor="t" anchorCtr="0" upright="1">
                        <a:noAutofit/>
                      </wps:bodyPr>
                    </wps:wsp>
                    <wps:wsp>
                      <wps:cNvPr id="75496114"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3" seq="1"/>
                      <wps:bodyPr rot="0" vert="horz" wrap="square" lIns="12700" tIns="12700" rIns="12700" bIns="12700" anchor="t" anchorCtr="0" upright="1">
                        <a:noAutofit/>
                      </wps:bodyPr>
                    </wps:wsp>
                    <wps:wsp>
                      <wps:cNvPr id="1359774940"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4" seq="1"/>
                      <wps:bodyPr rot="0" vert="horz" wrap="square" lIns="12700" tIns="12700" rIns="12700" bIns="12700" anchor="t" anchorCtr="0" upright="1">
                        <a:noAutofit/>
                      </wps:bodyPr>
                    </wps:wsp>
                    <wps:wsp>
                      <wps:cNvPr id="946348539"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5" seq="1"/>
                      <wps:bodyPr rot="0" vert="horz" wrap="square" lIns="12700" tIns="12700" rIns="12700" bIns="12700" anchor="t" anchorCtr="0" upright="1">
                        <a:noAutofit/>
                      </wps:bodyPr>
                    </wps:wsp>
                    <wps:wsp>
                      <wps:cNvPr id="1033108359"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6" seq="1"/>
                      <wps:bodyPr rot="0" vert="horz" wrap="square" lIns="12700" tIns="12700" rIns="12700" bIns="12700" anchor="t" anchorCtr="0" upright="1">
                        <a:noAutofit/>
                      </wps:bodyPr>
                    </wps:wsp>
                    <wps:wsp>
                      <wps:cNvPr id="2080415408"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7" seq="1"/>
                      <wps:bodyPr rot="0" vert="horz" wrap="square" lIns="12700" tIns="12700" rIns="12700" bIns="12700" anchor="t" anchorCtr="0" upright="1">
                        <a:noAutofit/>
                      </wps:bodyPr>
                    </wps:wsp>
                    <wps:wsp>
                      <wps:cNvPr id="1139790300" name="Rectangle 19"/>
                      <wps:cNvSpPr>
                        <a:spLocks noChangeArrowheads="1"/>
                      </wps:cNvSpPr>
                      <wps:spPr bwMode="auto">
                        <a:xfrm>
                          <a:off x="7760" y="17481"/>
                          <a:ext cx="12159" cy="7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8" seq="1"/>
                      <wps:bodyPr rot="0" vert="horz" wrap="square" lIns="12700" tIns="12700" rIns="12700" bIns="12700" anchor="t" anchorCtr="0" upright="1">
                        <a:noAutofit/>
                      </wps:bodyPr>
                    </wps:wsp>
                    <wps:wsp>
                      <wps:cNvPr id="724621293" name="Line 20"/>
                      <wps:cNvCnPr>
                        <a:cxnSpLocks noChangeShapeType="1"/>
                      </wps:cNvCnPr>
                      <wps:spPr bwMode="auto">
                        <a:xfrm flipV="1">
                          <a:off x="0" y="18221"/>
                          <a:ext cx="20000" cy="3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4895500" name="Line 21"/>
                      <wps:cNvCnPr>
                        <a:cxnSpLocks noChangeShapeType="1"/>
                      </wps:cNvCnPr>
                      <wps:spPr bwMode="auto">
                        <a:xfrm>
                          <a:off x="25" y="17881"/>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5830463" name="Line 22"/>
                      <wps:cNvCnPr>
                        <a:cxnSpLocks noChangeShapeType="1"/>
                      </wps:cNvCnPr>
                      <wps:spPr bwMode="auto">
                        <a:xfrm>
                          <a:off x="0" y="17556"/>
                          <a:ext cx="7646"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1613321"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19921484"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546078235" name="Group 25"/>
                      <wpg:cNvGrpSpPr>
                        <a:grpSpLocks/>
                      </wpg:cNvGrpSpPr>
                      <wpg:grpSpPr bwMode="auto">
                        <a:xfrm>
                          <a:off x="39" y="18267"/>
                          <a:ext cx="4971" cy="310"/>
                          <a:chOff x="0" y="0"/>
                          <a:chExt cx="20697" cy="20000"/>
                        </a:xfrm>
                      </wpg:grpSpPr>
                      <wps:wsp>
                        <wps:cNvPr id="1062695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9" seq="1"/>
                        <wps:bodyPr rot="0" vert="horz" wrap="square" lIns="12700" tIns="12700" rIns="12700" bIns="12700" anchor="t" anchorCtr="0" upright="1">
                          <a:noAutofit/>
                        </wps:bodyPr>
                      </wps:wsp>
                      <wps:wsp>
                        <wps:cNvPr id="1732023632" name="Rectangle 27"/>
                        <wps:cNvSpPr>
                          <a:spLocks noChangeArrowheads="1"/>
                        </wps:cNvSpPr>
                        <wps:spPr bwMode="auto">
                          <a:xfrm>
                            <a:off x="9502" y="1428"/>
                            <a:ext cx="11195" cy="15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10" seq="1"/>
                        <wps:bodyPr rot="0" vert="horz" wrap="square" lIns="12700" tIns="12700" rIns="12700" bIns="12700" anchor="t" anchorCtr="0" upright="1">
                          <a:noAutofit/>
                        </wps:bodyPr>
                      </wps:wsp>
                    </wpg:grpSp>
                    <wpg:grpSp>
                      <wpg:cNvPr id="217944009" name="Group 28"/>
                      <wpg:cNvGrpSpPr>
                        <a:grpSpLocks/>
                      </wpg:cNvGrpSpPr>
                      <wpg:grpSpPr bwMode="auto">
                        <a:xfrm>
                          <a:off x="39" y="18614"/>
                          <a:ext cx="5141" cy="339"/>
                          <a:chOff x="0" y="0"/>
                          <a:chExt cx="21414" cy="21926"/>
                        </a:xfrm>
                      </wpg:grpSpPr>
                      <wps:wsp>
                        <wps:cNvPr id="1928913111"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11" seq="1"/>
                        <wps:bodyPr rot="0" vert="horz" wrap="square" lIns="12700" tIns="12700" rIns="12700" bIns="12700" anchor="t" anchorCtr="0" upright="1">
                          <a:noAutofit/>
                        </wps:bodyPr>
                      </wps:wsp>
                      <wps:wsp>
                        <wps:cNvPr id="1891100047" name="Rectangle 30"/>
                        <wps:cNvSpPr>
                          <a:spLocks noChangeArrowheads="1"/>
                        </wps:cNvSpPr>
                        <wps:spPr bwMode="auto">
                          <a:xfrm>
                            <a:off x="9279" y="1926"/>
                            <a:ext cx="12135"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12" seq="1"/>
                        <wps:bodyPr rot="0" vert="horz" wrap="square" lIns="12700" tIns="12700" rIns="12700" bIns="12700" anchor="t" anchorCtr="0" upright="1">
                          <a:noAutofit/>
                        </wps:bodyPr>
                      </wps:wsp>
                    </wpg:grpSp>
                    <wpg:grpSp>
                      <wpg:cNvPr id="916466831" name="Group 31"/>
                      <wpg:cNvGrpSpPr>
                        <a:grpSpLocks/>
                      </wpg:cNvGrpSpPr>
                      <wpg:grpSpPr bwMode="auto">
                        <a:xfrm>
                          <a:off x="39" y="18969"/>
                          <a:ext cx="4801" cy="309"/>
                          <a:chOff x="0" y="0"/>
                          <a:chExt cx="19999" cy="20000"/>
                        </a:xfrm>
                      </wpg:grpSpPr>
                      <wps:wsp>
                        <wps:cNvPr id="490554308"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13" seq="1"/>
                        <wps:bodyPr rot="0" vert="horz" wrap="square" lIns="12700" tIns="12700" rIns="12700" bIns="12700" anchor="t" anchorCtr="0" upright="1">
                          <a:noAutofit/>
                        </wps:bodyPr>
                      </wps:wsp>
                      <wps:wsp>
                        <wps:cNvPr id="848560952"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14" seq="1"/>
                        <wps:bodyPr rot="0" vert="horz" wrap="square" lIns="12700" tIns="12700" rIns="12700" bIns="12700" anchor="t" anchorCtr="0" upright="1">
                          <a:noAutofit/>
                        </wps:bodyPr>
                      </wps:wsp>
                    </wpg:grpSp>
                    <wpg:grpSp>
                      <wpg:cNvPr id="185172484" name="Group 34"/>
                      <wpg:cNvGrpSpPr>
                        <a:grpSpLocks/>
                      </wpg:cNvGrpSpPr>
                      <wpg:grpSpPr bwMode="auto">
                        <a:xfrm>
                          <a:off x="39" y="19293"/>
                          <a:ext cx="5116" cy="469"/>
                          <a:chOff x="0" y="-1354"/>
                          <a:chExt cx="21310" cy="30258"/>
                        </a:xfrm>
                      </wpg:grpSpPr>
                      <wps:wsp>
                        <wps:cNvPr id="130529513"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15" seq="1"/>
                        <wps:bodyPr rot="0" vert="horz" wrap="square" lIns="12700" tIns="12700" rIns="12700" bIns="12700" anchor="t" anchorCtr="0" upright="1">
                          <a:noAutofit/>
                        </wps:bodyPr>
                      </wps:wsp>
                      <wps:wsp>
                        <wps:cNvPr id="280890277" name="Rectangle 36"/>
                        <wps:cNvSpPr>
                          <a:spLocks noChangeArrowheads="1"/>
                        </wps:cNvSpPr>
                        <wps:spPr bwMode="auto">
                          <a:xfrm>
                            <a:off x="9090" y="-1354"/>
                            <a:ext cx="12220" cy="30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16" seq="1"/>
                        <wps:bodyPr rot="0" vert="horz" wrap="square" lIns="12700" tIns="12700" rIns="12700" bIns="12700" anchor="t" anchorCtr="0" upright="1">
                          <a:noAutofit/>
                        </wps:bodyPr>
                      </wps:wsp>
                    </wpg:grpSp>
                    <wpg:grpSp>
                      <wpg:cNvPr id="806154940" name="Group 37"/>
                      <wpg:cNvGrpSpPr>
                        <a:grpSpLocks/>
                      </wpg:cNvGrpSpPr>
                      <wpg:grpSpPr bwMode="auto">
                        <a:xfrm>
                          <a:off x="39" y="19660"/>
                          <a:ext cx="4801" cy="309"/>
                          <a:chOff x="0" y="0"/>
                          <a:chExt cx="19999" cy="20000"/>
                        </a:xfrm>
                      </wpg:grpSpPr>
                      <wps:wsp>
                        <wps:cNvPr id="1195519274"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17" seq="1"/>
                        <wps:bodyPr rot="0" vert="horz" wrap="square" lIns="12700" tIns="12700" rIns="12700" bIns="12700" anchor="t" anchorCtr="0" upright="1">
                          <a:noAutofit/>
                        </wps:bodyPr>
                      </wps:wsp>
                      <wps:wsp>
                        <wps:cNvPr id="464755311"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18" seq="1"/>
                        <wps:bodyPr rot="0" vert="horz" wrap="square" lIns="12700" tIns="12700" rIns="12700" bIns="12700" anchor="t" anchorCtr="0" upright="1">
                          <a:noAutofit/>
                        </wps:bodyPr>
                      </wps:wsp>
                    </wpg:grpSp>
                    <wps:wsp>
                      <wps:cNvPr id="1215877911" name="Line 40"/>
                      <wps:cNvCnPr>
                        <a:cxnSpLocks noChangeShapeType="1"/>
                      </wps:cNvCnPr>
                      <wps:spPr bwMode="auto">
                        <a:xfrm>
                          <a:off x="14208" y="18239"/>
                          <a:ext cx="2" cy="17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5076784" name="Rectangle 41"/>
                      <wps:cNvSpPr>
                        <a:spLocks noChangeArrowheads="1"/>
                      </wps:cNvSpPr>
                      <wps:spPr bwMode="auto">
                        <a:xfrm>
                          <a:off x="7685" y="18267"/>
                          <a:ext cx="6525" cy="2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19" seq="1"/>
                      <wps:bodyPr rot="0" vert="horz" wrap="square" lIns="12700" tIns="12700" rIns="12700" bIns="12700" anchor="t" anchorCtr="0" upright="1">
                        <a:noAutofit/>
                      </wps:bodyPr>
                    </wps:wsp>
                    <wps:wsp>
                      <wps:cNvPr id="1322159292" name="Line 42"/>
                      <wps:cNvCnPr>
                        <a:cxnSpLocks noChangeShapeType="1"/>
                      </wps:cNvCnPr>
                      <wps:spPr bwMode="auto">
                        <a:xfrm>
                          <a:off x="14221" y="18587"/>
                          <a:ext cx="576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64775931" name="Line 43"/>
                      <wps:cNvCnPr>
                        <a:cxnSpLocks noChangeShapeType="1"/>
                      </wps:cNvCnPr>
                      <wps:spPr bwMode="auto">
                        <a:xfrm>
                          <a:off x="14219" y="18939"/>
                          <a:ext cx="5769"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81783452" name="Line 44"/>
                      <wps:cNvCnPr>
                        <a:cxnSpLocks noChangeShapeType="1"/>
                      </wps:cNvCnPr>
                      <wps:spPr bwMode="auto">
                        <a:xfrm>
                          <a:off x="17487" y="18239"/>
                          <a:ext cx="3" cy="6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416554" name="Rectangle 45"/>
                      <wps:cNvSpPr>
                        <a:spLocks noChangeArrowheads="1"/>
                      </wps:cNvSpPr>
                      <wps:spPr bwMode="auto">
                        <a:xfrm>
                          <a:off x="14306" y="18247"/>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20" seq="1"/>
                      <wps:bodyPr rot="0" vert="horz" wrap="square" lIns="12700" tIns="12700" rIns="12700" bIns="12700" anchor="t" anchorCtr="0" upright="1">
                        <a:noAutofit/>
                      </wps:bodyPr>
                    </wps:wsp>
                    <wps:wsp>
                      <wps:cNvPr id="581276914"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21" seq="1"/>
                      <wps:bodyPr rot="0" vert="horz" wrap="square" lIns="12700" tIns="12700" rIns="12700" bIns="12700" anchor="t" anchorCtr="0" upright="1">
                        <a:noAutofit/>
                      </wps:bodyPr>
                    </wps:wsp>
                    <wps:wsp>
                      <wps:cNvPr id="1606655027"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22" seq="1"/>
                      <wps:bodyPr rot="0" vert="horz" wrap="square" lIns="12700" tIns="12700" rIns="12700" bIns="12700" anchor="t" anchorCtr="0" upright="1">
                        <a:noAutofit/>
                      </wps:bodyPr>
                    </wps:wsp>
                    <wps:wsp>
                      <wps:cNvPr id="1812454433"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72679259"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1144827" name="Rectangle 50"/>
                      <wps:cNvSpPr>
                        <a:spLocks noChangeArrowheads="1"/>
                      </wps:cNvSpPr>
                      <wps:spPr bwMode="auto">
                        <a:xfrm>
                          <a:off x="14208" y="18996"/>
                          <a:ext cx="5609" cy="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linkedTxbx id="23" seq="1"/>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AFD76E" id="Группа 2" o:spid="_x0000_s1026" style="position:absolute;left:0;text-align:left;margin-left:63.75pt;margin-top:20.25pt;width:507.45pt;height:835.5pt;z-index:251657216;mso-position-horizontal-relative:page;mso-position-vertical-relative:page" coordsize="20000,20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">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" filled="f" strokeweight="1pt"/>
              <v:line id="Line 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" strokeweight="1pt"/>
              <v:line id="Line 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" strokeweight="1pt"/>
              <v:line id="Line 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" strokeweight="1pt"/>
              <v:line id="Line 6" o:spid="_x0000_s1031" style="position:absolute;visibility:visible;mso-wrap-style:square" from="5036,17192" to="503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" strokeweight="1pt"/>
              <v:line id="Line 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" strokeweight="1pt"/>
              <v:line id="Line 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" strokeweight="1pt"/>
              <v:line id="Line 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" strokeweight="1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" strokeweight="1pt"/>
              <v:rect id="Rectangle 1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" filled="f" stroked="f" strokeweight="1pt">
                <v:textbox inset="1pt,1pt,1pt,1pt">
                  <w:txbxContent/>
                </v:textbox>
              </v:rect>
              <v:rect id="Rectangle 1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" filled="f" stroked="f" strokeweight="1pt">
                <v:textbox inset="1pt,1pt,1pt,1pt">
                  <w:txbxContent/>
                </v:textbox>
              </v:rect>
              <v:rect id="Rectangle 1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" filled="f" stroked="f" strokeweight="1pt">
                <v:textbox inset="1pt,1pt,1pt,1pt">
                  <w:txbxContent/>
                </v:textbox>
              </v:rect>
              <v:rect id="Rectangle 1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" filled="f" stroked="f" strokeweight="1pt">
                <v:textbox inset="1pt,1pt,1pt,1pt">
                  <w:txbxContent/>
                </v:textbox>
              </v:rect>
              <v:rect id="Rectangle 1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" filled="f" stroked="f" strokeweight="1pt">
                <v:textbox inset="1pt,1pt,1pt,1pt">
                  <w:txbxContent/>
                </v:textbox>
              </v:rect>
              <v:rect id="Rectangle 1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" filled="f" stroked="f" strokeweight="1pt">
                <v:textbox inset="1pt,1pt,1pt,1pt">
                  <w:txbxContent/>
                </v:textbox>
              </v:rect>
              <v:rect id="Rectangle 1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" filled="f" stroked="f" strokeweight="1pt">
                <v:textbox inset="1pt,1pt,1pt,1pt">
                  <w:txbxContent/>
                </v:textbox>
              </v:rect>
              <v:rect id="Rectangle 19" o:spid="_x0000_s1044" style="position:absolute;left:7760;top:17481;width:12159;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" filled="f" stroked="f" strokeweight="1pt">
                <v:textbox inset="1pt,1pt,1pt,1pt">
                  <w:txbxContent/>
                </v:textbox>
              </v:rect>
              <v:line id="Line 20" o:spid="_x0000_s1045" style="position:absolute;flip:y;visibility:visible;mso-wrap-style:square" from="0,18221" to="20000,1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" strokeweight="1pt"/>
              <v:line id="Line 2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" strokeweight="1pt"/>
              <v:line id="Line 22" o:spid="_x0000_s1047" style="position:absolute;visibility:visible;mso-wrap-style:square" from="0,17556" to="7646,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" strokeweight="1pt"/>
              <v:line id="Line 2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" strokeweight="1pt"/>
              <v:line id="Line 2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" strokeweight="1pt"/>
              <v:group id="Group 25" o:spid="_x0000_s1050" style="position:absolute;left:39;top:18267;width:4971;height:310" coordsize="2069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">
                <v:rect id="Rectangle 2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" filled="f" stroked="f" strokeweight="1pt">
                  <v:textbox inset="1pt,1pt,1pt,1pt">
                    <w:txbxContent/>
                  </v:textbox>
                </v:rect>
                <v:rect id="Rectangle 27" o:spid="_x0000_s1052" style="position:absolute;left:9502;top:1428;width:11195;height:15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" filled="f" stroked="f" strokeweight="1pt">
                  <v:textbox inset="1pt,1pt,1pt,1pt">
                    <w:txbxContent/>
                  </v:textbox>
                </v:rect>
              </v:group>
              <v:group id="Group 28" o:spid="_x0000_s1053" style="position:absolute;left:39;top:18614;width:5141;height:339" coordsize="21414,21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">
                <v:rect id="Rectangle 2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" filled="f" stroked="f" strokeweight="1pt">
                  <v:textbox inset="1pt,1pt,1pt,1pt">
                    <w:txbxContent/>
                  </v:textbox>
                </v:rect>
                <v:rect id="Rectangle 30" o:spid="_x0000_s1055" style="position:absolute;left:9279;top:1926;width:12135;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" filled="f" stroked="f" strokeweight="1pt">
                  <v:textbox inset="1pt,1pt,1pt,1pt">
                    <w:txbxContent/>
                  </v:textbox>
                </v:rect>
              </v:group>
              <v:group id="Group 3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">
                <v:rect id="Rectangle 3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" filled="f" stroked="f" strokeweight="1pt">
                  <v:textbox inset="1pt,1pt,1pt,1pt">
                    <w:txbxContent/>
                  </v:textbox>
                </v:rect>
                <v:rect id="Rectangle 3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" filled="f" stroked="f" strokeweight="1pt">
                  <v:textbox inset="1pt,1pt,1pt,1pt">
                    <w:txbxContent/>
                  </v:textbox>
                </v:rect>
              </v:group>
              <v:group id="Group 34" o:spid="_x0000_s1059" style="position:absolute;left:39;top:19293;width:5116;height:469" coordorigin=",-1354" coordsize="21310,30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">
                <v:rect id="Rectangle 3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" filled="f" stroked="f" strokeweight="1pt">
                  <v:textbox inset="1pt,1pt,1pt,1pt">
                    <w:txbxContent/>
                  </v:textbox>
                </v:rect>
                <v:rect id="Rectangle 36" o:spid="_x0000_s1061" style="position:absolute;left:9090;top:-1354;width:12220;height:30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" filled="f" stroked="f" strokeweight="1pt">
                  <v:textbox inset="1pt,1pt,1pt,1pt">
                    <w:txbxContent/>
                  </v:textbox>
                </v:rect>
              </v:group>
              <v:group id="Group 3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">
                <v:rect id="Rectangle 3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" filled="f" stroked="f" strokeweight="1pt">
                  <v:textbox inset="1pt,1pt,1pt,1pt">
                    <w:txbxContent/>
                  </v:textbox>
                </v:rect>
                <v:rect id="Rectangle 3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" filled="f" stroked="f" strokeweight="1pt">
                  <v:textbox inset="1pt,1pt,1pt,1pt">
                    <w:txbxContent/>
                  </v:textbox>
                </v:rect>
              </v:group>
              <v:line id="Line 4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" strokeweight="1pt"/>
              <v:rect id="Rectangle 41" o:spid="_x0000_s1066" style="position:absolute;left:7685;top:18267;width:6525;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" filled="f" stroked="f" strokeweight="1pt">
                <v:textbox inset="1pt,1pt,1pt,1pt">
                  <w:txbxContent/>
                </v:textbox>
              </v:rect>
              <v:line id="Line 4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" strokeweight="1pt"/>
              <v:line id="Line 4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" strokeweight="1pt"/>
              <v:line id="Line 4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" strokeweight="1pt"/>
              <v:rect id="Rectangle 45" o:spid="_x0000_s1070" style="position:absolute;left:14306;top:18247;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" filled="f" stroked="f" strokeweight="1pt">
                <v:textbox inset="1pt,1pt,1pt,1pt">
                  <w:txbxContent/>
                </v:textbox>
              </v:rect>
              <v:rect id="Rectangle 4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" filled="f" stroked="f" strokeweight="1pt">
                <v:textbox inset="1pt,1pt,1pt,1pt">
                  <w:txbxContent/>
                </v:textbox>
              </v:rect>
              <v:rect id="Rectangle 4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" filled="f" stroked="f" strokeweight="1pt">
                <v:textbox inset="1pt,1pt,1pt,1pt">
                  <w:txbxContent/>
                </v:textbox>
              </v:rect>
              <v:line id="Line 4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" strokeweight="1pt"/>
              <v:line id="Line 4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" strokeweight="1pt"/>
              <v:rect id="Rectangle 50" o:spid="_x0000_s1075" style="position:absolute;left:14208;top:18996;width:5609;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" filled="f" stroked="f" strokeweight="1pt">
                <v:textbox inset="1pt,1pt,1pt,1pt">
                  <w:txbxContent/>
                </v:textbox>
              </v:rect>
              <w10:wrap anchorx="page" anchory="page"/>
              <w10:anchorlock/>
            </v:group>
          </w:pict>
        </mc:Fallback>
      </mc:AlternateContent>
    </w:r>
  </w:p>
  <w:p w14:paraId="12B7A3E2" w14:textId="77777777" w:rsidR="00D471E2" w:rsidRDefault="00D471E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AB5F" w14:textId="77777777" w:rsidR="00775681" w:rsidRDefault="00775681">
    <w:pPr>
      <w:pStyle w:val="a6"/>
    </w:pPr>
    <w:r>
      <w:rPr>
        <w:noProof/>
        <w:lang w:eastAsia="ru-RU"/>
      </w:rPr>
      <mc:AlternateContent>
        <mc:Choice Requires="wpg">
          <w:drawing>
            <wp:anchor distT="0" distB="0" distL="114300" distR="114300" simplePos="0" relativeHeight="251656704" behindDoc="0" locked="1" layoutInCell="1" allowOverlap="1" wp14:anchorId="01AFD76E" wp14:editId="6FF13472">
              <wp:simplePos x="0" y="0"/>
              <wp:positionH relativeFrom="page">
                <wp:posOffset>809625</wp:posOffset>
              </wp:positionH>
              <wp:positionV relativeFrom="page">
                <wp:posOffset>257175</wp:posOffset>
              </wp:positionV>
              <wp:extent cx="6444615" cy="10610850"/>
              <wp:effectExtent l="0" t="0" r="32385" b="0"/>
              <wp:wrapNone/>
              <wp:docPr id="23"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4615" cy="10610850"/>
                        <a:chOff x="0" y="0"/>
                        <a:chExt cx="20000" cy="20864"/>
                      </a:xfrm>
                    </wpg:grpSpPr>
                    <wps:wsp>
                      <wps:cNvPr id="24" name="Rectangle 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Line 3"/>
                      <wps:cNvCnPr>
                        <a:cxnSpLocks noChangeShapeType="1"/>
                      </wps:cNvCnPr>
                      <wps:spPr bwMode="auto">
                        <a:xfrm>
                          <a:off x="993" y="17183"/>
                          <a:ext cx="2" cy="10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4"/>
                      <wps:cNvCnPr>
                        <a:cxnSpLocks noChangeShapeType="1"/>
                      </wps:cNvCnPr>
                      <wps:spPr bwMode="auto">
                        <a:xfrm>
                          <a:off x="10" y="17173"/>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5"/>
                      <wps:cNvCnPr>
                        <a:cxnSpLocks noChangeShapeType="1"/>
                      </wps:cNvCnPr>
                      <wps:spPr bwMode="auto">
                        <a:xfrm>
                          <a:off x="2186"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 name="Line 6"/>
                      <wps:cNvCnPr>
                        <a:cxnSpLocks noChangeShapeType="1"/>
                      </wps:cNvCnPr>
                      <wps:spPr bwMode="auto">
                        <a:xfrm>
                          <a:off x="5036"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 name="Line 7"/>
                      <wps:cNvCnPr>
                        <a:cxnSpLocks noChangeShapeType="1"/>
                      </wps:cNvCnPr>
                      <wps:spPr bwMode="auto">
                        <a:xfrm>
                          <a:off x="6557" y="17192"/>
                          <a:ext cx="2" cy="279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 name="Line 8"/>
                      <wps:cNvCnPr>
                        <a:cxnSpLocks noChangeShapeType="1"/>
                      </wps:cNvCnPr>
                      <wps:spPr bwMode="auto">
                        <a:xfrm>
                          <a:off x="7650" y="17183"/>
                          <a:ext cx="2" cy="279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9"/>
                      <wps:cNvCnPr>
                        <a:cxnSpLocks noChangeShapeType="1"/>
                      </wps:cNvCnPr>
                      <wps:spPr bwMode="auto">
                        <a:xfrm>
                          <a:off x="15848" y="18239"/>
                          <a:ext cx="4" cy="6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1">
                        <w:txbxContent>
                          <w:p w14:paraId="0840DFFF"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Изм.</w:t>
                            </w:r>
                          </w:p>
                        </w:txbxContent>
                      </wps:txbx>
                      <wps:bodyPr rot="0" vert="horz" wrap="square" lIns="12700" tIns="12700" rIns="12700" bIns="12700" anchor="t" anchorCtr="0" upright="1">
                        <a:noAutofit/>
                      </wps:bodyPr>
                    </wps:wsp>
                    <wps:wsp>
                      <wps:cNvPr id="35"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2">
                        <w:txbxContent>
                          <w:p w14:paraId="4C4B7E4B"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Лист</w:t>
                            </w:r>
                          </w:p>
                        </w:txbxContent>
                      </wps:txbx>
                      <wps:bodyPr rot="0" vert="horz" wrap="square" lIns="12700" tIns="12700" rIns="12700" bIns="12700" anchor="t" anchorCtr="0" upright="1">
                        <a:noAutofit/>
                      </wps:bodyPr>
                    </wps:wsp>
                    <wps:wsp>
                      <wps:cNvPr id="36"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3">
                        <w:txbxContent>
                          <w:p w14:paraId="2AFC6CE0" w14:textId="77777777" w:rsidR="00775681" w:rsidRPr="00C120EF" w:rsidRDefault="00775681" w:rsidP="00FB59B6">
                            <w:pPr>
                              <w:pStyle w:val="ab"/>
                              <w:rPr>
                                <w:rFonts w:ascii="Arial" w:hAnsi="Arial" w:cs="Arial"/>
                                <w:i w:val="0"/>
                                <w:sz w:val="16"/>
                                <w:szCs w:val="20"/>
                              </w:rPr>
                            </w:pPr>
                            <w:r w:rsidRPr="00C120EF">
                              <w:rPr>
                                <w:rFonts w:ascii="Arial" w:hAnsi="Arial" w:cs="Arial"/>
                                <w:sz w:val="16"/>
                                <w:szCs w:val="20"/>
                              </w:rPr>
                              <w:t>№ докум.</w:t>
                            </w:r>
                          </w:p>
                        </w:txbxContent>
                      </wps:txbx>
                      <wps:bodyPr rot="0" vert="horz" wrap="square" lIns="12700" tIns="12700" rIns="12700" bIns="12700" anchor="t" anchorCtr="0" upright="1">
                        <a:noAutofit/>
                      </wps:bodyPr>
                    </wps:wsp>
                    <wps:wsp>
                      <wps:cNvPr id="37"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4">
                        <w:txbxContent>
                          <w:p w14:paraId="09D5B34D" w14:textId="77777777" w:rsidR="00775681" w:rsidRPr="00C120EF" w:rsidRDefault="00775681" w:rsidP="00FB59B6">
                            <w:pPr>
                              <w:pStyle w:val="ab"/>
                              <w:rPr>
                                <w:rFonts w:ascii="Arial" w:hAnsi="Arial" w:cs="Arial"/>
                                <w:i w:val="0"/>
                              </w:rPr>
                            </w:pPr>
                            <w:r>
                              <w:t xml:space="preserve"> </w:t>
                            </w:r>
                            <w:r w:rsidRPr="00C120EF">
                              <w:rPr>
                                <w:rFonts w:ascii="Arial" w:hAnsi="Arial" w:cs="Arial"/>
                                <w:sz w:val="16"/>
                                <w:szCs w:val="20"/>
                              </w:rPr>
                              <w:t>Подпись</w:t>
                            </w:r>
                          </w:p>
                        </w:txbxContent>
                      </wps:txbx>
                      <wps:bodyPr rot="0" vert="horz" wrap="square" lIns="12700" tIns="12700" rIns="12700" bIns="12700" anchor="t" anchorCtr="0" upright="1">
                        <a:noAutofit/>
                      </wps:bodyPr>
                    </wps:wsp>
                    <wps:wsp>
                      <wps:cNvPr id="38"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5">
                        <w:txbxContent>
                          <w:p w14:paraId="17243EDE" w14:textId="77777777" w:rsidR="00775681" w:rsidRPr="00E722DC" w:rsidRDefault="00775681" w:rsidP="00FB59B6">
                            <w:pPr>
                              <w:pStyle w:val="ab"/>
                              <w:rPr>
                                <w:rFonts w:ascii="Arial" w:hAnsi="Arial" w:cs="Arial"/>
                                <w:i w:val="0"/>
                                <w:sz w:val="16"/>
                                <w:szCs w:val="20"/>
                              </w:rPr>
                            </w:pPr>
                            <w:r w:rsidRPr="00E722DC">
                              <w:rPr>
                                <w:rFonts w:ascii="Arial" w:hAnsi="Arial" w:cs="Arial"/>
                                <w:sz w:val="16"/>
                                <w:szCs w:val="20"/>
                              </w:rPr>
                              <w:t>Дата</w:t>
                            </w:r>
                          </w:p>
                        </w:txbxContent>
                      </wps:txbx>
                      <wps:bodyPr rot="0" vert="horz" wrap="square" lIns="12700" tIns="12700" rIns="12700" bIns="12700" anchor="t" anchorCtr="0" upright="1">
                        <a:noAutofit/>
                      </wps:bodyPr>
                    </wps:wsp>
                    <wps:wsp>
                      <wps:cNvPr id="39"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6">
                        <w:txbxContent>
                          <w:p w14:paraId="7BE3ADE6" w14:textId="77777777" w:rsidR="00775681" w:rsidRPr="000E3A46" w:rsidRDefault="00775681" w:rsidP="00FB59B6">
                            <w:pPr>
                              <w:pStyle w:val="ab"/>
                              <w:rPr>
                                <w:rFonts w:ascii="Arial" w:hAnsi="Arial" w:cs="Arial"/>
                                <w:i w:val="0"/>
                                <w:sz w:val="16"/>
                                <w:szCs w:val="20"/>
                              </w:rPr>
                            </w:pPr>
                            <w:r w:rsidRPr="000E3A46">
                              <w:rPr>
                                <w:rFonts w:ascii="Arial" w:hAnsi="Arial" w:cs="Arial"/>
                                <w:sz w:val="16"/>
                                <w:szCs w:val="20"/>
                              </w:rPr>
                              <w:t>Лист</w:t>
                            </w:r>
                          </w:p>
                        </w:txbxContent>
                      </wps:txbx>
                      <wps:bodyPr rot="0" vert="horz" wrap="square" lIns="12700" tIns="12700" rIns="12700" bIns="12700" anchor="t" anchorCtr="0" upright="1">
                        <a:noAutofit/>
                      </wps:bodyPr>
                    </wps:wsp>
                    <wps:wsp>
                      <wps:cNvPr id="40"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7">
                        <w:txbxContent>
                          <w:p w14:paraId="756301AC" w14:textId="3B692F4E" w:rsidR="00775681" w:rsidRDefault="00566D73" w:rsidP="00FB59B6">
                            <w:pPr>
                              <w:pStyle w:val="ab"/>
                              <w:jc w:val="center"/>
                            </w:pPr>
                            <w:r>
                              <w:t>4</w:t>
                            </w:r>
                          </w:p>
                          <w:p w14:paraId="763B5396" w14:textId="77777777" w:rsidR="00566D73" w:rsidRPr="00566D73" w:rsidRDefault="00566D73" w:rsidP="00FB59B6">
                            <w:pPr>
                              <w:pStyle w:val="ab"/>
                              <w:jc w:val="center"/>
                            </w:pPr>
                          </w:p>
                          <w:p w14:paraId="366337D1" w14:textId="77777777" w:rsidR="00BB1C67" w:rsidRPr="00BB1C67" w:rsidRDefault="00BB1C67" w:rsidP="00FB59B6">
                            <w:pPr>
                              <w:pStyle w:val="ab"/>
                              <w:jc w:val="center"/>
                              <w:rPr>
                                <w:lang w:val="en-US"/>
                              </w:rPr>
                            </w:pPr>
                          </w:p>
                        </w:txbxContent>
                      </wps:txbx>
                      <wps:bodyPr rot="0" vert="horz" wrap="square" lIns="12700" tIns="12700" rIns="12700" bIns="12700" anchor="t" anchorCtr="0" upright="1">
                        <a:noAutofit/>
                      </wps:bodyPr>
                    </wps:wsp>
                    <wps:wsp>
                      <wps:cNvPr id="41" name="Rectangle 19"/>
                      <wps:cNvSpPr>
                        <a:spLocks noChangeArrowheads="1"/>
                      </wps:cNvSpPr>
                      <wps:spPr bwMode="auto">
                        <a:xfrm>
                          <a:off x="7760" y="17481"/>
                          <a:ext cx="12159" cy="7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8">
                        <w:txbxContent>
                          <w:p w14:paraId="37513458" w14:textId="57257360" w:rsidR="00775681" w:rsidRPr="00DE10B4" w:rsidRDefault="008D1ADB" w:rsidP="00FB59B6">
                            <w:pPr>
                              <w:pStyle w:val="ab"/>
                              <w:jc w:val="center"/>
                              <w:rPr>
                                <w:rFonts w:ascii="Arial" w:hAnsi="Arial" w:cs="Arial"/>
                                <w:sz w:val="40"/>
                                <w:szCs w:val="32"/>
                              </w:rPr>
                            </w:pPr>
                            <w:r>
                              <w:rPr>
                                <w:rFonts w:ascii="Arial" w:hAnsi="Arial" w:cs="Arial"/>
                                <w:sz w:val="40"/>
                                <w:szCs w:val="32"/>
                              </w:rPr>
                              <w:t>МСКЗИ</w:t>
                            </w:r>
                            <w:r w:rsidR="00FF1D06">
                              <w:rPr>
                                <w:rFonts w:ascii="Arial" w:hAnsi="Arial" w:cs="Arial"/>
                                <w:sz w:val="40"/>
                                <w:szCs w:val="32"/>
                              </w:rPr>
                              <w:t>.</w:t>
                            </w:r>
                            <w:r w:rsidR="0020138C">
                              <w:rPr>
                                <w:rFonts w:ascii="Arial" w:hAnsi="Arial" w:cs="Arial"/>
                                <w:sz w:val="40"/>
                                <w:szCs w:val="32"/>
                              </w:rPr>
                              <w:t>14</w:t>
                            </w:r>
                            <w:r w:rsidR="00775681" w:rsidRPr="00DE10B4">
                              <w:rPr>
                                <w:rFonts w:ascii="Arial" w:hAnsi="Arial" w:cs="Arial"/>
                                <w:sz w:val="40"/>
                                <w:szCs w:val="32"/>
                              </w:rPr>
                              <w:t>0000.000 ПЗ</w:t>
                            </w:r>
                          </w:p>
                          <w:p w14:paraId="4151DCB9" w14:textId="77777777" w:rsidR="00775681" w:rsidRPr="009D231D" w:rsidRDefault="00775681" w:rsidP="00FB59B6">
                            <w:pPr>
                              <w:pStyle w:val="ab"/>
                              <w:rPr>
                                <w:rFonts w:ascii="Journal" w:hAnsi="Journal"/>
                                <w:szCs w:val="28"/>
                              </w:rPr>
                            </w:pPr>
                          </w:p>
                          <w:p w14:paraId="7C8D8D5B" w14:textId="77777777" w:rsidR="00775681" w:rsidRDefault="00775681" w:rsidP="00FB59B6">
                            <w:pPr>
                              <w:pStyle w:val="ab"/>
                              <w:rPr>
                                <w:rFonts w:ascii="Journal" w:hAnsi="Journal"/>
                              </w:rPr>
                            </w:pPr>
                          </w:p>
                        </w:txbxContent>
                      </wps:txbx>
                      <wps:bodyPr rot="0" vert="horz" wrap="square" lIns="12700" tIns="12700" rIns="12700" bIns="12700" anchor="t" anchorCtr="0" upright="1">
                        <a:noAutofit/>
                      </wps:bodyPr>
                    </wps:wsp>
                    <wps:wsp>
                      <wps:cNvPr id="42" name="Line 20"/>
                      <wps:cNvCnPr>
                        <a:cxnSpLocks noChangeShapeType="1"/>
                      </wps:cNvCnPr>
                      <wps:spPr bwMode="auto">
                        <a:xfrm flipV="1">
                          <a:off x="0" y="18221"/>
                          <a:ext cx="20000" cy="3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Line 21"/>
                      <wps:cNvCnPr>
                        <a:cxnSpLocks noChangeShapeType="1"/>
                      </wps:cNvCnPr>
                      <wps:spPr bwMode="auto">
                        <a:xfrm>
                          <a:off x="25" y="17881"/>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 name="Line 22"/>
                      <wps:cNvCnPr>
                        <a:cxnSpLocks noChangeShapeType="1"/>
                      </wps:cNvCnPr>
                      <wps:spPr bwMode="auto">
                        <a:xfrm>
                          <a:off x="0" y="17556"/>
                          <a:ext cx="7646"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7" name="Group 25"/>
                      <wpg:cNvGrpSpPr>
                        <a:grpSpLocks/>
                      </wpg:cNvGrpSpPr>
                      <wpg:grpSpPr bwMode="auto">
                        <a:xfrm>
                          <a:off x="39" y="18267"/>
                          <a:ext cx="4971" cy="310"/>
                          <a:chOff x="0" y="0"/>
                          <a:chExt cx="20697" cy="20000"/>
                        </a:xfrm>
                      </wpg:grpSpPr>
                      <wps:wsp>
                        <wps:cNvPr id="48"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9">
                          <w:txbxContent>
                            <w:p w14:paraId="64362A7C" w14:textId="77777777" w:rsidR="00775681" w:rsidRPr="001C77F0" w:rsidRDefault="00775681" w:rsidP="00FB59B6">
                              <w:pPr>
                                <w:pStyle w:val="ab"/>
                                <w:rPr>
                                  <w:i w:val="0"/>
                                </w:rPr>
                              </w:pPr>
                              <w:r w:rsidRPr="001C77F0">
                                <w:t>Разраб.</w:t>
                              </w:r>
                            </w:p>
                            <w:p w14:paraId="0D08CD70" w14:textId="77777777" w:rsidR="00775681" w:rsidRDefault="00775681" w:rsidP="00FB59B6">
                              <w:pPr>
                                <w:pStyle w:val="ab"/>
                                <w:rPr>
                                  <w:rFonts w:ascii="Calibri" w:hAnsi="Calibri"/>
                                </w:rPr>
                              </w:pPr>
                            </w:p>
                          </w:txbxContent>
                        </wps:txbx>
                        <wps:bodyPr rot="0" vert="horz" wrap="square" lIns="12700" tIns="12700" rIns="12700" bIns="12700" anchor="t" anchorCtr="0" upright="1">
                          <a:noAutofit/>
                        </wps:bodyPr>
                      </wps:wsp>
                      <wps:wsp>
                        <wps:cNvPr id="49" name="Rectangle 27"/>
                        <wps:cNvSpPr>
                          <a:spLocks noChangeArrowheads="1"/>
                        </wps:cNvSpPr>
                        <wps:spPr bwMode="auto">
                          <a:xfrm>
                            <a:off x="9502" y="1428"/>
                            <a:ext cx="11195" cy="15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10">
                          <w:txbxContent>
                            <w:p w14:paraId="03679E73" w14:textId="75332A4D" w:rsidR="00775681" w:rsidRPr="00DE10B4" w:rsidRDefault="0020138C" w:rsidP="00FB59B6">
                              <w:pPr>
                                <w:pStyle w:val="ab"/>
                                <w:rPr>
                                  <w:rFonts w:ascii="Arial" w:hAnsi="Arial" w:cs="Arial"/>
                                  <w:sz w:val="16"/>
                                  <w:szCs w:val="17"/>
                                </w:rPr>
                              </w:pPr>
                              <w:r>
                                <w:rPr>
                                  <w:rFonts w:ascii="Arial" w:hAnsi="Arial" w:cs="Arial"/>
                                  <w:sz w:val="16"/>
                                  <w:szCs w:val="17"/>
                                </w:rPr>
                                <w:t>Ковалец И.А</w:t>
                              </w:r>
                              <w:r w:rsidR="000F7B8F">
                                <w:rPr>
                                  <w:rFonts w:ascii="Arial" w:hAnsi="Arial" w:cs="Arial"/>
                                  <w:sz w:val="16"/>
                                  <w:szCs w:val="17"/>
                                </w:rPr>
                                <w:t>.</w:t>
                              </w:r>
                            </w:p>
                          </w:txbxContent>
                        </wps:txbx>
                        <wps:bodyPr rot="0" vert="horz" wrap="square" lIns="12700" tIns="12700" rIns="12700" bIns="12700" anchor="t" anchorCtr="0" upright="1">
                          <a:noAutofit/>
                        </wps:bodyPr>
                      </wps:wsp>
                    </wpg:grpSp>
                    <wpg:grpSp>
                      <wpg:cNvPr id="50" name="Group 28"/>
                      <wpg:cNvGrpSpPr>
                        <a:grpSpLocks/>
                      </wpg:cNvGrpSpPr>
                      <wpg:grpSpPr bwMode="auto">
                        <a:xfrm>
                          <a:off x="39" y="18614"/>
                          <a:ext cx="5141" cy="339"/>
                          <a:chOff x="0" y="0"/>
                          <a:chExt cx="21414" cy="21926"/>
                        </a:xfrm>
                      </wpg:grpSpPr>
                      <wps:wsp>
                        <wps:cNvPr id="51"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11">
                          <w:txbxContent>
                            <w:p w14:paraId="76D8949B"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Провер.</w:t>
                              </w:r>
                            </w:p>
                          </w:txbxContent>
                        </wps:txbx>
                        <wps:bodyPr rot="0" vert="horz" wrap="square" lIns="12700" tIns="12700" rIns="12700" bIns="12700" anchor="t" anchorCtr="0" upright="1">
                          <a:noAutofit/>
                        </wps:bodyPr>
                      </wps:wsp>
                      <wps:wsp>
                        <wps:cNvPr id="52" name="Rectangle 30"/>
                        <wps:cNvSpPr>
                          <a:spLocks noChangeArrowheads="1"/>
                        </wps:cNvSpPr>
                        <wps:spPr bwMode="auto">
                          <a:xfrm>
                            <a:off x="9279" y="1926"/>
                            <a:ext cx="12135"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12">
                          <w:txbxContent>
                            <w:p w14:paraId="7935B955" w14:textId="7E57440F" w:rsidR="00775681" w:rsidRPr="00E95567" w:rsidRDefault="008D1ADB" w:rsidP="00DE10B4">
                              <w:pPr>
                                <w:pStyle w:val="ab"/>
                                <w:rPr>
                                  <w:rFonts w:ascii="Arial" w:hAnsi="Arial" w:cs="Arial"/>
                                  <w:sz w:val="16"/>
                                  <w:szCs w:val="16"/>
                                </w:rPr>
                              </w:pPr>
                              <w:r>
                                <w:rPr>
                                  <w:rFonts w:ascii="Arial" w:hAnsi="Arial" w:cs="Arial"/>
                                  <w:sz w:val="16"/>
                                  <w:szCs w:val="16"/>
                                </w:rPr>
                                <w:t>Алферова И.А.</w:t>
                              </w:r>
                            </w:p>
                          </w:txbxContent>
                        </wps:txbx>
                        <wps:bodyPr rot="0" vert="horz" wrap="square" lIns="12700" tIns="12700" rIns="12700" bIns="12700" anchor="t" anchorCtr="0" upright="1">
                          <a:noAutofit/>
                        </wps:bodyPr>
                      </wps:wsp>
                    </wpg:grpSp>
                    <wpg:grpSp>
                      <wpg:cNvPr id="53" name="Group 31"/>
                      <wpg:cNvGrpSpPr>
                        <a:grpSpLocks/>
                      </wpg:cNvGrpSpPr>
                      <wpg:grpSpPr bwMode="auto">
                        <a:xfrm>
                          <a:off x="39" y="18969"/>
                          <a:ext cx="4801" cy="309"/>
                          <a:chOff x="0" y="0"/>
                          <a:chExt cx="19999" cy="20000"/>
                        </a:xfrm>
                      </wpg:grpSpPr>
                      <wps:wsp>
                        <wps:cNvPr id="54"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13">
                          <w:txbxContent>
                            <w:p w14:paraId="2237D5FF" w14:textId="77777777" w:rsidR="00775681" w:rsidRPr="001C77F0" w:rsidRDefault="00775681" w:rsidP="00FB59B6">
                              <w:pPr>
                                <w:pStyle w:val="ab"/>
                                <w:rPr>
                                  <w:i w:val="0"/>
                                </w:rPr>
                              </w:pPr>
                              <w:r w:rsidRPr="00654BF2">
                                <w:t xml:space="preserve"> </w:t>
                              </w:r>
                            </w:p>
                            <w:p w14:paraId="5319669C" w14:textId="77777777" w:rsidR="00775681" w:rsidRDefault="00775681" w:rsidP="00FB59B6">
                              <w:pPr>
                                <w:pStyle w:val="ab"/>
                                <w:rPr>
                                  <w:rFonts w:ascii="Journal" w:hAnsi="Journal"/>
                                </w:rPr>
                              </w:pPr>
                            </w:p>
                          </w:txbxContent>
                        </wps:txbx>
                        <wps:bodyPr rot="0" vert="horz" wrap="square" lIns="12700" tIns="12700" rIns="12700" bIns="12700" anchor="t" anchorCtr="0" upright="1">
                          <a:noAutofit/>
                        </wps:bodyPr>
                      </wps:wsp>
                      <wps:wsp>
                        <wps:cNvPr id="55"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14">
                          <w:txbxContent>
                            <w:p w14:paraId="73B9BD84" w14:textId="77777777" w:rsidR="00775681" w:rsidRPr="001C77F0" w:rsidRDefault="00775681" w:rsidP="00FB59B6">
                              <w:pPr>
                                <w:pStyle w:val="ab"/>
                              </w:pPr>
                            </w:p>
                          </w:txbxContent>
                        </wps:txbx>
                        <wps:bodyPr rot="0" vert="horz" wrap="square" lIns="12700" tIns="12700" rIns="12700" bIns="12700" anchor="t" anchorCtr="0" upright="1">
                          <a:noAutofit/>
                        </wps:bodyPr>
                      </wps:wsp>
                    </wpg:grpSp>
                    <wpg:grpSp>
                      <wpg:cNvPr id="56" name="Group 34"/>
                      <wpg:cNvGrpSpPr>
                        <a:grpSpLocks/>
                      </wpg:cNvGrpSpPr>
                      <wpg:grpSpPr bwMode="auto">
                        <a:xfrm>
                          <a:off x="39" y="19293"/>
                          <a:ext cx="5116" cy="469"/>
                          <a:chOff x="0" y="-1354"/>
                          <a:chExt cx="21310" cy="30258"/>
                        </a:xfrm>
                      </wpg:grpSpPr>
                      <wps:wsp>
                        <wps:cNvPr id="57"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15">
                          <w:txbxContent>
                            <w:p w14:paraId="4FE80CDF"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 xml:space="preserve"> Н.контр.</w:t>
                              </w:r>
                            </w:p>
                          </w:txbxContent>
                        </wps:txbx>
                        <wps:bodyPr rot="0" vert="horz" wrap="square" lIns="12700" tIns="12700" rIns="12700" bIns="12700" anchor="t" anchorCtr="0" upright="1">
                          <a:noAutofit/>
                        </wps:bodyPr>
                      </wps:wsp>
                      <wps:wsp>
                        <wps:cNvPr id="58" name="Rectangle 36"/>
                        <wps:cNvSpPr>
                          <a:spLocks noChangeArrowheads="1"/>
                        </wps:cNvSpPr>
                        <wps:spPr bwMode="auto">
                          <a:xfrm>
                            <a:off x="9090" y="-1354"/>
                            <a:ext cx="12220" cy="30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16">
                          <w:txbxContent>
                            <w:p w14:paraId="5969D0A7" w14:textId="77777777" w:rsidR="00775681" w:rsidRPr="00273B12" w:rsidRDefault="00775681" w:rsidP="00FB59B6">
                              <w:pPr>
                                <w:pStyle w:val="ab"/>
                                <w:rPr>
                                  <w:i w:val="0"/>
                                </w:rPr>
                              </w:pPr>
                            </w:p>
                          </w:txbxContent>
                        </wps:txbx>
                        <wps:bodyPr rot="0" vert="horz" wrap="square" lIns="12700" tIns="12700" rIns="12700" bIns="12700" anchor="t" anchorCtr="0" upright="1">
                          <a:noAutofit/>
                        </wps:bodyPr>
                      </wps:wsp>
                    </wpg:grpSp>
                    <wpg:grpSp>
                      <wpg:cNvPr id="59" name="Group 37"/>
                      <wpg:cNvGrpSpPr>
                        <a:grpSpLocks/>
                      </wpg:cNvGrpSpPr>
                      <wpg:grpSpPr bwMode="auto">
                        <a:xfrm>
                          <a:off x="39" y="19660"/>
                          <a:ext cx="4801" cy="309"/>
                          <a:chOff x="0" y="0"/>
                          <a:chExt cx="19999" cy="20000"/>
                        </a:xfrm>
                      </wpg:grpSpPr>
                      <wps:wsp>
                        <wps:cNvPr id="60"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17">
                          <w:txbxContent>
                            <w:p w14:paraId="1C36C0D6" w14:textId="77777777" w:rsidR="00775681" w:rsidRPr="001C77F0" w:rsidRDefault="00775681" w:rsidP="00FB59B6">
                              <w:pPr>
                                <w:pStyle w:val="ab"/>
                                <w:rPr>
                                  <w:i w:val="0"/>
                                </w:rPr>
                              </w:pPr>
                              <w:r>
                                <w:rPr>
                                  <w:rFonts w:ascii="Journal" w:hAnsi="Journal"/>
                                </w:rPr>
                                <w:t xml:space="preserve"> </w:t>
                              </w:r>
                              <w:r w:rsidRPr="007A229F">
                                <w:rPr>
                                  <w:rFonts w:ascii="Arial" w:hAnsi="Arial" w:cs="Arial"/>
                                  <w:sz w:val="16"/>
                                  <w:szCs w:val="16"/>
                                </w:rPr>
                                <w:t>Утв</w:t>
                              </w:r>
                              <w:r w:rsidRPr="001C77F0">
                                <w:t>.</w:t>
                              </w:r>
                            </w:p>
                          </w:txbxContent>
                        </wps:txbx>
                        <wps:bodyPr rot="0" vert="horz" wrap="square" lIns="12700" tIns="12700" rIns="12700" bIns="12700" anchor="t" anchorCtr="0" upright="1">
                          <a:noAutofit/>
                        </wps:bodyPr>
                      </wps:wsp>
                      <wps:wsp>
                        <wps:cNvPr id="61"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18">
                          <w:txbxContent>
                            <w:p w14:paraId="7638FA23" w14:textId="799998D0" w:rsidR="00775681" w:rsidRPr="00E95567" w:rsidRDefault="003A384A" w:rsidP="00FB59B6">
                              <w:pPr>
                                <w:pStyle w:val="ab"/>
                                <w:rPr>
                                  <w:rFonts w:ascii="Arial" w:hAnsi="Arial" w:cs="Arial"/>
                                  <w:sz w:val="16"/>
                                  <w:szCs w:val="16"/>
                                </w:rPr>
                              </w:pPr>
                              <w:r w:rsidRPr="00E95567">
                                <w:rPr>
                                  <w:rFonts w:ascii="Arial" w:hAnsi="Arial" w:cs="Arial"/>
                                  <w:sz w:val="16"/>
                                  <w:szCs w:val="16"/>
                                </w:rPr>
                                <w:t>Сафарьян О.А.</w:t>
                              </w:r>
                            </w:p>
                          </w:txbxContent>
                        </wps:txbx>
                        <wps:bodyPr rot="0" vert="horz" wrap="square" lIns="12700" tIns="12700" rIns="12700" bIns="12700" anchor="t" anchorCtr="0" upright="1">
                          <a:noAutofit/>
                        </wps:bodyPr>
                      </wps:wsp>
                    </wpg:grpSp>
                    <wps:wsp>
                      <wps:cNvPr id="62" name="Line 40"/>
                      <wps:cNvCnPr>
                        <a:cxnSpLocks noChangeShapeType="1"/>
                      </wps:cNvCnPr>
                      <wps:spPr bwMode="auto">
                        <a:xfrm>
                          <a:off x="14208" y="18239"/>
                          <a:ext cx="2" cy="17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 name="Rectangle 41"/>
                      <wps:cNvSpPr>
                        <a:spLocks noChangeArrowheads="1"/>
                      </wps:cNvSpPr>
                      <wps:spPr bwMode="auto">
                        <a:xfrm>
                          <a:off x="7685" y="18267"/>
                          <a:ext cx="6525" cy="2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19">
                        <w:txbxContent>
                          <w:p w14:paraId="1437D03A" w14:textId="37CB3C38" w:rsidR="00775681" w:rsidRPr="00DD7850" w:rsidRDefault="00FF1D06" w:rsidP="0020138C">
                            <w:pPr>
                              <w:spacing w:line="200" w:lineRule="atLeast"/>
                              <w:ind w:left="284" w:hanging="1"/>
                              <w:jc w:val="center"/>
                              <w:rPr>
                                <w:rFonts w:ascii="Arial" w:hAnsi="Arial" w:cs="Arial"/>
                                <w:i/>
                                <w:iCs/>
                                <w:sz w:val="16"/>
                                <w:szCs w:val="16"/>
                              </w:rPr>
                            </w:pPr>
                            <w:r w:rsidRPr="00B01AD6">
                              <w:rPr>
                                <w:rFonts w:ascii="Arial" w:hAnsi="Arial" w:cs="Arial"/>
                                <w:sz w:val="20"/>
                                <w:szCs w:val="16"/>
                              </w:rPr>
                              <w:br/>
                            </w:r>
                            <w:r w:rsidR="008D1ADB">
                              <w:rPr>
                                <w:rFonts w:ascii="Arial" w:hAnsi="Arial" w:cs="Arial"/>
                                <w:i/>
                                <w:iCs/>
                                <w:sz w:val="16"/>
                                <w:szCs w:val="16"/>
                              </w:rPr>
                              <w:t>Программная реализация шифра Энигма</w:t>
                            </w:r>
                          </w:p>
                          <w:p w14:paraId="65CB9AC5" w14:textId="77777777" w:rsidR="008D0CD6" w:rsidRPr="00DD7850" w:rsidRDefault="008D0CD6" w:rsidP="0020138C">
                            <w:pPr>
                              <w:spacing w:line="200" w:lineRule="atLeast"/>
                              <w:ind w:left="284" w:hanging="1"/>
                              <w:rPr>
                                <w:rFonts w:ascii="Arial" w:hAnsi="Arial" w:cs="Arial"/>
                                <w:i/>
                                <w:iCs/>
                                <w:sz w:val="16"/>
                                <w:szCs w:val="16"/>
                              </w:rPr>
                            </w:pPr>
                          </w:p>
                          <w:p w14:paraId="50118D7F" w14:textId="2E954918" w:rsidR="008D0CD6" w:rsidRPr="0020138C" w:rsidRDefault="008D0CD6" w:rsidP="0020138C">
                            <w:pPr>
                              <w:spacing w:line="200" w:lineRule="atLeast"/>
                              <w:ind w:left="284" w:right="151" w:hanging="1"/>
                              <w:jc w:val="center"/>
                              <w:rPr>
                                <w:rFonts w:ascii="Arial" w:hAnsi="Arial" w:cs="Arial"/>
                                <w:i/>
                                <w:iCs/>
                                <w:sz w:val="16"/>
                                <w:szCs w:val="16"/>
                              </w:rPr>
                            </w:pPr>
                            <w:r w:rsidRPr="00DD7850">
                              <w:rPr>
                                <w:rFonts w:ascii="Arial" w:hAnsi="Arial" w:cs="Arial"/>
                                <w:i/>
                                <w:iCs/>
                                <w:sz w:val="16"/>
                                <w:szCs w:val="16"/>
                              </w:rPr>
                              <w:t>Пояснительная записка</w:t>
                            </w:r>
                          </w:p>
                          <w:p w14:paraId="3007BF36" w14:textId="60B2153C" w:rsidR="000F07CD" w:rsidRPr="00B01AD6" w:rsidRDefault="000F07CD" w:rsidP="0020138C">
                            <w:pPr>
                              <w:pStyle w:val="ab"/>
                              <w:ind w:left="284" w:hanging="1"/>
                              <w:jc w:val="center"/>
                              <w:rPr>
                                <w:rFonts w:ascii="Arial" w:hAnsi="Arial" w:cs="Arial"/>
                                <w:i w:val="0"/>
                                <w:sz w:val="12"/>
                                <w:szCs w:val="16"/>
                              </w:rPr>
                            </w:pPr>
                          </w:p>
                          <w:p w14:paraId="33D01087" w14:textId="77777777" w:rsidR="00584EE4" w:rsidRPr="00B01AD6" w:rsidRDefault="00584EE4" w:rsidP="0020138C">
                            <w:pPr>
                              <w:pStyle w:val="ab"/>
                              <w:ind w:left="284" w:hanging="1"/>
                              <w:jc w:val="center"/>
                              <w:rPr>
                                <w:rFonts w:ascii="Arial" w:hAnsi="Arial" w:cs="Arial"/>
                                <w:i w:val="0"/>
                                <w:sz w:val="12"/>
                                <w:szCs w:val="16"/>
                              </w:rPr>
                            </w:pPr>
                          </w:p>
                          <w:p w14:paraId="18467010" w14:textId="7BEA8F19" w:rsidR="00584EE4" w:rsidRPr="00B01AD6" w:rsidRDefault="00584EE4" w:rsidP="0020138C">
                            <w:pPr>
                              <w:pStyle w:val="ab"/>
                              <w:ind w:left="284" w:hanging="1"/>
                              <w:jc w:val="center"/>
                              <w:rPr>
                                <w:rFonts w:ascii="Arial" w:hAnsi="Arial" w:cs="Arial"/>
                                <w:i w:val="0"/>
                                <w:sz w:val="12"/>
                                <w:szCs w:val="16"/>
                              </w:rPr>
                            </w:pPr>
                          </w:p>
                          <w:p w14:paraId="5EE6E221" w14:textId="77777777" w:rsidR="000814BF" w:rsidRPr="00B01AD6" w:rsidRDefault="000814BF" w:rsidP="0020138C">
                            <w:pPr>
                              <w:ind w:left="284" w:hanging="1"/>
                              <w:jc w:val="center"/>
                              <w:rPr>
                                <w:sz w:val="24"/>
                                <w:szCs w:val="20"/>
                              </w:rPr>
                            </w:pPr>
                          </w:p>
                        </w:txbxContent>
                      </wps:txbx>
                      <wps:bodyPr rot="0" vert="horz" wrap="square" lIns="12700" tIns="12700" rIns="12700" bIns="12700" anchor="t" anchorCtr="0" upright="1">
                        <a:noAutofit/>
                      </wps:bodyPr>
                    </wps:wsp>
                    <wps:wsp>
                      <wps:cNvPr id="64" name="Line 42"/>
                      <wps:cNvCnPr>
                        <a:cxnSpLocks noChangeShapeType="1"/>
                      </wps:cNvCnPr>
                      <wps:spPr bwMode="auto">
                        <a:xfrm>
                          <a:off x="14221" y="18587"/>
                          <a:ext cx="576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 name="Line 43"/>
                      <wps:cNvCnPr>
                        <a:cxnSpLocks noChangeShapeType="1"/>
                      </wps:cNvCnPr>
                      <wps:spPr bwMode="auto">
                        <a:xfrm>
                          <a:off x="14219" y="18939"/>
                          <a:ext cx="5769"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Line 44"/>
                      <wps:cNvCnPr>
                        <a:cxnSpLocks noChangeShapeType="1"/>
                      </wps:cNvCnPr>
                      <wps:spPr bwMode="auto">
                        <a:xfrm>
                          <a:off x="17487" y="18239"/>
                          <a:ext cx="3" cy="6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 name="Rectangle 45"/>
                      <wps:cNvSpPr>
                        <a:spLocks noChangeArrowheads="1"/>
                      </wps:cNvSpPr>
                      <wps:spPr bwMode="auto">
                        <a:xfrm>
                          <a:off x="14306" y="18247"/>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20">
                        <w:txbxContent>
                          <w:p w14:paraId="61C5A02E" w14:textId="77777777" w:rsidR="00775681" w:rsidRPr="001C77F0" w:rsidRDefault="00775681" w:rsidP="00FB59B6">
                            <w:pPr>
                              <w:pStyle w:val="ab"/>
                              <w:rPr>
                                <w:i w:val="0"/>
                              </w:rPr>
                            </w:pPr>
                            <w:r w:rsidRPr="000E3A46">
                              <w:rPr>
                                <w:rFonts w:ascii="Arial" w:hAnsi="Arial" w:cs="Arial"/>
                                <w:sz w:val="16"/>
                                <w:szCs w:val="20"/>
                              </w:rPr>
                              <w:t>Лит</w:t>
                            </w:r>
                            <w:r w:rsidRPr="001C77F0">
                              <w:t>.</w:t>
                            </w:r>
                          </w:p>
                        </w:txbxContent>
                      </wps:txbx>
                      <wps:bodyPr rot="0" vert="horz" wrap="square" lIns="12700" tIns="12700" rIns="12700" bIns="12700" anchor="t" anchorCtr="0" upright="1">
                        <a:noAutofit/>
                      </wps:bodyPr>
                    </wps:wsp>
                    <wps:wsp>
                      <wps:cNvPr id="68"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21">
                        <w:txbxContent>
                          <w:p w14:paraId="6AB879CC" w14:textId="77777777" w:rsidR="00775681" w:rsidRPr="00E95567" w:rsidRDefault="00775681" w:rsidP="00FB59B6">
                            <w:pPr>
                              <w:pStyle w:val="ab"/>
                              <w:rPr>
                                <w:rFonts w:ascii="Arial" w:hAnsi="Arial" w:cs="Arial"/>
                                <w:i w:val="0"/>
                                <w:sz w:val="16"/>
                                <w:szCs w:val="20"/>
                              </w:rPr>
                            </w:pPr>
                            <w:r w:rsidRPr="00E95567">
                              <w:rPr>
                                <w:rFonts w:ascii="Arial" w:hAnsi="Arial" w:cs="Arial"/>
                                <w:sz w:val="16"/>
                                <w:szCs w:val="20"/>
                              </w:rPr>
                              <w:t>Листов</w:t>
                            </w:r>
                          </w:p>
                        </w:txbxContent>
                      </wps:txbx>
                      <wps:bodyPr rot="0" vert="horz" wrap="square" lIns="12700" tIns="12700" rIns="12700" bIns="12700" anchor="t" anchorCtr="0" upright="1">
                        <a:noAutofit/>
                      </wps:bodyPr>
                    </wps:wsp>
                    <wps:wsp>
                      <wps:cNvPr id="69"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22">
                        <w:txbxContent>
                          <w:p w14:paraId="33496ACE" w14:textId="6D0BAF7F" w:rsidR="00775681" w:rsidRPr="0002478F" w:rsidRDefault="00ED1679" w:rsidP="00FB59B6">
                            <w:pPr>
                              <w:pStyle w:val="ab"/>
                              <w:jc w:val="center"/>
                            </w:pPr>
                            <w:r>
                              <w:rPr>
                                <w:lang w:val="en-US"/>
                              </w:rPr>
                              <w:t>3</w:t>
                            </w:r>
                            <w:r w:rsidR="0002478F">
                              <w:t>8</w:t>
                            </w:r>
                          </w:p>
                        </w:txbxContent>
                      </wps:txbx>
                      <wps:bodyPr rot="0" vert="horz" wrap="square" lIns="12700" tIns="12700" rIns="12700" bIns="12700" anchor="t" anchorCtr="0" upright="1">
                        <a:noAutofit/>
                      </wps:bodyPr>
                    </wps:wsp>
                    <wps:wsp>
                      <wps:cNvPr id="70"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1"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 name="Rectangle 50"/>
                      <wps:cNvSpPr>
                        <a:spLocks noChangeArrowheads="1"/>
                      </wps:cNvSpPr>
                      <wps:spPr bwMode="auto">
                        <a:xfrm>
                          <a:off x="14208" y="18996"/>
                          <a:ext cx="5609" cy="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id="23">
                        <w:txbxContent>
                          <w:p w14:paraId="06360567" w14:textId="77777777" w:rsidR="00775681" w:rsidRPr="00C177F3" w:rsidRDefault="00775681" w:rsidP="00FB59B6">
                            <w:pPr>
                              <w:pStyle w:val="ab"/>
                              <w:jc w:val="center"/>
                              <w:rPr>
                                <w:rFonts w:ascii="Arial" w:hAnsi="Arial" w:cs="Arial"/>
                                <w:i w:val="0"/>
                                <w:sz w:val="16"/>
                                <w:szCs w:val="20"/>
                              </w:rPr>
                            </w:pPr>
                            <w:r w:rsidRPr="00C177F3">
                              <w:rPr>
                                <w:rFonts w:ascii="Arial" w:hAnsi="Arial" w:cs="Arial"/>
                                <w:sz w:val="16"/>
                                <w:szCs w:val="20"/>
                              </w:rPr>
                              <w:t xml:space="preserve"> ДГТУ</w:t>
                            </w:r>
                          </w:p>
                          <w:p w14:paraId="6179EA4D" w14:textId="4352EF9E" w:rsidR="00775681" w:rsidRPr="00C177F3" w:rsidRDefault="00775681" w:rsidP="00FB59B6">
                            <w:pPr>
                              <w:pStyle w:val="ab"/>
                              <w:jc w:val="center"/>
                              <w:rPr>
                                <w:rFonts w:ascii="Arial" w:hAnsi="Arial" w:cs="Arial"/>
                                <w:i w:val="0"/>
                                <w:szCs w:val="18"/>
                              </w:rPr>
                            </w:pPr>
                            <w:r w:rsidRPr="00C177F3">
                              <w:rPr>
                                <w:rFonts w:ascii="Arial" w:eastAsia="Calibri" w:hAnsi="Arial" w:cs="Arial"/>
                                <w:sz w:val="16"/>
                                <w:szCs w:val="20"/>
                              </w:rPr>
                              <w:t>Кафедра КБИС</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AFD76E" id="_x0000_s1076" style="position:absolute;left:0;text-align:left;margin-left:63.75pt;margin-top:20.25pt;width:507.45pt;height:835.5pt;z-index:251656704;mso-position-horizontal-relative:page;mso-position-vertical-relative:page" coordsize="20000,20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">
              <v:rect id="Rectangle 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" filled="f" strokeweight="1pt"/>
              <v:line id="Line 3" o:spid="_x0000_s107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4" o:spid="_x0000_s107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5" o:spid="_x0000_s108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line id="Line 6" o:spid="_x0000_s1081" style="position:absolute;visibility:visible;mso-wrap-style:square" from="5036,17192" to="503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" strokeweight="1pt"/>
              <v:line id="Line 7" o:spid="_x0000_s108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Vo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3D9Uv6AbK8AAAA//8DAFBLAQItABQABgAIAAAAIQDb4fbL7gAAAIUBAAATAAAAAAAAAAAA&#10;AAAAAAAAAABbQ29udGVudF9UeXBlc10ueG1sUEsBAi0AFAAGAAgAAAAhAFr0LFu/AAAAFQEAAAsA&#10;AAAAAAAAAAAAAAAAHwEAAF9yZWxzLy5yZWxzUEsBAi0AFAAGAAgAAAAhAJIIhWjEAAAA2wAAAA8A&#10;AAAAAAAAAAAAAAAABwIAAGRycy9kb3ducmV2LnhtbFBLBQYAAAAAAwADALcAAAD4AgAAAAA=&#10;" strokeweight="1pt"/>
              <v:line id="Line 8" o:spid="_x0000_s108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9" o:spid="_x0000_s108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1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line id="Line 1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rect id="Rectangle 12" o:spid="_x0000_s108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" filled="f" stroked="f" strokeweight="1pt">
                <v:textbox style="mso-next-textbox:#Rectangle 12" inset="1pt,1pt,1pt,1pt">
                  <w:txbxContent>
                    <w:p w14:paraId="0840DFFF"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Изм.</w:t>
                      </w:r>
                    </w:p>
                  </w:txbxContent>
                </v:textbox>
              </v:rect>
              <v:rect id="Rectangle 13" o:spid="_x0000_s108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" filled="f" stroked="f" strokeweight="1pt">
                <v:textbox style="mso-next-textbox:#Rectangle 13" inset="1pt,1pt,1pt,1pt">
                  <w:txbxContent>
                    <w:p w14:paraId="4C4B7E4B"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Лист</w:t>
                      </w:r>
                    </w:p>
                  </w:txbxContent>
                </v:textbox>
              </v:rect>
              <v:rect id="Rectangle 14" o:spid="_x0000_s108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" filled="f" stroked="f" strokeweight="1pt">
                <v:textbox style="mso-next-textbox:#Rectangle 14" inset="1pt,1pt,1pt,1pt">
                  <w:txbxContent>
                    <w:p w14:paraId="2AFC6CE0" w14:textId="77777777" w:rsidR="00775681" w:rsidRPr="00C120EF" w:rsidRDefault="00775681" w:rsidP="00FB59B6">
                      <w:pPr>
                        <w:pStyle w:val="ab"/>
                        <w:rPr>
                          <w:rFonts w:ascii="Arial" w:hAnsi="Arial" w:cs="Arial"/>
                          <w:i w:val="0"/>
                          <w:sz w:val="16"/>
                          <w:szCs w:val="20"/>
                        </w:rPr>
                      </w:pPr>
                      <w:r w:rsidRPr="00C120EF">
                        <w:rPr>
                          <w:rFonts w:ascii="Arial" w:hAnsi="Arial" w:cs="Arial"/>
                          <w:sz w:val="16"/>
                          <w:szCs w:val="20"/>
                        </w:rPr>
                        <w:t>№ докум.</w:t>
                      </w:r>
                    </w:p>
                  </w:txbxContent>
                </v:textbox>
              </v:rect>
              <v:rect id="Rectangle 15" o:spid="_x0000_s109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" filled="f" stroked="f" strokeweight="1pt">
                <v:textbox style="mso-next-textbox:#Rectangle 15" inset="1pt,1pt,1pt,1pt">
                  <w:txbxContent>
                    <w:p w14:paraId="09D5B34D" w14:textId="77777777" w:rsidR="00775681" w:rsidRPr="00C120EF" w:rsidRDefault="00775681" w:rsidP="00FB59B6">
                      <w:pPr>
                        <w:pStyle w:val="ab"/>
                        <w:rPr>
                          <w:rFonts w:ascii="Arial" w:hAnsi="Arial" w:cs="Arial"/>
                          <w:i w:val="0"/>
                        </w:rPr>
                      </w:pPr>
                      <w:r>
                        <w:t xml:space="preserve"> </w:t>
                      </w:r>
                      <w:r w:rsidRPr="00C120EF">
                        <w:rPr>
                          <w:rFonts w:ascii="Arial" w:hAnsi="Arial" w:cs="Arial"/>
                          <w:sz w:val="16"/>
                          <w:szCs w:val="20"/>
                        </w:rPr>
                        <w:t>Подпись</w:t>
                      </w:r>
                    </w:p>
                  </w:txbxContent>
                </v:textbox>
              </v:rect>
              <v:rect id="Rectangle 16" o:spid="_x0000_s109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" filled="f" stroked="f" strokeweight="1pt">
                <v:textbox style="mso-next-textbox:#Rectangle 16" inset="1pt,1pt,1pt,1pt">
                  <w:txbxContent>
                    <w:p w14:paraId="17243EDE" w14:textId="77777777" w:rsidR="00775681" w:rsidRPr="00E722DC" w:rsidRDefault="00775681" w:rsidP="00FB59B6">
                      <w:pPr>
                        <w:pStyle w:val="ab"/>
                        <w:rPr>
                          <w:rFonts w:ascii="Arial" w:hAnsi="Arial" w:cs="Arial"/>
                          <w:i w:val="0"/>
                          <w:sz w:val="16"/>
                          <w:szCs w:val="20"/>
                        </w:rPr>
                      </w:pPr>
                      <w:r w:rsidRPr="00E722DC">
                        <w:rPr>
                          <w:rFonts w:ascii="Arial" w:hAnsi="Arial" w:cs="Arial"/>
                          <w:sz w:val="16"/>
                          <w:szCs w:val="20"/>
                        </w:rPr>
                        <w:t>Дата</w:t>
                      </w:r>
                    </w:p>
                  </w:txbxContent>
                </v:textbox>
              </v:rect>
              <v:rect id="Rectangle 17" o:spid="_x0000_s109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" filled="f" stroked="f" strokeweight="1pt">
                <v:textbox style="mso-next-textbox:#Rectangle 17" inset="1pt,1pt,1pt,1pt">
                  <w:txbxContent>
                    <w:p w14:paraId="7BE3ADE6" w14:textId="77777777" w:rsidR="00775681" w:rsidRPr="000E3A46" w:rsidRDefault="00775681" w:rsidP="00FB59B6">
                      <w:pPr>
                        <w:pStyle w:val="ab"/>
                        <w:rPr>
                          <w:rFonts w:ascii="Arial" w:hAnsi="Arial" w:cs="Arial"/>
                          <w:i w:val="0"/>
                          <w:sz w:val="16"/>
                          <w:szCs w:val="20"/>
                        </w:rPr>
                      </w:pPr>
                      <w:r w:rsidRPr="000E3A46">
                        <w:rPr>
                          <w:rFonts w:ascii="Arial" w:hAnsi="Arial" w:cs="Arial"/>
                          <w:sz w:val="16"/>
                          <w:szCs w:val="20"/>
                        </w:rPr>
                        <w:t>Лист</w:t>
                      </w:r>
                    </w:p>
                  </w:txbxContent>
                </v:textbox>
              </v:rect>
              <v:rect id="Rectangle 18" o:spid="_x0000_s109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" filled="f" stroked="f" strokeweight="1pt">
                <v:textbox style="mso-next-textbox:#Rectangle 18" inset="1pt,1pt,1pt,1pt">
                  <w:txbxContent>
                    <w:p w14:paraId="756301AC" w14:textId="3B692F4E" w:rsidR="00775681" w:rsidRDefault="00566D73" w:rsidP="00FB59B6">
                      <w:pPr>
                        <w:pStyle w:val="ab"/>
                        <w:jc w:val="center"/>
                      </w:pPr>
                      <w:r>
                        <w:t>4</w:t>
                      </w:r>
                    </w:p>
                    <w:p w14:paraId="763B5396" w14:textId="77777777" w:rsidR="00566D73" w:rsidRPr="00566D73" w:rsidRDefault="00566D73" w:rsidP="00FB59B6">
                      <w:pPr>
                        <w:pStyle w:val="ab"/>
                        <w:jc w:val="center"/>
                      </w:pPr>
                    </w:p>
                    <w:p w14:paraId="366337D1" w14:textId="77777777" w:rsidR="00BB1C67" w:rsidRPr="00BB1C67" w:rsidRDefault="00BB1C67" w:rsidP="00FB59B6">
                      <w:pPr>
                        <w:pStyle w:val="ab"/>
                        <w:jc w:val="center"/>
                        <w:rPr>
                          <w:lang w:val="en-US"/>
                        </w:rPr>
                      </w:pPr>
                    </w:p>
                  </w:txbxContent>
                </v:textbox>
              </v:rect>
              <v:rect id="Rectangle 19" o:spid="_x0000_s1094" style="position:absolute;left:7760;top:17481;width:12159;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" filled="f" stroked="f" strokeweight="1pt">
                <v:textbox style="mso-next-textbox:#Rectangle 19" inset="1pt,1pt,1pt,1pt">
                  <w:txbxContent>
                    <w:p w14:paraId="37513458" w14:textId="57257360" w:rsidR="00775681" w:rsidRPr="00DE10B4" w:rsidRDefault="008D1ADB" w:rsidP="00FB59B6">
                      <w:pPr>
                        <w:pStyle w:val="ab"/>
                        <w:jc w:val="center"/>
                        <w:rPr>
                          <w:rFonts w:ascii="Arial" w:hAnsi="Arial" w:cs="Arial"/>
                          <w:sz w:val="40"/>
                          <w:szCs w:val="32"/>
                        </w:rPr>
                      </w:pPr>
                      <w:r>
                        <w:rPr>
                          <w:rFonts w:ascii="Arial" w:hAnsi="Arial" w:cs="Arial"/>
                          <w:sz w:val="40"/>
                          <w:szCs w:val="32"/>
                        </w:rPr>
                        <w:t>МСКЗИ</w:t>
                      </w:r>
                      <w:r w:rsidR="00FF1D06">
                        <w:rPr>
                          <w:rFonts w:ascii="Arial" w:hAnsi="Arial" w:cs="Arial"/>
                          <w:sz w:val="40"/>
                          <w:szCs w:val="32"/>
                        </w:rPr>
                        <w:t>.</w:t>
                      </w:r>
                      <w:r w:rsidR="0020138C">
                        <w:rPr>
                          <w:rFonts w:ascii="Arial" w:hAnsi="Arial" w:cs="Arial"/>
                          <w:sz w:val="40"/>
                          <w:szCs w:val="32"/>
                        </w:rPr>
                        <w:t>14</w:t>
                      </w:r>
                      <w:r w:rsidR="00775681" w:rsidRPr="00DE10B4">
                        <w:rPr>
                          <w:rFonts w:ascii="Arial" w:hAnsi="Arial" w:cs="Arial"/>
                          <w:sz w:val="40"/>
                          <w:szCs w:val="32"/>
                        </w:rPr>
                        <w:t>0000.000 ПЗ</w:t>
                      </w:r>
                    </w:p>
                    <w:p w14:paraId="4151DCB9" w14:textId="77777777" w:rsidR="00775681" w:rsidRPr="009D231D" w:rsidRDefault="00775681" w:rsidP="00FB59B6">
                      <w:pPr>
                        <w:pStyle w:val="ab"/>
                        <w:rPr>
                          <w:rFonts w:ascii="Journal" w:hAnsi="Journal"/>
                          <w:szCs w:val="28"/>
                        </w:rPr>
                      </w:pPr>
                    </w:p>
                    <w:p w14:paraId="7C8D8D5B" w14:textId="77777777" w:rsidR="00775681" w:rsidRDefault="00775681" w:rsidP="00FB59B6">
                      <w:pPr>
                        <w:pStyle w:val="ab"/>
                        <w:rPr>
                          <w:rFonts w:ascii="Journal" w:hAnsi="Journal"/>
                        </w:rPr>
                      </w:pPr>
                    </w:p>
                  </w:txbxContent>
                </v:textbox>
              </v:rect>
              <v:line id="Line 20" o:spid="_x0000_s1095" style="position:absolute;flip:y;visibility:visible;mso-wrap-style:square" from="0,18221" to="20000,1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" strokeweight="1pt"/>
              <v:line id="Line 21" o:spid="_x0000_s109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line id="Line 22" o:spid="_x0000_s1097" style="position:absolute;visibility:visible;mso-wrap-style:square" from="0,17556" to="7646,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line id="Line 23" o:spid="_x0000_s109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Line 24" o:spid="_x0000_s109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group id="Group 25" o:spid="_x0000_s1100" style="position:absolute;left:39;top:18267;width:4971;height:310" coordsize="2069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26" o:spid="_x0000_s110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" filled="f" stroked="f" strokeweight="1pt">
                  <v:textbox style="mso-next-textbox:#Rectangle 26" inset="1pt,1pt,1pt,1pt">
                    <w:txbxContent>
                      <w:p w14:paraId="64362A7C" w14:textId="77777777" w:rsidR="00775681" w:rsidRPr="001C77F0" w:rsidRDefault="00775681" w:rsidP="00FB59B6">
                        <w:pPr>
                          <w:pStyle w:val="ab"/>
                          <w:rPr>
                            <w:i w:val="0"/>
                          </w:rPr>
                        </w:pPr>
                        <w:r w:rsidRPr="001C77F0">
                          <w:t>Разраб.</w:t>
                        </w:r>
                      </w:p>
                      <w:p w14:paraId="0D08CD70" w14:textId="77777777" w:rsidR="00775681" w:rsidRDefault="00775681" w:rsidP="00FB59B6">
                        <w:pPr>
                          <w:pStyle w:val="ab"/>
                          <w:rPr>
                            <w:rFonts w:ascii="Calibri" w:hAnsi="Calibri"/>
                          </w:rPr>
                        </w:pPr>
                      </w:p>
                    </w:txbxContent>
                  </v:textbox>
                </v:rect>
                <v:rect id="Rectangle 27" o:spid="_x0000_s1102" style="position:absolute;left:9502;top:1428;width:11195;height:15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" filled="f" stroked="f" strokeweight="1pt">
                  <v:textbox style="mso-next-textbox:#Rectangle 27" inset="1pt,1pt,1pt,1pt">
                    <w:txbxContent>
                      <w:p w14:paraId="03679E73" w14:textId="75332A4D" w:rsidR="00775681" w:rsidRPr="00DE10B4" w:rsidRDefault="0020138C" w:rsidP="00FB59B6">
                        <w:pPr>
                          <w:pStyle w:val="ab"/>
                          <w:rPr>
                            <w:rFonts w:ascii="Arial" w:hAnsi="Arial" w:cs="Arial"/>
                            <w:sz w:val="16"/>
                            <w:szCs w:val="17"/>
                          </w:rPr>
                        </w:pPr>
                        <w:r>
                          <w:rPr>
                            <w:rFonts w:ascii="Arial" w:hAnsi="Arial" w:cs="Arial"/>
                            <w:sz w:val="16"/>
                            <w:szCs w:val="17"/>
                          </w:rPr>
                          <w:t>Ковалец И.А</w:t>
                        </w:r>
                        <w:r w:rsidR="000F7B8F">
                          <w:rPr>
                            <w:rFonts w:ascii="Arial" w:hAnsi="Arial" w:cs="Arial"/>
                            <w:sz w:val="16"/>
                            <w:szCs w:val="17"/>
                          </w:rPr>
                          <w:t>.</w:t>
                        </w:r>
                      </w:p>
                    </w:txbxContent>
                  </v:textbox>
                </v:rect>
              </v:group>
              <v:group id="Group 28" o:spid="_x0000_s1103" style="position:absolute;left:39;top:18614;width:5141;height:339" coordsize="21414,21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29" o:spid="_x0000_s11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" filled="f" stroked="f" strokeweight="1pt">
                  <v:textbox style="mso-next-textbox:#Rectangle 29" inset="1pt,1pt,1pt,1pt">
                    <w:txbxContent>
                      <w:p w14:paraId="76D8949B"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Провер.</w:t>
                        </w:r>
                      </w:p>
                    </w:txbxContent>
                  </v:textbox>
                </v:rect>
                <v:rect id="Rectangle 30" o:spid="_x0000_s1105" style="position:absolute;left:9279;top:1926;width:12135;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" filled="f" stroked="f" strokeweight="1pt">
                  <v:textbox style="mso-next-textbox:#Rectangle 30" inset="1pt,1pt,1pt,1pt">
                    <w:txbxContent>
                      <w:p w14:paraId="7935B955" w14:textId="7E57440F" w:rsidR="00775681" w:rsidRPr="00E95567" w:rsidRDefault="008D1ADB" w:rsidP="00DE10B4">
                        <w:pPr>
                          <w:pStyle w:val="ab"/>
                          <w:rPr>
                            <w:rFonts w:ascii="Arial" w:hAnsi="Arial" w:cs="Arial"/>
                            <w:sz w:val="16"/>
                            <w:szCs w:val="16"/>
                          </w:rPr>
                        </w:pPr>
                        <w:r>
                          <w:rPr>
                            <w:rFonts w:ascii="Arial" w:hAnsi="Arial" w:cs="Arial"/>
                            <w:sz w:val="16"/>
                            <w:szCs w:val="16"/>
                          </w:rPr>
                          <w:t>Алферова И.А.</w:t>
                        </w:r>
                      </w:p>
                    </w:txbxContent>
                  </v:textbox>
                </v:rect>
              </v:group>
              <v:group id="Group 31" o:spid="_x0000_s110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angle 32" o:spid="_x0000_s11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" filled="f" stroked="f" strokeweight="1pt">
                  <v:textbox style="mso-next-textbox:#Rectangle 32" inset="1pt,1pt,1pt,1pt">
                    <w:txbxContent>
                      <w:p w14:paraId="2237D5FF" w14:textId="77777777" w:rsidR="00775681" w:rsidRPr="001C77F0" w:rsidRDefault="00775681" w:rsidP="00FB59B6">
                        <w:pPr>
                          <w:pStyle w:val="ab"/>
                          <w:rPr>
                            <w:i w:val="0"/>
                          </w:rPr>
                        </w:pPr>
                        <w:r w:rsidRPr="00654BF2">
                          <w:t xml:space="preserve"> </w:t>
                        </w:r>
                      </w:p>
                      <w:p w14:paraId="5319669C" w14:textId="77777777" w:rsidR="00775681" w:rsidRDefault="00775681" w:rsidP="00FB59B6">
                        <w:pPr>
                          <w:pStyle w:val="ab"/>
                          <w:rPr>
                            <w:rFonts w:ascii="Journal" w:hAnsi="Journal"/>
                          </w:rPr>
                        </w:pPr>
                      </w:p>
                    </w:txbxContent>
                  </v:textbox>
                </v:rect>
                <v:rect id="Rectangle 33" o:spid="_x0000_s11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" filled="f" stroked="f" strokeweight="1pt">
                  <v:textbox style="mso-next-textbox:#Rectangle 33" inset="1pt,1pt,1pt,1pt">
                    <w:txbxContent>
                      <w:p w14:paraId="73B9BD84" w14:textId="77777777" w:rsidR="00775681" w:rsidRPr="001C77F0" w:rsidRDefault="00775681" w:rsidP="00FB59B6">
                        <w:pPr>
                          <w:pStyle w:val="ab"/>
                        </w:pPr>
                      </w:p>
                    </w:txbxContent>
                  </v:textbox>
                </v:rect>
              </v:group>
              <v:group id="Group 34" o:spid="_x0000_s1109" style="position:absolute;left:39;top:19293;width:5116;height:469" coordorigin=",-1354" coordsize="21310,30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ect id="Rectangle 35" o:spid="_x0000_s11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" filled="f" stroked="f" strokeweight="1pt">
                  <v:textbox style="mso-next-textbox:#Rectangle 35" inset="1pt,1pt,1pt,1pt">
                    <w:txbxContent>
                      <w:p w14:paraId="4FE80CDF" w14:textId="77777777" w:rsidR="00775681" w:rsidRPr="00A4525E" w:rsidRDefault="00775681" w:rsidP="00FB59B6">
                        <w:pPr>
                          <w:pStyle w:val="ab"/>
                          <w:rPr>
                            <w:rFonts w:ascii="Arial" w:hAnsi="Arial" w:cs="Arial"/>
                            <w:i w:val="0"/>
                            <w:sz w:val="16"/>
                            <w:szCs w:val="20"/>
                          </w:rPr>
                        </w:pPr>
                        <w:r w:rsidRPr="00A4525E">
                          <w:rPr>
                            <w:rFonts w:ascii="Arial" w:hAnsi="Arial" w:cs="Arial"/>
                            <w:sz w:val="16"/>
                            <w:szCs w:val="20"/>
                          </w:rPr>
                          <w:t xml:space="preserve"> Н.контр.</w:t>
                        </w:r>
                      </w:p>
                    </w:txbxContent>
                  </v:textbox>
                </v:rect>
                <v:rect id="Rectangle 36" o:spid="_x0000_s1111" style="position:absolute;left:9090;top:-1354;width:12220;height:30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" filled="f" stroked="f" strokeweight="1pt">
                  <v:textbox style="mso-next-textbox:#Rectangle 36" inset="1pt,1pt,1pt,1pt">
                    <w:txbxContent>
                      <w:p w14:paraId="5969D0A7" w14:textId="77777777" w:rsidR="00775681" w:rsidRPr="00273B12" w:rsidRDefault="00775681" w:rsidP="00FB59B6">
                        <w:pPr>
                          <w:pStyle w:val="ab"/>
                          <w:rPr>
                            <w:i w:val="0"/>
                          </w:rPr>
                        </w:pPr>
                      </w:p>
                    </w:txbxContent>
                  </v:textbox>
                </v:rect>
              </v:group>
              <v:group id="Group 37" o:spid="_x0000_s111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38" o:spid="_x0000_s11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" filled="f" stroked="f" strokeweight="1pt">
                  <v:textbox style="mso-next-textbox:#Rectangle 38" inset="1pt,1pt,1pt,1pt">
                    <w:txbxContent>
                      <w:p w14:paraId="1C36C0D6" w14:textId="77777777" w:rsidR="00775681" w:rsidRPr="001C77F0" w:rsidRDefault="00775681" w:rsidP="00FB59B6">
                        <w:pPr>
                          <w:pStyle w:val="ab"/>
                          <w:rPr>
                            <w:i w:val="0"/>
                          </w:rPr>
                        </w:pPr>
                        <w:r>
                          <w:rPr>
                            <w:rFonts w:ascii="Journal" w:hAnsi="Journal"/>
                          </w:rPr>
                          <w:t xml:space="preserve"> </w:t>
                        </w:r>
                        <w:r w:rsidRPr="007A229F">
                          <w:rPr>
                            <w:rFonts w:ascii="Arial" w:hAnsi="Arial" w:cs="Arial"/>
                            <w:sz w:val="16"/>
                            <w:szCs w:val="16"/>
                          </w:rPr>
                          <w:t>Утв</w:t>
                        </w:r>
                        <w:r w:rsidRPr="001C77F0">
                          <w:t>.</w:t>
                        </w:r>
                      </w:p>
                    </w:txbxContent>
                  </v:textbox>
                </v:rect>
                <v:rect id="Rectangle 39" o:spid="_x0000_s111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" filled="f" stroked="f" strokeweight="1pt">
                  <v:textbox style="mso-next-textbox:#Rectangle 39" inset="1pt,1pt,1pt,1pt">
                    <w:txbxContent>
                      <w:p w14:paraId="7638FA23" w14:textId="799998D0" w:rsidR="00775681" w:rsidRPr="00E95567" w:rsidRDefault="003A384A" w:rsidP="00FB59B6">
                        <w:pPr>
                          <w:pStyle w:val="ab"/>
                          <w:rPr>
                            <w:rFonts w:ascii="Arial" w:hAnsi="Arial" w:cs="Arial"/>
                            <w:sz w:val="16"/>
                            <w:szCs w:val="16"/>
                          </w:rPr>
                        </w:pPr>
                        <w:r w:rsidRPr="00E95567">
                          <w:rPr>
                            <w:rFonts w:ascii="Arial" w:hAnsi="Arial" w:cs="Arial"/>
                            <w:sz w:val="16"/>
                            <w:szCs w:val="16"/>
                          </w:rPr>
                          <w:t>Сафарьян О.А.</w:t>
                        </w:r>
                      </w:p>
                    </w:txbxContent>
                  </v:textbox>
                </v:rect>
              </v:group>
              <v:line id="Line 40" o:spid="_x0000_s111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41" o:spid="_x0000_s1116" style="position:absolute;left:7685;top:18267;width:6525;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" filled="f" stroked="f" strokeweight="1pt">
                <v:textbox style="mso-next-textbox:#Rectangle 41" inset="1pt,1pt,1pt,1pt">
                  <w:txbxContent>
                    <w:p w14:paraId="1437D03A" w14:textId="37CB3C38" w:rsidR="00775681" w:rsidRPr="00DD7850" w:rsidRDefault="00FF1D06" w:rsidP="0020138C">
                      <w:pPr>
                        <w:spacing w:line="200" w:lineRule="atLeast"/>
                        <w:ind w:left="284" w:hanging="1"/>
                        <w:jc w:val="center"/>
                        <w:rPr>
                          <w:rFonts w:ascii="Arial" w:hAnsi="Arial" w:cs="Arial"/>
                          <w:i/>
                          <w:iCs/>
                          <w:sz w:val="16"/>
                          <w:szCs w:val="16"/>
                        </w:rPr>
                      </w:pPr>
                      <w:r w:rsidRPr="00B01AD6">
                        <w:rPr>
                          <w:rFonts w:ascii="Arial" w:hAnsi="Arial" w:cs="Arial"/>
                          <w:sz w:val="20"/>
                          <w:szCs w:val="16"/>
                        </w:rPr>
                        <w:br/>
                      </w:r>
                      <w:r w:rsidR="008D1ADB">
                        <w:rPr>
                          <w:rFonts w:ascii="Arial" w:hAnsi="Arial" w:cs="Arial"/>
                          <w:i/>
                          <w:iCs/>
                          <w:sz w:val="16"/>
                          <w:szCs w:val="16"/>
                        </w:rPr>
                        <w:t>Программная реализация шифра Энигма</w:t>
                      </w:r>
                    </w:p>
                    <w:p w14:paraId="65CB9AC5" w14:textId="77777777" w:rsidR="008D0CD6" w:rsidRPr="00DD7850" w:rsidRDefault="008D0CD6" w:rsidP="0020138C">
                      <w:pPr>
                        <w:spacing w:line="200" w:lineRule="atLeast"/>
                        <w:ind w:left="284" w:hanging="1"/>
                        <w:rPr>
                          <w:rFonts w:ascii="Arial" w:hAnsi="Arial" w:cs="Arial"/>
                          <w:i/>
                          <w:iCs/>
                          <w:sz w:val="16"/>
                          <w:szCs w:val="16"/>
                        </w:rPr>
                      </w:pPr>
                    </w:p>
                    <w:p w14:paraId="50118D7F" w14:textId="2E954918" w:rsidR="008D0CD6" w:rsidRPr="0020138C" w:rsidRDefault="008D0CD6" w:rsidP="0020138C">
                      <w:pPr>
                        <w:spacing w:line="200" w:lineRule="atLeast"/>
                        <w:ind w:left="284" w:right="151" w:hanging="1"/>
                        <w:jc w:val="center"/>
                        <w:rPr>
                          <w:rFonts w:ascii="Arial" w:hAnsi="Arial" w:cs="Arial"/>
                          <w:i/>
                          <w:iCs/>
                          <w:sz w:val="16"/>
                          <w:szCs w:val="16"/>
                        </w:rPr>
                      </w:pPr>
                      <w:r w:rsidRPr="00DD7850">
                        <w:rPr>
                          <w:rFonts w:ascii="Arial" w:hAnsi="Arial" w:cs="Arial"/>
                          <w:i/>
                          <w:iCs/>
                          <w:sz w:val="16"/>
                          <w:szCs w:val="16"/>
                        </w:rPr>
                        <w:t>Пояснительная записка</w:t>
                      </w:r>
                    </w:p>
                    <w:p w14:paraId="3007BF36" w14:textId="60B2153C" w:rsidR="000F07CD" w:rsidRPr="00B01AD6" w:rsidRDefault="000F07CD" w:rsidP="0020138C">
                      <w:pPr>
                        <w:pStyle w:val="ab"/>
                        <w:ind w:left="284" w:hanging="1"/>
                        <w:jc w:val="center"/>
                        <w:rPr>
                          <w:rFonts w:ascii="Arial" w:hAnsi="Arial" w:cs="Arial"/>
                          <w:i w:val="0"/>
                          <w:sz w:val="12"/>
                          <w:szCs w:val="16"/>
                        </w:rPr>
                      </w:pPr>
                    </w:p>
                    <w:p w14:paraId="33D01087" w14:textId="77777777" w:rsidR="00584EE4" w:rsidRPr="00B01AD6" w:rsidRDefault="00584EE4" w:rsidP="0020138C">
                      <w:pPr>
                        <w:pStyle w:val="ab"/>
                        <w:ind w:left="284" w:hanging="1"/>
                        <w:jc w:val="center"/>
                        <w:rPr>
                          <w:rFonts w:ascii="Arial" w:hAnsi="Arial" w:cs="Arial"/>
                          <w:i w:val="0"/>
                          <w:sz w:val="12"/>
                          <w:szCs w:val="16"/>
                        </w:rPr>
                      </w:pPr>
                    </w:p>
                    <w:p w14:paraId="18467010" w14:textId="7BEA8F19" w:rsidR="00584EE4" w:rsidRPr="00B01AD6" w:rsidRDefault="00584EE4" w:rsidP="0020138C">
                      <w:pPr>
                        <w:pStyle w:val="ab"/>
                        <w:ind w:left="284" w:hanging="1"/>
                        <w:jc w:val="center"/>
                        <w:rPr>
                          <w:rFonts w:ascii="Arial" w:hAnsi="Arial" w:cs="Arial"/>
                          <w:i w:val="0"/>
                          <w:sz w:val="12"/>
                          <w:szCs w:val="16"/>
                        </w:rPr>
                      </w:pPr>
                    </w:p>
                    <w:p w14:paraId="5EE6E221" w14:textId="77777777" w:rsidR="000814BF" w:rsidRPr="00B01AD6" w:rsidRDefault="000814BF" w:rsidP="0020138C">
                      <w:pPr>
                        <w:ind w:left="284" w:hanging="1"/>
                        <w:jc w:val="center"/>
                        <w:rPr>
                          <w:sz w:val="24"/>
                          <w:szCs w:val="20"/>
                        </w:rPr>
                      </w:pPr>
                    </w:p>
                  </w:txbxContent>
                </v:textbox>
              </v:rect>
              <v:line id="Line 42" o:spid="_x0000_s111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M2xAAAANsAAAAPAAAAZHJzL2Rvd25yZXYueG1sRI/RagIx&#10;FETfBf8hXKFvNWsp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OpjkzbEAAAA2wAAAA8A&#10;AAAAAAAAAAAAAAAABwIAAGRycy9kb3ducmV2LnhtbFBLBQYAAAAAAwADALcAAAD4AgAAAAA=&#10;" strokeweight="1pt"/>
              <v:line id="Line 43" o:spid="_x0000_s111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line id="Line 44" o:spid="_x0000_s111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rect id="Rectangle 45" o:spid="_x0000_s1120" style="position:absolute;left:14306;top:18247;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" filled="f" stroked="f" strokeweight="1pt">
                <v:textbox style="mso-next-textbox:#Rectangle 45" inset="1pt,1pt,1pt,1pt">
                  <w:txbxContent>
                    <w:p w14:paraId="61C5A02E" w14:textId="77777777" w:rsidR="00775681" w:rsidRPr="001C77F0" w:rsidRDefault="00775681" w:rsidP="00FB59B6">
                      <w:pPr>
                        <w:pStyle w:val="ab"/>
                        <w:rPr>
                          <w:i w:val="0"/>
                        </w:rPr>
                      </w:pPr>
                      <w:r w:rsidRPr="000E3A46">
                        <w:rPr>
                          <w:rFonts w:ascii="Arial" w:hAnsi="Arial" w:cs="Arial"/>
                          <w:sz w:val="16"/>
                          <w:szCs w:val="20"/>
                        </w:rPr>
                        <w:t>Лит</w:t>
                      </w:r>
                      <w:r w:rsidRPr="001C77F0">
                        <w:t>.</w:t>
                      </w:r>
                    </w:p>
                  </w:txbxContent>
                </v:textbox>
              </v:rect>
              <v:rect id="Rectangle 46" o:spid="_x0000_s112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" filled="f" stroked="f" strokeweight="1pt">
                <v:textbox style="mso-next-textbox:#Rectangle 46" inset="1pt,1pt,1pt,1pt">
                  <w:txbxContent>
                    <w:p w14:paraId="6AB879CC" w14:textId="77777777" w:rsidR="00775681" w:rsidRPr="00E95567" w:rsidRDefault="00775681" w:rsidP="00FB59B6">
                      <w:pPr>
                        <w:pStyle w:val="ab"/>
                        <w:rPr>
                          <w:rFonts w:ascii="Arial" w:hAnsi="Arial" w:cs="Arial"/>
                          <w:i w:val="0"/>
                          <w:sz w:val="16"/>
                          <w:szCs w:val="20"/>
                        </w:rPr>
                      </w:pPr>
                      <w:r w:rsidRPr="00E95567">
                        <w:rPr>
                          <w:rFonts w:ascii="Arial" w:hAnsi="Arial" w:cs="Arial"/>
                          <w:sz w:val="16"/>
                          <w:szCs w:val="20"/>
                        </w:rPr>
                        <w:t>Листов</w:t>
                      </w:r>
                    </w:p>
                  </w:txbxContent>
                </v:textbox>
              </v:rect>
              <v:rect id="Rectangle 47" o:spid="_x0000_s112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" filled="f" stroked="f" strokeweight="1pt">
                <v:textbox style="mso-next-textbox:#Rectangle 47" inset="1pt,1pt,1pt,1pt">
                  <w:txbxContent>
                    <w:p w14:paraId="33496ACE" w14:textId="6D0BAF7F" w:rsidR="00775681" w:rsidRPr="0002478F" w:rsidRDefault="00ED1679" w:rsidP="00FB59B6">
                      <w:pPr>
                        <w:pStyle w:val="ab"/>
                        <w:jc w:val="center"/>
                      </w:pPr>
                      <w:r>
                        <w:rPr>
                          <w:lang w:val="en-US"/>
                        </w:rPr>
                        <w:t>3</w:t>
                      </w:r>
                      <w:r w:rsidR="0002478F">
                        <w:t>8</w:t>
                      </w:r>
                    </w:p>
                  </w:txbxContent>
                </v:textbox>
              </v:rect>
              <v:line id="Line 48" o:spid="_x0000_s112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" strokeweight="1pt"/>
              <v:line id="Line 49" o:spid="_x0000_s112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rect id="Rectangle 50" o:spid="_x0000_s1125" style="position:absolute;left:14208;top:18996;width:5609;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" filled="f" stroked="f" strokeweight="1pt">
                <v:textbox style="mso-next-textbox:#Rectangle 50" inset="1pt,1pt,1pt,1pt">
                  <w:txbxContent>
                    <w:p w14:paraId="06360567" w14:textId="77777777" w:rsidR="00775681" w:rsidRPr="00C177F3" w:rsidRDefault="00775681" w:rsidP="00FB59B6">
                      <w:pPr>
                        <w:pStyle w:val="ab"/>
                        <w:jc w:val="center"/>
                        <w:rPr>
                          <w:rFonts w:ascii="Arial" w:hAnsi="Arial" w:cs="Arial"/>
                          <w:i w:val="0"/>
                          <w:sz w:val="16"/>
                          <w:szCs w:val="20"/>
                        </w:rPr>
                      </w:pPr>
                      <w:r w:rsidRPr="00C177F3">
                        <w:rPr>
                          <w:rFonts w:ascii="Arial" w:hAnsi="Arial" w:cs="Arial"/>
                          <w:sz w:val="16"/>
                          <w:szCs w:val="20"/>
                        </w:rPr>
                        <w:t xml:space="preserve"> ДГТУ</w:t>
                      </w:r>
                    </w:p>
                    <w:p w14:paraId="6179EA4D" w14:textId="4352EF9E" w:rsidR="00775681" w:rsidRPr="00C177F3" w:rsidRDefault="00775681" w:rsidP="00FB59B6">
                      <w:pPr>
                        <w:pStyle w:val="ab"/>
                        <w:jc w:val="center"/>
                        <w:rPr>
                          <w:rFonts w:ascii="Arial" w:hAnsi="Arial" w:cs="Arial"/>
                          <w:i w:val="0"/>
                          <w:szCs w:val="18"/>
                        </w:rPr>
                      </w:pPr>
                      <w:r w:rsidRPr="00C177F3">
                        <w:rPr>
                          <w:rFonts w:ascii="Arial" w:eastAsia="Calibri" w:hAnsi="Arial" w:cs="Arial"/>
                          <w:sz w:val="16"/>
                          <w:szCs w:val="20"/>
                        </w:rPr>
                        <w:t>Кафедра КБИС</w:t>
                      </w:r>
                    </w:p>
                  </w:txbxContent>
                </v:textbox>
              </v:rect>
              <w10:wrap anchorx="page" anchory="page"/>
              <w10:anchorlock/>
            </v:group>
          </w:pict>
        </mc:Fallback>
      </mc:AlternateContent>
    </w:r>
  </w:p>
  <w:p w14:paraId="7D36773C" w14:textId="77777777" w:rsidR="00605840" w:rsidRDefault="0060584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B2B0" w14:textId="28EC27C4" w:rsidR="00775681" w:rsidRDefault="00775681">
    <w:pPr>
      <w:pStyle w:val="a6"/>
    </w:pPr>
    <w:r>
      <w:rPr>
        <w:noProof/>
        <w:lang w:eastAsia="ru-RU"/>
      </w:rPr>
      <mc:AlternateContent>
        <mc:Choice Requires="wpg">
          <w:drawing>
            <wp:anchor distT="0" distB="0" distL="114300" distR="114300" simplePos="0" relativeHeight="251658752" behindDoc="0" locked="1" layoutInCell="1" allowOverlap="1" wp14:anchorId="33EE327C" wp14:editId="53D0E7B4">
              <wp:simplePos x="0" y="0"/>
              <wp:positionH relativeFrom="margin">
                <wp:posOffset>-120015</wp:posOffset>
              </wp:positionH>
              <wp:positionV relativeFrom="page">
                <wp:posOffset>438150</wp:posOffset>
              </wp:positionV>
              <wp:extent cx="6772275" cy="10024745"/>
              <wp:effectExtent l="0" t="0" r="28575" b="33655"/>
              <wp:wrapNone/>
              <wp:docPr id="135" name="Группа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2275" cy="10024745"/>
                        <a:chOff x="0" y="0"/>
                        <a:chExt cx="20000" cy="20000"/>
                      </a:xfrm>
                    </wpg:grpSpPr>
                    <wps:wsp>
                      <wps:cNvPr id="136" name="Rectangle 5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 name="Line 53"/>
                      <wps:cNvCnPr>
                        <a:cxnSpLocks noChangeShapeType="1"/>
                      </wps:cNvCnPr>
                      <wps:spPr bwMode="auto">
                        <a:xfrm>
                          <a:off x="1093"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 name="Line 54"/>
                      <wps:cNvCnPr>
                        <a:cxnSpLocks noChangeShapeType="1"/>
                      </wps:cNvCnPr>
                      <wps:spPr bwMode="auto">
                        <a:xfrm>
                          <a:off x="10" y="18941"/>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9" name="Line 55"/>
                      <wps:cNvCnPr>
                        <a:cxnSpLocks noChangeShapeType="1"/>
                      </wps:cNvCnPr>
                      <wps:spPr bwMode="auto">
                        <a:xfrm>
                          <a:off x="2186"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0" name="Line 56"/>
                      <wps:cNvCnPr>
                        <a:cxnSpLocks noChangeShapeType="1"/>
                      </wps:cNvCnPr>
                      <wps:spPr bwMode="auto">
                        <a:xfrm>
                          <a:off x="4919"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1" name="Line 57"/>
                      <wps:cNvCnPr>
                        <a:cxnSpLocks noChangeShapeType="1"/>
                      </wps:cNvCnPr>
                      <wps:spPr bwMode="auto">
                        <a:xfrm>
                          <a:off x="6557" y="1895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 name="Line 58"/>
                      <wps:cNvCnPr>
                        <a:cxnSpLocks noChangeShapeType="1"/>
                      </wps:cNvCnPr>
                      <wps:spPr bwMode="auto">
                        <a:xfrm>
                          <a:off x="7650" y="1894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3" name="Line 59"/>
                      <wps:cNvCnPr>
                        <a:cxnSpLocks noChangeShapeType="1"/>
                      </wps:cNvCnPr>
                      <wps:spPr bwMode="auto">
                        <a:xfrm>
                          <a:off x="18905" y="18949"/>
                          <a:ext cx="4"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4"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 name="Line 6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6"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7"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FEACCC0" w14:textId="77777777" w:rsidR="00775681" w:rsidRPr="00FF25F1" w:rsidRDefault="00775681" w:rsidP="005D090E">
                            <w:pPr>
                              <w:ind w:firstLine="0"/>
                              <w:jc w:val="center"/>
                              <w:rPr>
                                <w:rFonts w:ascii="Arial" w:hAnsi="Arial" w:cs="Arial"/>
                                <w:i/>
                                <w:sz w:val="16"/>
                                <w:szCs w:val="16"/>
                              </w:rPr>
                            </w:pPr>
                            <w:r w:rsidRPr="00FF25F1">
                              <w:rPr>
                                <w:rFonts w:ascii="Arial" w:hAnsi="Arial" w:cs="Arial"/>
                                <w:i/>
                                <w:sz w:val="16"/>
                                <w:szCs w:val="16"/>
                              </w:rPr>
                              <w:t>Изм.</w:t>
                            </w:r>
                          </w:p>
                        </w:txbxContent>
                      </wps:txbx>
                      <wps:bodyPr rot="0" vert="horz" wrap="square" lIns="12700" tIns="12700" rIns="12700" bIns="12700" anchor="t" anchorCtr="0" upright="1">
                        <a:noAutofit/>
                      </wps:bodyPr>
                    </wps:wsp>
                    <wps:wsp>
                      <wps:cNvPr id="148"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DBDD909" w14:textId="77777777" w:rsidR="00775681" w:rsidRPr="00FF25F1" w:rsidRDefault="00775681" w:rsidP="005D090E">
                            <w:pPr>
                              <w:ind w:firstLine="0"/>
                              <w:jc w:val="center"/>
                              <w:rPr>
                                <w:rFonts w:ascii="Arial" w:hAnsi="Arial" w:cs="Arial"/>
                                <w:i/>
                                <w:sz w:val="24"/>
                                <w:szCs w:val="20"/>
                              </w:rPr>
                            </w:pPr>
                            <w:r w:rsidRPr="00FF25F1">
                              <w:rPr>
                                <w:rFonts w:ascii="Arial" w:hAnsi="Arial" w:cs="Arial"/>
                                <w:i/>
                                <w:sz w:val="16"/>
                                <w:szCs w:val="20"/>
                              </w:rPr>
                              <w:t>Лист</w:t>
                            </w:r>
                          </w:p>
                        </w:txbxContent>
                      </wps:txbx>
                      <wps:bodyPr rot="0" vert="horz" wrap="square" lIns="12700" tIns="12700" rIns="12700" bIns="12700" anchor="t" anchorCtr="0" upright="1">
                        <a:noAutofit/>
                      </wps:bodyPr>
                    </wps:wsp>
                    <wps:wsp>
                      <wps:cNvPr id="149"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73C1A2C" w14:textId="77777777" w:rsidR="00775681" w:rsidRPr="00FF25F1" w:rsidRDefault="00775681" w:rsidP="005D090E">
                            <w:pPr>
                              <w:ind w:firstLine="0"/>
                              <w:jc w:val="center"/>
                              <w:rPr>
                                <w:rFonts w:ascii="Arial" w:hAnsi="Arial" w:cs="Arial"/>
                                <w:i/>
                                <w:sz w:val="24"/>
                                <w:szCs w:val="20"/>
                              </w:rPr>
                            </w:pPr>
                            <w:r w:rsidRPr="00FF25F1">
                              <w:rPr>
                                <w:rFonts w:ascii="Arial" w:hAnsi="Arial" w:cs="Arial"/>
                                <w:i/>
                                <w:sz w:val="16"/>
                                <w:szCs w:val="20"/>
                              </w:rPr>
                              <w:t>№ докум.</w:t>
                            </w:r>
                          </w:p>
                        </w:txbxContent>
                      </wps:txbx>
                      <wps:bodyPr rot="0" vert="horz" wrap="square" lIns="12700" tIns="12700" rIns="12700" bIns="12700" anchor="t" anchorCtr="0" upright="1">
                        <a:noAutofit/>
                      </wps:bodyPr>
                    </wps:wsp>
                    <wps:wsp>
                      <wps:cNvPr id="150"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7C4ACAE" w14:textId="77777777" w:rsidR="00775681" w:rsidRPr="00FF25F1" w:rsidRDefault="00775681" w:rsidP="005D090E">
                            <w:pPr>
                              <w:ind w:firstLine="0"/>
                              <w:rPr>
                                <w:rFonts w:ascii="Arial" w:hAnsi="Arial" w:cs="Arial"/>
                                <w:i/>
                                <w:sz w:val="24"/>
                                <w:szCs w:val="20"/>
                              </w:rPr>
                            </w:pPr>
                            <w:r w:rsidRPr="00FF25F1">
                              <w:rPr>
                                <w:rFonts w:ascii="Arial" w:hAnsi="Arial" w:cs="Arial"/>
                                <w:i/>
                                <w:sz w:val="16"/>
                                <w:szCs w:val="20"/>
                              </w:rPr>
                              <w:t>Подпись</w:t>
                            </w:r>
                          </w:p>
                          <w:p w14:paraId="3F214682" w14:textId="77777777" w:rsidR="00775681" w:rsidRPr="001C77F0" w:rsidRDefault="00775681" w:rsidP="005D090E">
                            <w:pPr>
                              <w:rPr>
                                <w:rFonts w:cs="Times New Roman"/>
                                <w:i/>
                              </w:rPr>
                            </w:pPr>
                            <w:r w:rsidRPr="001C77F0">
                              <w:rPr>
                                <w:rFonts w:cs="Times New Roman"/>
                                <w:i/>
                                <w:sz w:val="18"/>
                              </w:rPr>
                              <w:t xml:space="preserve"> Н.контр.</w:t>
                            </w:r>
                          </w:p>
                        </w:txbxContent>
                      </wps:txbx>
                      <wps:bodyPr rot="0" vert="horz" wrap="square" lIns="12700" tIns="12700" rIns="12700" bIns="12700" anchor="t" anchorCtr="0" upright="1">
                        <a:noAutofit/>
                      </wps:bodyPr>
                    </wps:wsp>
                    <wps:wsp>
                      <wps:cNvPr id="151"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A9AC503" w14:textId="77777777" w:rsidR="00775681" w:rsidRPr="001C77F0" w:rsidRDefault="00775681" w:rsidP="005D090E">
                            <w:pPr>
                              <w:rPr>
                                <w:rFonts w:cs="Times New Roman"/>
                                <w:sz w:val="18"/>
                                <w:szCs w:val="18"/>
                              </w:rPr>
                            </w:pPr>
                          </w:p>
                          <w:p w14:paraId="1E84F17D" w14:textId="77777777" w:rsidR="00775681" w:rsidRPr="001C77F0" w:rsidRDefault="00775681" w:rsidP="005D090E">
                            <w:pPr>
                              <w:rPr>
                                <w:rFonts w:ascii="Arial" w:hAnsi="Arial" w:cs="Arial"/>
                                <w:i/>
                                <w:sz w:val="18"/>
                              </w:rPr>
                            </w:pPr>
                            <w:r w:rsidRPr="00BA1DD3">
                              <w:rPr>
                                <w:rFonts w:ascii="Arial" w:hAnsi="Arial" w:cs="Arial"/>
                                <w:i/>
                                <w:sz w:val="16"/>
                                <w:szCs w:val="16"/>
                              </w:rPr>
                              <w:t>а</w:t>
                            </w:r>
                            <w:r w:rsidRPr="00654BF2">
                              <w:rPr>
                                <w:rFonts w:ascii="Arial" w:hAnsi="Arial" w:cs="Arial"/>
                                <w:i/>
                                <w:sz w:val="18"/>
                              </w:rPr>
                              <w:t xml:space="preserve"> </w:t>
                            </w:r>
                          </w:p>
                          <w:p w14:paraId="6D310360" w14:textId="77777777" w:rsidR="00775681" w:rsidRDefault="00775681" w:rsidP="005D090E">
                            <w:pPr>
                              <w:rPr>
                                <w:rFonts w:ascii="Journal" w:hAnsi="Journal"/>
                              </w:rPr>
                            </w:pPr>
                          </w:p>
                        </w:txbxContent>
                      </wps:txbx>
                      <wps:bodyPr rot="0" vert="horz" wrap="square" lIns="12700" tIns="12700" rIns="12700" bIns="12700" anchor="t" anchorCtr="0" upright="1">
                        <a:noAutofit/>
                      </wps:bodyPr>
                    </wps:wsp>
                    <wps:wsp>
                      <wps:cNvPr id="152" name="Rectangle 68"/>
                      <wps:cNvSpPr>
                        <a:spLocks noChangeArrowheads="1"/>
                      </wps:cNvSpPr>
                      <wps:spPr bwMode="auto">
                        <a:xfrm>
                          <a:off x="18949" y="18949"/>
                          <a:ext cx="1001"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48FCF9A" w14:textId="36E6860C" w:rsidR="00775681" w:rsidRPr="00B0731F" w:rsidRDefault="009A6AFE" w:rsidP="005D090E">
                            <w:pPr>
                              <w:ind w:firstLine="0"/>
                              <w:jc w:val="center"/>
                              <w:rPr>
                                <w:rFonts w:cs="Times New Roman"/>
                                <w:i/>
                              </w:rPr>
                            </w:pPr>
                            <w:r>
                              <w:rPr>
                                <w:rFonts w:cs="Times New Roman"/>
                                <w:i/>
                                <w:sz w:val="18"/>
                                <w:szCs w:val="16"/>
                              </w:rPr>
                              <w:t>Лист</w:t>
                            </w:r>
                          </w:p>
                        </w:txbxContent>
                      </wps:txbx>
                      <wps:bodyPr rot="0" vert="horz" wrap="square" lIns="12700" tIns="12700" rIns="12700" bIns="12700" anchor="t" anchorCtr="0" upright="1">
                        <a:noAutofit/>
                      </wps:bodyPr>
                    </wps:wsp>
                    <wps:wsp>
                      <wps:cNvPr id="153" name="Rectangle 6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C1BF627" w14:textId="545FA653" w:rsidR="00775681" w:rsidRDefault="00775681" w:rsidP="005D090E">
                            <w:pPr>
                              <w:ind w:firstLine="0"/>
                              <w:jc w:val="center"/>
                              <w:rPr>
                                <w:rFonts w:ascii="Journal" w:hAnsi="Journal"/>
                                <w:lang w:val="en-US"/>
                              </w:rPr>
                            </w:pPr>
                          </w:p>
                          <w:p w14:paraId="6AA07FCA" w14:textId="77777777" w:rsidR="00BB1C67" w:rsidRDefault="00BB1C67" w:rsidP="005D090E">
                            <w:pPr>
                              <w:ind w:firstLine="0"/>
                              <w:jc w:val="center"/>
                              <w:rPr>
                                <w:rFonts w:ascii="Journal" w:hAnsi="Journal"/>
                                <w:lang w:val="en-US"/>
                              </w:rPr>
                            </w:pPr>
                          </w:p>
                          <w:p w14:paraId="60FD2011" w14:textId="69C40DA8" w:rsidR="00BB1C67" w:rsidRDefault="00BB1C67" w:rsidP="00BB1C67">
                            <w:pPr>
                              <w:ind w:firstLine="0"/>
                              <w:rPr>
                                <w:rFonts w:ascii="Journal" w:hAnsi="Journal"/>
                                <w:lang w:val="en-US"/>
                              </w:rPr>
                            </w:pPr>
                            <w:r>
                              <w:rPr>
                                <w:rFonts w:ascii="Journal" w:hAnsi="Journal"/>
                                <w:lang w:val="en-US"/>
                              </w:rPr>
                              <w:t>4</w:t>
                            </w:r>
                          </w:p>
                          <w:p w14:paraId="1A386ADD" w14:textId="77777777" w:rsidR="00BB1C67" w:rsidRDefault="00BB1C67" w:rsidP="00BB1C67">
                            <w:pPr>
                              <w:ind w:firstLine="0"/>
                              <w:rPr>
                                <w:rFonts w:ascii="Journal" w:hAnsi="Journal"/>
                                <w:lang w:val="en-US"/>
                              </w:rPr>
                            </w:pPr>
                          </w:p>
                          <w:p w14:paraId="7BDEF22B" w14:textId="77777777" w:rsidR="00BB1C67" w:rsidRPr="00BB1C67" w:rsidRDefault="00BB1C67" w:rsidP="005D090E">
                            <w:pPr>
                              <w:ind w:firstLine="0"/>
                              <w:jc w:val="center"/>
                              <w:rPr>
                                <w:rFonts w:ascii="Journal" w:hAnsi="Journal"/>
                                <w:lang w:val="en-US"/>
                              </w:rPr>
                            </w:pPr>
                          </w:p>
                          <w:p w14:paraId="77BEFA46" w14:textId="77777777" w:rsidR="00775681" w:rsidRPr="001C77F0" w:rsidRDefault="00775681" w:rsidP="005D090E">
                            <w:pPr>
                              <w:jc w:val="center"/>
                              <w:rPr>
                                <w:rFonts w:cs="Times New Roman"/>
                                <w:i/>
                                <w:sz w:val="32"/>
                                <w:szCs w:val="36"/>
                              </w:rPr>
                            </w:pPr>
                            <w:r w:rsidRPr="001C77F0">
                              <w:rPr>
                                <w:rFonts w:cs="Times New Roman"/>
                                <w:bCs/>
                                <w:i/>
                                <w:sz w:val="32"/>
                                <w:szCs w:val="36"/>
                              </w:rPr>
                              <w:t>090302.740000.000 ПЗ</w:t>
                            </w:r>
                          </w:p>
                          <w:p w14:paraId="749453E6" w14:textId="77777777" w:rsidR="00775681" w:rsidRPr="009D231D" w:rsidRDefault="00775681" w:rsidP="005D090E">
                            <w:pPr>
                              <w:rPr>
                                <w:rFonts w:ascii="Journal" w:hAnsi="Journal"/>
                                <w:szCs w:val="28"/>
                              </w:rPr>
                            </w:pPr>
                          </w:p>
                          <w:p w14:paraId="7963A426" w14:textId="77777777" w:rsidR="00775681" w:rsidRDefault="00775681" w:rsidP="005D090E">
                            <w:pPr>
                              <w:jc w:val="center"/>
                              <w:rPr>
                                <w:rFonts w:ascii="Journal" w:hAnsi="Journal"/>
                              </w:rPr>
                            </w:pPr>
                          </w:p>
                        </w:txbxContent>
                      </wps:txbx>
                      <wps:bodyPr rot="0" vert="horz" wrap="square" lIns="12700" tIns="12700" rIns="12700" bIns="12700" anchor="t" anchorCtr="0" upright="1">
                        <a:noAutofit/>
                      </wps:bodyPr>
                    </wps:wsp>
                    <wps:wsp>
                      <wps:cNvPr id="154" name="Rectangle 70"/>
                      <wps:cNvSpPr>
                        <a:spLocks noChangeArrowheads="1"/>
                      </wps:cNvSpPr>
                      <wps:spPr bwMode="auto">
                        <a:xfrm>
                          <a:off x="7745" y="19221"/>
                          <a:ext cx="11075" cy="7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E9D40E9" w14:textId="6E46B8EE" w:rsidR="00775681" w:rsidRPr="00DE10B4" w:rsidRDefault="008D1ADB" w:rsidP="005D090E">
                            <w:pPr>
                              <w:pStyle w:val="ab"/>
                              <w:jc w:val="center"/>
                              <w:rPr>
                                <w:rFonts w:ascii="Arial" w:hAnsi="Arial" w:cs="Arial"/>
                                <w:sz w:val="40"/>
                                <w:szCs w:val="40"/>
                              </w:rPr>
                            </w:pPr>
                            <w:r>
                              <w:rPr>
                                <w:rFonts w:ascii="Arial" w:hAnsi="Arial" w:cs="Arial"/>
                                <w:sz w:val="40"/>
                                <w:szCs w:val="40"/>
                              </w:rPr>
                              <w:t>МСКЗИ</w:t>
                            </w:r>
                            <w:r w:rsidR="00775681" w:rsidRPr="00DE10B4">
                              <w:rPr>
                                <w:rFonts w:ascii="Arial" w:hAnsi="Arial" w:cs="Arial"/>
                                <w:sz w:val="40"/>
                                <w:szCs w:val="40"/>
                              </w:rPr>
                              <w:t>.</w:t>
                            </w:r>
                            <w:r w:rsidR="005C51F8">
                              <w:rPr>
                                <w:rFonts w:ascii="Arial" w:hAnsi="Arial" w:cs="Arial"/>
                                <w:sz w:val="40"/>
                                <w:szCs w:val="40"/>
                              </w:rPr>
                              <w:t>14</w:t>
                            </w:r>
                            <w:r w:rsidR="00775681" w:rsidRPr="00DE10B4">
                              <w:rPr>
                                <w:rFonts w:ascii="Arial" w:hAnsi="Arial" w:cs="Arial"/>
                                <w:sz w:val="40"/>
                                <w:szCs w:val="40"/>
                              </w:rPr>
                              <w:t>0000.000 ПЗ</w:t>
                            </w:r>
                          </w:p>
                          <w:p w14:paraId="71D01544" w14:textId="77777777" w:rsidR="00775681" w:rsidRPr="00DE10B4" w:rsidRDefault="00775681" w:rsidP="005D090E">
                            <w:pPr>
                              <w:ind w:firstLine="0"/>
                              <w:rPr>
                                <w:rFonts w:asciiTheme="minorHAnsi" w:hAnsiTheme="minorHAnsi"/>
                                <w:sz w:val="40"/>
                                <w:szCs w:val="40"/>
                              </w:rPr>
                            </w:pPr>
                          </w:p>
                          <w:p w14:paraId="56CCBDD3" w14:textId="77777777" w:rsidR="00775681" w:rsidRPr="00DE10B4" w:rsidRDefault="00775681" w:rsidP="005D090E">
                            <w:pPr>
                              <w:jc w:val="center"/>
                              <w:rPr>
                                <w:rFonts w:cs="Times New Roman"/>
                                <w:i/>
                                <w:sz w:val="40"/>
                                <w:szCs w:val="40"/>
                              </w:rPr>
                            </w:pPr>
                            <w:r w:rsidRPr="00DE10B4">
                              <w:rPr>
                                <w:rFonts w:cs="Times New Roman"/>
                                <w:i/>
                                <w:sz w:val="40"/>
                                <w:szCs w:val="40"/>
                              </w:rPr>
                              <w:t>дЛист</w:t>
                            </w:r>
                          </w:p>
                          <w:p w14:paraId="079B25B1" w14:textId="77777777" w:rsidR="00775681" w:rsidRPr="00DE10B4" w:rsidRDefault="00775681" w:rsidP="005D090E">
                            <w:pPr>
                              <w:jc w:val="center"/>
                              <w:rPr>
                                <w:rFonts w:ascii="Journal" w:hAnsi="Journal"/>
                                <w:sz w:val="40"/>
                                <w:szCs w:val="40"/>
                              </w:rPr>
                            </w:pPr>
                          </w:p>
                          <w:p w14:paraId="6601A933" w14:textId="77777777" w:rsidR="00775681" w:rsidRPr="00DE10B4" w:rsidRDefault="00775681" w:rsidP="005D090E">
                            <w:pPr>
                              <w:jc w:val="center"/>
                              <w:rPr>
                                <w:rFonts w:cs="Times New Roman"/>
                                <w:i/>
                                <w:sz w:val="40"/>
                                <w:szCs w:val="40"/>
                              </w:rPr>
                            </w:pPr>
                            <w:r w:rsidRPr="00DE10B4">
                              <w:rPr>
                                <w:rFonts w:cs="Times New Roman"/>
                                <w:i/>
                                <w:sz w:val="40"/>
                                <w:szCs w:val="40"/>
                              </w:rPr>
                              <w:t>Дата</w:t>
                            </w:r>
                          </w:p>
                          <w:p w14:paraId="68C508AE" w14:textId="77777777" w:rsidR="00775681" w:rsidRPr="00DE10B4" w:rsidRDefault="00775681" w:rsidP="005D090E">
                            <w:pPr>
                              <w:rPr>
                                <w:rFonts w:cs="Times New Roman"/>
                                <w:i/>
                                <w:sz w:val="40"/>
                                <w:szCs w:val="40"/>
                              </w:rPr>
                            </w:pPr>
                            <w:r w:rsidRPr="00DE10B4">
                              <w:rPr>
                                <w:rFonts w:cs="Times New Roman"/>
                                <w:i/>
                                <w:sz w:val="40"/>
                                <w:szCs w:val="40"/>
                              </w:rPr>
                              <w:t xml:space="preserve"> Н.контр.</w:t>
                            </w:r>
                          </w:p>
                          <w:p w14:paraId="69EADE6A" w14:textId="77777777" w:rsidR="00775681" w:rsidRPr="00DE10B4" w:rsidRDefault="00775681" w:rsidP="005D090E">
                            <w:pPr>
                              <w:rPr>
                                <w:rFonts w:cs="Times New Roman"/>
                                <w:sz w:val="40"/>
                                <w:szCs w:val="40"/>
                              </w:rPr>
                            </w:pPr>
                            <w:r w:rsidRPr="00DE10B4">
                              <w:rPr>
                                <w:rFonts w:cs="Times New Roman"/>
                                <w:i/>
                                <w:sz w:val="40"/>
                                <w:szCs w:val="40"/>
                              </w:rPr>
                              <w:t>м</w:t>
                            </w:r>
                          </w:p>
                          <w:p w14:paraId="7263753A" w14:textId="77777777" w:rsidR="00775681" w:rsidRPr="00DE10B4" w:rsidRDefault="00775681" w:rsidP="005D090E">
                            <w:pPr>
                              <w:rPr>
                                <w:rFonts w:ascii="Arial" w:hAnsi="Arial" w:cs="Arial"/>
                                <w:i/>
                                <w:sz w:val="40"/>
                                <w:szCs w:val="40"/>
                              </w:rPr>
                            </w:pPr>
                            <w:r w:rsidRPr="00DE10B4">
                              <w:rPr>
                                <w:rFonts w:cs="Times New Roman"/>
                                <w:i/>
                                <w:sz w:val="40"/>
                                <w:szCs w:val="40"/>
                              </w:rPr>
                              <w:t xml:space="preserve"> </w:t>
                            </w:r>
                            <w:r w:rsidRPr="00DE10B4">
                              <w:rPr>
                                <w:rFonts w:ascii="Arial" w:hAnsi="Arial" w:cs="Arial"/>
                                <w:i/>
                                <w:sz w:val="40"/>
                                <w:szCs w:val="40"/>
                              </w:rPr>
                              <w:t xml:space="preserve"> </w:t>
                            </w:r>
                          </w:p>
                          <w:p w14:paraId="6C952169" w14:textId="77777777" w:rsidR="00775681" w:rsidRPr="00DE10B4" w:rsidRDefault="00775681" w:rsidP="005D090E">
                            <w:pPr>
                              <w:rPr>
                                <w:rFonts w:ascii="Journal" w:hAnsi="Journal"/>
                                <w:sz w:val="40"/>
                                <w:szCs w:val="40"/>
                              </w:rPr>
                            </w:pPr>
                          </w:p>
                          <w:p w14:paraId="302FB65A" w14:textId="77777777" w:rsidR="00775681" w:rsidRPr="00DE10B4" w:rsidRDefault="00775681" w:rsidP="005D090E">
                            <w:pPr>
                              <w:rPr>
                                <w:rFonts w:cs="Times New Roman"/>
                                <w:i/>
                                <w:sz w:val="40"/>
                                <w:szCs w:val="40"/>
                              </w:rPr>
                            </w:pPr>
                            <w:r w:rsidRPr="00DE10B4">
                              <w:rPr>
                                <w:rFonts w:cs="Times New Roman"/>
                                <w:i/>
                                <w:sz w:val="40"/>
                                <w:szCs w:val="40"/>
                              </w:rPr>
                              <w:t>уПозднышева Е.Е.</w:t>
                            </w:r>
                          </w:p>
                          <w:p w14:paraId="31736241" w14:textId="77777777" w:rsidR="00775681" w:rsidRPr="00DE10B4" w:rsidRDefault="00775681" w:rsidP="005D090E">
                            <w:pPr>
                              <w:rPr>
                                <w:rFonts w:cs="Times New Roman"/>
                                <w:i/>
                                <w:sz w:val="40"/>
                                <w:szCs w:val="40"/>
                              </w:rPr>
                            </w:pPr>
                            <w:r w:rsidRPr="00DE10B4">
                              <w:rPr>
                                <w:rFonts w:cs="Times New Roman"/>
                                <w:i/>
                                <w:sz w:val="40"/>
                                <w:szCs w:val="40"/>
                              </w:rPr>
                              <w:t>мПровер.</w:t>
                            </w:r>
                          </w:p>
                          <w:p w14:paraId="328D1CFF" w14:textId="77777777" w:rsidR="00775681" w:rsidRPr="00DE10B4" w:rsidRDefault="00775681" w:rsidP="005D090E">
                            <w:pPr>
                              <w:jc w:val="center"/>
                              <w:rPr>
                                <w:rFonts w:cs="Times New Roman"/>
                                <w:i/>
                                <w:sz w:val="40"/>
                                <w:szCs w:val="40"/>
                              </w:rPr>
                            </w:pPr>
                          </w:p>
                          <w:p w14:paraId="6A9E441E" w14:textId="77777777" w:rsidR="00775681" w:rsidRPr="00DE10B4" w:rsidRDefault="00775681" w:rsidP="005D090E">
                            <w:pPr>
                              <w:ind w:right="-57"/>
                              <w:rPr>
                                <w:rFonts w:cs="Times New Roman"/>
                                <w:i/>
                                <w:sz w:val="40"/>
                                <w:szCs w:val="40"/>
                              </w:rPr>
                            </w:pPr>
                            <w:r w:rsidRPr="00DE10B4">
                              <w:rPr>
                                <w:rFonts w:cs="Times New Roman"/>
                                <w:i/>
                                <w:sz w:val="40"/>
                                <w:szCs w:val="40"/>
                              </w:rPr>
                              <w:t>Берекчиян В.В.</w:t>
                            </w:r>
                          </w:p>
                          <w:p w14:paraId="54A818CD" w14:textId="77777777" w:rsidR="00775681" w:rsidRPr="00DE10B4" w:rsidRDefault="00775681" w:rsidP="005D090E">
                            <w:pPr>
                              <w:rPr>
                                <w:rFonts w:cs="Times New Roman"/>
                                <w:i/>
                                <w:sz w:val="40"/>
                                <w:szCs w:val="40"/>
                              </w:rPr>
                            </w:pPr>
                            <w:r w:rsidRPr="00DE10B4">
                              <w:rPr>
                                <w:rFonts w:cs="Times New Roman"/>
                                <w:i/>
                                <w:sz w:val="40"/>
                                <w:szCs w:val="40"/>
                              </w:rPr>
                              <w:t>ИРазраб.</w:t>
                            </w:r>
                          </w:p>
                          <w:p w14:paraId="4FCC4B83" w14:textId="77777777" w:rsidR="00775681" w:rsidRPr="00DE10B4" w:rsidRDefault="00775681" w:rsidP="005D090E">
                            <w:pPr>
                              <w:rPr>
                                <w:rFonts w:ascii="Calibri" w:hAnsi="Calibri"/>
                                <w:sz w:val="40"/>
                                <w:szCs w:val="40"/>
                              </w:rPr>
                            </w:pPr>
                          </w:p>
                          <w:p w14:paraId="6B79AEAA" w14:textId="77777777" w:rsidR="00775681" w:rsidRPr="00DE10B4" w:rsidRDefault="00775681" w:rsidP="005D090E">
                            <w:pPr>
                              <w:jc w:val="center"/>
                              <w:rPr>
                                <w:rFonts w:cs="Times New Roman"/>
                                <w:i/>
                                <w:sz w:val="40"/>
                                <w:szCs w:val="40"/>
                              </w:rPr>
                            </w:pPr>
                            <w:r w:rsidRPr="00DE10B4">
                              <w:rPr>
                                <w:rFonts w:cs="Times New Roman"/>
                                <w:i/>
                                <w:sz w:val="40"/>
                                <w:szCs w:val="40"/>
                              </w:rPr>
                              <w:t>зм.</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EE327C" id="Группа 151" o:spid="_x0000_s1126" style="position:absolute;left:0;text-align:left;margin-left:-9.45pt;margin-top:34.5pt;width:533.25pt;height:789.35pt;z-index:251658752;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">
              <v:rect id="Rectangle 52" o:spid="_x0000_s11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" filled="f" strokeweight="1pt"/>
              <v:line id="Line 53" o:spid="_x0000_s11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" strokeweight="1pt"/>
              <v:line id="Line 54" o:spid="_x0000_s11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" strokeweight="1pt"/>
              <v:line id="Line 55" o:spid="_x0000_s11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" strokeweight="1pt"/>
              <v:line id="Line 56" o:spid="_x0000_s11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" strokeweight="1pt"/>
              <v:line id="Line 57" o:spid="_x0000_s11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ro8wgAAANwAAAAPAAAAZHJzL2Rvd25yZXYueG1sRE/NagIx&#10;EL4LfYcwhd5qdosU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AZ5ro8wgAAANwAAAAPAAAA&#10;AAAAAAAAAAAAAAcCAABkcnMvZG93bnJldi54bWxQSwUGAAAAAAMAAwC3AAAA9gIAAAAA&#10;" strokeweight="1pt"/>
              <v:line id="Line 58" o:spid="_x0000_s11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CRLwgAAANwAAAAPAAAAZHJzL2Rvd25yZXYueG1sRE/bagIx&#10;EH0X+g9hCn2rWaW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DpNCRLwgAAANwAAAAPAAAA&#10;AAAAAAAAAAAAAAcCAABkcnMvZG93bnJldi54bWxQSwUGAAAAAAMAAwC3AAAA9gIAAAAA&#10;" strokeweight="1pt"/>
              <v:line id="Line 59" o:spid="_x0000_s11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IHQwgAAANwAAAAPAAAAZHJzL2Rvd25yZXYueG1sRE/NagIx&#10;EL4XfIcwBW+atZZ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CGeIHQwgAAANwAAAAPAAAA&#10;AAAAAAAAAAAAAAcCAABkcnMvZG93bnJldi54bWxQSwUGAAAAAAMAAwC3AAAA9gIAAAAA&#10;" strokeweight="1pt"/>
              <v:line id="Line 60" o:spid="_x0000_s11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RmkwgAAANwAAAAPAAAAZHJzL2Rvd25yZXYueG1sRE/NagIx&#10;EL4LfYcwBW81q0i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AJkRmkwgAAANwAAAAPAAAA&#10;AAAAAAAAAAAAAAcCAABkcnMvZG93bnJldi54bWxQSwUGAAAAAAMAAwC3AAAA9gIAAAAA&#10;" strokeweight="1pt"/>
              <v:line id="Line 61" o:spid="_x0000_s11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w/wgAAANwAAAAPAAAAZHJzL2Rvd25yZXYueG1sRE/NagIx&#10;EL4XfIcwBW+atdh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Bm3bw/wgAAANwAAAAPAAAA&#10;AAAAAAAAAAAAAAcCAABkcnMvZG93bnJldi54bWxQSwUGAAAAAAMAAwC3AAAA9gIAAAAA&#10;" strokeweight="1pt"/>
              <v:line id="Line 62" o:spid="_x0000_s11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" strokeweight="1pt"/>
              <v:rect id="Rectangle 63" o:spid="_x0000_s11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" filled="f" stroked="f" strokeweight="1pt">
                <v:textbox inset="1pt,1pt,1pt,1pt">
                  <w:txbxContent>
                    <w:p w14:paraId="5FEACCC0" w14:textId="77777777" w:rsidR="00775681" w:rsidRPr="00FF25F1" w:rsidRDefault="00775681" w:rsidP="005D090E">
                      <w:pPr>
                        <w:ind w:firstLine="0"/>
                        <w:jc w:val="center"/>
                        <w:rPr>
                          <w:rFonts w:ascii="Arial" w:hAnsi="Arial" w:cs="Arial"/>
                          <w:i/>
                          <w:sz w:val="16"/>
                          <w:szCs w:val="16"/>
                        </w:rPr>
                      </w:pPr>
                      <w:r w:rsidRPr="00FF25F1">
                        <w:rPr>
                          <w:rFonts w:ascii="Arial" w:hAnsi="Arial" w:cs="Arial"/>
                          <w:i/>
                          <w:sz w:val="16"/>
                          <w:szCs w:val="16"/>
                        </w:rPr>
                        <w:t>Изм.</w:t>
                      </w:r>
                    </w:p>
                  </w:txbxContent>
                </v:textbox>
              </v:rect>
              <v:rect id="Rectangle 64" o:spid="_x0000_s11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" filled="f" stroked="f" strokeweight="1pt">
                <v:textbox inset="1pt,1pt,1pt,1pt">
                  <w:txbxContent>
                    <w:p w14:paraId="4DBDD909" w14:textId="77777777" w:rsidR="00775681" w:rsidRPr="00FF25F1" w:rsidRDefault="00775681" w:rsidP="005D090E">
                      <w:pPr>
                        <w:ind w:firstLine="0"/>
                        <w:jc w:val="center"/>
                        <w:rPr>
                          <w:rFonts w:ascii="Arial" w:hAnsi="Arial" w:cs="Arial"/>
                          <w:i/>
                          <w:sz w:val="24"/>
                          <w:szCs w:val="20"/>
                        </w:rPr>
                      </w:pPr>
                      <w:r w:rsidRPr="00FF25F1">
                        <w:rPr>
                          <w:rFonts w:ascii="Arial" w:hAnsi="Arial" w:cs="Arial"/>
                          <w:i/>
                          <w:sz w:val="16"/>
                          <w:szCs w:val="20"/>
                        </w:rPr>
                        <w:t>Лист</w:t>
                      </w:r>
                    </w:p>
                  </w:txbxContent>
                </v:textbox>
              </v:rect>
              <v:rect id="Rectangle 65" o:spid="_x0000_s11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" filled="f" stroked="f" strokeweight="1pt">
                <v:textbox inset="1pt,1pt,1pt,1pt">
                  <w:txbxContent>
                    <w:p w14:paraId="073C1A2C" w14:textId="77777777" w:rsidR="00775681" w:rsidRPr="00FF25F1" w:rsidRDefault="00775681" w:rsidP="005D090E">
                      <w:pPr>
                        <w:ind w:firstLine="0"/>
                        <w:jc w:val="center"/>
                        <w:rPr>
                          <w:rFonts w:ascii="Arial" w:hAnsi="Arial" w:cs="Arial"/>
                          <w:i/>
                          <w:sz w:val="24"/>
                          <w:szCs w:val="20"/>
                        </w:rPr>
                      </w:pPr>
                      <w:r w:rsidRPr="00FF25F1">
                        <w:rPr>
                          <w:rFonts w:ascii="Arial" w:hAnsi="Arial" w:cs="Arial"/>
                          <w:i/>
                          <w:sz w:val="16"/>
                          <w:szCs w:val="20"/>
                        </w:rPr>
                        <w:t>№ докум.</w:t>
                      </w:r>
                    </w:p>
                  </w:txbxContent>
                </v:textbox>
              </v:rect>
              <v:rect id="Rectangle 66" o:spid="_x0000_s11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" filled="f" stroked="f" strokeweight="1pt">
                <v:textbox inset="1pt,1pt,1pt,1pt">
                  <w:txbxContent>
                    <w:p w14:paraId="27C4ACAE" w14:textId="77777777" w:rsidR="00775681" w:rsidRPr="00FF25F1" w:rsidRDefault="00775681" w:rsidP="005D090E">
                      <w:pPr>
                        <w:ind w:firstLine="0"/>
                        <w:rPr>
                          <w:rFonts w:ascii="Arial" w:hAnsi="Arial" w:cs="Arial"/>
                          <w:i/>
                          <w:sz w:val="24"/>
                          <w:szCs w:val="20"/>
                        </w:rPr>
                      </w:pPr>
                      <w:r w:rsidRPr="00FF25F1">
                        <w:rPr>
                          <w:rFonts w:ascii="Arial" w:hAnsi="Arial" w:cs="Arial"/>
                          <w:i/>
                          <w:sz w:val="16"/>
                          <w:szCs w:val="20"/>
                        </w:rPr>
                        <w:t>Подпись</w:t>
                      </w:r>
                    </w:p>
                    <w:p w14:paraId="3F214682" w14:textId="77777777" w:rsidR="00775681" w:rsidRPr="001C77F0" w:rsidRDefault="00775681" w:rsidP="005D090E">
                      <w:pPr>
                        <w:rPr>
                          <w:rFonts w:cs="Times New Roman"/>
                          <w:i/>
                        </w:rPr>
                      </w:pPr>
                      <w:r w:rsidRPr="001C77F0">
                        <w:rPr>
                          <w:rFonts w:cs="Times New Roman"/>
                          <w:i/>
                          <w:sz w:val="18"/>
                        </w:rPr>
                        <w:t xml:space="preserve"> Н.контр.</w:t>
                      </w:r>
                    </w:p>
                  </w:txbxContent>
                </v:textbox>
              </v:rect>
              <v:rect id="Rectangle 67" o:spid="_x0000_s11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" filled="f" stroked="f" strokeweight="1pt">
                <v:textbox inset="1pt,1pt,1pt,1pt">
                  <w:txbxContent>
                    <w:p w14:paraId="7A9AC503" w14:textId="77777777" w:rsidR="00775681" w:rsidRPr="001C77F0" w:rsidRDefault="00775681" w:rsidP="005D090E">
                      <w:pPr>
                        <w:rPr>
                          <w:rFonts w:cs="Times New Roman"/>
                          <w:sz w:val="18"/>
                          <w:szCs w:val="18"/>
                        </w:rPr>
                      </w:pPr>
                    </w:p>
                    <w:p w14:paraId="1E84F17D" w14:textId="77777777" w:rsidR="00775681" w:rsidRPr="001C77F0" w:rsidRDefault="00775681" w:rsidP="005D090E">
                      <w:pPr>
                        <w:rPr>
                          <w:rFonts w:ascii="Arial" w:hAnsi="Arial" w:cs="Arial"/>
                          <w:i/>
                          <w:sz w:val="18"/>
                        </w:rPr>
                      </w:pPr>
                      <w:r w:rsidRPr="00BA1DD3">
                        <w:rPr>
                          <w:rFonts w:ascii="Arial" w:hAnsi="Arial" w:cs="Arial"/>
                          <w:i/>
                          <w:sz w:val="16"/>
                          <w:szCs w:val="16"/>
                        </w:rPr>
                        <w:t>а</w:t>
                      </w:r>
                      <w:r w:rsidRPr="00654BF2">
                        <w:rPr>
                          <w:rFonts w:ascii="Arial" w:hAnsi="Arial" w:cs="Arial"/>
                          <w:i/>
                          <w:sz w:val="18"/>
                        </w:rPr>
                        <w:t xml:space="preserve"> </w:t>
                      </w:r>
                    </w:p>
                    <w:p w14:paraId="6D310360" w14:textId="77777777" w:rsidR="00775681" w:rsidRDefault="00775681" w:rsidP="005D090E">
                      <w:pPr>
                        <w:rPr>
                          <w:rFonts w:ascii="Journal" w:hAnsi="Journal"/>
                        </w:rPr>
                      </w:pPr>
                    </w:p>
                  </w:txbxContent>
                </v:textbox>
              </v:rect>
              <v:rect id="Rectangle 68" o:spid="_x0000_s1143" style="position:absolute;left:18949;top:18949;width:1001;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" filled="f" stroked="f" strokeweight="1pt">
                <v:textbox inset="1pt,1pt,1pt,1pt">
                  <w:txbxContent>
                    <w:p w14:paraId="048FCF9A" w14:textId="36E6860C" w:rsidR="00775681" w:rsidRPr="00B0731F" w:rsidRDefault="009A6AFE" w:rsidP="005D090E">
                      <w:pPr>
                        <w:ind w:firstLine="0"/>
                        <w:jc w:val="center"/>
                        <w:rPr>
                          <w:rFonts w:cs="Times New Roman"/>
                          <w:i/>
                        </w:rPr>
                      </w:pPr>
                      <w:r>
                        <w:rPr>
                          <w:rFonts w:cs="Times New Roman"/>
                          <w:i/>
                          <w:sz w:val="18"/>
                          <w:szCs w:val="16"/>
                        </w:rPr>
                        <w:t>Лист</w:t>
                      </w:r>
                    </w:p>
                  </w:txbxContent>
                </v:textbox>
              </v:rect>
              <v:rect id="Rectangle 69" o:spid="_x0000_s11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" filled="f" stroked="f" strokeweight="1pt">
                <v:textbox inset="1pt,1pt,1pt,1pt">
                  <w:txbxContent>
                    <w:p w14:paraId="1C1BF627" w14:textId="545FA653" w:rsidR="00775681" w:rsidRDefault="00775681" w:rsidP="005D090E">
                      <w:pPr>
                        <w:ind w:firstLine="0"/>
                        <w:jc w:val="center"/>
                        <w:rPr>
                          <w:rFonts w:ascii="Journal" w:hAnsi="Journal"/>
                          <w:lang w:val="en-US"/>
                        </w:rPr>
                      </w:pPr>
                    </w:p>
                    <w:p w14:paraId="6AA07FCA" w14:textId="77777777" w:rsidR="00BB1C67" w:rsidRDefault="00BB1C67" w:rsidP="005D090E">
                      <w:pPr>
                        <w:ind w:firstLine="0"/>
                        <w:jc w:val="center"/>
                        <w:rPr>
                          <w:rFonts w:ascii="Journal" w:hAnsi="Journal"/>
                          <w:lang w:val="en-US"/>
                        </w:rPr>
                      </w:pPr>
                    </w:p>
                    <w:p w14:paraId="60FD2011" w14:textId="69C40DA8" w:rsidR="00BB1C67" w:rsidRDefault="00BB1C67" w:rsidP="00BB1C67">
                      <w:pPr>
                        <w:ind w:firstLine="0"/>
                        <w:rPr>
                          <w:rFonts w:ascii="Journal" w:hAnsi="Journal"/>
                          <w:lang w:val="en-US"/>
                        </w:rPr>
                      </w:pPr>
                      <w:r>
                        <w:rPr>
                          <w:rFonts w:ascii="Journal" w:hAnsi="Journal"/>
                          <w:lang w:val="en-US"/>
                        </w:rPr>
                        <w:t>4</w:t>
                      </w:r>
                    </w:p>
                    <w:p w14:paraId="1A386ADD" w14:textId="77777777" w:rsidR="00BB1C67" w:rsidRDefault="00BB1C67" w:rsidP="00BB1C67">
                      <w:pPr>
                        <w:ind w:firstLine="0"/>
                        <w:rPr>
                          <w:rFonts w:ascii="Journal" w:hAnsi="Journal"/>
                          <w:lang w:val="en-US"/>
                        </w:rPr>
                      </w:pPr>
                    </w:p>
                    <w:p w14:paraId="7BDEF22B" w14:textId="77777777" w:rsidR="00BB1C67" w:rsidRPr="00BB1C67" w:rsidRDefault="00BB1C67" w:rsidP="005D090E">
                      <w:pPr>
                        <w:ind w:firstLine="0"/>
                        <w:jc w:val="center"/>
                        <w:rPr>
                          <w:rFonts w:ascii="Journal" w:hAnsi="Journal"/>
                          <w:lang w:val="en-US"/>
                        </w:rPr>
                      </w:pPr>
                    </w:p>
                    <w:p w14:paraId="77BEFA46" w14:textId="77777777" w:rsidR="00775681" w:rsidRPr="001C77F0" w:rsidRDefault="00775681" w:rsidP="005D090E">
                      <w:pPr>
                        <w:jc w:val="center"/>
                        <w:rPr>
                          <w:rFonts w:cs="Times New Roman"/>
                          <w:i/>
                          <w:sz w:val="32"/>
                          <w:szCs w:val="36"/>
                        </w:rPr>
                      </w:pPr>
                      <w:r w:rsidRPr="001C77F0">
                        <w:rPr>
                          <w:rFonts w:cs="Times New Roman"/>
                          <w:bCs/>
                          <w:i/>
                          <w:sz w:val="32"/>
                          <w:szCs w:val="36"/>
                        </w:rPr>
                        <w:t>090302.740000.000 ПЗ</w:t>
                      </w:r>
                    </w:p>
                    <w:p w14:paraId="749453E6" w14:textId="77777777" w:rsidR="00775681" w:rsidRPr="009D231D" w:rsidRDefault="00775681" w:rsidP="005D090E">
                      <w:pPr>
                        <w:rPr>
                          <w:rFonts w:ascii="Journal" w:hAnsi="Journal"/>
                          <w:szCs w:val="28"/>
                        </w:rPr>
                      </w:pPr>
                    </w:p>
                    <w:p w14:paraId="7963A426" w14:textId="77777777" w:rsidR="00775681" w:rsidRDefault="00775681" w:rsidP="005D090E">
                      <w:pPr>
                        <w:jc w:val="center"/>
                        <w:rPr>
                          <w:rFonts w:ascii="Journal" w:hAnsi="Journal"/>
                        </w:rPr>
                      </w:pPr>
                    </w:p>
                  </w:txbxContent>
                </v:textbox>
              </v:rect>
              <v:rect id="Rectangle 70" o:spid="_x0000_s1145" style="position:absolute;left:7745;top:19221;width:11075;height: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" filled="f" stroked="f" strokeweight="1pt">
                <v:textbox inset="1pt,1pt,1pt,1pt">
                  <w:txbxContent>
                    <w:p w14:paraId="7E9D40E9" w14:textId="6E46B8EE" w:rsidR="00775681" w:rsidRPr="00DE10B4" w:rsidRDefault="008D1ADB" w:rsidP="005D090E">
                      <w:pPr>
                        <w:pStyle w:val="ab"/>
                        <w:jc w:val="center"/>
                        <w:rPr>
                          <w:rFonts w:ascii="Arial" w:hAnsi="Arial" w:cs="Arial"/>
                          <w:sz w:val="40"/>
                          <w:szCs w:val="40"/>
                        </w:rPr>
                      </w:pPr>
                      <w:r>
                        <w:rPr>
                          <w:rFonts w:ascii="Arial" w:hAnsi="Arial" w:cs="Arial"/>
                          <w:sz w:val="40"/>
                          <w:szCs w:val="40"/>
                        </w:rPr>
                        <w:t>МСКЗИ</w:t>
                      </w:r>
                      <w:r w:rsidR="00775681" w:rsidRPr="00DE10B4">
                        <w:rPr>
                          <w:rFonts w:ascii="Arial" w:hAnsi="Arial" w:cs="Arial"/>
                          <w:sz w:val="40"/>
                          <w:szCs w:val="40"/>
                        </w:rPr>
                        <w:t>.</w:t>
                      </w:r>
                      <w:r w:rsidR="005C51F8">
                        <w:rPr>
                          <w:rFonts w:ascii="Arial" w:hAnsi="Arial" w:cs="Arial"/>
                          <w:sz w:val="40"/>
                          <w:szCs w:val="40"/>
                        </w:rPr>
                        <w:t>14</w:t>
                      </w:r>
                      <w:r w:rsidR="00775681" w:rsidRPr="00DE10B4">
                        <w:rPr>
                          <w:rFonts w:ascii="Arial" w:hAnsi="Arial" w:cs="Arial"/>
                          <w:sz w:val="40"/>
                          <w:szCs w:val="40"/>
                        </w:rPr>
                        <w:t>0000.000 ПЗ</w:t>
                      </w:r>
                    </w:p>
                    <w:p w14:paraId="71D01544" w14:textId="77777777" w:rsidR="00775681" w:rsidRPr="00DE10B4" w:rsidRDefault="00775681" w:rsidP="005D090E">
                      <w:pPr>
                        <w:ind w:firstLine="0"/>
                        <w:rPr>
                          <w:rFonts w:asciiTheme="minorHAnsi" w:hAnsiTheme="minorHAnsi"/>
                          <w:sz w:val="40"/>
                          <w:szCs w:val="40"/>
                        </w:rPr>
                      </w:pPr>
                    </w:p>
                    <w:p w14:paraId="56CCBDD3" w14:textId="77777777" w:rsidR="00775681" w:rsidRPr="00DE10B4" w:rsidRDefault="00775681" w:rsidP="005D090E">
                      <w:pPr>
                        <w:jc w:val="center"/>
                        <w:rPr>
                          <w:rFonts w:cs="Times New Roman"/>
                          <w:i/>
                          <w:sz w:val="40"/>
                          <w:szCs w:val="40"/>
                        </w:rPr>
                      </w:pPr>
                      <w:r w:rsidRPr="00DE10B4">
                        <w:rPr>
                          <w:rFonts w:cs="Times New Roman"/>
                          <w:i/>
                          <w:sz w:val="40"/>
                          <w:szCs w:val="40"/>
                        </w:rPr>
                        <w:t>дЛист</w:t>
                      </w:r>
                    </w:p>
                    <w:p w14:paraId="079B25B1" w14:textId="77777777" w:rsidR="00775681" w:rsidRPr="00DE10B4" w:rsidRDefault="00775681" w:rsidP="005D090E">
                      <w:pPr>
                        <w:jc w:val="center"/>
                        <w:rPr>
                          <w:rFonts w:ascii="Journal" w:hAnsi="Journal"/>
                          <w:sz w:val="40"/>
                          <w:szCs w:val="40"/>
                        </w:rPr>
                      </w:pPr>
                    </w:p>
                    <w:p w14:paraId="6601A933" w14:textId="77777777" w:rsidR="00775681" w:rsidRPr="00DE10B4" w:rsidRDefault="00775681" w:rsidP="005D090E">
                      <w:pPr>
                        <w:jc w:val="center"/>
                        <w:rPr>
                          <w:rFonts w:cs="Times New Roman"/>
                          <w:i/>
                          <w:sz w:val="40"/>
                          <w:szCs w:val="40"/>
                        </w:rPr>
                      </w:pPr>
                      <w:r w:rsidRPr="00DE10B4">
                        <w:rPr>
                          <w:rFonts w:cs="Times New Roman"/>
                          <w:i/>
                          <w:sz w:val="40"/>
                          <w:szCs w:val="40"/>
                        </w:rPr>
                        <w:t>Дата</w:t>
                      </w:r>
                    </w:p>
                    <w:p w14:paraId="68C508AE" w14:textId="77777777" w:rsidR="00775681" w:rsidRPr="00DE10B4" w:rsidRDefault="00775681" w:rsidP="005D090E">
                      <w:pPr>
                        <w:rPr>
                          <w:rFonts w:cs="Times New Roman"/>
                          <w:i/>
                          <w:sz w:val="40"/>
                          <w:szCs w:val="40"/>
                        </w:rPr>
                      </w:pPr>
                      <w:r w:rsidRPr="00DE10B4">
                        <w:rPr>
                          <w:rFonts w:cs="Times New Roman"/>
                          <w:i/>
                          <w:sz w:val="40"/>
                          <w:szCs w:val="40"/>
                        </w:rPr>
                        <w:t xml:space="preserve"> Н.контр.</w:t>
                      </w:r>
                    </w:p>
                    <w:p w14:paraId="69EADE6A" w14:textId="77777777" w:rsidR="00775681" w:rsidRPr="00DE10B4" w:rsidRDefault="00775681" w:rsidP="005D090E">
                      <w:pPr>
                        <w:rPr>
                          <w:rFonts w:cs="Times New Roman"/>
                          <w:sz w:val="40"/>
                          <w:szCs w:val="40"/>
                        </w:rPr>
                      </w:pPr>
                      <w:r w:rsidRPr="00DE10B4">
                        <w:rPr>
                          <w:rFonts w:cs="Times New Roman"/>
                          <w:i/>
                          <w:sz w:val="40"/>
                          <w:szCs w:val="40"/>
                        </w:rPr>
                        <w:t>м</w:t>
                      </w:r>
                    </w:p>
                    <w:p w14:paraId="7263753A" w14:textId="77777777" w:rsidR="00775681" w:rsidRPr="00DE10B4" w:rsidRDefault="00775681" w:rsidP="005D090E">
                      <w:pPr>
                        <w:rPr>
                          <w:rFonts w:ascii="Arial" w:hAnsi="Arial" w:cs="Arial"/>
                          <w:i/>
                          <w:sz w:val="40"/>
                          <w:szCs w:val="40"/>
                        </w:rPr>
                      </w:pPr>
                      <w:r w:rsidRPr="00DE10B4">
                        <w:rPr>
                          <w:rFonts w:cs="Times New Roman"/>
                          <w:i/>
                          <w:sz w:val="40"/>
                          <w:szCs w:val="40"/>
                        </w:rPr>
                        <w:t xml:space="preserve"> </w:t>
                      </w:r>
                      <w:r w:rsidRPr="00DE10B4">
                        <w:rPr>
                          <w:rFonts w:ascii="Arial" w:hAnsi="Arial" w:cs="Arial"/>
                          <w:i/>
                          <w:sz w:val="40"/>
                          <w:szCs w:val="40"/>
                        </w:rPr>
                        <w:t xml:space="preserve"> </w:t>
                      </w:r>
                    </w:p>
                    <w:p w14:paraId="6C952169" w14:textId="77777777" w:rsidR="00775681" w:rsidRPr="00DE10B4" w:rsidRDefault="00775681" w:rsidP="005D090E">
                      <w:pPr>
                        <w:rPr>
                          <w:rFonts w:ascii="Journal" w:hAnsi="Journal"/>
                          <w:sz w:val="40"/>
                          <w:szCs w:val="40"/>
                        </w:rPr>
                      </w:pPr>
                    </w:p>
                    <w:p w14:paraId="302FB65A" w14:textId="77777777" w:rsidR="00775681" w:rsidRPr="00DE10B4" w:rsidRDefault="00775681" w:rsidP="005D090E">
                      <w:pPr>
                        <w:rPr>
                          <w:rFonts w:cs="Times New Roman"/>
                          <w:i/>
                          <w:sz w:val="40"/>
                          <w:szCs w:val="40"/>
                        </w:rPr>
                      </w:pPr>
                      <w:r w:rsidRPr="00DE10B4">
                        <w:rPr>
                          <w:rFonts w:cs="Times New Roman"/>
                          <w:i/>
                          <w:sz w:val="40"/>
                          <w:szCs w:val="40"/>
                        </w:rPr>
                        <w:t>уПозднышева Е.Е.</w:t>
                      </w:r>
                    </w:p>
                    <w:p w14:paraId="31736241" w14:textId="77777777" w:rsidR="00775681" w:rsidRPr="00DE10B4" w:rsidRDefault="00775681" w:rsidP="005D090E">
                      <w:pPr>
                        <w:rPr>
                          <w:rFonts w:cs="Times New Roman"/>
                          <w:i/>
                          <w:sz w:val="40"/>
                          <w:szCs w:val="40"/>
                        </w:rPr>
                      </w:pPr>
                      <w:r w:rsidRPr="00DE10B4">
                        <w:rPr>
                          <w:rFonts w:cs="Times New Roman"/>
                          <w:i/>
                          <w:sz w:val="40"/>
                          <w:szCs w:val="40"/>
                        </w:rPr>
                        <w:t>мПровер.</w:t>
                      </w:r>
                    </w:p>
                    <w:p w14:paraId="328D1CFF" w14:textId="77777777" w:rsidR="00775681" w:rsidRPr="00DE10B4" w:rsidRDefault="00775681" w:rsidP="005D090E">
                      <w:pPr>
                        <w:jc w:val="center"/>
                        <w:rPr>
                          <w:rFonts w:cs="Times New Roman"/>
                          <w:i/>
                          <w:sz w:val="40"/>
                          <w:szCs w:val="40"/>
                        </w:rPr>
                      </w:pPr>
                    </w:p>
                    <w:p w14:paraId="6A9E441E" w14:textId="77777777" w:rsidR="00775681" w:rsidRPr="00DE10B4" w:rsidRDefault="00775681" w:rsidP="005D090E">
                      <w:pPr>
                        <w:ind w:right="-57"/>
                        <w:rPr>
                          <w:rFonts w:cs="Times New Roman"/>
                          <w:i/>
                          <w:sz w:val="40"/>
                          <w:szCs w:val="40"/>
                        </w:rPr>
                      </w:pPr>
                      <w:r w:rsidRPr="00DE10B4">
                        <w:rPr>
                          <w:rFonts w:cs="Times New Roman"/>
                          <w:i/>
                          <w:sz w:val="40"/>
                          <w:szCs w:val="40"/>
                        </w:rPr>
                        <w:t>Берекчиян В.В.</w:t>
                      </w:r>
                    </w:p>
                    <w:p w14:paraId="54A818CD" w14:textId="77777777" w:rsidR="00775681" w:rsidRPr="00DE10B4" w:rsidRDefault="00775681" w:rsidP="005D090E">
                      <w:pPr>
                        <w:rPr>
                          <w:rFonts w:cs="Times New Roman"/>
                          <w:i/>
                          <w:sz w:val="40"/>
                          <w:szCs w:val="40"/>
                        </w:rPr>
                      </w:pPr>
                      <w:r w:rsidRPr="00DE10B4">
                        <w:rPr>
                          <w:rFonts w:cs="Times New Roman"/>
                          <w:i/>
                          <w:sz w:val="40"/>
                          <w:szCs w:val="40"/>
                        </w:rPr>
                        <w:t>ИРазраб.</w:t>
                      </w:r>
                    </w:p>
                    <w:p w14:paraId="4FCC4B83" w14:textId="77777777" w:rsidR="00775681" w:rsidRPr="00DE10B4" w:rsidRDefault="00775681" w:rsidP="005D090E">
                      <w:pPr>
                        <w:rPr>
                          <w:rFonts w:ascii="Calibri" w:hAnsi="Calibri"/>
                          <w:sz w:val="40"/>
                          <w:szCs w:val="40"/>
                        </w:rPr>
                      </w:pPr>
                    </w:p>
                    <w:p w14:paraId="6B79AEAA" w14:textId="77777777" w:rsidR="00775681" w:rsidRPr="00DE10B4" w:rsidRDefault="00775681" w:rsidP="005D090E">
                      <w:pPr>
                        <w:jc w:val="center"/>
                        <w:rPr>
                          <w:rFonts w:cs="Times New Roman"/>
                          <w:i/>
                          <w:sz w:val="40"/>
                          <w:szCs w:val="40"/>
                        </w:rPr>
                      </w:pPr>
                      <w:r w:rsidRPr="00DE10B4">
                        <w:rPr>
                          <w:rFonts w:cs="Times New Roman"/>
                          <w:i/>
                          <w:sz w:val="40"/>
                          <w:szCs w:val="40"/>
                        </w:rPr>
                        <w:t>зм.</w:t>
                      </w: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68A"/>
    <w:multiLevelType w:val="hybridMultilevel"/>
    <w:tmpl w:val="531EF9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5B233D8"/>
    <w:multiLevelType w:val="hybridMultilevel"/>
    <w:tmpl w:val="38322F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783695C"/>
    <w:multiLevelType w:val="hybridMultilevel"/>
    <w:tmpl w:val="8F5EA81E"/>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9483443"/>
    <w:multiLevelType w:val="hybridMultilevel"/>
    <w:tmpl w:val="ABFA08FC"/>
    <w:lvl w:ilvl="0" w:tplc="878ED8C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0C6079B1"/>
    <w:multiLevelType w:val="multilevel"/>
    <w:tmpl w:val="2966B872"/>
    <w:lvl w:ilvl="0">
      <w:start w:val="1"/>
      <w:numFmt w:val="decimal"/>
      <w:lvlText w:val="%1"/>
      <w:lvlJc w:val="left"/>
      <w:pPr>
        <w:ind w:left="375" w:hanging="375"/>
      </w:pPr>
      <w:rPr>
        <w:rFonts w:hint="default"/>
        <w:color w:val="auto"/>
      </w:rPr>
    </w:lvl>
    <w:lvl w:ilvl="1">
      <w:start w:val="1"/>
      <w:numFmt w:val="decimal"/>
      <w:lvlText w:val="%1.%2"/>
      <w:lvlJc w:val="left"/>
      <w:pPr>
        <w:ind w:left="851" w:hanging="141"/>
      </w:pPr>
      <w:rPr>
        <w:rFonts w:hint="default"/>
        <w:strike w:val="0"/>
        <w:color w:val="auto"/>
      </w:rPr>
    </w:lvl>
    <w:lvl w:ilvl="2">
      <w:start w:val="1"/>
      <w:numFmt w:val="decimal"/>
      <w:lvlText w:val="%1.%2.%3"/>
      <w:lvlJc w:val="left"/>
      <w:pPr>
        <w:ind w:left="2080" w:hanging="720"/>
      </w:pPr>
      <w:rPr>
        <w:rFonts w:hint="default"/>
        <w:color w:val="auto"/>
      </w:rPr>
    </w:lvl>
    <w:lvl w:ilvl="3">
      <w:start w:val="1"/>
      <w:numFmt w:val="decimal"/>
      <w:lvlText w:val="%1.%2.%3.%4"/>
      <w:lvlJc w:val="left"/>
      <w:pPr>
        <w:ind w:left="3120" w:hanging="1080"/>
      </w:pPr>
      <w:rPr>
        <w:rFonts w:hint="default"/>
        <w:color w:val="auto"/>
      </w:rPr>
    </w:lvl>
    <w:lvl w:ilvl="4">
      <w:start w:val="1"/>
      <w:numFmt w:val="decimal"/>
      <w:lvlText w:val="%1.%2.%3.%4.%5"/>
      <w:lvlJc w:val="left"/>
      <w:pPr>
        <w:ind w:left="3800" w:hanging="1080"/>
      </w:pPr>
      <w:rPr>
        <w:rFonts w:hint="default"/>
        <w:color w:val="auto"/>
      </w:rPr>
    </w:lvl>
    <w:lvl w:ilvl="5">
      <w:start w:val="1"/>
      <w:numFmt w:val="decimal"/>
      <w:lvlText w:val="%1.%2.%3.%4.%5.%6"/>
      <w:lvlJc w:val="left"/>
      <w:pPr>
        <w:ind w:left="4840" w:hanging="1440"/>
      </w:pPr>
      <w:rPr>
        <w:rFonts w:hint="default"/>
        <w:color w:val="auto"/>
      </w:rPr>
    </w:lvl>
    <w:lvl w:ilvl="6">
      <w:start w:val="1"/>
      <w:numFmt w:val="decimal"/>
      <w:lvlText w:val="%1.%2.%3.%4.%5.%6.%7"/>
      <w:lvlJc w:val="left"/>
      <w:pPr>
        <w:ind w:left="5520" w:hanging="1440"/>
      </w:pPr>
      <w:rPr>
        <w:rFonts w:hint="default"/>
        <w:color w:val="auto"/>
      </w:rPr>
    </w:lvl>
    <w:lvl w:ilvl="7">
      <w:start w:val="1"/>
      <w:numFmt w:val="decimal"/>
      <w:lvlText w:val="%1.%2.%3.%4.%5.%6.%7.%8"/>
      <w:lvlJc w:val="left"/>
      <w:pPr>
        <w:ind w:left="6560" w:hanging="1800"/>
      </w:pPr>
      <w:rPr>
        <w:rFonts w:hint="default"/>
        <w:color w:val="auto"/>
      </w:rPr>
    </w:lvl>
    <w:lvl w:ilvl="8">
      <w:start w:val="1"/>
      <w:numFmt w:val="decimal"/>
      <w:lvlText w:val="%1.%2.%3.%4.%5.%6.%7.%8.%9"/>
      <w:lvlJc w:val="left"/>
      <w:pPr>
        <w:ind w:left="7600" w:hanging="2160"/>
      </w:pPr>
      <w:rPr>
        <w:rFonts w:hint="default"/>
        <w:color w:val="auto"/>
      </w:rPr>
    </w:lvl>
  </w:abstractNum>
  <w:abstractNum w:abstractNumId="5" w15:restartNumberingAfterBreak="0">
    <w:nsid w:val="0E103C7C"/>
    <w:multiLevelType w:val="hybridMultilevel"/>
    <w:tmpl w:val="725216D8"/>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0EE1704E"/>
    <w:multiLevelType w:val="hybridMultilevel"/>
    <w:tmpl w:val="E80A4E6A"/>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16DB0BCF"/>
    <w:multiLevelType w:val="hybridMultilevel"/>
    <w:tmpl w:val="6B80AC6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8890383"/>
    <w:multiLevelType w:val="hybridMultilevel"/>
    <w:tmpl w:val="260291A8"/>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18C86EA1"/>
    <w:multiLevelType w:val="hybridMultilevel"/>
    <w:tmpl w:val="DA14E70A"/>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1FB648C6"/>
    <w:multiLevelType w:val="hybridMultilevel"/>
    <w:tmpl w:val="5CF20490"/>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2A251544"/>
    <w:multiLevelType w:val="hybridMultilevel"/>
    <w:tmpl w:val="9B627C74"/>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329A6B9E"/>
    <w:multiLevelType w:val="hybridMultilevel"/>
    <w:tmpl w:val="F5266124"/>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32AB03BE"/>
    <w:multiLevelType w:val="multilevel"/>
    <w:tmpl w:val="4C385834"/>
    <w:lvl w:ilvl="0">
      <w:start w:val="3"/>
      <w:numFmt w:val="decimal"/>
      <w:suff w:val="space"/>
      <w:lvlText w:val="%1"/>
      <w:lvlJc w:val="left"/>
      <w:pPr>
        <w:ind w:left="0" w:firstLine="709"/>
      </w:pPr>
      <w:rPr>
        <w:rFonts w:hint="default"/>
        <w:b/>
        <w:i w:val="0"/>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E895106"/>
    <w:multiLevelType w:val="hybridMultilevel"/>
    <w:tmpl w:val="DF404E48"/>
    <w:lvl w:ilvl="0" w:tplc="9F96CB6E">
      <w:start w:val="1"/>
      <w:numFmt w:val="decimal"/>
      <w:pStyle w:val="a"/>
      <w:lvlText w:val="%1."/>
      <w:lvlJc w:val="left"/>
      <w:pPr>
        <w:ind w:left="1429" w:hanging="360"/>
      </w:pPr>
      <w:rPr>
        <w:i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4763844"/>
    <w:multiLevelType w:val="hybridMultilevel"/>
    <w:tmpl w:val="DC227E2C"/>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4AEC06BC"/>
    <w:multiLevelType w:val="multilevel"/>
    <w:tmpl w:val="1F5C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8001D0"/>
    <w:multiLevelType w:val="hybridMultilevel"/>
    <w:tmpl w:val="4FDE8DDE"/>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52C34FE3"/>
    <w:multiLevelType w:val="hybridMultilevel"/>
    <w:tmpl w:val="206667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59615D8"/>
    <w:multiLevelType w:val="hybridMultilevel"/>
    <w:tmpl w:val="9F1A5156"/>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58A6150C"/>
    <w:multiLevelType w:val="hybridMultilevel"/>
    <w:tmpl w:val="5FC4520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A402426"/>
    <w:multiLevelType w:val="hybridMultilevel"/>
    <w:tmpl w:val="843A4954"/>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65984542"/>
    <w:multiLevelType w:val="multilevel"/>
    <w:tmpl w:val="1D164282"/>
    <w:lvl w:ilvl="0">
      <w:start w:val="1"/>
      <w:numFmt w:val="decimal"/>
      <w:suff w:val="space"/>
      <w:lvlText w:val="%1"/>
      <w:lvlJc w:val="left"/>
      <w:pPr>
        <w:ind w:left="360" w:firstLine="349"/>
      </w:pPr>
      <w:rPr>
        <w:rFonts w:hint="default"/>
        <w:b/>
        <w:i w:val="0"/>
        <w:sz w:val="28"/>
      </w:rPr>
    </w:lvl>
    <w:lvl w:ilvl="1">
      <w:start w:val="1"/>
      <w:numFmt w:val="decimal"/>
      <w:pStyle w:val="a0"/>
      <w:suff w:val="space"/>
      <w:lvlText w:val="%1.%2"/>
      <w:lvlJc w:val="left"/>
      <w:pPr>
        <w:ind w:left="792" w:hanging="83"/>
      </w:pPr>
      <w:rPr>
        <w:rFonts w:ascii="Times New Roman" w:hAnsi="Times New Roman" w:hint="default"/>
        <w:b/>
        <w:i w:val="0"/>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64772BF"/>
    <w:multiLevelType w:val="hybridMultilevel"/>
    <w:tmpl w:val="4FDE8DD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66E9586B"/>
    <w:multiLevelType w:val="hybridMultilevel"/>
    <w:tmpl w:val="E20EF496"/>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674E74BB"/>
    <w:multiLevelType w:val="hybridMultilevel"/>
    <w:tmpl w:val="3E968868"/>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69430431"/>
    <w:multiLevelType w:val="hybridMultilevel"/>
    <w:tmpl w:val="D17C2DDC"/>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7" w15:restartNumberingAfterBreak="0">
    <w:nsid w:val="6A6D12BD"/>
    <w:multiLevelType w:val="multilevel"/>
    <w:tmpl w:val="5FA4B29E"/>
    <w:lvl w:ilvl="0">
      <w:start w:val="1"/>
      <w:numFmt w:val="decimal"/>
      <w:suff w:val="space"/>
      <w:lvlText w:val="%1"/>
      <w:lvlJc w:val="left"/>
      <w:pPr>
        <w:ind w:left="720" w:hanging="11"/>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6DD42233"/>
    <w:multiLevelType w:val="hybridMultilevel"/>
    <w:tmpl w:val="C818FC52"/>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6F2C30B7"/>
    <w:multiLevelType w:val="hybridMultilevel"/>
    <w:tmpl w:val="0D864B8C"/>
    <w:lvl w:ilvl="0" w:tplc="A6FA3FBC">
      <w:start w:val="1"/>
      <w:numFmt w:val="decimal"/>
      <w:suff w:val="space"/>
      <w:lvlText w:val="%1"/>
      <w:lvlJc w:val="left"/>
      <w:pPr>
        <w:ind w:left="927" w:hanging="21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19A7916"/>
    <w:multiLevelType w:val="hybridMultilevel"/>
    <w:tmpl w:val="2A182A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800712F"/>
    <w:multiLevelType w:val="hybridMultilevel"/>
    <w:tmpl w:val="BADE8B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9BF5B86"/>
    <w:multiLevelType w:val="hybridMultilevel"/>
    <w:tmpl w:val="7F763D0C"/>
    <w:lvl w:ilvl="0" w:tplc="FFFFFFF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15:restartNumberingAfterBreak="0">
    <w:nsid w:val="7CB870A0"/>
    <w:multiLevelType w:val="multilevel"/>
    <w:tmpl w:val="9D288468"/>
    <w:lvl w:ilvl="0">
      <w:start w:val="3"/>
      <w:numFmt w:val="decimal"/>
      <w:suff w:val="space"/>
      <w:lvlText w:val="%1"/>
      <w:lvlJc w:val="left"/>
      <w:pPr>
        <w:ind w:left="0" w:firstLine="709"/>
      </w:pPr>
      <w:rPr>
        <w:rFonts w:hint="default"/>
        <w:b/>
        <w:i w:val="0"/>
        <w:sz w:val="28"/>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49580246">
    <w:abstractNumId w:val="14"/>
  </w:num>
  <w:num w:numId="2" w16cid:durableId="804202116">
    <w:abstractNumId w:val="3"/>
  </w:num>
  <w:num w:numId="3" w16cid:durableId="1050690259">
    <w:abstractNumId w:val="16"/>
  </w:num>
  <w:num w:numId="4" w16cid:durableId="740906725">
    <w:abstractNumId w:val="29"/>
  </w:num>
  <w:num w:numId="5" w16cid:durableId="678046814">
    <w:abstractNumId w:val="4"/>
  </w:num>
  <w:num w:numId="6" w16cid:durableId="1140340758">
    <w:abstractNumId w:val="13"/>
  </w:num>
  <w:num w:numId="7" w16cid:durableId="423190869">
    <w:abstractNumId w:val="27"/>
  </w:num>
  <w:num w:numId="8" w16cid:durableId="1748183581">
    <w:abstractNumId w:val="22"/>
  </w:num>
  <w:num w:numId="9" w16cid:durableId="1515027767">
    <w:abstractNumId w:val="24"/>
  </w:num>
  <w:num w:numId="10" w16cid:durableId="979312520">
    <w:abstractNumId w:val="28"/>
  </w:num>
  <w:num w:numId="11" w16cid:durableId="1849833384">
    <w:abstractNumId w:val="30"/>
  </w:num>
  <w:num w:numId="12" w16cid:durableId="848711818">
    <w:abstractNumId w:val="0"/>
  </w:num>
  <w:num w:numId="13" w16cid:durableId="385684519">
    <w:abstractNumId w:val="20"/>
  </w:num>
  <w:num w:numId="14" w16cid:durableId="1163937326">
    <w:abstractNumId w:val="1"/>
  </w:num>
  <w:num w:numId="15" w16cid:durableId="1512063059">
    <w:abstractNumId w:val="31"/>
  </w:num>
  <w:num w:numId="16" w16cid:durableId="1947879860">
    <w:abstractNumId w:val="18"/>
  </w:num>
  <w:num w:numId="17" w16cid:durableId="1440906418">
    <w:abstractNumId w:val="7"/>
  </w:num>
  <w:num w:numId="18" w16cid:durableId="706833420">
    <w:abstractNumId w:val="23"/>
  </w:num>
  <w:num w:numId="19" w16cid:durableId="20206045">
    <w:abstractNumId w:val="21"/>
  </w:num>
  <w:num w:numId="20" w16cid:durableId="565645552">
    <w:abstractNumId w:val="6"/>
  </w:num>
  <w:num w:numId="21" w16cid:durableId="1789927129">
    <w:abstractNumId w:val="8"/>
  </w:num>
  <w:num w:numId="22" w16cid:durableId="1747724221">
    <w:abstractNumId w:val="32"/>
  </w:num>
  <w:num w:numId="23" w16cid:durableId="2138134139">
    <w:abstractNumId w:val="26"/>
  </w:num>
  <w:num w:numId="24" w16cid:durableId="2044406544">
    <w:abstractNumId w:val="11"/>
  </w:num>
  <w:num w:numId="25" w16cid:durableId="410469097">
    <w:abstractNumId w:val="10"/>
  </w:num>
  <w:num w:numId="26" w16cid:durableId="719595327">
    <w:abstractNumId w:val="2"/>
  </w:num>
  <w:num w:numId="27" w16cid:durableId="563100266">
    <w:abstractNumId w:val="5"/>
  </w:num>
  <w:num w:numId="28" w16cid:durableId="852185645">
    <w:abstractNumId w:val="19"/>
  </w:num>
  <w:num w:numId="29" w16cid:durableId="1726486045">
    <w:abstractNumId w:val="12"/>
  </w:num>
  <w:num w:numId="30" w16cid:durableId="1583757311">
    <w:abstractNumId w:val="9"/>
  </w:num>
  <w:num w:numId="31" w16cid:durableId="1788039423">
    <w:abstractNumId w:val="25"/>
  </w:num>
  <w:num w:numId="32" w16cid:durableId="1351682157">
    <w:abstractNumId w:val="15"/>
  </w:num>
  <w:num w:numId="33" w16cid:durableId="883829493">
    <w:abstractNumId w:val="17"/>
  </w:num>
  <w:num w:numId="34" w16cid:durableId="5713774">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112"/>
    <w:rsid w:val="00007F2C"/>
    <w:rsid w:val="00011DF8"/>
    <w:rsid w:val="00012FF1"/>
    <w:rsid w:val="00017ADC"/>
    <w:rsid w:val="00017D99"/>
    <w:rsid w:val="00022088"/>
    <w:rsid w:val="00022C59"/>
    <w:rsid w:val="0002478F"/>
    <w:rsid w:val="00024C54"/>
    <w:rsid w:val="00024D76"/>
    <w:rsid w:val="000274A9"/>
    <w:rsid w:val="00030061"/>
    <w:rsid w:val="000320C4"/>
    <w:rsid w:val="00032BEE"/>
    <w:rsid w:val="00032D4E"/>
    <w:rsid w:val="00033BFF"/>
    <w:rsid w:val="000448F8"/>
    <w:rsid w:val="000449DF"/>
    <w:rsid w:val="00050E8E"/>
    <w:rsid w:val="0005192F"/>
    <w:rsid w:val="0005265C"/>
    <w:rsid w:val="000531B3"/>
    <w:rsid w:val="0005461F"/>
    <w:rsid w:val="0006002D"/>
    <w:rsid w:val="0006758B"/>
    <w:rsid w:val="00067852"/>
    <w:rsid w:val="00070D55"/>
    <w:rsid w:val="000712F4"/>
    <w:rsid w:val="00071FE8"/>
    <w:rsid w:val="0007610A"/>
    <w:rsid w:val="000814BF"/>
    <w:rsid w:val="000829C8"/>
    <w:rsid w:val="00082EF2"/>
    <w:rsid w:val="00084DB0"/>
    <w:rsid w:val="00085559"/>
    <w:rsid w:val="00087765"/>
    <w:rsid w:val="00087AAD"/>
    <w:rsid w:val="00090F97"/>
    <w:rsid w:val="00093C8A"/>
    <w:rsid w:val="00094D97"/>
    <w:rsid w:val="00094EFA"/>
    <w:rsid w:val="000A2652"/>
    <w:rsid w:val="000B1183"/>
    <w:rsid w:val="000B20DB"/>
    <w:rsid w:val="000B3533"/>
    <w:rsid w:val="000C2987"/>
    <w:rsid w:val="000C52D6"/>
    <w:rsid w:val="000C5CB2"/>
    <w:rsid w:val="000C5E44"/>
    <w:rsid w:val="000C75C3"/>
    <w:rsid w:val="000D25E6"/>
    <w:rsid w:val="000D36F9"/>
    <w:rsid w:val="000E3A46"/>
    <w:rsid w:val="000E446A"/>
    <w:rsid w:val="000E74F1"/>
    <w:rsid w:val="000F07CD"/>
    <w:rsid w:val="000F0BB9"/>
    <w:rsid w:val="000F1F8F"/>
    <w:rsid w:val="000F3C13"/>
    <w:rsid w:val="000F7B8F"/>
    <w:rsid w:val="0010355A"/>
    <w:rsid w:val="00104869"/>
    <w:rsid w:val="00105D44"/>
    <w:rsid w:val="001076AC"/>
    <w:rsid w:val="001153C3"/>
    <w:rsid w:val="00115582"/>
    <w:rsid w:val="001159C0"/>
    <w:rsid w:val="00121172"/>
    <w:rsid w:val="001225B8"/>
    <w:rsid w:val="00123664"/>
    <w:rsid w:val="001255B8"/>
    <w:rsid w:val="00127A8B"/>
    <w:rsid w:val="00130114"/>
    <w:rsid w:val="00131720"/>
    <w:rsid w:val="00131B22"/>
    <w:rsid w:val="001400B3"/>
    <w:rsid w:val="00142DD1"/>
    <w:rsid w:val="00147E1F"/>
    <w:rsid w:val="001524CB"/>
    <w:rsid w:val="00153564"/>
    <w:rsid w:val="00155E17"/>
    <w:rsid w:val="00157A15"/>
    <w:rsid w:val="0016073E"/>
    <w:rsid w:val="00167A8A"/>
    <w:rsid w:val="00170DF1"/>
    <w:rsid w:val="0017393E"/>
    <w:rsid w:val="001742FE"/>
    <w:rsid w:val="0017659A"/>
    <w:rsid w:val="001834BE"/>
    <w:rsid w:val="001907A4"/>
    <w:rsid w:val="00190A51"/>
    <w:rsid w:val="00193B01"/>
    <w:rsid w:val="0019562B"/>
    <w:rsid w:val="001A44EE"/>
    <w:rsid w:val="001B037A"/>
    <w:rsid w:val="001B0940"/>
    <w:rsid w:val="001B3021"/>
    <w:rsid w:val="001B3326"/>
    <w:rsid w:val="001B342E"/>
    <w:rsid w:val="001B4CB2"/>
    <w:rsid w:val="001B514D"/>
    <w:rsid w:val="001B53CE"/>
    <w:rsid w:val="001B7B15"/>
    <w:rsid w:val="001C32E1"/>
    <w:rsid w:val="001D30FF"/>
    <w:rsid w:val="001D7517"/>
    <w:rsid w:val="001D7D3B"/>
    <w:rsid w:val="001E0278"/>
    <w:rsid w:val="001F129D"/>
    <w:rsid w:val="001F2A93"/>
    <w:rsid w:val="002000AF"/>
    <w:rsid w:val="0020138C"/>
    <w:rsid w:val="0020391F"/>
    <w:rsid w:val="00204590"/>
    <w:rsid w:val="0020520E"/>
    <w:rsid w:val="00206013"/>
    <w:rsid w:val="00210B05"/>
    <w:rsid w:val="00212E3A"/>
    <w:rsid w:val="002157E8"/>
    <w:rsid w:val="00217974"/>
    <w:rsid w:val="0022424D"/>
    <w:rsid w:val="00227D90"/>
    <w:rsid w:val="002302FF"/>
    <w:rsid w:val="002330B3"/>
    <w:rsid w:val="00236F94"/>
    <w:rsid w:val="00237B9A"/>
    <w:rsid w:val="00240E3C"/>
    <w:rsid w:val="002421B8"/>
    <w:rsid w:val="00252224"/>
    <w:rsid w:val="002534AE"/>
    <w:rsid w:val="00255172"/>
    <w:rsid w:val="00256B72"/>
    <w:rsid w:val="00265796"/>
    <w:rsid w:val="00271543"/>
    <w:rsid w:val="00273F99"/>
    <w:rsid w:val="00274334"/>
    <w:rsid w:val="002753C3"/>
    <w:rsid w:val="002825F1"/>
    <w:rsid w:val="00287326"/>
    <w:rsid w:val="00290983"/>
    <w:rsid w:val="002923D4"/>
    <w:rsid w:val="00294F93"/>
    <w:rsid w:val="002A06DE"/>
    <w:rsid w:val="002A3B52"/>
    <w:rsid w:val="002A44B3"/>
    <w:rsid w:val="002A45FF"/>
    <w:rsid w:val="002A6246"/>
    <w:rsid w:val="002B2D9F"/>
    <w:rsid w:val="002B33EB"/>
    <w:rsid w:val="002B3731"/>
    <w:rsid w:val="002C28FB"/>
    <w:rsid w:val="002C411A"/>
    <w:rsid w:val="002D418D"/>
    <w:rsid w:val="002D71D6"/>
    <w:rsid w:val="002E1125"/>
    <w:rsid w:val="002E429D"/>
    <w:rsid w:val="002E59C1"/>
    <w:rsid w:val="002E7130"/>
    <w:rsid w:val="002F0054"/>
    <w:rsid w:val="0030016D"/>
    <w:rsid w:val="0030029A"/>
    <w:rsid w:val="00300EC4"/>
    <w:rsid w:val="00303E24"/>
    <w:rsid w:val="00306B46"/>
    <w:rsid w:val="00310603"/>
    <w:rsid w:val="00320BFC"/>
    <w:rsid w:val="003210B3"/>
    <w:rsid w:val="0032369C"/>
    <w:rsid w:val="0032405A"/>
    <w:rsid w:val="003302C7"/>
    <w:rsid w:val="003317C6"/>
    <w:rsid w:val="003337A7"/>
    <w:rsid w:val="00337FE5"/>
    <w:rsid w:val="00340E7A"/>
    <w:rsid w:val="00345A23"/>
    <w:rsid w:val="003531AF"/>
    <w:rsid w:val="00355FC5"/>
    <w:rsid w:val="00360436"/>
    <w:rsid w:val="00365581"/>
    <w:rsid w:val="00365B5E"/>
    <w:rsid w:val="00367625"/>
    <w:rsid w:val="00370563"/>
    <w:rsid w:val="00373E12"/>
    <w:rsid w:val="003774C6"/>
    <w:rsid w:val="00382756"/>
    <w:rsid w:val="00382CC8"/>
    <w:rsid w:val="00383101"/>
    <w:rsid w:val="00383393"/>
    <w:rsid w:val="00390B8D"/>
    <w:rsid w:val="00390EC7"/>
    <w:rsid w:val="003937F3"/>
    <w:rsid w:val="00393AED"/>
    <w:rsid w:val="0039455F"/>
    <w:rsid w:val="003950A6"/>
    <w:rsid w:val="003A384A"/>
    <w:rsid w:val="003A48C2"/>
    <w:rsid w:val="003C095D"/>
    <w:rsid w:val="003C57BE"/>
    <w:rsid w:val="003C5C78"/>
    <w:rsid w:val="003D53E5"/>
    <w:rsid w:val="003D66B9"/>
    <w:rsid w:val="003E234F"/>
    <w:rsid w:val="003E46DB"/>
    <w:rsid w:val="003E4DB2"/>
    <w:rsid w:val="003E564C"/>
    <w:rsid w:val="003E60FF"/>
    <w:rsid w:val="003F48AB"/>
    <w:rsid w:val="003F4E22"/>
    <w:rsid w:val="003F509F"/>
    <w:rsid w:val="00404DB6"/>
    <w:rsid w:val="00412A38"/>
    <w:rsid w:val="00417F5B"/>
    <w:rsid w:val="004233C3"/>
    <w:rsid w:val="00436007"/>
    <w:rsid w:val="00437595"/>
    <w:rsid w:val="00440342"/>
    <w:rsid w:val="00440B24"/>
    <w:rsid w:val="00441445"/>
    <w:rsid w:val="00441B95"/>
    <w:rsid w:val="004436C2"/>
    <w:rsid w:val="00446C8A"/>
    <w:rsid w:val="004477A6"/>
    <w:rsid w:val="004515A5"/>
    <w:rsid w:val="00452A95"/>
    <w:rsid w:val="00453485"/>
    <w:rsid w:val="00453585"/>
    <w:rsid w:val="00453C76"/>
    <w:rsid w:val="00455C41"/>
    <w:rsid w:val="004607A7"/>
    <w:rsid w:val="0046138B"/>
    <w:rsid w:val="00461A80"/>
    <w:rsid w:val="00462611"/>
    <w:rsid w:val="0046382B"/>
    <w:rsid w:val="0046669A"/>
    <w:rsid w:val="00467E40"/>
    <w:rsid w:val="00470165"/>
    <w:rsid w:val="00473C3C"/>
    <w:rsid w:val="00474423"/>
    <w:rsid w:val="004805BA"/>
    <w:rsid w:val="00481FE9"/>
    <w:rsid w:val="00482972"/>
    <w:rsid w:val="004978AC"/>
    <w:rsid w:val="004A287B"/>
    <w:rsid w:val="004B38BD"/>
    <w:rsid w:val="004B391A"/>
    <w:rsid w:val="004B3F32"/>
    <w:rsid w:val="004B5B70"/>
    <w:rsid w:val="004B7424"/>
    <w:rsid w:val="004C2415"/>
    <w:rsid w:val="004D0055"/>
    <w:rsid w:val="004D2F49"/>
    <w:rsid w:val="004D331D"/>
    <w:rsid w:val="004D7383"/>
    <w:rsid w:val="004E1608"/>
    <w:rsid w:val="004E692F"/>
    <w:rsid w:val="004F5055"/>
    <w:rsid w:val="004F7CC8"/>
    <w:rsid w:val="00500D09"/>
    <w:rsid w:val="0050314D"/>
    <w:rsid w:val="00510250"/>
    <w:rsid w:val="00511FE9"/>
    <w:rsid w:val="00515E9F"/>
    <w:rsid w:val="0052303F"/>
    <w:rsid w:val="005250ED"/>
    <w:rsid w:val="00526E6E"/>
    <w:rsid w:val="005314EE"/>
    <w:rsid w:val="005349DE"/>
    <w:rsid w:val="00534C89"/>
    <w:rsid w:val="00541E29"/>
    <w:rsid w:val="0054519C"/>
    <w:rsid w:val="00546D7F"/>
    <w:rsid w:val="00551B0F"/>
    <w:rsid w:val="00552EFA"/>
    <w:rsid w:val="00554747"/>
    <w:rsid w:val="00554A53"/>
    <w:rsid w:val="0055542B"/>
    <w:rsid w:val="0056432A"/>
    <w:rsid w:val="00566251"/>
    <w:rsid w:val="00566D73"/>
    <w:rsid w:val="00567F97"/>
    <w:rsid w:val="00571FA9"/>
    <w:rsid w:val="00572418"/>
    <w:rsid w:val="00573C17"/>
    <w:rsid w:val="005754D1"/>
    <w:rsid w:val="00584EE4"/>
    <w:rsid w:val="00593E82"/>
    <w:rsid w:val="005A290C"/>
    <w:rsid w:val="005A37CF"/>
    <w:rsid w:val="005A43F2"/>
    <w:rsid w:val="005A7739"/>
    <w:rsid w:val="005C0405"/>
    <w:rsid w:val="005C0DD0"/>
    <w:rsid w:val="005C2C2B"/>
    <w:rsid w:val="005C51F8"/>
    <w:rsid w:val="005C616E"/>
    <w:rsid w:val="005C7F49"/>
    <w:rsid w:val="005D00E2"/>
    <w:rsid w:val="005D090E"/>
    <w:rsid w:val="005D109B"/>
    <w:rsid w:val="005E016C"/>
    <w:rsid w:val="005E0376"/>
    <w:rsid w:val="005F5495"/>
    <w:rsid w:val="005F5AE2"/>
    <w:rsid w:val="00602F07"/>
    <w:rsid w:val="00603F92"/>
    <w:rsid w:val="00605840"/>
    <w:rsid w:val="00611A3E"/>
    <w:rsid w:val="0061370A"/>
    <w:rsid w:val="00614685"/>
    <w:rsid w:val="006148D4"/>
    <w:rsid w:val="0061688C"/>
    <w:rsid w:val="006174A7"/>
    <w:rsid w:val="0062024E"/>
    <w:rsid w:val="00621A1C"/>
    <w:rsid w:val="006243C1"/>
    <w:rsid w:val="00625308"/>
    <w:rsid w:val="00631214"/>
    <w:rsid w:val="006327EA"/>
    <w:rsid w:val="0063588A"/>
    <w:rsid w:val="00642280"/>
    <w:rsid w:val="00642F62"/>
    <w:rsid w:val="00643953"/>
    <w:rsid w:val="00643BCB"/>
    <w:rsid w:val="006471C6"/>
    <w:rsid w:val="00651143"/>
    <w:rsid w:val="00656659"/>
    <w:rsid w:val="00656EBE"/>
    <w:rsid w:val="006602C5"/>
    <w:rsid w:val="00661CDC"/>
    <w:rsid w:val="0066429D"/>
    <w:rsid w:val="006644B7"/>
    <w:rsid w:val="00665A49"/>
    <w:rsid w:val="006660FA"/>
    <w:rsid w:val="00673787"/>
    <w:rsid w:val="006750AB"/>
    <w:rsid w:val="00683EAD"/>
    <w:rsid w:val="00692ADE"/>
    <w:rsid w:val="00697696"/>
    <w:rsid w:val="006A2666"/>
    <w:rsid w:val="006A27A9"/>
    <w:rsid w:val="006A4893"/>
    <w:rsid w:val="006B4F80"/>
    <w:rsid w:val="006C054A"/>
    <w:rsid w:val="006C3612"/>
    <w:rsid w:val="006C628A"/>
    <w:rsid w:val="006D5523"/>
    <w:rsid w:val="006D5F50"/>
    <w:rsid w:val="006D753E"/>
    <w:rsid w:val="006E0B87"/>
    <w:rsid w:val="006E2BD3"/>
    <w:rsid w:val="006E4C45"/>
    <w:rsid w:val="006E5622"/>
    <w:rsid w:val="006E72C4"/>
    <w:rsid w:val="006F5CFE"/>
    <w:rsid w:val="006F7D45"/>
    <w:rsid w:val="0070501D"/>
    <w:rsid w:val="00706F46"/>
    <w:rsid w:val="00711B98"/>
    <w:rsid w:val="00714D7D"/>
    <w:rsid w:val="00717EFB"/>
    <w:rsid w:val="00726214"/>
    <w:rsid w:val="0072722F"/>
    <w:rsid w:val="00727710"/>
    <w:rsid w:val="00730F1F"/>
    <w:rsid w:val="007365DF"/>
    <w:rsid w:val="007404C6"/>
    <w:rsid w:val="0075103D"/>
    <w:rsid w:val="00756A9E"/>
    <w:rsid w:val="00763C74"/>
    <w:rsid w:val="0076452D"/>
    <w:rsid w:val="00766C1F"/>
    <w:rsid w:val="00766FCB"/>
    <w:rsid w:val="0077127E"/>
    <w:rsid w:val="007726E7"/>
    <w:rsid w:val="00775681"/>
    <w:rsid w:val="00775931"/>
    <w:rsid w:val="00775B8F"/>
    <w:rsid w:val="00776152"/>
    <w:rsid w:val="00777544"/>
    <w:rsid w:val="0078065D"/>
    <w:rsid w:val="007810F7"/>
    <w:rsid w:val="0078144C"/>
    <w:rsid w:val="00781A4F"/>
    <w:rsid w:val="00790709"/>
    <w:rsid w:val="00790DA8"/>
    <w:rsid w:val="007A229F"/>
    <w:rsid w:val="007A23A3"/>
    <w:rsid w:val="007A41FF"/>
    <w:rsid w:val="007A78FB"/>
    <w:rsid w:val="007B3FA7"/>
    <w:rsid w:val="007C02CC"/>
    <w:rsid w:val="007C21C0"/>
    <w:rsid w:val="007C4456"/>
    <w:rsid w:val="007C6F93"/>
    <w:rsid w:val="007D473F"/>
    <w:rsid w:val="007E0C1A"/>
    <w:rsid w:val="007E18CE"/>
    <w:rsid w:val="007E493F"/>
    <w:rsid w:val="007E5609"/>
    <w:rsid w:val="007E72B5"/>
    <w:rsid w:val="007F527C"/>
    <w:rsid w:val="007F7002"/>
    <w:rsid w:val="008005BE"/>
    <w:rsid w:val="00802241"/>
    <w:rsid w:val="00806DFA"/>
    <w:rsid w:val="0081335A"/>
    <w:rsid w:val="00813A61"/>
    <w:rsid w:val="00814E83"/>
    <w:rsid w:val="00815386"/>
    <w:rsid w:val="00820425"/>
    <w:rsid w:val="008208B9"/>
    <w:rsid w:val="00822058"/>
    <w:rsid w:val="00824392"/>
    <w:rsid w:val="00830DB3"/>
    <w:rsid w:val="00840452"/>
    <w:rsid w:val="00845723"/>
    <w:rsid w:val="00850F55"/>
    <w:rsid w:val="008518F9"/>
    <w:rsid w:val="0085474F"/>
    <w:rsid w:val="00864AB4"/>
    <w:rsid w:val="00870975"/>
    <w:rsid w:val="00870F51"/>
    <w:rsid w:val="0087100E"/>
    <w:rsid w:val="008725EE"/>
    <w:rsid w:val="00872665"/>
    <w:rsid w:val="00877B98"/>
    <w:rsid w:val="0088123D"/>
    <w:rsid w:val="00885724"/>
    <w:rsid w:val="00887851"/>
    <w:rsid w:val="008911F1"/>
    <w:rsid w:val="008963FD"/>
    <w:rsid w:val="008972E2"/>
    <w:rsid w:val="008A06A8"/>
    <w:rsid w:val="008A0FD9"/>
    <w:rsid w:val="008A4639"/>
    <w:rsid w:val="008B3F38"/>
    <w:rsid w:val="008D050B"/>
    <w:rsid w:val="008D0CD6"/>
    <w:rsid w:val="008D131E"/>
    <w:rsid w:val="008D1A83"/>
    <w:rsid w:val="008D1ADB"/>
    <w:rsid w:val="008D2757"/>
    <w:rsid w:val="008D3E59"/>
    <w:rsid w:val="008D51C7"/>
    <w:rsid w:val="008E336A"/>
    <w:rsid w:val="008E6265"/>
    <w:rsid w:val="008E6F5F"/>
    <w:rsid w:val="008F1C8E"/>
    <w:rsid w:val="008F23B2"/>
    <w:rsid w:val="008F373B"/>
    <w:rsid w:val="008F3CB5"/>
    <w:rsid w:val="00907D2A"/>
    <w:rsid w:val="00911B5C"/>
    <w:rsid w:val="00912B74"/>
    <w:rsid w:val="009136CF"/>
    <w:rsid w:val="00915C42"/>
    <w:rsid w:val="00915F84"/>
    <w:rsid w:val="009164B3"/>
    <w:rsid w:val="00925A77"/>
    <w:rsid w:val="00927F0E"/>
    <w:rsid w:val="00927FE8"/>
    <w:rsid w:val="0093012D"/>
    <w:rsid w:val="00930394"/>
    <w:rsid w:val="00931630"/>
    <w:rsid w:val="009360B5"/>
    <w:rsid w:val="0093646B"/>
    <w:rsid w:val="00942676"/>
    <w:rsid w:val="00946096"/>
    <w:rsid w:val="009460CC"/>
    <w:rsid w:val="00946F03"/>
    <w:rsid w:val="0095039C"/>
    <w:rsid w:val="009531CF"/>
    <w:rsid w:val="0095495C"/>
    <w:rsid w:val="009579A0"/>
    <w:rsid w:val="00960548"/>
    <w:rsid w:val="00961617"/>
    <w:rsid w:val="009637BB"/>
    <w:rsid w:val="009726D7"/>
    <w:rsid w:val="009726FF"/>
    <w:rsid w:val="00975318"/>
    <w:rsid w:val="00976FFF"/>
    <w:rsid w:val="00977F3F"/>
    <w:rsid w:val="00985E29"/>
    <w:rsid w:val="00992205"/>
    <w:rsid w:val="0099720B"/>
    <w:rsid w:val="00997507"/>
    <w:rsid w:val="009A02F0"/>
    <w:rsid w:val="009A53F1"/>
    <w:rsid w:val="009A6AFE"/>
    <w:rsid w:val="009B6BA6"/>
    <w:rsid w:val="009B7D7F"/>
    <w:rsid w:val="009C0E0A"/>
    <w:rsid w:val="009C2B0B"/>
    <w:rsid w:val="009C5BCF"/>
    <w:rsid w:val="009C6C6B"/>
    <w:rsid w:val="009D0BC5"/>
    <w:rsid w:val="009D201B"/>
    <w:rsid w:val="009E13F1"/>
    <w:rsid w:val="009E3A19"/>
    <w:rsid w:val="009E7F15"/>
    <w:rsid w:val="009F210D"/>
    <w:rsid w:val="00A06646"/>
    <w:rsid w:val="00A06A47"/>
    <w:rsid w:val="00A11AA9"/>
    <w:rsid w:val="00A12809"/>
    <w:rsid w:val="00A154A0"/>
    <w:rsid w:val="00A15D0B"/>
    <w:rsid w:val="00A1664B"/>
    <w:rsid w:val="00A16B46"/>
    <w:rsid w:val="00A2191E"/>
    <w:rsid w:val="00A24FA9"/>
    <w:rsid w:val="00A25A25"/>
    <w:rsid w:val="00A26364"/>
    <w:rsid w:val="00A323D6"/>
    <w:rsid w:val="00A40482"/>
    <w:rsid w:val="00A418B6"/>
    <w:rsid w:val="00A4525E"/>
    <w:rsid w:val="00A53826"/>
    <w:rsid w:val="00A53EF9"/>
    <w:rsid w:val="00A546C8"/>
    <w:rsid w:val="00A606B4"/>
    <w:rsid w:val="00A62A94"/>
    <w:rsid w:val="00A67B68"/>
    <w:rsid w:val="00A67DC0"/>
    <w:rsid w:val="00A71360"/>
    <w:rsid w:val="00A72898"/>
    <w:rsid w:val="00A750A0"/>
    <w:rsid w:val="00A8181E"/>
    <w:rsid w:val="00A8306C"/>
    <w:rsid w:val="00A84D1A"/>
    <w:rsid w:val="00A8648E"/>
    <w:rsid w:val="00A91988"/>
    <w:rsid w:val="00A919EB"/>
    <w:rsid w:val="00A92730"/>
    <w:rsid w:val="00A92F23"/>
    <w:rsid w:val="00A94C70"/>
    <w:rsid w:val="00A94EE1"/>
    <w:rsid w:val="00A97660"/>
    <w:rsid w:val="00AA020B"/>
    <w:rsid w:val="00AA2755"/>
    <w:rsid w:val="00AA3BB8"/>
    <w:rsid w:val="00AA5435"/>
    <w:rsid w:val="00AA5472"/>
    <w:rsid w:val="00AA7A1E"/>
    <w:rsid w:val="00AC010A"/>
    <w:rsid w:val="00AC1092"/>
    <w:rsid w:val="00AD4BD4"/>
    <w:rsid w:val="00AD5DE6"/>
    <w:rsid w:val="00AE13FC"/>
    <w:rsid w:val="00AE1811"/>
    <w:rsid w:val="00AE37C9"/>
    <w:rsid w:val="00AF6D6A"/>
    <w:rsid w:val="00B00824"/>
    <w:rsid w:val="00B01AD6"/>
    <w:rsid w:val="00B041D6"/>
    <w:rsid w:val="00B17204"/>
    <w:rsid w:val="00B17227"/>
    <w:rsid w:val="00B24745"/>
    <w:rsid w:val="00B31DE7"/>
    <w:rsid w:val="00B3232D"/>
    <w:rsid w:val="00B40A04"/>
    <w:rsid w:val="00B43355"/>
    <w:rsid w:val="00B551E5"/>
    <w:rsid w:val="00B678A7"/>
    <w:rsid w:val="00B70E4E"/>
    <w:rsid w:val="00B7245F"/>
    <w:rsid w:val="00B76A89"/>
    <w:rsid w:val="00B77CE5"/>
    <w:rsid w:val="00B82100"/>
    <w:rsid w:val="00B95340"/>
    <w:rsid w:val="00BA7BE6"/>
    <w:rsid w:val="00BB1C67"/>
    <w:rsid w:val="00BB3252"/>
    <w:rsid w:val="00BB3B2D"/>
    <w:rsid w:val="00BB3BAF"/>
    <w:rsid w:val="00BB5E2E"/>
    <w:rsid w:val="00BB797A"/>
    <w:rsid w:val="00BC4069"/>
    <w:rsid w:val="00BD0699"/>
    <w:rsid w:val="00BD4312"/>
    <w:rsid w:val="00BD50DB"/>
    <w:rsid w:val="00BE675A"/>
    <w:rsid w:val="00BF4A19"/>
    <w:rsid w:val="00C06872"/>
    <w:rsid w:val="00C06A1D"/>
    <w:rsid w:val="00C10E55"/>
    <w:rsid w:val="00C11F68"/>
    <w:rsid w:val="00C120EF"/>
    <w:rsid w:val="00C13CAB"/>
    <w:rsid w:val="00C1516E"/>
    <w:rsid w:val="00C16AD7"/>
    <w:rsid w:val="00C1704D"/>
    <w:rsid w:val="00C177F3"/>
    <w:rsid w:val="00C1798A"/>
    <w:rsid w:val="00C20A6A"/>
    <w:rsid w:val="00C21B02"/>
    <w:rsid w:val="00C24149"/>
    <w:rsid w:val="00C2499C"/>
    <w:rsid w:val="00C305CF"/>
    <w:rsid w:val="00C313A1"/>
    <w:rsid w:val="00C3219F"/>
    <w:rsid w:val="00C3266F"/>
    <w:rsid w:val="00C3271D"/>
    <w:rsid w:val="00C34BB8"/>
    <w:rsid w:val="00C36D50"/>
    <w:rsid w:val="00C37C05"/>
    <w:rsid w:val="00C42FAB"/>
    <w:rsid w:val="00C51D1E"/>
    <w:rsid w:val="00C54F0E"/>
    <w:rsid w:val="00C64331"/>
    <w:rsid w:val="00C67E52"/>
    <w:rsid w:val="00C7507E"/>
    <w:rsid w:val="00C752CF"/>
    <w:rsid w:val="00C75DA8"/>
    <w:rsid w:val="00C76F48"/>
    <w:rsid w:val="00C77373"/>
    <w:rsid w:val="00C80AE8"/>
    <w:rsid w:val="00C82AD2"/>
    <w:rsid w:val="00C863B9"/>
    <w:rsid w:val="00C90C4D"/>
    <w:rsid w:val="00C92088"/>
    <w:rsid w:val="00C934ED"/>
    <w:rsid w:val="00C93544"/>
    <w:rsid w:val="00C947EC"/>
    <w:rsid w:val="00C94A81"/>
    <w:rsid w:val="00C97051"/>
    <w:rsid w:val="00CA02AB"/>
    <w:rsid w:val="00CA68D8"/>
    <w:rsid w:val="00CB27FF"/>
    <w:rsid w:val="00CB42FB"/>
    <w:rsid w:val="00CC0C1A"/>
    <w:rsid w:val="00CC0E94"/>
    <w:rsid w:val="00CC2A28"/>
    <w:rsid w:val="00CC65AA"/>
    <w:rsid w:val="00CD035F"/>
    <w:rsid w:val="00CD103F"/>
    <w:rsid w:val="00CD51B7"/>
    <w:rsid w:val="00CE2D5D"/>
    <w:rsid w:val="00CE34D5"/>
    <w:rsid w:val="00CE6632"/>
    <w:rsid w:val="00CF4354"/>
    <w:rsid w:val="00CF64FC"/>
    <w:rsid w:val="00D00ED1"/>
    <w:rsid w:val="00D012A0"/>
    <w:rsid w:val="00D02314"/>
    <w:rsid w:val="00D1492A"/>
    <w:rsid w:val="00D15768"/>
    <w:rsid w:val="00D163E5"/>
    <w:rsid w:val="00D17926"/>
    <w:rsid w:val="00D22F9E"/>
    <w:rsid w:val="00D25D5D"/>
    <w:rsid w:val="00D2605A"/>
    <w:rsid w:val="00D3430B"/>
    <w:rsid w:val="00D3602A"/>
    <w:rsid w:val="00D41A37"/>
    <w:rsid w:val="00D43928"/>
    <w:rsid w:val="00D44112"/>
    <w:rsid w:val="00D45B0C"/>
    <w:rsid w:val="00D471E2"/>
    <w:rsid w:val="00D50847"/>
    <w:rsid w:val="00D5494D"/>
    <w:rsid w:val="00D5606A"/>
    <w:rsid w:val="00D64A2D"/>
    <w:rsid w:val="00D70518"/>
    <w:rsid w:val="00D70D71"/>
    <w:rsid w:val="00D71A4E"/>
    <w:rsid w:val="00D72B15"/>
    <w:rsid w:val="00D735CC"/>
    <w:rsid w:val="00D73F55"/>
    <w:rsid w:val="00D74BE7"/>
    <w:rsid w:val="00D7632A"/>
    <w:rsid w:val="00D80A58"/>
    <w:rsid w:val="00D81C79"/>
    <w:rsid w:val="00D82C61"/>
    <w:rsid w:val="00D83BA8"/>
    <w:rsid w:val="00D85D4C"/>
    <w:rsid w:val="00D87256"/>
    <w:rsid w:val="00D90658"/>
    <w:rsid w:val="00D9328F"/>
    <w:rsid w:val="00DA0FB5"/>
    <w:rsid w:val="00DA1813"/>
    <w:rsid w:val="00DA5380"/>
    <w:rsid w:val="00DB3F85"/>
    <w:rsid w:val="00DB7A70"/>
    <w:rsid w:val="00DB7ABB"/>
    <w:rsid w:val="00DC35F7"/>
    <w:rsid w:val="00DC554D"/>
    <w:rsid w:val="00DC63C7"/>
    <w:rsid w:val="00DC7BED"/>
    <w:rsid w:val="00DD06B3"/>
    <w:rsid w:val="00DD089B"/>
    <w:rsid w:val="00DD090D"/>
    <w:rsid w:val="00DD0D3F"/>
    <w:rsid w:val="00DD144D"/>
    <w:rsid w:val="00DD7850"/>
    <w:rsid w:val="00DE10B4"/>
    <w:rsid w:val="00DE1E1C"/>
    <w:rsid w:val="00DE201F"/>
    <w:rsid w:val="00DF0E66"/>
    <w:rsid w:val="00DF31E6"/>
    <w:rsid w:val="00DF5D44"/>
    <w:rsid w:val="00E04EA7"/>
    <w:rsid w:val="00E0539F"/>
    <w:rsid w:val="00E06B98"/>
    <w:rsid w:val="00E07282"/>
    <w:rsid w:val="00E110CF"/>
    <w:rsid w:val="00E13C50"/>
    <w:rsid w:val="00E13F7E"/>
    <w:rsid w:val="00E13FCC"/>
    <w:rsid w:val="00E15045"/>
    <w:rsid w:val="00E155C5"/>
    <w:rsid w:val="00E15BF5"/>
    <w:rsid w:val="00E17195"/>
    <w:rsid w:val="00E22D2F"/>
    <w:rsid w:val="00E253BA"/>
    <w:rsid w:val="00E3269E"/>
    <w:rsid w:val="00E3278B"/>
    <w:rsid w:val="00E33B54"/>
    <w:rsid w:val="00E34866"/>
    <w:rsid w:val="00E36DE8"/>
    <w:rsid w:val="00E410D6"/>
    <w:rsid w:val="00E4262C"/>
    <w:rsid w:val="00E440E6"/>
    <w:rsid w:val="00E45E9C"/>
    <w:rsid w:val="00E47262"/>
    <w:rsid w:val="00E5171F"/>
    <w:rsid w:val="00E54D86"/>
    <w:rsid w:val="00E60259"/>
    <w:rsid w:val="00E637DA"/>
    <w:rsid w:val="00E722DC"/>
    <w:rsid w:val="00E7230D"/>
    <w:rsid w:val="00E72F13"/>
    <w:rsid w:val="00E823C2"/>
    <w:rsid w:val="00E83DB4"/>
    <w:rsid w:val="00E86317"/>
    <w:rsid w:val="00E86777"/>
    <w:rsid w:val="00E87343"/>
    <w:rsid w:val="00E87B9C"/>
    <w:rsid w:val="00E92C3B"/>
    <w:rsid w:val="00E934A0"/>
    <w:rsid w:val="00E95567"/>
    <w:rsid w:val="00EA01A9"/>
    <w:rsid w:val="00EA3414"/>
    <w:rsid w:val="00EA42BB"/>
    <w:rsid w:val="00EA458E"/>
    <w:rsid w:val="00EB06BA"/>
    <w:rsid w:val="00EB6837"/>
    <w:rsid w:val="00EC339F"/>
    <w:rsid w:val="00EC474B"/>
    <w:rsid w:val="00EC6610"/>
    <w:rsid w:val="00ED1679"/>
    <w:rsid w:val="00ED51E4"/>
    <w:rsid w:val="00ED6ECE"/>
    <w:rsid w:val="00ED7646"/>
    <w:rsid w:val="00ED7F92"/>
    <w:rsid w:val="00EE0D2B"/>
    <w:rsid w:val="00EE1216"/>
    <w:rsid w:val="00EF0D15"/>
    <w:rsid w:val="00EF3210"/>
    <w:rsid w:val="00EF4CA9"/>
    <w:rsid w:val="00EF5852"/>
    <w:rsid w:val="00EF7453"/>
    <w:rsid w:val="00F1009F"/>
    <w:rsid w:val="00F102F8"/>
    <w:rsid w:val="00F1396A"/>
    <w:rsid w:val="00F13CDB"/>
    <w:rsid w:val="00F1444A"/>
    <w:rsid w:val="00F17FB6"/>
    <w:rsid w:val="00F328AC"/>
    <w:rsid w:val="00F33AFB"/>
    <w:rsid w:val="00F37AB0"/>
    <w:rsid w:val="00F43D02"/>
    <w:rsid w:val="00F47A10"/>
    <w:rsid w:val="00F51922"/>
    <w:rsid w:val="00F52F0D"/>
    <w:rsid w:val="00F56D8E"/>
    <w:rsid w:val="00F635D7"/>
    <w:rsid w:val="00F67C2D"/>
    <w:rsid w:val="00F67E93"/>
    <w:rsid w:val="00F72233"/>
    <w:rsid w:val="00F744FB"/>
    <w:rsid w:val="00F762E6"/>
    <w:rsid w:val="00F8288C"/>
    <w:rsid w:val="00F83816"/>
    <w:rsid w:val="00F84893"/>
    <w:rsid w:val="00F8541E"/>
    <w:rsid w:val="00F8581B"/>
    <w:rsid w:val="00F86580"/>
    <w:rsid w:val="00F87903"/>
    <w:rsid w:val="00F939A0"/>
    <w:rsid w:val="00F93BB9"/>
    <w:rsid w:val="00F96DC2"/>
    <w:rsid w:val="00FA051C"/>
    <w:rsid w:val="00FA4F93"/>
    <w:rsid w:val="00FA6847"/>
    <w:rsid w:val="00FB1A6F"/>
    <w:rsid w:val="00FB4FBA"/>
    <w:rsid w:val="00FB59B6"/>
    <w:rsid w:val="00FB5A05"/>
    <w:rsid w:val="00FB7D13"/>
    <w:rsid w:val="00FC0789"/>
    <w:rsid w:val="00FC21D6"/>
    <w:rsid w:val="00FC38F5"/>
    <w:rsid w:val="00FC4B17"/>
    <w:rsid w:val="00FC4C42"/>
    <w:rsid w:val="00FD01E2"/>
    <w:rsid w:val="00FD0EF0"/>
    <w:rsid w:val="00FD5627"/>
    <w:rsid w:val="00FD6315"/>
    <w:rsid w:val="00FE0E46"/>
    <w:rsid w:val="00FF195C"/>
    <w:rsid w:val="00FF1D06"/>
    <w:rsid w:val="00FF25F1"/>
    <w:rsid w:val="00FF3E4E"/>
    <w:rsid w:val="00FF52EA"/>
    <w:rsid w:val="00FF5564"/>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00EC4"/>
  <w15:chartTrackingRefBased/>
  <w15:docId w15:val="{5F45F0EE-45BA-4034-871B-81D586ACF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81A4F"/>
    <w:pPr>
      <w:widowControl w:val="0"/>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E74F1"/>
    <w:pPr>
      <w:keepNext/>
      <w:keepLines/>
      <w:jc w:val="center"/>
      <w:outlineLvl w:val="0"/>
    </w:pPr>
    <w:rPr>
      <w:rFonts w:eastAsiaTheme="majorEastAsia" w:cstheme="majorBidi"/>
      <w:b/>
      <w:bCs/>
      <w:color w:val="000000" w:themeColor="text1"/>
      <w:szCs w:val="28"/>
    </w:rPr>
  </w:style>
  <w:style w:type="paragraph" w:styleId="2">
    <w:name w:val="heading 2"/>
    <w:basedOn w:val="a1"/>
    <w:next w:val="a1"/>
    <w:link w:val="20"/>
    <w:uiPriority w:val="9"/>
    <w:unhideWhenUsed/>
    <w:qFormat/>
    <w:rsid w:val="000E74F1"/>
    <w:pPr>
      <w:keepNext/>
      <w:keepLines/>
      <w:outlineLvl w:val="1"/>
    </w:pPr>
    <w:rPr>
      <w:rFonts w:eastAsiaTheme="majorEastAsia" w:cstheme="majorBidi"/>
      <w:b/>
      <w:bCs/>
      <w:color w:val="000000" w:themeColor="text1"/>
      <w:szCs w:val="26"/>
    </w:rPr>
  </w:style>
  <w:style w:type="paragraph" w:styleId="3">
    <w:name w:val="heading 3"/>
    <w:basedOn w:val="a1"/>
    <w:next w:val="a1"/>
    <w:link w:val="30"/>
    <w:uiPriority w:val="9"/>
    <w:unhideWhenUsed/>
    <w:qFormat/>
    <w:rsid w:val="000814B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1"/>
    <w:next w:val="a1"/>
    <w:link w:val="40"/>
    <w:uiPriority w:val="9"/>
    <w:semiHidden/>
    <w:unhideWhenUsed/>
    <w:qFormat/>
    <w:rsid w:val="000814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E74F1"/>
    <w:rPr>
      <w:rFonts w:ascii="Times New Roman" w:eastAsiaTheme="majorEastAsia" w:hAnsi="Times New Roman" w:cstheme="majorBidi"/>
      <w:b/>
      <w:bCs/>
      <w:color w:val="000000" w:themeColor="text1"/>
      <w:sz w:val="28"/>
      <w:szCs w:val="28"/>
    </w:rPr>
  </w:style>
  <w:style w:type="character" w:customStyle="1" w:styleId="20">
    <w:name w:val="Заголовок 2 Знак"/>
    <w:basedOn w:val="a2"/>
    <w:link w:val="2"/>
    <w:uiPriority w:val="9"/>
    <w:rsid w:val="000E74F1"/>
    <w:rPr>
      <w:rFonts w:ascii="Times New Roman" w:eastAsiaTheme="majorEastAsia" w:hAnsi="Times New Roman" w:cstheme="majorBidi"/>
      <w:b/>
      <w:bCs/>
      <w:color w:val="000000" w:themeColor="text1"/>
      <w:sz w:val="28"/>
      <w:szCs w:val="26"/>
    </w:rPr>
  </w:style>
  <w:style w:type="paragraph" w:styleId="11">
    <w:name w:val="toc 1"/>
    <w:basedOn w:val="a1"/>
    <w:next w:val="a1"/>
    <w:autoRedefine/>
    <w:uiPriority w:val="39"/>
    <w:unhideWhenUsed/>
    <w:rsid w:val="002825F1"/>
    <w:pPr>
      <w:tabs>
        <w:tab w:val="right" w:leader="dot" w:pos="9345"/>
      </w:tabs>
      <w:spacing w:before="120" w:line="276" w:lineRule="auto"/>
      <w:jc w:val="left"/>
    </w:pPr>
    <w:rPr>
      <w:rFonts w:asciiTheme="minorHAnsi" w:hAnsiTheme="minorHAnsi" w:cstheme="minorHAnsi"/>
      <w:b/>
      <w:bCs/>
      <w:i/>
      <w:iCs/>
      <w:sz w:val="24"/>
      <w:szCs w:val="24"/>
    </w:rPr>
  </w:style>
  <w:style w:type="character" w:styleId="a5">
    <w:name w:val="Hyperlink"/>
    <w:basedOn w:val="a2"/>
    <w:uiPriority w:val="99"/>
    <w:unhideWhenUsed/>
    <w:rsid w:val="000E74F1"/>
    <w:rPr>
      <w:color w:val="0563C1" w:themeColor="hyperlink"/>
      <w:u w:val="single"/>
    </w:rPr>
  </w:style>
  <w:style w:type="paragraph" w:styleId="a6">
    <w:name w:val="header"/>
    <w:basedOn w:val="a1"/>
    <w:link w:val="a7"/>
    <w:uiPriority w:val="99"/>
    <w:unhideWhenUsed/>
    <w:rsid w:val="000E74F1"/>
    <w:pPr>
      <w:tabs>
        <w:tab w:val="center" w:pos="4677"/>
        <w:tab w:val="right" w:pos="9355"/>
      </w:tabs>
      <w:spacing w:line="240" w:lineRule="auto"/>
    </w:pPr>
  </w:style>
  <w:style w:type="character" w:customStyle="1" w:styleId="a7">
    <w:name w:val="Верхний колонтитул Знак"/>
    <w:basedOn w:val="a2"/>
    <w:link w:val="a6"/>
    <w:uiPriority w:val="99"/>
    <w:rsid w:val="000E74F1"/>
    <w:rPr>
      <w:rFonts w:ascii="Times New Roman" w:hAnsi="Times New Roman"/>
      <w:sz w:val="28"/>
    </w:rPr>
  </w:style>
  <w:style w:type="paragraph" w:styleId="a8">
    <w:name w:val="footer"/>
    <w:basedOn w:val="a1"/>
    <w:link w:val="a9"/>
    <w:uiPriority w:val="99"/>
    <w:unhideWhenUsed/>
    <w:rsid w:val="000E74F1"/>
    <w:pPr>
      <w:tabs>
        <w:tab w:val="center" w:pos="4677"/>
        <w:tab w:val="right" w:pos="9355"/>
      </w:tabs>
      <w:spacing w:line="240" w:lineRule="auto"/>
    </w:pPr>
  </w:style>
  <w:style w:type="character" w:customStyle="1" w:styleId="a9">
    <w:name w:val="Нижний колонтитул Знак"/>
    <w:basedOn w:val="a2"/>
    <w:link w:val="a8"/>
    <w:uiPriority w:val="99"/>
    <w:rsid w:val="000E74F1"/>
    <w:rPr>
      <w:rFonts w:ascii="Times New Roman" w:hAnsi="Times New Roman"/>
      <w:sz w:val="28"/>
    </w:rPr>
  </w:style>
  <w:style w:type="table" w:styleId="aa">
    <w:name w:val="Table Grid"/>
    <w:basedOn w:val="a3"/>
    <w:uiPriority w:val="39"/>
    <w:rsid w:val="000E74F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b">
    <w:name w:val="без отступа"/>
    <w:basedOn w:val="a1"/>
    <w:qFormat/>
    <w:rsid w:val="000E74F1"/>
    <w:pPr>
      <w:widowControl/>
      <w:spacing w:after="200" w:line="276" w:lineRule="auto"/>
      <w:ind w:firstLine="0"/>
      <w:jc w:val="left"/>
    </w:pPr>
    <w:rPr>
      <w:i/>
      <w:noProof/>
      <w:sz w:val="18"/>
    </w:rPr>
  </w:style>
  <w:style w:type="paragraph" w:styleId="ac">
    <w:name w:val="No Spacing"/>
    <w:uiPriority w:val="1"/>
    <w:qFormat/>
    <w:rsid w:val="005A290C"/>
    <w:pPr>
      <w:widowControl w:val="0"/>
      <w:spacing w:after="0" w:line="240" w:lineRule="auto"/>
      <w:ind w:firstLine="709"/>
      <w:jc w:val="both"/>
    </w:pPr>
    <w:rPr>
      <w:rFonts w:ascii="Times New Roman" w:hAnsi="Times New Roman"/>
      <w:sz w:val="28"/>
    </w:rPr>
  </w:style>
  <w:style w:type="paragraph" w:styleId="ad">
    <w:name w:val="List Paragraph"/>
    <w:basedOn w:val="a1"/>
    <w:uiPriority w:val="34"/>
    <w:qFormat/>
    <w:rsid w:val="005A290C"/>
    <w:pPr>
      <w:ind w:left="720"/>
      <w:contextualSpacing/>
    </w:pPr>
  </w:style>
  <w:style w:type="paragraph" w:styleId="ae">
    <w:name w:val="TOC Heading"/>
    <w:basedOn w:val="1"/>
    <w:next w:val="a1"/>
    <w:uiPriority w:val="39"/>
    <w:unhideWhenUsed/>
    <w:qFormat/>
    <w:rsid w:val="001D30FF"/>
    <w:pPr>
      <w:widowControl/>
      <w:spacing w:before="240" w:line="259" w:lineRule="auto"/>
      <w:ind w:firstLine="0"/>
      <w:jc w:val="left"/>
      <w:outlineLvl w:val="9"/>
    </w:pPr>
    <w:rPr>
      <w:rFonts w:asciiTheme="majorHAnsi" w:hAnsiTheme="majorHAnsi"/>
      <w:b w:val="0"/>
      <w:bCs w:val="0"/>
      <w:color w:val="2F5496" w:themeColor="accent1" w:themeShade="BF"/>
      <w:sz w:val="32"/>
      <w:szCs w:val="32"/>
      <w:lang w:eastAsia="ru-RU"/>
    </w:rPr>
  </w:style>
  <w:style w:type="paragraph" w:styleId="21">
    <w:name w:val="toc 2"/>
    <w:basedOn w:val="a1"/>
    <w:next w:val="a1"/>
    <w:autoRedefine/>
    <w:uiPriority w:val="39"/>
    <w:unhideWhenUsed/>
    <w:rsid w:val="0016073E"/>
    <w:pPr>
      <w:tabs>
        <w:tab w:val="right" w:leader="dot" w:pos="9345"/>
      </w:tabs>
      <w:spacing w:before="120"/>
      <w:ind w:left="280" w:firstLine="0"/>
      <w:jc w:val="left"/>
    </w:pPr>
    <w:rPr>
      <w:rFonts w:asciiTheme="minorHAnsi" w:hAnsiTheme="minorHAnsi" w:cstheme="minorHAnsi"/>
      <w:b/>
      <w:bCs/>
      <w:sz w:val="22"/>
    </w:rPr>
  </w:style>
  <w:style w:type="character" w:styleId="af">
    <w:name w:val="FollowedHyperlink"/>
    <w:basedOn w:val="a2"/>
    <w:uiPriority w:val="99"/>
    <w:semiHidden/>
    <w:unhideWhenUsed/>
    <w:rsid w:val="00EA01A9"/>
    <w:rPr>
      <w:color w:val="954F72" w:themeColor="followedHyperlink"/>
      <w:u w:val="single"/>
    </w:rPr>
  </w:style>
  <w:style w:type="paragraph" w:styleId="af0">
    <w:name w:val="footnote text"/>
    <w:basedOn w:val="a1"/>
    <w:link w:val="af1"/>
    <w:semiHidden/>
    <w:unhideWhenUsed/>
    <w:rsid w:val="004C2415"/>
    <w:pPr>
      <w:autoSpaceDE w:val="0"/>
      <w:autoSpaceDN w:val="0"/>
      <w:adjustRightInd w:val="0"/>
      <w:spacing w:line="240" w:lineRule="auto"/>
      <w:ind w:firstLine="0"/>
    </w:pPr>
    <w:rPr>
      <w:rFonts w:eastAsia="Times New Roman" w:cs="Times New Roman"/>
      <w:sz w:val="20"/>
      <w:szCs w:val="20"/>
      <w:lang w:eastAsia="ru-RU"/>
    </w:rPr>
  </w:style>
  <w:style w:type="character" w:customStyle="1" w:styleId="af1">
    <w:name w:val="Текст сноски Знак"/>
    <w:basedOn w:val="a2"/>
    <w:link w:val="af0"/>
    <w:semiHidden/>
    <w:rsid w:val="004C2415"/>
    <w:rPr>
      <w:rFonts w:ascii="Times New Roman" w:eastAsia="Times New Roman" w:hAnsi="Times New Roman" w:cs="Times New Roman"/>
      <w:sz w:val="20"/>
      <w:szCs w:val="20"/>
      <w:lang w:eastAsia="ru-RU"/>
    </w:rPr>
  </w:style>
  <w:style w:type="table" w:customStyle="1" w:styleId="12">
    <w:name w:val="Сетка таблицы1"/>
    <w:basedOn w:val="a3"/>
    <w:next w:val="aa"/>
    <w:uiPriority w:val="39"/>
    <w:rsid w:val="004C2415"/>
    <w:pPr>
      <w:spacing w:after="0" w:line="240" w:lineRule="auto"/>
    </w:pPr>
    <w:rPr>
      <w:rFonts w:ascii="Times New Roman" w:eastAsia="MS Mincho"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1"/>
    <w:link w:val="af3"/>
    <w:uiPriority w:val="99"/>
    <w:semiHidden/>
    <w:unhideWhenUsed/>
    <w:rsid w:val="004C2415"/>
    <w:pPr>
      <w:widowControl/>
      <w:spacing w:line="240" w:lineRule="auto"/>
      <w:ind w:firstLine="0"/>
    </w:pPr>
    <w:rPr>
      <w:rFonts w:ascii="Tahoma" w:eastAsia="Times New Roman" w:hAnsi="Tahoma" w:cs="Times New Roman"/>
      <w:sz w:val="16"/>
      <w:szCs w:val="16"/>
      <w:lang w:eastAsia="ru-RU"/>
    </w:rPr>
  </w:style>
  <w:style w:type="character" w:customStyle="1" w:styleId="af3">
    <w:name w:val="Текст выноски Знак"/>
    <w:basedOn w:val="a2"/>
    <w:link w:val="af2"/>
    <w:uiPriority w:val="99"/>
    <w:semiHidden/>
    <w:rsid w:val="004C2415"/>
    <w:rPr>
      <w:rFonts w:ascii="Tahoma" w:eastAsia="Times New Roman" w:hAnsi="Tahoma" w:cs="Times New Roman"/>
      <w:sz w:val="16"/>
      <w:szCs w:val="16"/>
      <w:lang w:eastAsia="ru-RU"/>
    </w:rPr>
  </w:style>
  <w:style w:type="paragraph" w:styleId="a">
    <w:name w:val="caption"/>
    <w:basedOn w:val="a1"/>
    <w:next w:val="a1"/>
    <w:qFormat/>
    <w:rsid w:val="004C2415"/>
    <w:pPr>
      <w:widowControl/>
      <w:numPr>
        <w:numId w:val="1"/>
      </w:numPr>
      <w:tabs>
        <w:tab w:val="left" w:pos="1134"/>
      </w:tabs>
      <w:suppressAutoHyphens/>
      <w:ind w:left="0" w:firstLine="709"/>
      <w:textAlignment w:val="baseline"/>
    </w:pPr>
    <w:rPr>
      <w:rFonts w:eastAsia="Calibri" w:cs="Times New Roman"/>
      <w:szCs w:val="28"/>
      <w:lang w:eastAsia="zh-CN"/>
    </w:rPr>
  </w:style>
  <w:style w:type="paragraph" w:customStyle="1" w:styleId="TableParagraph">
    <w:name w:val="Table Paragraph"/>
    <w:basedOn w:val="a1"/>
    <w:uiPriority w:val="1"/>
    <w:qFormat/>
    <w:rsid w:val="00572418"/>
    <w:pPr>
      <w:autoSpaceDE w:val="0"/>
      <w:autoSpaceDN w:val="0"/>
      <w:spacing w:line="240" w:lineRule="auto"/>
      <w:ind w:firstLine="0"/>
      <w:jc w:val="left"/>
    </w:pPr>
    <w:rPr>
      <w:rFonts w:eastAsia="Times New Roman" w:cs="Times New Roman"/>
      <w:sz w:val="22"/>
    </w:rPr>
  </w:style>
  <w:style w:type="paragraph" w:customStyle="1" w:styleId="af4">
    <w:name w:val="Введение. аннотация и тд"/>
    <w:basedOn w:val="a1"/>
    <w:link w:val="af5"/>
    <w:qFormat/>
    <w:rsid w:val="00572418"/>
    <w:pPr>
      <w:widowControl/>
      <w:spacing w:after="360"/>
      <w:ind w:firstLine="0"/>
      <w:jc w:val="center"/>
      <w:outlineLvl w:val="0"/>
    </w:pPr>
    <w:rPr>
      <w:rFonts w:eastAsia="Times New Roman" w:cs="Times New Roman"/>
      <w:b/>
      <w:sz w:val="32"/>
      <w:szCs w:val="24"/>
      <w:lang w:eastAsia="ru-RU"/>
    </w:rPr>
  </w:style>
  <w:style w:type="character" w:customStyle="1" w:styleId="af5">
    <w:name w:val="Введение. аннотация и тд Знак"/>
    <w:basedOn w:val="a2"/>
    <w:link w:val="af4"/>
    <w:rsid w:val="00572418"/>
    <w:rPr>
      <w:rFonts w:ascii="Times New Roman" w:eastAsia="Times New Roman" w:hAnsi="Times New Roman" w:cs="Times New Roman"/>
      <w:b/>
      <w:sz w:val="32"/>
      <w:szCs w:val="24"/>
      <w:lang w:eastAsia="ru-RU"/>
    </w:rPr>
  </w:style>
  <w:style w:type="paragraph" w:customStyle="1" w:styleId="a0">
    <w:name w:val="подглавы пз"/>
    <w:basedOn w:val="2"/>
    <w:link w:val="af6"/>
    <w:autoRedefine/>
    <w:qFormat/>
    <w:rsid w:val="002C411A"/>
    <w:pPr>
      <w:widowControl/>
      <w:numPr>
        <w:ilvl w:val="1"/>
        <w:numId w:val="8"/>
      </w:numPr>
      <w:tabs>
        <w:tab w:val="left" w:pos="1134"/>
      </w:tabs>
      <w:autoSpaceDE w:val="0"/>
      <w:autoSpaceDN w:val="0"/>
      <w:adjustRightInd w:val="0"/>
      <w:spacing w:before="360" w:after="360"/>
    </w:pPr>
    <w:rPr>
      <w:rFonts w:eastAsia="Times New Roman" w:cs="Times New Roman"/>
      <w:color w:val="000000"/>
      <w:szCs w:val="24"/>
      <w:lang w:eastAsia="ru-RU"/>
    </w:rPr>
  </w:style>
  <w:style w:type="character" w:customStyle="1" w:styleId="af6">
    <w:name w:val="подглавы пз Знак"/>
    <w:basedOn w:val="a2"/>
    <w:link w:val="a0"/>
    <w:rsid w:val="002C411A"/>
    <w:rPr>
      <w:rFonts w:ascii="Times New Roman" w:eastAsia="Times New Roman" w:hAnsi="Times New Roman" w:cs="Times New Roman"/>
      <w:b/>
      <w:bCs/>
      <w:color w:val="000000"/>
      <w:sz w:val="28"/>
      <w:szCs w:val="24"/>
      <w:lang w:eastAsia="ru-RU"/>
    </w:rPr>
  </w:style>
  <w:style w:type="paragraph" w:customStyle="1" w:styleId="af7">
    <w:name w:val="Главы пз"/>
    <w:basedOn w:val="a1"/>
    <w:link w:val="af8"/>
    <w:qFormat/>
    <w:rsid w:val="00572418"/>
    <w:pPr>
      <w:widowControl/>
      <w:autoSpaceDE w:val="0"/>
      <w:autoSpaceDN w:val="0"/>
      <w:adjustRightInd w:val="0"/>
      <w:spacing w:before="360" w:after="360"/>
      <w:ind w:firstLine="0"/>
      <w:outlineLvl w:val="0"/>
    </w:pPr>
    <w:rPr>
      <w:rFonts w:eastAsia="Times New Roman" w:cs="Times New Roman"/>
      <w:b/>
      <w:color w:val="000000"/>
      <w:sz w:val="32"/>
      <w:szCs w:val="28"/>
      <w:lang w:eastAsia="ru-RU"/>
    </w:rPr>
  </w:style>
  <w:style w:type="character" w:customStyle="1" w:styleId="af8">
    <w:name w:val="Главы пз Знак"/>
    <w:basedOn w:val="a2"/>
    <w:link w:val="af7"/>
    <w:rsid w:val="00572418"/>
    <w:rPr>
      <w:rFonts w:ascii="Times New Roman" w:eastAsia="Times New Roman" w:hAnsi="Times New Roman" w:cs="Times New Roman"/>
      <w:b/>
      <w:color w:val="000000"/>
      <w:sz w:val="32"/>
      <w:szCs w:val="28"/>
      <w:lang w:eastAsia="ru-RU"/>
    </w:rPr>
  </w:style>
  <w:style w:type="paragraph" w:customStyle="1" w:styleId="af9">
    <w:name w:val="пз текст"/>
    <w:basedOn w:val="a1"/>
    <w:link w:val="afa"/>
    <w:qFormat/>
    <w:rsid w:val="003774C6"/>
    <w:pPr>
      <w:widowControl/>
      <w:autoSpaceDE w:val="0"/>
      <w:autoSpaceDN w:val="0"/>
      <w:adjustRightInd w:val="0"/>
      <w:spacing w:before="200" w:after="160"/>
    </w:pPr>
    <w:rPr>
      <w:rFonts w:eastAsia="Arial Unicode MS" w:cs="Times New Roman"/>
      <w:bCs/>
      <w:color w:val="000000"/>
      <w:szCs w:val="28"/>
      <w:u w:color="000000"/>
      <w:bdr w:val="nil"/>
      <w:lang w:eastAsia="ru-RU"/>
    </w:rPr>
  </w:style>
  <w:style w:type="character" w:customStyle="1" w:styleId="afa">
    <w:name w:val="пз текст Знак"/>
    <w:basedOn w:val="a2"/>
    <w:link w:val="af9"/>
    <w:rsid w:val="003774C6"/>
    <w:rPr>
      <w:rFonts w:ascii="Times New Roman" w:eastAsia="Arial Unicode MS" w:hAnsi="Times New Roman" w:cs="Times New Roman"/>
      <w:bCs/>
      <w:color w:val="000000"/>
      <w:sz w:val="28"/>
      <w:szCs w:val="28"/>
      <w:u w:color="000000"/>
      <w:bdr w:val="nil"/>
      <w:lang w:eastAsia="ru-RU"/>
    </w:rPr>
  </w:style>
  <w:style w:type="paragraph" w:styleId="6">
    <w:name w:val="toc 6"/>
    <w:basedOn w:val="a1"/>
    <w:next w:val="a1"/>
    <w:autoRedefine/>
    <w:uiPriority w:val="39"/>
    <w:unhideWhenUsed/>
    <w:rsid w:val="003774C6"/>
    <w:pPr>
      <w:ind w:left="1400"/>
      <w:jc w:val="left"/>
    </w:pPr>
    <w:rPr>
      <w:rFonts w:asciiTheme="minorHAnsi" w:hAnsiTheme="minorHAnsi" w:cstheme="minorHAnsi"/>
      <w:sz w:val="20"/>
      <w:szCs w:val="20"/>
    </w:rPr>
  </w:style>
  <w:style w:type="paragraph" w:styleId="31">
    <w:name w:val="toc 3"/>
    <w:basedOn w:val="a1"/>
    <w:next w:val="a1"/>
    <w:autoRedefine/>
    <w:uiPriority w:val="39"/>
    <w:unhideWhenUsed/>
    <w:rsid w:val="008E336A"/>
    <w:pPr>
      <w:ind w:left="560"/>
      <w:jc w:val="left"/>
    </w:pPr>
    <w:rPr>
      <w:rFonts w:asciiTheme="minorHAnsi" w:hAnsiTheme="minorHAnsi" w:cstheme="minorHAnsi"/>
      <w:sz w:val="20"/>
      <w:szCs w:val="20"/>
    </w:rPr>
  </w:style>
  <w:style w:type="paragraph" w:styleId="afb">
    <w:name w:val="Normal (Web)"/>
    <w:basedOn w:val="a1"/>
    <w:uiPriority w:val="99"/>
    <w:semiHidden/>
    <w:unhideWhenUsed/>
    <w:rsid w:val="00104869"/>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30">
    <w:name w:val="Заголовок 3 Знак"/>
    <w:basedOn w:val="a2"/>
    <w:link w:val="3"/>
    <w:uiPriority w:val="9"/>
    <w:rsid w:val="000814BF"/>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2"/>
    <w:link w:val="4"/>
    <w:uiPriority w:val="9"/>
    <w:semiHidden/>
    <w:rsid w:val="000814BF"/>
    <w:rPr>
      <w:rFonts w:asciiTheme="majorHAnsi" w:eastAsiaTheme="majorEastAsia" w:hAnsiTheme="majorHAnsi" w:cstheme="majorBidi"/>
      <w:i/>
      <w:iCs/>
      <w:color w:val="2F5496" w:themeColor="accent1" w:themeShade="BF"/>
      <w:sz w:val="28"/>
    </w:rPr>
  </w:style>
  <w:style w:type="paragraph" w:customStyle="1" w:styleId="im-mess">
    <w:name w:val="im-mess"/>
    <w:basedOn w:val="a1"/>
    <w:rsid w:val="000814BF"/>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styleId="afc">
    <w:name w:val="Placeholder Text"/>
    <w:basedOn w:val="a2"/>
    <w:uiPriority w:val="99"/>
    <w:semiHidden/>
    <w:rsid w:val="000814BF"/>
    <w:rPr>
      <w:color w:val="666666"/>
    </w:rPr>
  </w:style>
  <w:style w:type="character" w:styleId="HTML">
    <w:name w:val="HTML Code"/>
    <w:basedOn w:val="a2"/>
    <w:uiPriority w:val="99"/>
    <w:semiHidden/>
    <w:unhideWhenUsed/>
    <w:rsid w:val="000814BF"/>
    <w:rPr>
      <w:rFonts w:ascii="Courier New" w:eastAsia="Times New Roman" w:hAnsi="Courier New" w:cs="Courier New"/>
      <w:sz w:val="20"/>
      <w:szCs w:val="20"/>
    </w:rPr>
  </w:style>
  <w:style w:type="character" w:styleId="afd">
    <w:name w:val="Strong"/>
    <w:basedOn w:val="a2"/>
    <w:uiPriority w:val="22"/>
    <w:qFormat/>
    <w:rsid w:val="005F5495"/>
    <w:rPr>
      <w:b/>
      <w:bCs/>
    </w:rPr>
  </w:style>
  <w:style w:type="character" w:styleId="afe">
    <w:name w:val="Emphasis"/>
    <w:basedOn w:val="a2"/>
    <w:uiPriority w:val="20"/>
    <w:qFormat/>
    <w:rsid w:val="0032369C"/>
    <w:rPr>
      <w:i/>
      <w:iCs/>
    </w:rPr>
  </w:style>
  <w:style w:type="paragraph" w:styleId="9">
    <w:name w:val="toc 9"/>
    <w:basedOn w:val="a1"/>
    <w:next w:val="a1"/>
    <w:autoRedefine/>
    <w:uiPriority w:val="39"/>
    <w:unhideWhenUsed/>
    <w:rsid w:val="005E0376"/>
    <w:pPr>
      <w:ind w:left="2240"/>
      <w:jc w:val="left"/>
    </w:pPr>
    <w:rPr>
      <w:rFonts w:asciiTheme="minorHAnsi" w:hAnsiTheme="minorHAnsi" w:cstheme="minorHAnsi"/>
      <w:sz w:val="20"/>
      <w:szCs w:val="20"/>
    </w:rPr>
  </w:style>
  <w:style w:type="paragraph" w:styleId="41">
    <w:name w:val="toc 4"/>
    <w:basedOn w:val="a1"/>
    <w:next w:val="a1"/>
    <w:autoRedefine/>
    <w:uiPriority w:val="39"/>
    <w:unhideWhenUsed/>
    <w:rsid w:val="00766C1F"/>
    <w:pPr>
      <w:ind w:left="840"/>
      <w:jc w:val="left"/>
    </w:pPr>
    <w:rPr>
      <w:rFonts w:asciiTheme="minorHAnsi" w:hAnsiTheme="minorHAnsi" w:cstheme="minorHAnsi"/>
      <w:sz w:val="20"/>
      <w:szCs w:val="20"/>
    </w:rPr>
  </w:style>
  <w:style w:type="paragraph" w:styleId="5">
    <w:name w:val="toc 5"/>
    <w:basedOn w:val="a1"/>
    <w:next w:val="a1"/>
    <w:autoRedefine/>
    <w:uiPriority w:val="39"/>
    <w:unhideWhenUsed/>
    <w:rsid w:val="00766C1F"/>
    <w:pPr>
      <w:ind w:left="1120"/>
      <w:jc w:val="left"/>
    </w:pPr>
    <w:rPr>
      <w:rFonts w:asciiTheme="minorHAnsi" w:hAnsiTheme="minorHAnsi" w:cstheme="minorHAnsi"/>
      <w:sz w:val="20"/>
      <w:szCs w:val="20"/>
    </w:rPr>
  </w:style>
  <w:style w:type="paragraph" w:styleId="7">
    <w:name w:val="toc 7"/>
    <w:basedOn w:val="a1"/>
    <w:next w:val="a1"/>
    <w:autoRedefine/>
    <w:uiPriority w:val="39"/>
    <w:unhideWhenUsed/>
    <w:rsid w:val="00766C1F"/>
    <w:pPr>
      <w:ind w:left="1680"/>
      <w:jc w:val="left"/>
    </w:pPr>
    <w:rPr>
      <w:rFonts w:asciiTheme="minorHAnsi" w:hAnsiTheme="minorHAnsi" w:cstheme="minorHAnsi"/>
      <w:sz w:val="20"/>
      <w:szCs w:val="20"/>
    </w:rPr>
  </w:style>
  <w:style w:type="paragraph" w:styleId="8">
    <w:name w:val="toc 8"/>
    <w:basedOn w:val="a1"/>
    <w:next w:val="a1"/>
    <w:autoRedefine/>
    <w:uiPriority w:val="39"/>
    <w:unhideWhenUsed/>
    <w:rsid w:val="00766C1F"/>
    <w:pPr>
      <w:ind w:left="1960"/>
      <w:jc w:val="left"/>
    </w:pPr>
    <w:rPr>
      <w:rFonts w:asciiTheme="minorHAnsi" w:hAnsiTheme="minorHAnsi" w:cstheme="minorHAnsi"/>
      <w:sz w:val="20"/>
      <w:szCs w:val="20"/>
    </w:rPr>
  </w:style>
  <w:style w:type="character" w:styleId="aff">
    <w:name w:val="Unresolved Mention"/>
    <w:basedOn w:val="a2"/>
    <w:uiPriority w:val="99"/>
    <w:semiHidden/>
    <w:unhideWhenUsed/>
    <w:rsid w:val="00BD06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6562">
      <w:bodyDiv w:val="1"/>
      <w:marLeft w:val="0"/>
      <w:marRight w:val="0"/>
      <w:marTop w:val="0"/>
      <w:marBottom w:val="0"/>
      <w:divBdr>
        <w:top w:val="none" w:sz="0" w:space="0" w:color="auto"/>
        <w:left w:val="none" w:sz="0" w:space="0" w:color="auto"/>
        <w:bottom w:val="none" w:sz="0" w:space="0" w:color="auto"/>
        <w:right w:val="none" w:sz="0" w:space="0" w:color="auto"/>
      </w:divBdr>
      <w:divsChild>
        <w:div w:id="267084116">
          <w:marLeft w:val="0"/>
          <w:marRight w:val="0"/>
          <w:marTop w:val="0"/>
          <w:marBottom w:val="0"/>
          <w:divBdr>
            <w:top w:val="none" w:sz="0" w:space="0" w:color="auto"/>
            <w:left w:val="none" w:sz="0" w:space="0" w:color="auto"/>
            <w:bottom w:val="none" w:sz="0" w:space="0" w:color="auto"/>
            <w:right w:val="none" w:sz="0" w:space="0" w:color="auto"/>
          </w:divBdr>
        </w:div>
      </w:divsChild>
    </w:div>
    <w:div w:id="82653272">
      <w:bodyDiv w:val="1"/>
      <w:marLeft w:val="0"/>
      <w:marRight w:val="0"/>
      <w:marTop w:val="0"/>
      <w:marBottom w:val="0"/>
      <w:divBdr>
        <w:top w:val="none" w:sz="0" w:space="0" w:color="auto"/>
        <w:left w:val="none" w:sz="0" w:space="0" w:color="auto"/>
        <w:bottom w:val="none" w:sz="0" w:space="0" w:color="auto"/>
        <w:right w:val="none" w:sz="0" w:space="0" w:color="auto"/>
      </w:divBdr>
      <w:divsChild>
        <w:div w:id="1612204688">
          <w:marLeft w:val="0"/>
          <w:marRight w:val="0"/>
          <w:marTop w:val="0"/>
          <w:marBottom w:val="0"/>
          <w:divBdr>
            <w:top w:val="none" w:sz="0" w:space="0" w:color="auto"/>
            <w:left w:val="none" w:sz="0" w:space="0" w:color="auto"/>
            <w:bottom w:val="none" w:sz="0" w:space="0" w:color="auto"/>
            <w:right w:val="none" w:sz="0" w:space="0" w:color="auto"/>
          </w:divBdr>
        </w:div>
      </w:divsChild>
    </w:div>
    <w:div w:id="174079914">
      <w:bodyDiv w:val="1"/>
      <w:marLeft w:val="0"/>
      <w:marRight w:val="0"/>
      <w:marTop w:val="0"/>
      <w:marBottom w:val="0"/>
      <w:divBdr>
        <w:top w:val="none" w:sz="0" w:space="0" w:color="auto"/>
        <w:left w:val="none" w:sz="0" w:space="0" w:color="auto"/>
        <w:bottom w:val="none" w:sz="0" w:space="0" w:color="auto"/>
        <w:right w:val="none" w:sz="0" w:space="0" w:color="auto"/>
      </w:divBdr>
    </w:div>
    <w:div w:id="296647227">
      <w:bodyDiv w:val="1"/>
      <w:marLeft w:val="0"/>
      <w:marRight w:val="0"/>
      <w:marTop w:val="0"/>
      <w:marBottom w:val="0"/>
      <w:divBdr>
        <w:top w:val="none" w:sz="0" w:space="0" w:color="auto"/>
        <w:left w:val="none" w:sz="0" w:space="0" w:color="auto"/>
        <w:bottom w:val="none" w:sz="0" w:space="0" w:color="auto"/>
        <w:right w:val="none" w:sz="0" w:space="0" w:color="auto"/>
      </w:divBdr>
    </w:div>
    <w:div w:id="299189622">
      <w:bodyDiv w:val="1"/>
      <w:marLeft w:val="0"/>
      <w:marRight w:val="0"/>
      <w:marTop w:val="0"/>
      <w:marBottom w:val="0"/>
      <w:divBdr>
        <w:top w:val="none" w:sz="0" w:space="0" w:color="auto"/>
        <w:left w:val="none" w:sz="0" w:space="0" w:color="auto"/>
        <w:bottom w:val="none" w:sz="0" w:space="0" w:color="auto"/>
        <w:right w:val="none" w:sz="0" w:space="0" w:color="auto"/>
      </w:divBdr>
    </w:div>
    <w:div w:id="349263467">
      <w:bodyDiv w:val="1"/>
      <w:marLeft w:val="0"/>
      <w:marRight w:val="0"/>
      <w:marTop w:val="0"/>
      <w:marBottom w:val="0"/>
      <w:divBdr>
        <w:top w:val="none" w:sz="0" w:space="0" w:color="auto"/>
        <w:left w:val="none" w:sz="0" w:space="0" w:color="auto"/>
        <w:bottom w:val="none" w:sz="0" w:space="0" w:color="auto"/>
        <w:right w:val="none" w:sz="0" w:space="0" w:color="auto"/>
      </w:divBdr>
      <w:divsChild>
        <w:div w:id="410468937">
          <w:marLeft w:val="0"/>
          <w:marRight w:val="0"/>
          <w:marTop w:val="0"/>
          <w:marBottom w:val="0"/>
          <w:divBdr>
            <w:top w:val="none" w:sz="0" w:space="0" w:color="auto"/>
            <w:left w:val="none" w:sz="0" w:space="0" w:color="auto"/>
            <w:bottom w:val="none" w:sz="0" w:space="0" w:color="auto"/>
            <w:right w:val="none" w:sz="0" w:space="0" w:color="auto"/>
          </w:divBdr>
          <w:divsChild>
            <w:div w:id="899947689">
              <w:marLeft w:val="0"/>
              <w:marRight w:val="0"/>
              <w:marTop w:val="0"/>
              <w:marBottom w:val="0"/>
              <w:divBdr>
                <w:top w:val="none" w:sz="0" w:space="0" w:color="auto"/>
                <w:left w:val="none" w:sz="0" w:space="0" w:color="auto"/>
                <w:bottom w:val="none" w:sz="0" w:space="0" w:color="auto"/>
                <w:right w:val="none" w:sz="0" w:space="0" w:color="auto"/>
              </w:divBdr>
              <w:divsChild>
                <w:div w:id="74299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405290">
      <w:bodyDiv w:val="1"/>
      <w:marLeft w:val="0"/>
      <w:marRight w:val="0"/>
      <w:marTop w:val="0"/>
      <w:marBottom w:val="0"/>
      <w:divBdr>
        <w:top w:val="none" w:sz="0" w:space="0" w:color="auto"/>
        <w:left w:val="none" w:sz="0" w:space="0" w:color="auto"/>
        <w:bottom w:val="none" w:sz="0" w:space="0" w:color="auto"/>
        <w:right w:val="none" w:sz="0" w:space="0" w:color="auto"/>
      </w:divBdr>
      <w:divsChild>
        <w:div w:id="1030649895">
          <w:marLeft w:val="0"/>
          <w:marRight w:val="0"/>
          <w:marTop w:val="0"/>
          <w:marBottom w:val="0"/>
          <w:divBdr>
            <w:top w:val="none" w:sz="0" w:space="0" w:color="auto"/>
            <w:left w:val="none" w:sz="0" w:space="0" w:color="auto"/>
            <w:bottom w:val="none" w:sz="0" w:space="0" w:color="auto"/>
            <w:right w:val="none" w:sz="0" w:space="0" w:color="auto"/>
          </w:divBdr>
        </w:div>
      </w:divsChild>
    </w:div>
    <w:div w:id="634607175">
      <w:bodyDiv w:val="1"/>
      <w:marLeft w:val="0"/>
      <w:marRight w:val="0"/>
      <w:marTop w:val="0"/>
      <w:marBottom w:val="0"/>
      <w:divBdr>
        <w:top w:val="none" w:sz="0" w:space="0" w:color="auto"/>
        <w:left w:val="none" w:sz="0" w:space="0" w:color="auto"/>
        <w:bottom w:val="none" w:sz="0" w:space="0" w:color="auto"/>
        <w:right w:val="none" w:sz="0" w:space="0" w:color="auto"/>
      </w:divBdr>
    </w:div>
    <w:div w:id="654533828">
      <w:bodyDiv w:val="1"/>
      <w:marLeft w:val="0"/>
      <w:marRight w:val="0"/>
      <w:marTop w:val="0"/>
      <w:marBottom w:val="0"/>
      <w:divBdr>
        <w:top w:val="none" w:sz="0" w:space="0" w:color="auto"/>
        <w:left w:val="none" w:sz="0" w:space="0" w:color="auto"/>
        <w:bottom w:val="none" w:sz="0" w:space="0" w:color="auto"/>
        <w:right w:val="none" w:sz="0" w:space="0" w:color="auto"/>
      </w:divBdr>
    </w:div>
    <w:div w:id="734278512">
      <w:bodyDiv w:val="1"/>
      <w:marLeft w:val="0"/>
      <w:marRight w:val="0"/>
      <w:marTop w:val="0"/>
      <w:marBottom w:val="0"/>
      <w:divBdr>
        <w:top w:val="none" w:sz="0" w:space="0" w:color="auto"/>
        <w:left w:val="none" w:sz="0" w:space="0" w:color="auto"/>
        <w:bottom w:val="none" w:sz="0" w:space="0" w:color="auto"/>
        <w:right w:val="none" w:sz="0" w:space="0" w:color="auto"/>
      </w:divBdr>
      <w:divsChild>
        <w:div w:id="150565166">
          <w:marLeft w:val="0"/>
          <w:marRight w:val="0"/>
          <w:marTop w:val="0"/>
          <w:marBottom w:val="0"/>
          <w:divBdr>
            <w:top w:val="none" w:sz="0" w:space="0" w:color="auto"/>
            <w:left w:val="none" w:sz="0" w:space="0" w:color="auto"/>
            <w:bottom w:val="none" w:sz="0" w:space="0" w:color="auto"/>
            <w:right w:val="none" w:sz="0" w:space="0" w:color="auto"/>
          </w:divBdr>
          <w:divsChild>
            <w:div w:id="1814057913">
              <w:marLeft w:val="0"/>
              <w:marRight w:val="0"/>
              <w:marTop w:val="0"/>
              <w:marBottom w:val="0"/>
              <w:divBdr>
                <w:top w:val="none" w:sz="0" w:space="0" w:color="auto"/>
                <w:left w:val="none" w:sz="0" w:space="0" w:color="auto"/>
                <w:bottom w:val="none" w:sz="0" w:space="0" w:color="auto"/>
                <w:right w:val="none" w:sz="0" w:space="0" w:color="auto"/>
              </w:divBdr>
              <w:divsChild>
                <w:div w:id="19036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232015">
      <w:bodyDiv w:val="1"/>
      <w:marLeft w:val="0"/>
      <w:marRight w:val="0"/>
      <w:marTop w:val="0"/>
      <w:marBottom w:val="0"/>
      <w:divBdr>
        <w:top w:val="none" w:sz="0" w:space="0" w:color="auto"/>
        <w:left w:val="none" w:sz="0" w:space="0" w:color="auto"/>
        <w:bottom w:val="none" w:sz="0" w:space="0" w:color="auto"/>
        <w:right w:val="none" w:sz="0" w:space="0" w:color="auto"/>
      </w:divBdr>
      <w:divsChild>
        <w:div w:id="1118185773">
          <w:marLeft w:val="0"/>
          <w:marRight w:val="0"/>
          <w:marTop w:val="0"/>
          <w:marBottom w:val="0"/>
          <w:divBdr>
            <w:top w:val="none" w:sz="0" w:space="0" w:color="auto"/>
            <w:left w:val="none" w:sz="0" w:space="0" w:color="auto"/>
            <w:bottom w:val="none" w:sz="0" w:space="0" w:color="auto"/>
            <w:right w:val="none" w:sz="0" w:space="0" w:color="auto"/>
          </w:divBdr>
        </w:div>
      </w:divsChild>
    </w:div>
    <w:div w:id="1100761299">
      <w:bodyDiv w:val="1"/>
      <w:marLeft w:val="0"/>
      <w:marRight w:val="0"/>
      <w:marTop w:val="0"/>
      <w:marBottom w:val="0"/>
      <w:divBdr>
        <w:top w:val="none" w:sz="0" w:space="0" w:color="auto"/>
        <w:left w:val="none" w:sz="0" w:space="0" w:color="auto"/>
        <w:bottom w:val="none" w:sz="0" w:space="0" w:color="auto"/>
        <w:right w:val="none" w:sz="0" w:space="0" w:color="auto"/>
      </w:divBdr>
    </w:div>
    <w:div w:id="1107848222">
      <w:bodyDiv w:val="1"/>
      <w:marLeft w:val="0"/>
      <w:marRight w:val="0"/>
      <w:marTop w:val="0"/>
      <w:marBottom w:val="0"/>
      <w:divBdr>
        <w:top w:val="none" w:sz="0" w:space="0" w:color="auto"/>
        <w:left w:val="none" w:sz="0" w:space="0" w:color="auto"/>
        <w:bottom w:val="none" w:sz="0" w:space="0" w:color="auto"/>
        <w:right w:val="none" w:sz="0" w:space="0" w:color="auto"/>
      </w:divBdr>
      <w:divsChild>
        <w:div w:id="254439383">
          <w:marLeft w:val="0"/>
          <w:marRight w:val="0"/>
          <w:marTop w:val="0"/>
          <w:marBottom w:val="0"/>
          <w:divBdr>
            <w:top w:val="none" w:sz="0" w:space="0" w:color="auto"/>
            <w:left w:val="none" w:sz="0" w:space="0" w:color="auto"/>
            <w:bottom w:val="none" w:sz="0" w:space="0" w:color="auto"/>
            <w:right w:val="none" w:sz="0" w:space="0" w:color="auto"/>
          </w:divBdr>
        </w:div>
      </w:divsChild>
    </w:div>
    <w:div w:id="1114327481">
      <w:bodyDiv w:val="1"/>
      <w:marLeft w:val="0"/>
      <w:marRight w:val="0"/>
      <w:marTop w:val="0"/>
      <w:marBottom w:val="0"/>
      <w:divBdr>
        <w:top w:val="none" w:sz="0" w:space="0" w:color="auto"/>
        <w:left w:val="none" w:sz="0" w:space="0" w:color="auto"/>
        <w:bottom w:val="none" w:sz="0" w:space="0" w:color="auto"/>
        <w:right w:val="none" w:sz="0" w:space="0" w:color="auto"/>
      </w:divBdr>
      <w:divsChild>
        <w:div w:id="2144689934">
          <w:marLeft w:val="0"/>
          <w:marRight w:val="0"/>
          <w:marTop w:val="0"/>
          <w:marBottom w:val="0"/>
          <w:divBdr>
            <w:top w:val="none" w:sz="0" w:space="0" w:color="auto"/>
            <w:left w:val="none" w:sz="0" w:space="0" w:color="auto"/>
            <w:bottom w:val="none" w:sz="0" w:space="0" w:color="auto"/>
            <w:right w:val="none" w:sz="0" w:space="0" w:color="auto"/>
          </w:divBdr>
        </w:div>
      </w:divsChild>
    </w:div>
    <w:div w:id="1233009295">
      <w:bodyDiv w:val="1"/>
      <w:marLeft w:val="0"/>
      <w:marRight w:val="0"/>
      <w:marTop w:val="0"/>
      <w:marBottom w:val="0"/>
      <w:divBdr>
        <w:top w:val="none" w:sz="0" w:space="0" w:color="auto"/>
        <w:left w:val="none" w:sz="0" w:space="0" w:color="auto"/>
        <w:bottom w:val="none" w:sz="0" w:space="0" w:color="auto"/>
        <w:right w:val="none" w:sz="0" w:space="0" w:color="auto"/>
      </w:divBdr>
    </w:div>
    <w:div w:id="1370371723">
      <w:bodyDiv w:val="1"/>
      <w:marLeft w:val="0"/>
      <w:marRight w:val="0"/>
      <w:marTop w:val="0"/>
      <w:marBottom w:val="0"/>
      <w:divBdr>
        <w:top w:val="none" w:sz="0" w:space="0" w:color="auto"/>
        <w:left w:val="none" w:sz="0" w:space="0" w:color="auto"/>
        <w:bottom w:val="none" w:sz="0" w:space="0" w:color="auto"/>
        <w:right w:val="none" w:sz="0" w:space="0" w:color="auto"/>
      </w:divBdr>
      <w:divsChild>
        <w:div w:id="96483090">
          <w:marLeft w:val="0"/>
          <w:marRight w:val="0"/>
          <w:marTop w:val="0"/>
          <w:marBottom w:val="0"/>
          <w:divBdr>
            <w:top w:val="none" w:sz="0" w:space="0" w:color="auto"/>
            <w:left w:val="none" w:sz="0" w:space="0" w:color="auto"/>
            <w:bottom w:val="none" w:sz="0" w:space="0" w:color="auto"/>
            <w:right w:val="none" w:sz="0" w:space="0" w:color="auto"/>
          </w:divBdr>
        </w:div>
      </w:divsChild>
    </w:div>
    <w:div w:id="1472671051">
      <w:bodyDiv w:val="1"/>
      <w:marLeft w:val="0"/>
      <w:marRight w:val="0"/>
      <w:marTop w:val="0"/>
      <w:marBottom w:val="0"/>
      <w:divBdr>
        <w:top w:val="none" w:sz="0" w:space="0" w:color="auto"/>
        <w:left w:val="none" w:sz="0" w:space="0" w:color="auto"/>
        <w:bottom w:val="none" w:sz="0" w:space="0" w:color="auto"/>
        <w:right w:val="none" w:sz="0" w:space="0" w:color="auto"/>
      </w:divBdr>
      <w:divsChild>
        <w:div w:id="847259683">
          <w:marLeft w:val="0"/>
          <w:marRight w:val="0"/>
          <w:marTop w:val="0"/>
          <w:marBottom w:val="0"/>
          <w:divBdr>
            <w:top w:val="none" w:sz="0" w:space="0" w:color="auto"/>
            <w:left w:val="none" w:sz="0" w:space="0" w:color="auto"/>
            <w:bottom w:val="none" w:sz="0" w:space="0" w:color="auto"/>
            <w:right w:val="none" w:sz="0" w:space="0" w:color="auto"/>
          </w:divBdr>
        </w:div>
      </w:divsChild>
    </w:div>
    <w:div w:id="1529176525">
      <w:bodyDiv w:val="1"/>
      <w:marLeft w:val="0"/>
      <w:marRight w:val="0"/>
      <w:marTop w:val="0"/>
      <w:marBottom w:val="0"/>
      <w:divBdr>
        <w:top w:val="none" w:sz="0" w:space="0" w:color="auto"/>
        <w:left w:val="none" w:sz="0" w:space="0" w:color="auto"/>
        <w:bottom w:val="none" w:sz="0" w:space="0" w:color="auto"/>
        <w:right w:val="none" w:sz="0" w:space="0" w:color="auto"/>
      </w:divBdr>
      <w:divsChild>
        <w:div w:id="1451627400">
          <w:marLeft w:val="0"/>
          <w:marRight w:val="0"/>
          <w:marTop w:val="0"/>
          <w:marBottom w:val="0"/>
          <w:divBdr>
            <w:top w:val="none" w:sz="0" w:space="0" w:color="auto"/>
            <w:left w:val="none" w:sz="0" w:space="0" w:color="auto"/>
            <w:bottom w:val="none" w:sz="0" w:space="0" w:color="auto"/>
            <w:right w:val="none" w:sz="0" w:space="0" w:color="auto"/>
          </w:divBdr>
        </w:div>
      </w:divsChild>
    </w:div>
    <w:div w:id="1563835245">
      <w:bodyDiv w:val="1"/>
      <w:marLeft w:val="0"/>
      <w:marRight w:val="0"/>
      <w:marTop w:val="0"/>
      <w:marBottom w:val="0"/>
      <w:divBdr>
        <w:top w:val="none" w:sz="0" w:space="0" w:color="auto"/>
        <w:left w:val="none" w:sz="0" w:space="0" w:color="auto"/>
        <w:bottom w:val="none" w:sz="0" w:space="0" w:color="auto"/>
        <w:right w:val="none" w:sz="0" w:space="0" w:color="auto"/>
      </w:divBdr>
    </w:div>
    <w:div w:id="1607230319">
      <w:bodyDiv w:val="1"/>
      <w:marLeft w:val="0"/>
      <w:marRight w:val="0"/>
      <w:marTop w:val="0"/>
      <w:marBottom w:val="0"/>
      <w:divBdr>
        <w:top w:val="none" w:sz="0" w:space="0" w:color="auto"/>
        <w:left w:val="none" w:sz="0" w:space="0" w:color="auto"/>
        <w:bottom w:val="none" w:sz="0" w:space="0" w:color="auto"/>
        <w:right w:val="none" w:sz="0" w:space="0" w:color="auto"/>
      </w:divBdr>
      <w:divsChild>
        <w:div w:id="826937688">
          <w:marLeft w:val="0"/>
          <w:marRight w:val="0"/>
          <w:marTop w:val="0"/>
          <w:marBottom w:val="0"/>
          <w:divBdr>
            <w:top w:val="none" w:sz="0" w:space="0" w:color="auto"/>
            <w:left w:val="none" w:sz="0" w:space="0" w:color="auto"/>
            <w:bottom w:val="none" w:sz="0" w:space="0" w:color="auto"/>
            <w:right w:val="none" w:sz="0" w:space="0" w:color="auto"/>
          </w:divBdr>
        </w:div>
      </w:divsChild>
    </w:div>
    <w:div w:id="1644652444">
      <w:bodyDiv w:val="1"/>
      <w:marLeft w:val="0"/>
      <w:marRight w:val="0"/>
      <w:marTop w:val="0"/>
      <w:marBottom w:val="0"/>
      <w:divBdr>
        <w:top w:val="none" w:sz="0" w:space="0" w:color="auto"/>
        <w:left w:val="none" w:sz="0" w:space="0" w:color="auto"/>
        <w:bottom w:val="none" w:sz="0" w:space="0" w:color="auto"/>
        <w:right w:val="none" w:sz="0" w:space="0" w:color="auto"/>
      </w:divBdr>
      <w:divsChild>
        <w:div w:id="1866094207">
          <w:marLeft w:val="0"/>
          <w:marRight w:val="0"/>
          <w:marTop w:val="0"/>
          <w:marBottom w:val="0"/>
          <w:divBdr>
            <w:top w:val="none" w:sz="0" w:space="0" w:color="auto"/>
            <w:left w:val="none" w:sz="0" w:space="0" w:color="auto"/>
            <w:bottom w:val="none" w:sz="0" w:space="0" w:color="auto"/>
            <w:right w:val="none" w:sz="0" w:space="0" w:color="auto"/>
          </w:divBdr>
        </w:div>
      </w:divsChild>
    </w:div>
    <w:div w:id="1815370280">
      <w:bodyDiv w:val="1"/>
      <w:marLeft w:val="0"/>
      <w:marRight w:val="0"/>
      <w:marTop w:val="0"/>
      <w:marBottom w:val="0"/>
      <w:divBdr>
        <w:top w:val="none" w:sz="0" w:space="0" w:color="auto"/>
        <w:left w:val="none" w:sz="0" w:space="0" w:color="auto"/>
        <w:bottom w:val="none" w:sz="0" w:space="0" w:color="auto"/>
        <w:right w:val="none" w:sz="0" w:space="0" w:color="auto"/>
      </w:divBdr>
      <w:divsChild>
        <w:div w:id="1823426641">
          <w:marLeft w:val="0"/>
          <w:marRight w:val="0"/>
          <w:marTop w:val="0"/>
          <w:marBottom w:val="0"/>
          <w:divBdr>
            <w:top w:val="none" w:sz="0" w:space="0" w:color="auto"/>
            <w:left w:val="none" w:sz="0" w:space="0" w:color="auto"/>
            <w:bottom w:val="none" w:sz="0" w:space="0" w:color="auto"/>
            <w:right w:val="none" w:sz="0" w:space="0" w:color="auto"/>
          </w:divBdr>
        </w:div>
      </w:divsChild>
    </w:div>
    <w:div w:id="1826625497">
      <w:bodyDiv w:val="1"/>
      <w:marLeft w:val="0"/>
      <w:marRight w:val="0"/>
      <w:marTop w:val="0"/>
      <w:marBottom w:val="0"/>
      <w:divBdr>
        <w:top w:val="none" w:sz="0" w:space="0" w:color="auto"/>
        <w:left w:val="none" w:sz="0" w:space="0" w:color="auto"/>
        <w:bottom w:val="none" w:sz="0" w:space="0" w:color="auto"/>
        <w:right w:val="none" w:sz="0" w:space="0" w:color="auto"/>
      </w:divBdr>
      <w:divsChild>
        <w:div w:id="1693648492">
          <w:marLeft w:val="0"/>
          <w:marRight w:val="0"/>
          <w:marTop w:val="0"/>
          <w:marBottom w:val="0"/>
          <w:divBdr>
            <w:top w:val="none" w:sz="0" w:space="0" w:color="auto"/>
            <w:left w:val="none" w:sz="0" w:space="0" w:color="auto"/>
            <w:bottom w:val="none" w:sz="0" w:space="0" w:color="auto"/>
            <w:right w:val="none" w:sz="0" w:space="0" w:color="auto"/>
          </w:divBdr>
        </w:div>
      </w:divsChild>
    </w:div>
    <w:div w:id="1883201274">
      <w:bodyDiv w:val="1"/>
      <w:marLeft w:val="0"/>
      <w:marRight w:val="0"/>
      <w:marTop w:val="0"/>
      <w:marBottom w:val="0"/>
      <w:divBdr>
        <w:top w:val="none" w:sz="0" w:space="0" w:color="auto"/>
        <w:left w:val="none" w:sz="0" w:space="0" w:color="auto"/>
        <w:bottom w:val="none" w:sz="0" w:space="0" w:color="auto"/>
        <w:right w:val="none" w:sz="0" w:space="0" w:color="auto"/>
      </w:divBdr>
    </w:div>
    <w:div w:id="2093744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footer" Target="foot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4AB90-4F16-4352-B760-394D89A83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1801</TotalTime>
  <Pages>38</Pages>
  <Words>7531</Words>
  <Characters>42927</Characters>
  <Application>Microsoft Office Word</Application>
  <DocSecurity>0</DocSecurity>
  <Lines>357</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а843</dc:creator>
  <cp:keywords/>
  <dc:description/>
  <cp:lastModifiedBy>Ковалец ПК</cp:lastModifiedBy>
  <cp:revision>170</cp:revision>
  <cp:lastPrinted>2025-12-14T23:31:00Z</cp:lastPrinted>
  <dcterms:created xsi:type="dcterms:W3CDTF">2025-04-29T15:05:00Z</dcterms:created>
  <dcterms:modified xsi:type="dcterms:W3CDTF">2026-05-20T13:07:00Z</dcterms:modified>
</cp:coreProperties>
</file>