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4288D" w14:textId="77777777" w:rsidR="000814BF" w:rsidRPr="003C5F76" w:rsidRDefault="000814BF" w:rsidP="000814BF">
      <w:pPr>
        <w:spacing w:line="240" w:lineRule="auto"/>
        <w:ind w:firstLine="0"/>
        <w:jc w:val="center"/>
        <w:rPr>
          <w:szCs w:val="28"/>
        </w:rPr>
      </w:pPr>
      <w:bookmarkStart w:id="0" w:name="_Toc406277736"/>
      <w:bookmarkStart w:id="1" w:name="_Toc323130179"/>
      <w:bookmarkStart w:id="2" w:name="_Toc437862209"/>
      <w:bookmarkStart w:id="3" w:name="_Toc437862313"/>
      <w:bookmarkStart w:id="4" w:name="_Toc438582741"/>
      <w:bookmarkStart w:id="5" w:name="_Toc406277731"/>
      <w:r>
        <w:rPr>
          <w:noProof/>
          <w:szCs w:val="28"/>
          <w:lang w:eastAsia="ru-RU"/>
        </w:rPr>
        <w:drawing>
          <wp:inline distT="0" distB="0" distL="0" distR="0" wp14:anchorId="594D22BD" wp14:editId="7F3A9CAD">
            <wp:extent cx="590550" cy="590550"/>
            <wp:effectExtent l="0" t="0" r="0" b="0"/>
            <wp:docPr id="21224760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0550" cy="590550"/>
                    </a:xfrm>
                    <a:prstGeom prst="rect">
                      <a:avLst/>
                    </a:prstGeom>
                    <a:noFill/>
                    <a:ln>
                      <a:noFill/>
                    </a:ln>
                  </pic:spPr>
                </pic:pic>
              </a:graphicData>
            </a:graphic>
          </wp:inline>
        </w:drawing>
      </w:r>
    </w:p>
    <w:p w14:paraId="6374B14A" w14:textId="77777777" w:rsidR="000814BF" w:rsidRPr="003C5F76" w:rsidRDefault="000814BF" w:rsidP="000814BF">
      <w:pPr>
        <w:spacing w:line="240" w:lineRule="auto"/>
        <w:ind w:right="-6" w:firstLine="0"/>
        <w:jc w:val="center"/>
        <w:rPr>
          <w:b/>
          <w:bCs/>
          <w:szCs w:val="28"/>
        </w:rPr>
      </w:pPr>
      <w:r w:rsidRPr="003C5F76">
        <w:rPr>
          <w:sz w:val="24"/>
          <w:szCs w:val="28"/>
        </w:rPr>
        <w:t>МИНИСТЕРСТВО НАУКИ И ВЫСШЕГО ОБРАЗОВАНИЯ РОССИЙСКОЙ ФЕДЕРАЦИИ</w:t>
      </w:r>
      <w:r w:rsidRPr="003C5F76">
        <w:rPr>
          <w:b/>
          <w:bCs/>
          <w:szCs w:val="28"/>
        </w:rPr>
        <w:t xml:space="preserve"> </w:t>
      </w:r>
    </w:p>
    <w:p w14:paraId="0EC25EB2" w14:textId="77777777" w:rsidR="000814BF" w:rsidRPr="003C5F76" w:rsidRDefault="000814BF" w:rsidP="000814BF">
      <w:pPr>
        <w:spacing w:before="120" w:line="240" w:lineRule="auto"/>
        <w:ind w:right="-6" w:firstLine="0"/>
        <w:jc w:val="center"/>
        <w:rPr>
          <w:b/>
          <w:bCs/>
          <w:szCs w:val="28"/>
        </w:rPr>
      </w:pPr>
      <w:r w:rsidRPr="003C5F76">
        <w:rPr>
          <w:b/>
          <w:bCs/>
          <w:szCs w:val="28"/>
        </w:rPr>
        <w:t>ФЕДЕРАЛЬНОЕ ГОСУДАРСТВЕННОЕ БЮДЖЕТНОЕ</w:t>
      </w:r>
    </w:p>
    <w:p w14:paraId="51B77AFA" w14:textId="77777777" w:rsidR="000814BF" w:rsidRPr="003C5F76" w:rsidRDefault="000814BF" w:rsidP="000814BF">
      <w:pPr>
        <w:spacing w:line="240" w:lineRule="auto"/>
        <w:ind w:right="-6" w:firstLine="0"/>
        <w:jc w:val="center"/>
        <w:rPr>
          <w:b/>
          <w:bCs/>
          <w:szCs w:val="28"/>
        </w:rPr>
      </w:pPr>
      <w:r w:rsidRPr="003C5F76">
        <w:rPr>
          <w:b/>
          <w:bCs/>
          <w:szCs w:val="28"/>
        </w:rPr>
        <w:t>ОБРАЗОВАТЕЛЬНОЕ УЧРЕЖДЕНИЕ ВЫСШЕГО ОБРАЗОВАНИЯ</w:t>
      </w:r>
      <w:r w:rsidRPr="003C5F76">
        <w:rPr>
          <w:b/>
          <w:bCs/>
          <w:szCs w:val="28"/>
        </w:rPr>
        <w:br/>
        <w:t>«ДОНСКОЙ ГОСУДАРСТВЕННЫЙ ТЕХНИЧЕСКИЙ УНИВЕРСИТЕТ»</w:t>
      </w:r>
    </w:p>
    <w:p w14:paraId="06F59806" w14:textId="77777777" w:rsidR="000814BF" w:rsidRPr="003C5F76" w:rsidRDefault="000814BF" w:rsidP="000814BF">
      <w:pPr>
        <w:spacing w:before="60" w:line="240" w:lineRule="auto"/>
        <w:ind w:firstLine="0"/>
        <w:jc w:val="center"/>
        <w:rPr>
          <w:b/>
          <w:bCs/>
          <w:szCs w:val="28"/>
        </w:rPr>
      </w:pPr>
      <w:r w:rsidRPr="003C5F76">
        <w:rPr>
          <w:b/>
          <w:bCs/>
          <w:szCs w:val="28"/>
        </w:rPr>
        <w:t>(ДГТУ)</w:t>
      </w:r>
    </w:p>
    <w:p w14:paraId="16D5D16F" w14:textId="77777777" w:rsidR="000814BF" w:rsidRPr="003C5F76" w:rsidRDefault="000814BF" w:rsidP="000814BF">
      <w:pPr>
        <w:spacing w:line="200" w:lineRule="atLeast"/>
        <w:rPr>
          <w:sz w:val="20"/>
          <w:szCs w:val="24"/>
        </w:rPr>
      </w:pPr>
    </w:p>
    <w:p w14:paraId="23D04C18" w14:textId="77777777" w:rsidR="000814BF" w:rsidRDefault="000814BF" w:rsidP="000814BF">
      <w:pPr>
        <w:spacing w:line="200" w:lineRule="atLeast"/>
        <w:ind w:firstLine="0"/>
        <w:rPr>
          <w:sz w:val="24"/>
          <w:szCs w:val="24"/>
        </w:rPr>
      </w:pPr>
      <w:r w:rsidRPr="003C5F76">
        <w:rPr>
          <w:sz w:val="24"/>
          <w:szCs w:val="24"/>
        </w:rPr>
        <w:t>Факультет «</w:t>
      </w:r>
      <w:r>
        <w:rPr>
          <w:sz w:val="24"/>
          <w:szCs w:val="24"/>
        </w:rPr>
        <w:t>Информатика и вычислительная техника»</w:t>
      </w:r>
    </w:p>
    <w:p w14:paraId="0903F41D" w14:textId="77777777" w:rsidR="000814BF" w:rsidRDefault="000814BF" w:rsidP="000814BF">
      <w:pPr>
        <w:spacing w:line="200" w:lineRule="atLeast"/>
        <w:rPr>
          <w:sz w:val="24"/>
          <w:szCs w:val="24"/>
        </w:rPr>
      </w:pPr>
    </w:p>
    <w:p w14:paraId="77B8A345" w14:textId="77777777" w:rsidR="000814BF" w:rsidRPr="003C5F76" w:rsidRDefault="000814BF" w:rsidP="000814BF">
      <w:pPr>
        <w:spacing w:line="200" w:lineRule="atLeast"/>
        <w:ind w:firstLine="0"/>
        <w:rPr>
          <w:sz w:val="24"/>
          <w:szCs w:val="24"/>
          <w:u w:val="single"/>
        </w:rPr>
      </w:pPr>
      <w:r w:rsidRPr="003C5F76">
        <w:rPr>
          <w:sz w:val="24"/>
          <w:szCs w:val="24"/>
        </w:rPr>
        <w:t>Кафедра «</w:t>
      </w:r>
      <w:r>
        <w:rPr>
          <w:sz w:val="24"/>
          <w:szCs w:val="24"/>
        </w:rPr>
        <w:t>Кибербезопасность информационных систем»</w:t>
      </w:r>
    </w:p>
    <w:p w14:paraId="015C8AC0" w14:textId="77777777" w:rsidR="000814BF" w:rsidRPr="003C5F76" w:rsidRDefault="000814BF" w:rsidP="000814BF">
      <w:pPr>
        <w:spacing w:line="200" w:lineRule="atLeast"/>
        <w:rPr>
          <w:sz w:val="18"/>
          <w:szCs w:val="18"/>
        </w:rPr>
      </w:pPr>
      <w:r w:rsidRPr="003C5F76">
        <w:rPr>
          <w:sz w:val="24"/>
          <w:szCs w:val="24"/>
        </w:rPr>
        <w:tab/>
      </w:r>
      <w:r w:rsidRPr="003C5F76">
        <w:rPr>
          <w:sz w:val="24"/>
          <w:szCs w:val="24"/>
        </w:rPr>
        <w:tab/>
      </w:r>
      <w:r w:rsidRPr="003C5F76">
        <w:rPr>
          <w:sz w:val="24"/>
          <w:szCs w:val="24"/>
        </w:rPr>
        <w:tab/>
      </w:r>
      <w:r w:rsidRPr="003C5F76">
        <w:rPr>
          <w:sz w:val="24"/>
          <w:szCs w:val="24"/>
        </w:rPr>
        <w:tab/>
      </w:r>
    </w:p>
    <w:p w14:paraId="5643A4D1" w14:textId="77777777" w:rsidR="000814BF" w:rsidRPr="003C5F76" w:rsidRDefault="000814BF" w:rsidP="000814BF">
      <w:pPr>
        <w:spacing w:line="200" w:lineRule="atLeast"/>
        <w:rPr>
          <w:sz w:val="18"/>
          <w:szCs w:val="18"/>
        </w:rPr>
      </w:pPr>
    </w:p>
    <w:p w14:paraId="7C16C130" w14:textId="77777777" w:rsidR="000814BF" w:rsidRPr="003C5F76" w:rsidRDefault="000814BF" w:rsidP="000814BF">
      <w:pPr>
        <w:spacing w:line="240" w:lineRule="auto"/>
        <w:rPr>
          <w:sz w:val="18"/>
          <w:szCs w:val="24"/>
        </w:rPr>
      </w:pPr>
    </w:p>
    <w:tbl>
      <w:tblPr>
        <w:tblW w:w="4202" w:type="dxa"/>
        <w:tblInd w:w="6345" w:type="dxa"/>
        <w:tblLook w:val="01E0" w:firstRow="1" w:lastRow="1" w:firstColumn="1" w:lastColumn="1" w:noHBand="0" w:noVBand="0"/>
      </w:tblPr>
      <w:tblGrid>
        <w:gridCol w:w="816"/>
        <w:gridCol w:w="1322"/>
        <w:gridCol w:w="2064"/>
      </w:tblGrid>
      <w:tr w:rsidR="00147E1F" w:rsidRPr="00147E1F" w14:paraId="1D608736" w14:textId="77777777">
        <w:tc>
          <w:tcPr>
            <w:tcW w:w="2127" w:type="dxa"/>
            <w:gridSpan w:val="2"/>
            <w:hideMark/>
          </w:tcPr>
          <w:p w14:paraId="641EFB5A" w14:textId="4F27BFF8" w:rsidR="00147E1F" w:rsidRPr="00147E1F" w:rsidRDefault="00147E1F" w:rsidP="00147E1F">
            <w:pPr>
              <w:widowControl/>
              <w:spacing w:line="300" w:lineRule="auto"/>
              <w:ind w:right="-765" w:firstLine="0"/>
              <w:jc w:val="left"/>
              <w:rPr>
                <w:rFonts w:eastAsia="Times New Roman" w:cs="Times New Roman"/>
                <w:sz w:val="24"/>
                <w:szCs w:val="24"/>
                <w:lang w:eastAsia="ru-RU"/>
              </w:rPr>
            </w:pPr>
            <w:r>
              <w:rPr>
                <w:rFonts w:eastAsia="Times New Roman" w:cs="Times New Roman"/>
                <w:sz w:val="24"/>
                <w:szCs w:val="24"/>
                <w:lang w:eastAsia="ru-RU"/>
              </w:rPr>
              <w:t>З</w:t>
            </w:r>
            <w:r w:rsidRPr="00147E1F">
              <w:rPr>
                <w:rFonts w:eastAsia="Times New Roman" w:cs="Times New Roman"/>
                <w:sz w:val="24"/>
                <w:szCs w:val="24"/>
                <w:lang w:eastAsia="ru-RU"/>
              </w:rPr>
              <w:t>ав. кафедрой</w:t>
            </w:r>
          </w:p>
        </w:tc>
        <w:tc>
          <w:tcPr>
            <w:tcW w:w="2075" w:type="dxa"/>
            <w:hideMark/>
          </w:tcPr>
          <w:p w14:paraId="139D8769" w14:textId="77777777" w:rsidR="00147E1F" w:rsidRPr="00147E1F" w:rsidRDefault="00147E1F" w:rsidP="00147E1F">
            <w:pPr>
              <w:widowControl/>
              <w:spacing w:line="300" w:lineRule="auto"/>
              <w:ind w:left="33" w:right="-61" w:firstLine="0"/>
              <w:jc w:val="left"/>
              <w:rPr>
                <w:rFonts w:eastAsia="Times New Roman" w:cs="Times New Roman"/>
                <w:sz w:val="24"/>
                <w:szCs w:val="24"/>
                <w:lang w:eastAsia="ru-RU"/>
              </w:rPr>
            </w:pPr>
            <w:r w:rsidRPr="00147E1F">
              <w:rPr>
                <w:rFonts w:eastAsia="Times New Roman" w:cs="Times New Roman"/>
                <w:sz w:val="24"/>
                <w:szCs w:val="24"/>
                <w:lang w:eastAsia="ru-RU"/>
              </w:rPr>
              <w:t>«КБИС»</w:t>
            </w:r>
          </w:p>
        </w:tc>
      </w:tr>
      <w:tr w:rsidR="00147E1F" w:rsidRPr="00147E1F" w14:paraId="77FD7AC4" w14:textId="77777777">
        <w:trPr>
          <w:trHeight w:val="226"/>
        </w:trPr>
        <w:tc>
          <w:tcPr>
            <w:tcW w:w="2127" w:type="dxa"/>
            <w:gridSpan w:val="2"/>
            <w:hideMark/>
          </w:tcPr>
          <w:p w14:paraId="1B2FE1B6" w14:textId="77777777" w:rsidR="00147E1F" w:rsidRPr="00147E1F" w:rsidRDefault="00147E1F" w:rsidP="00147E1F">
            <w:pPr>
              <w:widowControl/>
              <w:spacing w:line="240" w:lineRule="auto"/>
              <w:ind w:right="-62" w:firstLine="0"/>
              <w:jc w:val="left"/>
              <w:rPr>
                <w:rFonts w:eastAsia="Times New Roman" w:cs="Times New Roman"/>
                <w:sz w:val="24"/>
                <w:szCs w:val="24"/>
                <w:lang w:eastAsia="ru-RU"/>
              </w:rPr>
            </w:pPr>
            <w:r w:rsidRPr="00147E1F">
              <w:rPr>
                <w:rFonts w:eastAsia="Times New Roman" w:cs="Times New Roman"/>
                <w:sz w:val="24"/>
                <w:szCs w:val="24"/>
                <w:lang w:eastAsia="ru-RU"/>
              </w:rPr>
              <w:t>________________</w:t>
            </w:r>
          </w:p>
        </w:tc>
        <w:tc>
          <w:tcPr>
            <w:tcW w:w="2075" w:type="dxa"/>
            <w:hideMark/>
          </w:tcPr>
          <w:p w14:paraId="16F2B459" w14:textId="77777777" w:rsidR="00147E1F" w:rsidRPr="00147E1F" w:rsidRDefault="00147E1F" w:rsidP="00147E1F">
            <w:pPr>
              <w:widowControl/>
              <w:spacing w:line="240" w:lineRule="auto"/>
              <w:ind w:right="-62" w:firstLine="0"/>
              <w:jc w:val="left"/>
              <w:rPr>
                <w:rFonts w:eastAsia="Times New Roman" w:cs="Times New Roman"/>
                <w:sz w:val="24"/>
                <w:szCs w:val="24"/>
                <w:lang w:eastAsia="ru-RU"/>
              </w:rPr>
            </w:pPr>
            <w:r w:rsidRPr="00147E1F">
              <w:rPr>
                <w:rFonts w:eastAsia="Times New Roman" w:cs="Times New Roman"/>
                <w:sz w:val="24"/>
                <w:szCs w:val="24"/>
                <w:lang w:eastAsia="ru-RU"/>
              </w:rPr>
              <w:t>О</w:t>
            </w:r>
            <w:r w:rsidRPr="00147E1F">
              <w:rPr>
                <w:rFonts w:eastAsia="Times New Roman" w:cs="Times New Roman"/>
                <w:sz w:val="24"/>
                <w:szCs w:val="24"/>
                <w:lang w:val="en-US" w:eastAsia="ru-RU"/>
              </w:rPr>
              <w:t>.</w:t>
            </w:r>
            <w:r w:rsidRPr="00147E1F">
              <w:rPr>
                <w:rFonts w:eastAsia="Times New Roman" w:cs="Times New Roman"/>
                <w:sz w:val="24"/>
                <w:szCs w:val="24"/>
                <w:lang w:eastAsia="ru-RU"/>
              </w:rPr>
              <w:t>А</w:t>
            </w:r>
            <w:r w:rsidRPr="00147E1F">
              <w:rPr>
                <w:rFonts w:eastAsia="Times New Roman" w:cs="Times New Roman"/>
                <w:sz w:val="24"/>
                <w:szCs w:val="24"/>
                <w:lang w:val="en-US" w:eastAsia="ru-RU"/>
              </w:rPr>
              <w:t xml:space="preserve">. </w:t>
            </w:r>
            <w:r w:rsidRPr="00147E1F">
              <w:rPr>
                <w:rFonts w:eastAsia="Times New Roman" w:cs="Times New Roman"/>
                <w:sz w:val="24"/>
                <w:szCs w:val="24"/>
                <w:lang w:eastAsia="ru-RU"/>
              </w:rPr>
              <w:t>Сафарьян</w:t>
            </w:r>
          </w:p>
        </w:tc>
      </w:tr>
      <w:tr w:rsidR="00147E1F" w:rsidRPr="00147E1F" w14:paraId="1C1C2B98" w14:textId="77777777">
        <w:trPr>
          <w:trHeight w:val="216"/>
        </w:trPr>
        <w:tc>
          <w:tcPr>
            <w:tcW w:w="2127" w:type="dxa"/>
            <w:gridSpan w:val="2"/>
            <w:hideMark/>
          </w:tcPr>
          <w:p w14:paraId="525BB97F" w14:textId="77777777" w:rsidR="00147E1F" w:rsidRPr="00147E1F" w:rsidRDefault="00147E1F" w:rsidP="00147E1F">
            <w:pPr>
              <w:widowControl/>
              <w:spacing w:line="240" w:lineRule="auto"/>
              <w:ind w:right="-61" w:firstLine="0"/>
              <w:jc w:val="center"/>
              <w:rPr>
                <w:rFonts w:eastAsia="Times New Roman" w:cs="Times New Roman"/>
                <w:sz w:val="18"/>
                <w:szCs w:val="18"/>
                <w:vertAlign w:val="superscript"/>
                <w:lang w:eastAsia="ru-RU"/>
              </w:rPr>
            </w:pPr>
            <w:r w:rsidRPr="00147E1F">
              <w:rPr>
                <w:rFonts w:eastAsia="Times New Roman" w:cs="Times New Roman"/>
                <w:sz w:val="18"/>
                <w:szCs w:val="18"/>
                <w:vertAlign w:val="superscript"/>
                <w:lang w:eastAsia="ru-RU"/>
              </w:rPr>
              <w:t>подпись</w:t>
            </w:r>
          </w:p>
        </w:tc>
        <w:tc>
          <w:tcPr>
            <w:tcW w:w="2075" w:type="dxa"/>
          </w:tcPr>
          <w:p w14:paraId="23E82690" w14:textId="77777777" w:rsidR="00147E1F" w:rsidRPr="00147E1F" w:rsidRDefault="00147E1F" w:rsidP="00147E1F">
            <w:pPr>
              <w:widowControl/>
              <w:spacing w:line="240" w:lineRule="auto"/>
              <w:ind w:right="-62" w:firstLine="0"/>
              <w:jc w:val="center"/>
              <w:rPr>
                <w:rFonts w:eastAsia="Times New Roman" w:cs="Times New Roman"/>
                <w:sz w:val="18"/>
                <w:szCs w:val="18"/>
                <w:vertAlign w:val="superscript"/>
                <w:lang w:eastAsia="ru-RU"/>
              </w:rPr>
            </w:pPr>
          </w:p>
        </w:tc>
      </w:tr>
      <w:tr w:rsidR="00147E1F" w:rsidRPr="00147E1F" w14:paraId="00FCA38E" w14:textId="77777777">
        <w:tc>
          <w:tcPr>
            <w:tcW w:w="805" w:type="dxa"/>
            <w:hideMark/>
          </w:tcPr>
          <w:p w14:paraId="7FC1326B" w14:textId="77777777" w:rsidR="00147E1F" w:rsidRPr="00147E1F" w:rsidRDefault="00147E1F" w:rsidP="00147E1F">
            <w:pPr>
              <w:widowControl/>
              <w:spacing w:line="300" w:lineRule="auto"/>
              <w:ind w:right="-61" w:firstLine="0"/>
              <w:jc w:val="left"/>
              <w:rPr>
                <w:rFonts w:eastAsia="Times New Roman" w:cs="Times New Roman"/>
                <w:sz w:val="24"/>
                <w:szCs w:val="24"/>
                <w:lang w:eastAsia="ru-RU"/>
              </w:rPr>
            </w:pPr>
            <w:r w:rsidRPr="00147E1F">
              <w:rPr>
                <w:rFonts w:eastAsia="Times New Roman" w:cs="Times New Roman"/>
                <w:sz w:val="24"/>
                <w:szCs w:val="24"/>
                <w:lang w:eastAsia="ru-RU"/>
              </w:rPr>
              <w:t>«___»</w:t>
            </w:r>
          </w:p>
        </w:tc>
        <w:tc>
          <w:tcPr>
            <w:tcW w:w="3397" w:type="dxa"/>
            <w:gridSpan w:val="2"/>
            <w:hideMark/>
          </w:tcPr>
          <w:p w14:paraId="31B828A9" w14:textId="7269CB4C" w:rsidR="00147E1F" w:rsidRPr="00147E1F" w:rsidRDefault="00147E1F" w:rsidP="00147E1F">
            <w:pPr>
              <w:widowControl/>
              <w:spacing w:line="300" w:lineRule="auto"/>
              <w:ind w:right="-61" w:firstLine="0"/>
              <w:jc w:val="left"/>
              <w:rPr>
                <w:rFonts w:eastAsia="Times New Roman" w:cs="Times New Roman"/>
                <w:sz w:val="24"/>
                <w:szCs w:val="24"/>
                <w:lang w:eastAsia="ru-RU"/>
              </w:rPr>
            </w:pPr>
            <w:r w:rsidRPr="00147E1F">
              <w:rPr>
                <w:rFonts w:eastAsia="Times New Roman" w:cs="Times New Roman"/>
                <w:sz w:val="24"/>
                <w:szCs w:val="24"/>
                <w:lang w:eastAsia="ru-RU"/>
              </w:rPr>
              <w:t>_____________   202</w:t>
            </w:r>
            <w:r w:rsidR="00BF4A19">
              <w:rPr>
                <w:rFonts w:eastAsia="Times New Roman" w:cs="Times New Roman"/>
                <w:sz w:val="24"/>
                <w:szCs w:val="24"/>
                <w:lang w:eastAsia="ru-RU"/>
              </w:rPr>
              <w:t>6</w:t>
            </w:r>
            <w:r w:rsidRPr="00147E1F">
              <w:rPr>
                <w:rFonts w:eastAsia="Times New Roman" w:cs="Times New Roman"/>
                <w:sz w:val="24"/>
                <w:szCs w:val="24"/>
                <w:lang w:eastAsia="ru-RU"/>
              </w:rPr>
              <w:t xml:space="preserve"> г.</w:t>
            </w:r>
          </w:p>
        </w:tc>
      </w:tr>
    </w:tbl>
    <w:p w14:paraId="0FFE3CE3" w14:textId="77777777" w:rsidR="000814BF" w:rsidRPr="003C5F76" w:rsidRDefault="000814BF" w:rsidP="000814BF">
      <w:pPr>
        <w:spacing w:line="240" w:lineRule="auto"/>
        <w:jc w:val="center"/>
        <w:rPr>
          <w:b/>
          <w:szCs w:val="28"/>
        </w:rPr>
      </w:pPr>
    </w:p>
    <w:p w14:paraId="6DC1174B" w14:textId="77777777" w:rsidR="000814BF" w:rsidRDefault="000814BF" w:rsidP="00147E1F">
      <w:pPr>
        <w:spacing w:line="240" w:lineRule="auto"/>
        <w:ind w:firstLine="0"/>
        <w:rPr>
          <w:b/>
          <w:szCs w:val="28"/>
        </w:rPr>
      </w:pPr>
    </w:p>
    <w:p w14:paraId="6AC7BC9D" w14:textId="77777777" w:rsidR="000814BF" w:rsidRPr="003C5F76" w:rsidRDefault="000814BF" w:rsidP="00147E1F">
      <w:pPr>
        <w:spacing w:line="240" w:lineRule="auto"/>
        <w:ind w:firstLine="0"/>
        <w:rPr>
          <w:b/>
          <w:szCs w:val="28"/>
        </w:rPr>
      </w:pPr>
    </w:p>
    <w:p w14:paraId="739F015B" w14:textId="5AF61B1E" w:rsidR="000814BF" w:rsidRDefault="000814BF" w:rsidP="00147E1F">
      <w:pPr>
        <w:spacing w:line="240" w:lineRule="auto"/>
        <w:ind w:firstLine="0"/>
        <w:jc w:val="center"/>
        <w:rPr>
          <w:b/>
          <w:szCs w:val="28"/>
        </w:rPr>
      </w:pPr>
      <w:r>
        <w:rPr>
          <w:b/>
          <w:szCs w:val="28"/>
        </w:rPr>
        <w:t>КУРСОВАЯ РАБОТА</w:t>
      </w:r>
    </w:p>
    <w:p w14:paraId="46EC8C92" w14:textId="77777777" w:rsidR="00147E1F" w:rsidRPr="003C5F76" w:rsidRDefault="00147E1F" w:rsidP="00147E1F">
      <w:pPr>
        <w:spacing w:line="240" w:lineRule="auto"/>
        <w:ind w:firstLine="0"/>
        <w:jc w:val="center"/>
        <w:rPr>
          <w:b/>
          <w:szCs w:val="28"/>
        </w:rPr>
      </w:pPr>
    </w:p>
    <w:p w14:paraId="3603F699" w14:textId="5F107D59" w:rsidR="000814BF" w:rsidRDefault="000814BF" w:rsidP="000814BF">
      <w:pPr>
        <w:spacing w:line="200" w:lineRule="atLeast"/>
        <w:ind w:firstLine="0"/>
        <w:jc w:val="center"/>
        <w:rPr>
          <w:sz w:val="24"/>
          <w:szCs w:val="24"/>
        </w:rPr>
      </w:pPr>
      <w:r>
        <w:rPr>
          <w:sz w:val="24"/>
          <w:szCs w:val="24"/>
        </w:rPr>
        <w:t>Тема: «</w:t>
      </w:r>
      <w:r w:rsidR="00A25A25">
        <w:rPr>
          <w:sz w:val="24"/>
          <w:szCs w:val="24"/>
        </w:rPr>
        <w:t>ПРОГРАММНАЯ РЕАЛИЗАЦИЯ ШИФРА ЭНИГМА</w:t>
      </w:r>
      <w:r>
        <w:rPr>
          <w:sz w:val="24"/>
          <w:szCs w:val="24"/>
        </w:rPr>
        <w:t>»</w:t>
      </w:r>
    </w:p>
    <w:p w14:paraId="00DDE064" w14:textId="77777777" w:rsidR="00147E1F" w:rsidRPr="003C5F76" w:rsidRDefault="00147E1F" w:rsidP="000814BF">
      <w:pPr>
        <w:spacing w:line="200" w:lineRule="atLeast"/>
        <w:ind w:firstLine="0"/>
        <w:jc w:val="center"/>
        <w:rPr>
          <w:sz w:val="24"/>
          <w:szCs w:val="24"/>
        </w:rPr>
      </w:pPr>
    </w:p>
    <w:p w14:paraId="51180CD8" w14:textId="77777777" w:rsidR="000814BF" w:rsidRPr="003C5F76" w:rsidRDefault="000814BF" w:rsidP="000814BF">
      <w:pPr>
        <w:spacing w:line="200" w:lineRule="atLeast"/>
        <w:rPr>
          <w:sz w:val="14"/>
          <w:szCs w:val="24"/>
        </w:rPr>
      </w:pPr>
    </w:p>
    <w:p w14:paraId="22B19C54" w14:textId="4E89B4A1" w:rsidR="000814BF" w:rsidRPr="003C5F76" w:rsidRDefault="000814BF" w:rsidP="000814BF">
      <w:pPr>
        <w:spacing w:line="200" w:lineRule="atLeast"/>
        <w:ind w:firstLine="0"/>
        <w:rPr>
          <w:sz w:val="24"/>
          <w:szCs w:val="24"/>
        </w:rPr>
      </w:pPr>
      <w:r>
        <w:rPr>
          <w:sz w:val="24"/>
          <w:szCs w:val="24"/>
        </w:rPr>
        <w:t>Дисциплина:</w:t>
      </w:r>
      <w:r w:rsidRPr="003C5F76">
        <w:rPr>
          <w:sz w:val="24"/>
          <w:szCs w:val="24"/>
        </w:rPr>
        <w:t xml:space="preserve"> «</w:t>
      </w:r>
      <w:r w:rsidR="00FD01E2" w:rsidRPr="00FD01E2">
        <w:rPr>
          <w:sz w:val="24"/>
          <w:szCs w:val="24"/>
        </w:rPr>
        <w:t>Методы и средства криптографической защиты информации</w:t>
      </w:r>
      <w:r>
        <w:rPr>
          <w:sz w:val="24"/>
          <w:szCs w:val="24"/>
        </w:rPr>
        <w:t>»</w:t>
      </w:r>
    </w:p>
    <w:p w14:paraId="12C6FE89" w14:textId="77777777" w:rsidR="000814BF" w:rsidRDefault="000814BF" w:rsidP="000814BF">
      <w:pPr>
        <w:spacing w:line="200" w:lineRule="atLeast"/>
        <w:ind w:left="-12" w:firstLine="12"/>
        <w:rPr>
          <w:sz w:val="24"/>
          <w:szCs w:val="24"/>
        </w:rPr>
      </w:pPr>
    </w:p>
    <w:p w14:paraId="771F9433" w14:textId="77777777" w:rsidR="000814BF" w:rsidRPr="003C5F76" w:rsidRDefault="000814BF" w:rsidP="000814BF">
      <w:pPr>
        <w:spacing w:line="200" w:lineRule="atLeast"/>
        <w:ind w:left="-12" w:firstLine="12"/>
        <w:rPr>
          <w:sz w:val="17"/>
          <w:szCs w:val="17"/>
        </w:rPr>
      </w:pPr>
      <w:r>
        <w:rPr>
          <w:sz w:val="24"/>
          <w:szCs w:val="24"/>
        </w:rPr>
        <w:t>Специальность:</w:t>
      </w:r>
      <w:r w:rsidRPr="003C5F76">
        <w:rPr>
          <w:sz w:val="24"/>
          <w:szCs w:val="24"/>
        </w:rPr>
        <w:t xml:space="preserve"> </w:t>
      </w:r>
      <w:r>
        <w:rPr>
          <w:sz w:val="24"/>
          <w:szCs w:val="24"/>
        </w:rPr>
        <w:t>10.05.01 Компьютерная безопасность</w:t>
      </w:r>
    </w:p>
    <w:p w14:paraId="11855ED8" w14:textId="77777777" w:rsidR="000814BF" w:rsidRPr="003C5F76" w:rsidRDefault="000814BF" w:rsidP="000814BF">
      <w:pPr>
        <w:spacing w:line="200" w:lineRule="atLeast"/>
        <w:rPr>
          <w:sz w:val="10"/>
          <w:szCs w:val="24"/>
        </w:rPr>
      </w:pPr>
    </w:p>
    <w:p w14:paraId="449430C0" w14:textId="14569FF7" w:rsidR="000814BF" w:rsidRPr="003C5F76" w:rsidRDefault="000814BF" w:rsidP="000814BF">
      <w:pPr>
        <w:spacing w:line="200" w:lineRule="atLeast"/>
        <w:ind w:firstLine="0"/>
        <w:rPr>
          <w:sz w:val="24"/>
          <w:szCs w:val="24"/>
        </w:rPr>
      </w:pPr>
      <w:r>
        <w:rPr>
          <w:sz w:val="24"/>
          <w:szCs w:val="24"/>
        </w:rPr>
        <w:t>Специализация:</w:t>
      </w:r>
      <w:r w:rsidRPr="003C5F76">
        <w:rPr>
          <w:sz w:val="24"/>
          <w:szCs w:val="24"/>
        </w:rPr>
        <w:t xml:space="preserve"> </w:t>
      </w:r>
      <w:r>
        <w:rPr>
          <w:sz w:val="24"/>
          <w:szCs w:val="24"/>
        </w:rPr>
        <w:t>Математические методы защит</w:t>
      </w:r>
      <w:r w:rsidR="005C0DD0">
        <w:rPr>
          <w:sz w:val="24"/>
          <w:szCs w:val="24"/>
        </w:rPr>
        <w:t>ы</w:t>
      </w:r>
      <w:r>
        <w:rPr>
          <w:sz w:val="24"/>
          <w:szCs w:val="24"/>
        </w:rPr>
        <w:t xml:space="preserve"> информации</w:t>
      </w:r>
    </w:p>
    <w:p w14:paraId="041F1D01" w14:textId="77777777" w:rsidR="000814BF" w:rsidRPr="003C5F76" w:rsidRDefault="000814BF" w:rsidP="000814BF">
      <w:pPr>
        <w:spacing w:line="200" w:lineRule="atLeast"/>
        <w:rPr>
          <w:sz w:val="16"/>
          <w:szCs w:val="24"/>
        </w:rPr>
      </w:pPr>
    </w:p>
    <w:p w14:paraId="38A86E61" w14:textId="6C934415" w:rsidR="000814BF" w:rsidRPr="00566D73" w:rsidRDefault="000814BF" w:rsidP="000814BF">
      <w:pPr>
        <w:spacing w:line="200" w:lineRule="atLeast"/>
        <w:ind w:firstLine="0"/>
        <w:rPr>
          <w:sz w:val="24"/>
          <w:szCs w:val="24"/>
        </w:rPr>
      </w:pPr>
      <w:r>
        <w:rPr>
          <w:sz w:val="24"/>
          <w:szCs w:val="24"/>
        </w:rPr>
        <w:t xml:space="preserve">Обозначение </w:t>
      </w:r>
      <w:r w:rsidRPr="005424D9">
        <w:rPr>
          <w:sz w:val="24"/>
          <w:szCs w:val="24"/>
        </w:rPr>
        <w:t>курсовой работы</w:t>
      </w:r>
      <w:r>
        <w:rPr>
          <w:sz w:val="24"/>
          <w:szCs w:val="24"/>
        </w:rPr>
        <w:t xml:space="preserve"> </w:t>
      </w:r>
      <w:r w:rsidR="00FD01E2">
        <w:rPr>
          <w:sz w:val="24"/>
          <w:szCs w:val="24"/>
        </w:rPr>
        <w:t>МСКЗ</w:t>
      </w:r>
      <w:r w:rsidRPr="00E362EF">
        <w:rPr>
          <w:sz w:val="24"/>
          <w:szCs w:val="24"/>
        </w:rPr>
        <w:t>И</w:t>
      </w:r>
      <w:r w:rsidRPr="00566D73">
        <w:rPr>
          <w:color w:val="000000" w:themeColor="text1"/>
          <w:sz w:val="24"/>
          <w:szCs w:val="24"/>
        </w:rPr>
        <w:t>.</w:t>
      </w:r>
      <w:r w:rsidR="00802241">
        <w:rPr>
          <w:color w:val="000000" w:themeColor="text1"/>
          <w:sz w:val="24"/>
          <w:szCs w:val="24"/>
        </w:rPr>
        <w:t>14</w:t>
      </w:r>
      <w:r w:rsidRPr="002C5F15">
        <w:rPr>
          <w:sz w:val="24"/>
          <w:szCs w:val="24"/>
        </w:rPr>
        <w:t>0000.000</w:t>
      </w:r>
      <w:r>
        <w:rPr>
          <w:sz w:val="24"/>
          <w:szCs w:val="24"/>
        </w:rPr>
        <w:t xml:space="preserve">   Группа </w:t>
      </w:r>
      <w:r w:rsidRPr="002C5F15">
        <w:rPr>
          <w:sz w:val="24"/>
          <w:szCs w:val="24"/>
        </w:rPr>
        <w:t>В</w:t>
      </w:r>
      <w:r>
        <w:rPr>
          <w:sz w:val="24"/>
          <w:szCs w:val="24"/>
        </w:rPr>
        <w:t>КБ</w:t>
      </w:r>
      <w:r w:rsidR="00726214">
        <w:rPr>
          <w:color w:val="000000" w:themeColor="text1"/>
          <w:sz w:val="24"/>
          <w:szCs w:val="24"/>
        </w:rPr>
        <w:t>4</w:t>
      </w:r>
      <w:r w:rsidR="00802241">
        <w:rPr>
          <w:color w:val="000000" w:themeColor="text1"/>
          <w:sz w:val="24"/>
          <w:szCs w:val="24"/>
        </w:rPr>
        <w:t>2</w:t>
      </w:r>
    </w:p>
    <w:p w14:paraId="309F4FDD" w14:textId="77777777" w:rsidR="000814BF" w:rsidRPr="003C5F76" w:rsidRDefault="000814BF" w:rsidP="000814BF">
      <w:pPr>
        <w:spacing w:line="200" w:lineRule="atLeast"/>
        <w:rPr>
          <w:sz w:val="18"/>
          <w:szCs w:val="24"/>
        </w:rPr>
      </w:pPr>
    </w:p>
    <w:p w14:paraId="6AC795D8" w14:textId="04453998" w:rsidR="000814BF" w:rsidRPr="00566D73" w:rsidRDefault="000814BF" w:rsidP="000814BF">
      <w:pPr>
        <w:spacing w:line="200" w:lineRule="atLeast"/>
        <w:ind w:firstLine="0"/>
        <w:rPr>
          <w:sz w:val="24"/>
          <w:szCs w:val="24"/>
        </w:rPr>
      </w:pPr>
      <w:r w:rsidRPr="003C5F76">
        <w:rPr>
          <w:sz w:val="24"/>
          <w:szCs w:val="24"/>
        </w:rPr>
        <w:t>Обучающийся</w:t>
      </w:r>
      <w:r w:rsidRPr="003C5F76">
        <w:rPr>
          <w:sz w:val="24"/>
          <w:szCs w:val="24"/>
        </w:rPr>
        <w:tab/>
      </w:r>
      <w:r w:rsidRPr="003C5F76">
        <w:rPr>
          <w:sz w:val="24"/>
          <w:szCs w:val="24"/>
        </w:rPr>
        <w:tab/>
      </w:r>
      <w:r w:rsidRPr="003C5F76">
        <w:rPr>
          <w:sz w:val="24"/>
          <w:szCs w:val="24"/>
        </w:rPr>
        <w:tab/>
      </w:r>
      <w:r w:rsidR="009D201B">
        <w:rPr>
          <w:sz w:val="24"/>
          <w:szCs w:val="24"/>
        </w:rPr>
        <w:t xml:space="preserve">     </w:t>
      </w:r>
      <w:r w:rsidRPr="003C5F76">
        <w:rPr>
          <w:sz w:val="24"/>
          <w:szCs w:val="24"/>
        </w:rPr>
        <w:t xml:space="preserve">____________________   </w:t>
      </w:r>
      <w:r w:rsidR="00802241">
        <w:rPr>
          <w:color w:val="000000" w:themeColor="text1"/>
          <w:sz w:val="24"/>
          <w:szCs w:val="24"/>
        </w:rPr>
        <w:t>И</w:t>
      </w:r>
      <w:r w:rsidR="00614685" w:rsidRPr="00566D73">
        <w:rPr>
          <w:color w:val="000000" w:themeColor="text1"/>
          <w:sz w:val="24"/>
          <w:szCs w:val="24"/>
        </w:rPr>
        <w:t>.</w:t>
      </w:r>
      <w:r w:rsidR="00614685">
        <w:rPr>
          <w:color w:val="000000" w:themeColor="text1"/>
          <w:sz w:val="24"/>
          <w:szCs w:val="24"/>
        </w:rPr>
        <w:t xml:space="preserve"> </w:t>
      </w:r>
      <w:r w:rsidR="00802241">
        <w:rPr>
          <w:color w:val="000000" w:themeColor="text1"/>
          <w:sz w:val="24"/>
          <w:szCs w:val="24"/>
        </w:rPr>
        <w:t>А</w:t>
      </w:r>
      <w:r w:rsidR="00614685">
        <w:rPr>
          <w:color w:val="000000" w:themeColor="text1"/>
          <w:sz w:val="24"/>
          <w:szCs w:val="24"/>
        </w:rPr>
        <w:t>.</w:t>
      </w:r>
      <w:r w:rsidR="00383393">
        <w:rPr>
          <w:color w:val="000000" w:themeColor="text1"/>
          <w:sz w:val="24"/>
          <w:szCs w:val="24"/>
        </w:rPr>
        <w:t xml:space="preserve"> Ковал</w:t>
      </w:r>
      <w:r w:rsidR="00802241">
        <w:rPr>
          <w:color w:val="000000" w:themeColor="text1"/>
          <w:sz w:val="24"/>
          <w:szCs w:val="24"/>
        </w:rPr>
        <w:t>ец</w:t>
      </w:r>
    </w:p>
    <w:p w14:paraId="05CC6107" w14:textId="77777777" w:rsidR="000814BF" w:rsidRPr="003C5F76" w:rsidRDefault="000814BF" w:rsidP="000814BF">
      <w:pPr>
        <w:spacing w:line="200" w:lineRule="atLeast"/>
        <w:ind w:left="2832" w:firstLine="1563"/>
        <w:rPr>
          <w:sz w:val="17"/>
          <w:szCs w:val="17"/>
        </w:rPr>
      </w:pPr>
      <w:r w:rsidRPr="003C5F76">
        <w:rPr>
          <w:sz w:val="17"/>
          <w:szCs w:val="17"/>
        </w:rPr>
        <w:t xml:space="preserve">подпись, дата                                                                        </w:t>
      </w:r>
    </w:p>
    <w:p w14:paraId="0CB31034" w14:textId="77777777" w:rsidR="000814BF" w:rsidRPr="003C5F76" w:rsidRDefault="000814BF" w:rsidP="000814BF">
      <w:pPr>
        <w:spacing w:line="200" w:lineRule="atLeast"/>
        <w:rPr>
          <w:sz w:val="18"/>
          <w:szCs w:val="24"/>
        </w:rPr>
      </w:pPr>
    </w:p>
    <w:p w14:paraId="4C815961" w14:textId="77777777" w:rsidR="000814BF" w:rsidRPr="003C5F76" w:rsidRDefault="000814BF" w:rsidP="000814BF">
      <w:pPr>
        <w:spacing w:line="240" w:lineRule="auto"/>
        <w:ind w:firstLine="0"/>
        <w:rPr>
          <w:sz w:val="24"/>
          <w:szCs w:val="24"/>
        </w:rPr>
      </w:pPr>
      <w:r>
        <w:rPr>
          <w:sz w:val="24"/>
          <w:szCs w:val="24"/>
        </w:rPr>
        <w:t>Курсовая работа</w:t>
      </w:r>
      <w:r w:rsidRPr="003C5F76">
        <w:rPr>
          <w:sz w:val="24"/>
          <w:szCs w:val="24"/>
        </w:rPr>
        <w:t xml:space="preserve"> защищен</w:t>
      </w:r>
      <w:r>
        <w:rPr>
          <w:sz w:val="24"/>
          <w:szCs w:val="24"/>
        </w:rPr>
        <w:t>а</w:t>
      </w:r>
      <w:r w:rsidRPr="003C5F76">
        <w:rPr>
          <w:sz w:val="24"/>
          <w:szCs w:val="24"/>
        </w:rPr>
        <w:t xml:space="preserve"> с оценкой ______________</w:t>
      </w:r>
      <w:r w:rsidRPr="003C5F76">
        <w:rPr>
          <w:sz w:val="24"/>
          <w:szCs w:val="24"/>
        </w:rPr>
        <w:tab/>
        <w:t xml:space="preserve">    </w:t>
      </w:r>
    </w:p>
    <w:p w14:paraId="194ECAD0" w14:textId="77777777" w:rsidR="000814BF" w:rsidRPr="003C5F76" w:rsidRDefault="000814BF" w:rsidP="000814BF">
      <w:pPr>
        <w:spacing w:line="200" w:lineRule="atLeast"/>
        <w:rPr>
          <w:sz w:val="17"/>
          <w:szCs w:val="17"/>
        </w:rPr>
      </w:pPr>
    </w:p>
    <w:p w14:paraId="2981851B" w14:textId="77777777" w:rsidR="00FD01E2" w:rsidRPr="00FD01E2" w:rsidRDefault="000814BF" w:rsidP="00FD01E2">
      <w:pPr>
        <w:spacing w:line="200" w:lineRule="atLeast"/>
        <w:ind w:firstLine="0"/>
        <w:rPr>
          <w:sz w:val="24"/>
          <w:szCs w:val="24"/>
        </w:rPr>
      </w:pPr>
      <w:r w:rsidRPr="005424D9">
        <w:rPr>
          <w:sz w:val="24"/>
          <w:szCs w:val="24"/>
        </w:rPr>
        <w:t>Руководитель работы</w:t>
      </w:r>
      <w:r>
        <w:rPr>
          <w:sz w:val="24"/>
          <w:szCs w:val="24"/>
        </w:rPr>
        <w:t xml:space="preserve"> </w:t>
      </w:r>
      <w:r>
        <w:rPr>
          <w:sz w:val="24"/>
          <w:szCs w:val="24"/>
        </w:rPr>
        <w:tab/>
      </w:r>
      <w:r w:rsidRPr="003C5F76">
        <w:rPr>
          <w:sz w:val="24"/>
          <w:szCs w:val="24"/>
        </w:rPr>
        <w:t xml:space="preserve">  </w:t>
      </w:r>
      <w:r w:rsidRPr="003C5F76">
        <w:rPr>
          <w:sz w:val="24"/>
          <w:szCs w:val="24"/>
        </w:rPr>
        <w:tab/>
      </w:r>
      <w:r>
        <w:rPr>
          <w:sz w:val="24"/>
          <w:szCs w:val="24"/>
        </w:rPr>
        <w:t xml:space="preserve">    </w:t>
      </w:r>
      <w:r w:rsidRPr="003C5F76">
        <w:rPr>
          <w:sz w:val="24"/>
          <w:szCs w:val="24"/>
        </w:rPr>
        <w:t xml:space="preserve">____________________   </w:t>
      </w:r>
      <w:r w:rsidR="00FD01E2" w:rsidRPr="00FD01E2">
        <w:rPr>
          <w:sz w:val="24"/>
          <w:szCs w:val="24"/>
        </w:rPr>
        <w:t>зав. кафедрой О. А. Сафарьян</w:t>
      </w:r>
    </w:p>
    <w:p w14:paraId="7EC7489A" w14:textId="68DC3286" w:rsidR="000814BF" w:rsidRPr="003C5F76" w:rsidRDefault="000814BF" w:rsidP="000814BF">
      <w:pPr>
        <w:spacing w:line="200" w:lineRule="atLeast"/>
        <w:ind w:firstLine="0"/>
        <w:rPr>
          <w:sz w:val="24"/>
          <w:szCs w:val="24"/>
        </w:rPr>
      </w:pPr>
    </w:p>
    <w:p w14:paraId="3E39413E" w14:textId="77777777" w:rsidR="000814BF" w:rsidRPr="003C5F76" w:rsidRDefault="000814BF" w:rsidP="000814BF">
      <w:pPr>
        <w:spacing w:line="200" w:lineRule="atLeast"/>
        <w:ind w:left="2832" w:firstLine="1563"/>
        <w:rPr>
          <w:sz w:val="17"/>
          <w:szCs w:val="17"/>
        </w:rPr>
      </w:pPr>
      <w:r w:rsidRPr="003C5F76">
        <w:rPr>
          <w:sz w:val="17"/>
          <w:szCs w:val="17"/>
        </w:rPr>
        <w:t xml:space="preserve"> подпись, дата                                                  </w:t>
      </w:r>
    </w:p>
    <w:p w14:paraId="3588C6C2" w14:textId="77777777" w:rsidR="000814BF" w:rsidRPr="003C5F76" w:rsidRDefault="000814BF" w:rsidP="000814BF">
      <w:pPr>
        <w:spacing w:line="240" w:lineRule="auto"/>
        <w:jc w:val="center"/>
        <w:rPr>
          <w:sz w:val="24"/>
          <w:szCs w:val="24"/>
        </w:rPr>
      </w:pPr>
    </w:p>
    <w:p w14:paraId="5B3DD525" w14:textId="77777777" w:rsidR="000814BF" w:rsidRPr="003C5F76" w:rsidRDefault="000814BF" w:rsidP="000814BF">
      <w:pPr>
        <w:spacing w:line="240" w:lineRule="auto"/>
        <w:jc w:val="center"/>
        <w:rPr>
          <w:sz w:val="24"/>
          <w:szCs w:val="24"/>
        </w:rPr>
      </w:pPr>
    </w:p>
    <w:p w14:paraId="6E26D005" w14:textId="77777777" w:rsidR="000814BF" w:rsidRDefault="000814BF" w:rsidP="000814BF">
      <w:pPr>
        <w:spacing w:line="240" w:lineRule="auto"/>
        <w:ind w:firstLine="0"/>
        <w:rPr>
          <w:sz w:val="24"/>
          <w:szCs w:val="24"/>
        </w:rPr>
      </w:pPr>
    </w:p>
    <w:p w14:paraId="62073904" w14:textId="77777777" w:rsidR="000814BF" w:rsidRDefault="000814BF" w:rsidP="000814BF">
      <w:pPr>
        <w:spacing w:line="240" w:lineRule="auto"/>
        <w:jc w:val="center"/>
        <w:rPr>
          <w:sz w:val="24"/>
          <w:szCs w:val="24"/>
        </w:rPr>
      </w:pPr>
    </w:p>
    <w:p w14:paraId="21BC5F80" w14:textId="77777777" w:rsidR="000814BF" w:rsidRDefault="000814BF" w:rsidP="00FD01E2">
      <w:pPr>
        <w:spacing w:line="240" w:lineRule="auto"/>
        <w:ind w:firstLine="0"/>
        <w:rPr>
          <w:sz w:val="24"/>
          <w:szCs w:val="24"/>
        </w:rPr>
      </w:pPr>
    </w:p>
    <w:p w14:paraId="52A8795B" w14:textId="77777777" w:rsidR="000814BF" w:rsidRDefault="000814BF" w:rsidP="000814BF">
      <w:pPr>
        <w:spacing w:line="240" w:lineRule="auto"/>
        <w:jc w:val="center"/>
        <w:rPr>
          <w:sz w:val="24"/>
          <w:szCs w:val="24"/>
        </w:rPr>
      </w:pPr>
    </w:p>
    <w:p w14:paraId="24447951" w14:textId="77777777" w:rsidR="000814BF" w:rsidRDefault="000814BF" w:rsidP="000814BF">
      <w:pPr>
        <w:spacing w:line="240" w:lineRule="auto"/>
        <w:ind w:firstLine="0"/>
        <w:jc w:val="center"/>
        <w:rPr>
          <w:sz w:val="24"/>
          <w:szCs w:val="24"/>
        </w:rPr>
      </w:pPr>
    </w:p>
    <w:p w14:paraId="71EEE96C" w14:textId="77777777" w:rsidR="000814BF" w:rsidRDefault="000814BF" w:rsidP="000814BF">
      <w:pPr>
        <w:spacing w:line="240" w:lineRule="auto"/>
        <w:ind w:firstLine="0"/>
        <w:jc w:val="center"/>
        <w:rPr>
          <w:sz w:val="24"/>
          <w:szCs w:val="24"/>
        </w:rPr>
      </w:pPr>
    </w:p>
    <w:p w14:paraId="757DBBA2" w14:textId="77777777" w:rsidR="000814BF" w:rsidRPr="00566D73" w:rsidRDefault="000814BF" w:rsidP="000814BF">
      <w:pPr>
        <w:spacing w:line="240" w:lineRule="auto"/>
        <w:ind w:firstLine="0"/>
        <w:rPr>
          <w:sz w:val="24"/>
          <w:szCs w:val="24"/>
        </w:rPr>
      </w:pPr>
    </w:p>
    <w:p w14:paraId="7394292A" w14:textId="77777777" w:rsidR="000814BF" w:rsidRPr="003C5F76" w:rsidRDefault="000814BF" w:rsidP="000814BF">
      <w:pPr>
        <w:spacing w:line="240" w:lineRule="auto"/>
        <w:jc w:val="center"/>
        <w:rPr>
          <w:sz w:val="24"/>
          <w:szCs w:val="24"/>
        </w:rPr>
      </w:pPr>
    </w:p>
    <w:p w14:paraId="15FC1F14" w14:textId="77777777" w:rsidR="000814BF" w:rsidRPr="003C5F76" w:rsidRDefault="000814BF" w:rsidP="000814BF">
      <w:pPr>
        <w:spacing w:line="240" w:lineRule="auto"/>
        <w:ind w:firstLine="0"/>
        <w:jc w:val="center"/>
        <w:rPr>
          <w:sz w:val="24"/>
          <w:szCs w:val="24"/>
        </w:rPr>
      </w:pPr>
      <w:r w:rsidRPr="003C5F76">
        <w:rPr>
          <w:sz w:val="24"/>
          <w:szCs w:val="24"/>
        </w:rPr>
        <w:t>Ростов-на-Дону</w:t>
      </w:r>
    </w:p>
    <w:p w14:paraId="04410E9F" w14:textId="66E2E5CC" w:rsidR="000814BF" w:rsidRPr="00566D73" w:rsidRDefault="000814BF" w:rsidP="000814BF">
      <w:pPr>
        <w:spacing w:line="240" w:lineRule="auto"/>
        <w:ind w:firstLine="0"/>
        <w:jc w:val="center"/>
        <w:rPr>
          <w:sz w:val="24"/>
          <w:szCs w:val="24"/>
        </w:rPr>
      </w:pPr>
      <w:r w:rsidRPr="003C5F76">
        <w:rPr>
          <w:sz w:val="24"/>
          <w:szCs w:val="24"/>
        </w:rPr>
        <w:t>20</w:t>
      </w:r>
      <w:r>
        <w:rPr>
          <w:sz w:val="24"/>
          <w:szCs w:val="24"/>
        </w:rPr>
        <w:t>2</w:t>
      </w:r>
      <w:r w:rsidR="00FB4FBA">
        <w:rPr>
          <w:sz w:val="24"/>
          <w:szCs w:val="24"/>
        </w:rPr>
        <w:t>5</w:t>
      </w:r>
    </w:p>
    <w:p w14:paraId="4EDAA0C2" w14:textId="77777777" w:rsidR="000814BF" w:rsidRPr="00852D92" w:rsidRDefault="000814BF" w:rsidP="000814BF">
      <w:pPr>
        <w:spacing w:line="240" w:lineRule="auto"/>
        <w:ind w:firstLine="0"/>
        <w:jc w:val="center"/>
        <w:rPr>
          <w:rFonts w:eastAsia="Times New Roman" w:cs="Times New Roman"/>
          <w:sz w:val="24"/>
          <w:szCs w:val="24"/>
          <w:lang w:eastAsia="ru-RU"/>
        </w:rPr>
      </w:pPr>
      <w:bookmarkStart w:id="6" w:name="_Hlk167972902"/>
      <w:r w:rsidRPr="00852D92">
        <w:rPr>
          <w:rFonts w:eastAsia="Times New Roman" w:cs="Times New Roman"/>
          <w:noProof/>
          <w:szCs w:val="28"/>
          <w:lang w:eastAsia="ru-RU"/>
        </w:rPr>
        <w:lastRenderedPageBreak/>
        <w:drawing>
          <wp:inline distT="0" distB="0" distL="0" distR="0" wp14:anchorId="069987E5" wp14:editId="4AFF1729">
            <wp:extent cx="641350" cy="676910"/>
            <wp:effectExtent l="0" t="0" r="6350" b="8890"/>
            <wp:docPr id="2" name="Рисунок 2" descr="Logo dstu(конеч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Logo dstu(конечный)"/>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1350" cy="676910"/>
                    </a:xfrm>
                    <a:prstGeom prst="rect">
                      <a:avLst/>
                    </a:prstGeom>
                    <a:noFill/>
                    <a:ln>
                      <a:noFill/>
                    </a:ln>
                  </pic:spPr>
                </pic:pic>
              </a:graphicData>
            </a:graphic>
          </wp:inline>
        </w:drawing>
      </w:r>
    </w:p>
    <w:p w14:paraId="345618C1" w14:textId="77777777" w:rsidR="000814BF" w:rsidRPr="00852D92" w:rsidRDefault="000814BF" w:rsidP="000814BF">
      <w:pPr>
        <w:spacing w:line="240" w:lineRule="auto"/>
        <w:ind w:right="-6" w:firstLine="0"/>
        <w:jc w:val="center"/>
        <w:rPr>
          <w:b/>
          <w:bCs/>
          <w:szCs w:val="28"/>
        </w:rPr>
      </w:pPr>
      <w:r w:rsidRPr="00852D92">
        <w:rPr>
          <w:sz w:val="24"/>
          <w:szCs w:val="28"/>
        </w:rPr>
        <w:t>МИНИСТЕРСТВО НАУКИ И ВЫСШЕГО ОБРАЗОВАНИЯ РОССИЙСКОЙ ФЕДЕРАЦИИ</w:t>
      </w:r>
      <w:r w:rsidRPr="00852D92">
        <w:rPr>
          <w:b/>
          <w:bCs/>
          <w:szCs w:val="28"/>
        </w:rPr>
        <w:t xml:space="preserve"> </w:t>
      </w:r>
    </w:p>
    <w:p w14:paraId="66007BA1" w14:textId="77777777" w:rsidR="000814BF" w:rsidRPr="00852D92" w:rsidRDefault="000814BF" w:rsidP="000814BF">
      <w:pPr>
        <w:spacing w:before="120" w:line="240" w:lineRule="auto"/>
        <w:ind w:right="-6"/>
        <w:jc w:val="center"/>
        <w:rPr>
          <w:b/>
          <w:bCs/>
          <w:szCs w:val="28"/>
        </w:rPr>
      </w:pPr>
      <w:r w:rsidRPr="00852D92">
        <w:rPr>
          <w:b/>
          <w:bCs/>
          <w:szCs w:val="28"/>
        </w:rPr>
        <w:t>ФЕДЕРАЛЬНОЕ ГОСУДАРСТВЕННОЕ БЮДЖЕТНОЕ</w:t>
      </w:r>
    </w:p>
    <w:p w14:paraId="3B93AF52" w14:textId="77777777" w:rsidR="000814BF" w:rsidRPr="00852D92" w:rsidRDefault="000814BF" w:rsidP="000814BF">
      <w:pPr>
        <w:spacing w:line="240" w:lineRule="auto"/>
        <w:ind w:right="-6" w:firstLine="0"/>
        <w:jc w:val="center"/>
        <w:rPr>
          <w:b/>
          <w:bCs/>
          <w:szCs w:val="28"/>
        </w:rPr>
      </w:pPr>
      <w:r w:rsidRPr="00852D92">
        <w:rPr>
          <w:b/>
          <w:bCs/>
          <w:szCs w:val="28"/>
        </w:rPr>
        <w:t>ОБРАЗОВАТЕЛЬНОЕ УЧРЕЖДЕНИЕ ВЫСШЕГО ОБРАЗОВАНИЯ</w:t>
      </w:r>
      <w:r w:rsidRPr="00852D92">
        <w:rPr>
          <w:b/>
          <w:bCs/>
          <w:szCs w:val="28"/>
        </w:rPr>
        <w:br/>
        <w:t>«ДОНСКОЙ ГОСУДАРСТВЕННЫЙ ТЕХНИЧЕСКИЙ УНИВЕРСИТЕТ»</w:t>
      </w:r>
    </w:p>
    <w:p w14:paraId="2BB9C2D8" w14:textId="77777777" w:rsidR="000814BF" w:rsidRPr="003C5F76" w:rsidRDefault="000814BF" w:rsidP="000814BF">
      <w:pPr>
        <w:spacing w:before="60" w:line="240" w:lineRule="auto"/>
        <w:ind w:firstLine="0"/>
        <w:jc w:val="center"/>
        <w:rPr>
          <w:b/>
          <w:bCs/>
          <w:szCs w:val="28"/>
        </w:rPr>
      </w:pPr>
      <w:r w:rsidRPr="00852D92">
        <w:rPr>
          <w:b/>
          <w:bCs/>
          <w:szCs w:val="28"/>
        </w:rPr>
        <w:t>(ДГТУ)</w:t>
      </w:r>
    </w:p>
    <w:p w14:paraId="10749B15" w14:textId="77777777" w:rsidR="000814BF" w:rsidRPr="003C5F76" w:rsidRDefault="000814BF" w:rsidP="000814BF">
      <w:pPr>
        <w:spacing w:line="200" w:lineRule="atLeast"/>
        <w:rPr>
          <w:sz w:val="20"/>
          <w:szCs w:val="24"/>
        </w:rPr>
      </w:pPr>
    </w:p>
    <w:p w14:paraId="646E3A76" w14:textId="77777777" w:rsidR="000814BF" w:rsidRPr="00675975" w:rsidRDefault="000814BF" w:rsidP="000814BF">
      <w:pPr>
        <w:ind w:left="-284"/>
        <w:jc w:val="center"/>
        <w:rPr>
          <w:b/>
          <w:bCs/>
          <w:szCs w:val="28"/>
          <w:lang w:eastAsia="ru-RU"/>
        </w:rPr>
      </w:pPr>
    </w:p>
    <w:p w14:paraId="73C5A5CB" w14:textId="77777777" w:rsidR="000814BF" w:rsidRPr="00675975" w:rsidRDefault="000814BF" w:rsidP="000814BF">
      <w:pPr>
        <w:spacing w:line="200" w:lineRule="atLeast"/>
        <w:ind w:left="-284" w:firstLine="0"/>
        <w:rPr>
          <w:sz w:val="24"/>
          <w:szCs w:val="24"/>
          <w:lang w:eastAsia="ru-RU"/>
        </w:rPr>
      </w:pPr>
      <w:r>
        <w:rPr>
          <w:sz w:val="24"/>
          <w:szCs w:val="24"/>
          <w:lang w:eastAsia="ru-RU"/>
        </w:rPr>
        <w:t>Факультет «</w:t>
      </w:r>
      <w:r w:rsidRPr="00675975">
        <w:rPr>
          <w:sz w:val="24"/>
          <w:szCs w:val="24"/>
          <w:lang w:eastAsia="ru-RU"/>
        </w:rPr>
        <w:t>Информатика и вычислительная техника</w:t>
      </w:r>
      <w:r>
        <w:rPr>
          <w:sz w:val="24"/>
          <w:szCs w:val="24"/>
          <w:lang w:eastAsia="ru-RU"/>
        </w:rPr>
        <w:t>»</w:t>
      </w:r>
      <w:r w:rsidRPr="00675975">
        <w:rPr>
          <w:sz w:val="24"/>
          <w:szCs w:val="24"/>
          <w:lang w:eastAsia="ru-RU"/>
        </w:rPr>
        <w:t xml:space="preserve"> </w:t>
      </w:r>
    </w:p>
    <w:p w14:paraId="0076504A" w14:textId="77777777" w:rsidR="000814BF" w:rsidRPr="00675975" w:rsidRDefault="000814BF" w:rsidP="000814BF">
      <w:pPr>
        <w:spacing w:line="200" w:lineRule="atLeast"/>
        <w:ind w:left="-284"/>
        <w:rPr>
          <w:sz w:val="18"/>
          <w:szCs w:val="18"/>
          <w:lang w:eastAsia="ru-RU"/>
        </w:rPr>
      </w:pP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p>
    <w:p w14:paraId="55F2DDF4" w14:textId="77777777" w:rsidR="000814BF" w:rsidRPr="00675975" w:rsidRDefault="000814BF" w:rsidP="000814BF">
      <w:pPr>
        <w:spacing w:line="200" w:lineRule="atLeast"/>
        <w:ind w:left="-284" w:firstLine="0"/>
        <w:rPr>
          <w:sz w:val="24"/>
          <w:szCs w:val="24"/>
          <w:lang w:eastAsia="ru-RU"/>
        </w:rPr>
      </w:pPr>
      <w:r>
        <w:rPr>
          <w:sz w:val="24"/>
          <w:szCs w:val="24"/>
          <w:lang w:eastAsia="ru-RU"/>
        </w:rPr>
        <w:t>Кафедра</w:t>
      </w:r>
      <w:r w:rsidRPr="00675975">
        <w:rPr>
          <w:sz w:val="24"/>
          <w:szCs w:val="24"/>
          <w:lang w:eastAsia="ru-RU"/>
        </w:rPr>
        <w:t xml:space="preserve"> </w:t>
      </w:r>
      <w:r>
        <w:rPr>
          <w:sz w:val="24"/>
          <w:szCs w:val="24"/>
          <w:lang w:eastAsia="ru-RU"/>
        </w:rPr>
        <w:t>«</w:t>
      </w:r>
      <w:r w:rsidRPr="00675975">
        <w:rPr>
          <w:sz w:val="24"/>
          <w:szCs w:val="24"/>
          <w:lang w:eastAsia="ru-RU"/>
        </w:rPr>
        <w:t>Кибербезопасность информационных систем</w:t>
      </w:r>
      <w:r>
        <w:rPr>
          <w:sz w:val="24"/>
          <w:szCs w:val="24"/>
          <w:lang w:eastAsia="ru-RU"/>
        </w:rPr>
        <w:t>»</w:t>
      </w:r>
      <w:r w:rsidRPr="00675975">
        <w:rPr>
          <w:sz w:val="24"/>
          <w:szCs w:val="24"/>
          <w:lang w:eastAsia="ru-RU"/>
        </w:rPr>
        <w:t xml:space="preserve">  </w:t>
      </w:r>
    </w:p>
    <w:p w14:paraId="6139C6E3" w14:textId="77777777" w:rsidR="000814BF" w:rsidRPr="00675975" w:rsidRDefault="000814BF" w:rsidP="000814BF">
      <w:pPr>
        <w:spacing w:line="200" w:lineRule="atLeast"/>
        <w:ind w:left="-284"/>
        <w:rPr>
          <w:sz w:val="18"/>
          <w:szCs w:val="18"/>
          <w:lang w:eastAsia="ru-RU"/>
        </w:rPr>
      </w:pP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r w:rsidRPr="00675975">
        <w:rPr>
          <w:sz w:val="24"/>
          <w:szCs w:val="24"/>
          <w:lang w:eastAsia="ru-RU"/>
        </w:rPr>
        <w:tab/>
      </w:r>
    </w:p>
    <w:p w14:paraId="008FD154" w14:textId="77777777" w:rsidR="000814BF" w:rsidRPr="003C5F76" w:rsidRDefault="000814BF" w:rsidP="000814BF">
      <w:pPr>
        <w:rPr>
          <w:sz w:val="24"/>
          <w:szCs w:val="24"/>
        </w:rPr>
      </w:pPr>
    </w:p>
    <w:tbl>
      <w:tblPr>
        <w:tblW w:w="4202" w:type="dxa"/>
        <w:tblInd w:w="6345" w:type="dxa"/>
        <w:tblLook w:val="01E0" w:firstRow="1" w:lastRow="1" w:firstColumn="1" w:lastColumn="1" w:noHBand="0" w:noVBand="0"/>
      </w:tblPr>
      <w:tblGrid>
        <w:gridCol w:w="816"/>
        <w:gridCol w:w="1322"/>
        <w:gridCol w:w="2064"/>
      </w:tblGrid>
      <w:tr w:rsidR="005C7F49" w:rsidRPr="005C7F49" w14:paraId="72B7F5B6" w14:textId="77777777" w:rsidTr="001D676C">
        <w:tc>
          <w:tcPr>
            <w:tcW w:w="4202" w:type="dxa"/>
            <w:gridSpan w:val="3"/>
          </w:tcPr>
          <w:p w14:paraId="0C85591A" w14:textId="77777777" w:rsidR="005C7F49" w:rsidRPr="005C7F49" w:rsidRDefault="005C7F49" w:rsidP="005C7F49">
            <w:pPr>
              <w:widowControl/>
              <w:spacing w:line="300" w:lineRule="auto"/>
              <w:ind w:right="-61" w:firstLine="0"/>
              <w:jc w:val="left"/>
              <w:rPr>
                <w:rFonts w:eastAsia="Times New Roman" w:cs="Times New Roman"/>
                <w:sz w:val="24"/>
                <w:szCs w:val="24"/>
                <w:lang w:eastAsia="ru-RU"/>
              </w:rPr>
            </w:pPr>
          </w:p>
        </w:tc>
      </w:tr>
      <w:tr w:rsidR="005C7F49" w:rsidRPr="005C7F49" w14:paraId="462F960A" w14:textId="77777777" w:rsidTr="001D676C">
        <w:tc>
          <w:tcPr>
            <w:tcW w:w="2127" w:type="dxa"/>
            <w:gridSpan w:val="2"/>
          </w:tcPr>
          <w:p w14:paraId="165A3AF6" w14:textId="36DDD9DE" w:rsidR="005C7F49" w:rsidRPr="005C7F49" w:rsidRDefault="005C7F49" w:rsidP="005C7F49">
            <w:pPr>
              <w:widowControl/>
              <w:spacing w:line="300" w:lineRule="auto"/>
              <w:ind w:right="-765" w:firstLine="0"/>
              <w:jc w:val="left"/>
              <w:rPr>
                <w:rFonts w:eastAsia="Times New Roman" w:cs="Times New Roman"/>
                <w:sz w:val="24"/>
                <w:szCs w:val="24"/>
                <w:lang w:eastAsia="ru-RU"/>
              </w:rPr>
            </w:pPr>
            <w:r>
              <w:rPr>
                <w:rFonts w:eastAsia="Times New Roman" w:cs="Times New Roman"/>
                <w:sz w:val="24"/>
                <w:szCs w:val="24"/>
                <w:lang w:eastAsia="ru-RU"/>
              </w:rPr>
              <w:t>З</w:t>
            </w:r>
            <w:r w:rsidRPr="005C7F49">
              <w:rPr>
                <w:rFonts w:eastAsia="Times New Roman" w:cs="Times New Roman"/>
                <w:sz w:val="24"/>
                <w:szCs w:val="24"/>
                <w:lang w:eastAsia="ru-RU"/>
              </w:rPr>
              <w:t>ав. кафедрой</w:t>
            </w:r>
          </w:p>
        </w:tc>
        <w:tc>
          <w:tcPr>
            <w:tcW w:w="2075" w:type="dxa"/>
          </w:tcPr>
          <w:p w14:paraId="1E949BF4" w14:textId="77777777" w:rsidR="005C7F49" w:rsidRPr="005C7F49" w:rsidRDefault="005C7F49" w:rsidP="005C7F49">
            <w:pPr>
              <w:widowControl/>
              <w:spacing w:line="300" w:lineRule="auto"/>
              <w:ind w:left="33" w:right="-61" w:firstLine="0"/>
              <w:jc w:val="left"/>
              <w:rPr>
                <w:rFonts w:eastAsia="Times New Roman" w:cs="Times New Roman"/>
                <w:sz w:val="24"/>
                <w:szCs w:val="24"/>
                <w:lang w:eastAsia="ru-RU"/>
              </w:rPr>
            </w:pPr>
            <w:r w:rsidRPr="005C7F49">
              <w:rPr>
                <w:rFonts w:eastAsia="Times New Roman" w:cs="Times New Roman"/>
                <w:sz w:val="24"/>
                <w:szCs w:val="24"/>
                <w:lang w:eastAsia="ru-RU"/>
              </w:rPr>
              <w:t>«КБИС»</w:t>
            </w:r>
          </w:p>
        </w:tc>
      </w:tr>
      <w:tr w:rsidR="005C7F49" w:rsidRPr="005C7F49" w14:paraId="0A64C319" w14:textId="77777777" w:rsidTr="001D676C">
        <w:trPr>
          <w:trHeight w:val="226"/>
        </w:trPr>
        <w:tc>
          <w:tcPr>
            <w:tcW w:w="2127" w:type="dxa"/>
            <w:gridSpan w:val="2"/>
          </w:tcPr>
          <w:p w14:paraId="2A9BD287" w14:textId="77777777" w:rsidR="005C7F49" w:rsidRPr="005C7F49" w:rsidRDefault="005C7F49" w:rsidP="005C7F49">
            <w:pPr>
              <w:widowControl/>
              <w:spacing w:line="240" w:lineRule="auto"/>
              <w:ind w:right="-62" w:firstLine="0"/>
              <w:jc w:val="left"/>
              <w:rPr>
                <w:rFonts w:eastAsia="Times New Roman" w:cs="Times New Roman"/>
                <w:sz w:val="24"/>
                <w:szCs w:val="24"/>
                <w:lang w:eastAsia="ru-RU"/>
              </w:rPr>
            </w:pPr>
            <w:r w:rsidRPr="005C7F49">
              <w:rPr>
                <w:rFonts w:eastAsia="Times New Roman" w:cs="Times New Roman"/>
                <w:sz w:val="24"/>
                <w:szCs w:val="24"/>
                <w:lang w:eastAsia="ru-RU"/>
              </w:rPr>
              <w:t>________________</w:t>
            </w:r>
          </w:p>
        </w:tc>
        <w:tc>
          <w:tcPr>
            <w:tcW w:w="2075" w:type="dxa"/>
          </w:tcPr>
          <w:p w14:paraId="36E8572A" w14:textId="77777777" w:rsidR="005C7F49" w:rsidRPr="005C7F49" w:rsidRDefault="005C7F49" w:rsidP="005C7F49">
            <w:pPr>
              <w:widowControl/>
              <w:spacing w:line="240" w:lineRule="auto"/>
              <w:ind w:right="-62" w:firstLine="0"/>
              <w:jc w:val="left"/>
              <w:rPr>
                <w:rFonts w:eastAsia="Times New Roman" w:cs="Times New Roman"/>
                <w:sz w:val="24"/>
                <w:szCs w:val="24"/>
                <w:lang w:eastAsia="ru-RU"/>
              </w:rPr>
            </w:pPr>
            <w:r w:rsidRPr="005C7F49">
              <w:rPr>
                <w:rFonts w:eastAsia="Times New Roman" w:cs="Times New Roman"/>
                <w:sz w:val="24"/>
                <w:szCs w:val="24"/>
                <w:lang w:eastAsia="ru-RU"/>
              </w:rPr>
              <w:t>О</w:t>
            </w:r>
            <w:r w:rsidRPr="005C7F49">
              <w:rPr>
                <w:rFonts w:eastAsia="Times New Roman" w:cs="Times New Roman"/>
                <w:sz w:val="24"/>
                <w:szCs w:val="24"/>
                <w:lang w:val="en-US" w:eastAsia="ru-RU"/>
              </w:rPr>
              <w:t>.</w:t>
            </w:r>
            <w:r w:rsidRPr="005C7F49">
              <w:rPr>
                <w:rFonts w:eastAsia="Times New Roman" w:cs="Times New Roman"/>
                <w:sz w:val="24"/>
                <w:szCs w:val="24"/>
                <w:lang w:eastAsia="ru-RU"/>
              </w:rPr>
              <w:t>А</w:t>
            </w:r>
            <w:r w:rsidRPr="005C7F49">
              <w:rPr>
                <w:rFonts w:eastAsia="Times New Roman" w:cs="Times New Roman"/>
                <w:sz w:val="24"/>
                <w:szCs w:val="24"/>
                <w:lang w:val="en-US" w:eastAsia="ru-RU"/>
              </w:rPr>
              <w:t xml:space="preserve">. </w:t>
            </w:r>
            <w:r w:rsidRPr="005C7F49">
              <w:rPr>
                <w:rFonts w:eastAsia="Times New Roman" w:cs="Times New Roman"/>
                <w:sz w:val="24"/>
                <w:szCs w:val="24"/>
                <w:lang w:eastAsia="ru-RU"/>
              </w:rPr>
              <w:t>Сафарьян</w:t>
            </w:r>
          </w:p>
        </w:tc>
      </w:tr>
      <w:tr w:rsidR="005C7F49" w:rsidRPr="005C7F49" w14:paraId="44C00C33" w14:textId="77777777" w:rsidTr="001D676C">
        <w:trPr>
          <w:trHeight w:val="216"/>
        </w:trPr>
        <w:tc>
          <w:tcPr>
            <w:tcW w:w="2127" w:type="dxa"/>
            <w:gridSpan w:val="2"/>
          </w:tcPr>
          <w:p w14:paraId="569D4B94" w14:textId="77777777" w:rsidR="005C7F49" w:rsidRPr="005C7F49" w:rsidRDefault="005C7F49" w:rsidP="005C7F49">
            <w:pPr>
              <w:widowControl/>
              <w:spacing w:line="240" w:lineRule="auto"/>
              <w:ind w:right="-61" w:firstLine="0"/>
              <w:jc w:val="center"/>
              <w:rPr>
                <w:rFonts w:eastAsia="Times New Roman" w:cs="Times New Roman"/>
                <w:sz w:val="18"/>
                <w:szCs w:val="18"/>
                <w:vertAlign w:val="superscript"/>
                <w:lang w:eastAsia="ru-RU"/>
              </w:rPr>
            </w:pPr>
            <w:r w:rsidRPr="005C7F49">
              <w:rPr>
                <w:rFonts w:eastAsia="Times New Roman" w:cs="Times New Roman"/>
                <w:sz w:val="18"/>
                <w:szCs w:val="18"/>
                <w:vertAlign w:val="superscript"/>
                <w:lang w:eastAsia="ru-RU"/>
              </w:rPr>
              <w:t>подпись</w:t>
            </w:r>
          </w:p>
        </w:tc>
        <w:tc>
          <w:tcPr>
            <w:tcW w:w="2075" w:type="dxa"/>
          </w:tcPr>
          <w:p w14:paraId="6B696120" w14:textId="77777777" w:rsidR="005C7F49" w:rsidRPr="005C7F49" w:rsidRDefault="005C7F49" w:rsidP="005C7F49">
            <w:pPr>
              <w:widowControl/>
              <w:spacing w:line="240" w:lineRule="auto"/>
              <w:ind w:right="-62" w:firstLine="0"/>
              <w:jc w:val="center"/>
              <w:rPr>
                <w:rFonts w:eastAsia="Times New Roman" w:cs="Times New Roman"/>
                <w:sz w:val="18"/>
                <w:szCs w:val="18"/>
                <w:vertAlign w:val="superscript"/>
                <w:lang w:eastAsia="ru-RU"/>
              </w:rPr>
            </w:pPr>
          </w:p>
        </w:tc>
      </w:tr>
      <w:tr w:rsidR="005C7F49" w:rsidRPr="005C7F49" w14:paraId="7FF920DD" w14:textId="77777777" w:rsidTr="001D676C">
        <w:tc>
          <w:tcPr>
            <w:tcW w:w="805" w:type="dxa"/>
          </w:tcPr>
          <w:p w14:paraId="16A0D8DF" w14:textId="77777777" w:rsidR="005C7F49" w:rsidRPr="005C7F49" w:rsidRDefault="005C7F49" w:rsidP="005C7F49">
            <w:pPr>
              <w:widowControl/>
              <w:spacing w:line="300" w:lineRule="auto"/>
              <w:ind w:right="-61" w:firstLine="0"/>
              <w:jc w:val="left"/>
              <w:rPr>
                <w:rFonts w:eastAsia="Times New Roman" w:cs="Times New Roman"/>
                <w:sz w:val="24"/>
                <w:szCs w:val="24"/>
                <w:lang w:eastAsia="ru-RU"/>
              </w:rPr>
            </w:pPr>
            <w:r w:rsidRPr="005C7F49">
              <w:rPr>
                <w:rFonts w:eastAsia="Times New Roman" w:cs="Times New Roman"/>
                <w:sz w:val="24"/>
                <w:szCs w:val="24"/>
                <w:lang w:eastAsia="ru-RU"/>
              </w:rPr>
              <w:t>«___»</w:t>
            </w:r>
          </w:p>
        </w:tc>
        <w:tc>
          <w:tcPr>
            <w:tcW w:w="3397" w:type="dxa"/>
            <w:gridSpan w:val="2"/>
          </w:tcPr>
          <w:p w14:paraId="33AC9C68" w14:textId="2B575241" w:rsidR="005C7F49" w:rsidRPr="005C7F49" w:rsidRDefault="005C7F49" w:rsidP="005C7F49">
            <w:pPr>
              <w:widowControl/>
              <w:spacing w:line="300" w:lineRule="auto"/>
              <w:ind w:right="-61" w:firstLine="0"/>
              <w:jc w:val="left"/>
              <w:rPr>
                <w:rFonts w:eastAsia="Times New Roman" w:cs="Times New Roman"/>
                <w:sz w:val="24"/>
                <w:szCs w:val="24"/>
                <w:lang w:eastAsia="ru-RU"/>
              </w:rPr>
            </w:pPr>
            <w:r w:rsidRPr="005C7F49">
              <w:rPr>
                <w:rFonts w:eastAsia="Times New Roman" w:cs="Times New Roman"/>
                <w:sz w:val="24"/>
                <w:szCs w:val="24"/>
                <w:lang w:eastAsia="ru-RU"/>
              </w:rPr>
              <w:t>_____________   202</w:t>
            </w:r>
            <w:r w:rsidR="00A25A25">
              <w:rPr>
                <w:rFonts w:eastAsia="Times New Roman" w:cs="Times New Roman"/>
                <w:sz w:val="24"/>
                <w:szCs w:val="24"/>
                <w:lang w:eastAsia="ru-RU"/>
              </w:rPr>
              <w:t>6</w:t>
            </w:r>
            <w:r w:rsidRPr="005C7F49">
              <w:rPr>
                <w:rFonts w:eastAsia="Times New Roman" w:cs="Times New Roman"/>
                <w:sz w:val="24"/>
                <w:szCs w:val="24"/>
                <w:lang w:eastAsia="ru-RU"/>
              </w:rPr>
              <w:t xml:space="preserve"> г.</w:t>
            </w:r>
          </w:p>
        </w:tc>
      </w:tr>
    </w:tbl>
    <w:p w14:paraId="136EAB62" w14:textId="77777777" w:rsidR="005C7F49" w:rsidRPr="005C7F49" w:rsidRDefault="005C7F49" w:rsidP="005C7F49">
      <w:pPr>
        <w:widowControl/>
        <w:spacing w:line="240" w:lineRule="auto"/>
        <w:ind w:firstLine="0"/>
        <w:jc w:val="left"/>
        <w:rPr>
          <w:rFonts w:eastAsia="Times New Roman" w:cs="Times New Roman"/>
          <w:sz w:val="24"/>
          <w:szCs w:val="24"/>
          <w:lang w:eastAsia="ru-RU"/>
        </w:rPr>
      </w:pPr>
    </w:p>
    <w:p w14:paraId="19DC3237" w14:textId="77777777" w:rsidR="000814BF" w:rsidRPr="005C7F49" w:rsidRDefault="000814BF" w:rsidP="005C7F49">
      <w:pPr>
        <w:ind w:firstLine="0"/>
        <w:rPr>
          <w:sz w:val="24"/>
          <w:szCs w:val="24"/>
          <w:lang w:val="en-US"/>
        </w:rPr>
      </w:pPr>
    </w:p>
    <w:p w14:paraId="2F7F164A" w14:textId="77777777" w:rsidR="000814BF" w:rsidRPr="003C5F76" w:rsidRDefault="000814BF" w:rsidP="000814BF">
      <w:pPr>
        <w:rPr>
          <w:sz w:val="24"/>
          <w:szCs w:val="24"/>
        </w:rPr>
      </w:pPr>
    </w:p>
    <w:p w14:paraId="3986D21A" w14:textId="77777777" w:rsidR="000814BF" w:rsidRPr="00675975" w:rsidRDefault="000814BF" w:rsidP="000814BF">
      <w:pPr>
        <w:ind w:left="-284"/>
        <w:jc w:val="center"/>
        <w:rPr>
          <w:b/>
          <w:szCs w:val="28"/>
          <w:lang w:eastAsia="ru-RU"/>
        </w:rPr>
      </w:pPr>
      <w:r w:rsidRPr="00675975">
        <w:rPr>
          <w:b/>
          <w:szCs w:val="28"/>
          <w:lang w:eastAsia="ru-RU"/>
        </w:rPr>
        <w:t>ЗАДАНИЕ</w:t>
      </w:r>
    </w:p>
    <w:p w14:paraId="0436F249" w14:textId="77777777" w:rsidR="000814BF" w:rsidRPr="00675975" w:rsidRDefault="000814BF" w:rsidP="000814BF">
      <w:pPr>
        <w:spacing w:line="200" w:lineRule="atLeast"/>
        <w:ind w:left="-284"/>
        <w:jc w:val="center"/>
        <w:rPr>
          <w:sz w:val="24"/>
          <w:szCs w:val="24"/>
          <w:u w:val="single"/>
          <w:lang w:eastAsia="ru-RU"/>
        </w:rPr>
      </w:pPr>
      <w:r>
        <w:rPr>
          <w:sz w:val="24"/>
          <w:szCs w:val="24"/>
          <w:lang w:eastAsia="ru-RU"/>
        </w:rPr>
        <w:t xml:space="preserve">на выполнение курсовой работы </w:t>
      </w:r>
    </w:p>
    <w:p w14:paraId="4AF98EE5" w14:textId="77777777" w:rsidR="000814BF" w:rsidRDefault="000814BF" w:rsidP="000814BF">
      <w:pPr>
        <w:jc w:val="center"/>
        <w:rPr>
          <w:sz w:val="24"/>
          <w:szCs w:val="24"/>
        </w:rPr>
      </w:pPr>
      <w:r w:rsidRPr="00675975">
        <w:rPr>
          <w:sz w:val="18"/>
          <w:szCs w:val="18"/>
          <w:lang w:eastAsia="ru-RU"/>
        </w:rPr>
        <w:t xml:space="preserve"> </w:t>
      </w:r>
      <w:r w:rsidRPr="00675975">
        <w:rPr>
          <w:sz w:val="18"/>
          <w:szCs w:val="18"/>
          <w:lang w:eastAsia="ru-RU"/>
        </w:rPr>
        <w:tab/>
      </w:r>
    </w:p>
    <w:p w14:paraId="62EBBFC1" w14:textId="7524E6DE" w:rsidR="000814BF" w:rsidRPr="000964F6" w:rsidRDefault="000814BF" w:rsidP="000814BF">
      <w:pPr>
        <w:spacing w:line="200" w:lineRule="atLeast"/>
        <w:ind w:left="-284" w:firstLine="567"/>
        <w:jc w:val="center"/>
        <w:rPr>
          <w:sz w:val="24"/>
          <w:szCs w:val="24"/>
          <w:lang w:eastAsia="ru-RU"/>
        </w:rPr>
      </w:pPr>
      <w:r w:rsidRPr="00675975">
        <w:rPr>
          <w:sz w:val="24"/>
          <w:szCs w:val="24"/>
          <w:lang w:eastAsia="ru-RU"/>
        </w:rPr>
        <w:t xml:space="preserve">Тема </w:t>
      </w:r>
      <w:r>
        <w:rPr>
          <w:sz w:val="24"/>
          <w:szCs w:val="24"/>
        </w:rPr>
        <w:t>«</w:t>
      </w:r>
      <w:r w:rsidR="00A25A25">
        <w:rPr>
          <w:sz w:val="24"/>
          <w:szCs w:val="24"/>
        </w:rPr>
        <w:t>ПРОГРАММНАЯ РЕАЛИЗАЦИЯ ШИФРА ЭНИГМА</w:t>
      </w:r>
      <w:r>
        <w:rPr>
          <w:sz w:val="24"/>
          <w:szCs w:val="24"/>
        </w:rPr>
        <w:t>»</w:t>
      </w:r>
    </w:p>
    <w:p w14:paraId="092843C8" w14:textId="77777777" w:rsidR="000814BF" w:rsidRPr="00675975" w:rsidRDefault="000814BF" w:rsidP="000814BF">
      <w:pPr>
        <w:spacing w:line="200" w:lineRule="atLeast"/>
        <w:ind w:left="-284"/>
        <w:jc w:val="center"/>
        <w:rPr>
          <w:sz w:val="24"/>
          <w:szCs w:val="24"/>
          <w:lang w:eastAsia="ru-RU"/>
        </w:rPr>
      </w:pPr>
    </w:p>
    <w:p w14:paraId="68BCFC03" w14:textId="5780DDCA" w:rsidR="000814BF" w:rsidRDefault="000814BF" w:rsidP="000814BF">
      <w:pPr>
        <w:spacing w:line="240" w:lineRule="auto"/>
        <w:ind w:left="-284" w:firstLine="567"/>
        <w:jc w:val="left"/>
        <w:rPr>
          <w:sz w:val="24"/>
          <w:szCs w:val="24"/>
        </w:rPr>
      </w:pPr>
      <w:r>
        <w:rPr>
          <w:sz w:val="24"/>
          <w:szCs w:val="24"/>
        </w:rPr>
        <w:t xml:space="preserve">Дисциплина: </w:t>
      </w:r>
      <w:r w:rsidR="00A25A25" w:rsidRPr="00A25A25">
        <w:rPr>
          <w:sz w:val="24"/>
          <w:szCs w:val="24"/>
        </w:rPr>
        <w:t>Методы и средства криптографической защиты информации</w:t>
      </w:r>
    </w:p>
    <w:p w14:paraId="351CED4F" w14:textId="77777777" w:rsidR="000814BF" w:rsidRDefault="000814BF" w:rsidP="000814BF">
      <w:pPr>
        <w:spacing w:line="240" w:lineRule="auto"/>
        <w:ind w:left="-284" w:firstLine="567"/>
        <w:jc w:val="left"/>
        <w:rPr>
          <w:sz w:val="24"/>
          <w:szCs w:val="24"/>
        </w:rPr>
      </w:pPr>
    </w:p>
    <w:p w14:paraId="31C8D0F5" w14:textId="3D2A935A" w:rsidR="000814BF" w:rsidRPr="0016017C" w:rsidRDefault="000814BF" w:rsidP="000814BF">
      <w:pPr>
        <w:spacing w:line="240" w:lineRule="auto"/>
        <w:ind w:left="-284" w:firstLine="567"/>
        <w:jc w:val="left"/>
        <w:rPr>
          <w:color w:val="FF0000"/>
          <w:sz w:val="24"/>
          <w:szCs w:val="24"/>
        </w:rPr>
      </w:pPr>
      <w:r>
        <w:rPr>
          <w:sz w:val="24"/>
          <w:szCs w:val="24"/>
        </w:rPr>
        <w:t xml:space="preserve">Обучающийся: </w:t>
      </w:r>
      <w:r w:rsidR="00085559">
        <w:rPr>
          <w:color w:val="000000" w:themeColor="text1"/>
          <w:sz w:val="24"/>
          <w:szCs w:val="24"/>
        </w:rPr>
        <w:t>Ковал</w:t>
      </w:r>
      <w:r w:rsidR="00802241">
        <w:rPr>
          <w:color w:val="000000" w:themeColor="text1"/>
          <w:sz w:val="24"/>
          <w:szCs w:val="24"/>
        </w:rPr>
        <w:t>ец Илья Андреевич</w:t>
      </w:r>
    </w:p>
    <w:p w14:paraId="00051801" w14:textId="77777777" w:rsidR="000814BF" w:rsidRDefault="000814BF" w:rsidP="000814BF">
      <w:pPr>
        <w:spacing w:line="240" w:lineRule="auto"/>
        <w:ind w:left="-284" w:firstLine="567"/>
        <w:jc w:val="left"/>
        <w:rPr>
          <w:color w:val="FF0000"/>
          <w:sz w:val="24"/>
          <w:szCs w:val="24"/>
        </w:rPr>
      </w:pPr>
    </w:p>
    <w:p w14:paraId="5E769F66" w14:textId="0448F7E6" w:rsidR="000814BF" w:rsidRPr="0016017C" w:rsidRDefault="000814BF" w:rsidP="000814BF">
      <w:pPr>
        <w:spacing w:line="240" w:lineRule="auto"/>
        <w:ind w:left="-284" w:firstLine="567"/>
        <w:jc w:val="left"/>
        <w:rPr>
          <w:color w:val="FF0000"/>
          <w:sz w:val="24"/>
          <w:szCs w:val="24"/>
        </w:rPr>
      </w:pPr>
      <w:r w:rsidRPr="00852D92">
        <w:rPr>
          <w:sz w:val="24"/>
          <w:szCs w:val="24"/>
        </w:rPr>
        <w:t>Обозначение курсовой работы</w:t>
      </w:r>
      <w:r>
        <w:rPr>
          <w:sz w:val="24"/>
          <w:szCs w:val="24"/>
        </w:rPr>
        <w:t xml:space="preserve"> </w:t>
      </w:r>
      <w:r w:rsidR="00A25A25">
        <w:rPr>
          <w:sz w:val="24"/>
          <w:szCs w:val="24"/>
        </w:rPr>
        <w:t>МСКЗ</w:t>
      </w:r>
      <w:r w:rsidRPr="00852D92">
        <w:rPr>
          <w:sz w:val="24"/>
          <w:szCs w:val="24"/>
        </w:rPr>
        <w:t>И.</w:t>
      </w:r>
      <w:r w:rsidR="00802241">
        <w:rPr>
          <w:sz w:val="24"/>
          <w:szCs w:val="24"/>
        </w:rPr>
        <w:t>14</w:t>
      </w:r>
      <w:r w:rsidRPr="00852D92">
        <w:rPr>
          <w:sz w:val="24"/>
          <w:szCs w:val="24"/>
        </w:rPr>
        <w:t>0000.000 Группа: ВК</w:t>
      </w:r>
      <w:r>
        <w:rPr>
          <w:sz w:val="24"/>
          <w:szCs w:val="24"/>
        </w:rPr>
        <w:t>Б</w:t>
      </w:r>
      <w:r w:rsidR="008A0FD9">
        <w:rPr>
          <w:sz w:val="24"/>
          <w:szCs w:val="24"/>
        </w:rPr>
        <w:t>4</w:t>
      </w:r>
      <w:r w:rsidR="00802241">
        <w:rPr>
          <w:sz w:val="24"/>
          <w:szCs w:val="24"/>
        </w:rPr>
        <w:t>2</w:t>
      </w:r>
    </w:p>
    <w:p w14:paraId="07CDFF60" w14:textId="77777777" w:rsidR="000814BF" w:rsidRPr="00852D92" w:rsidRDefault="000814BF" w:rsidP="000814BF">
      <w:pPr>
        <w:spacing w:line="240" w:lineRule="auto"/>
        <w:ind w:left="-284" w:firstLine="567"/>
        <w:jc w:val="left"/>
        <w:rPr>
          <w:sz w:val="24"/>
          <w:szCs w:val="24"/>
          <w:lang w:eastAsia="ru-RU"/>
        </w:rPr>
      </w:pPr>
    </w:p>
    <w:p w14:paraId="04CAB5C2" w14:textId="7DB68F6A" w:rsidR="000814BF" w:rsidRPr="00852D92" w:rsidRDefault="000814BF" w:rsidP="000814BF">
      <w:pPr>
        <w:spacing w:line="240" w:lineRule="auto"/>
        <w:ind w:firstLine="283"/>
        <w:jc w:val="left"/>
        <w:rPr>
          <w:sz w:val="24"/>
          <w:szCs w:val="24"/>
        </w:rPr>
      </w:pPr>
      <w:r w:rsidRPr="00852D92">
        <w:rPr>
          <w:sz w:val="24"/>
          <w:szCs w:val="24"/>
        </w:rPr>
        <w:t>Срок представления работы к защите «___» _________ 20</w:t>
      </w:r>
      <w:r w:rsidR="005C7F49">
        <w:rPr>
          <w:sz w:val="24"/>
          <w:szCs w:val="24"/>
        </w:rPr>
        <w:t>2</w:t>
      </w:r>
      <w:r w:rsidR="00A25A25">
        <w:rPr>
          <w:sz w:val="24"/>
          <w:szCs w:val="24"/>
        </w:rPr>
        <w:t>6</w:t>
      </w:r>
      <w:r w:rsidRPr="00852D92">
        <w:rPr>
          <w:sz w:val="24"/>
          <w:szCs w:val="24"/>
        </w:rPr>
        <w:t xml:space="preserve"> г.</w:t>
      </w:r>
    </w:p>
    <w:p w14:paraId="6FAB8992" w14:textId="77777777" w:rsidR="000814BF" w:rsidRPr="00852D92" w:rsidRDefault="000814BF" w:rsidP="000814BF">
      <w:pPr>
        <w:spacing w:line="240" w:lineRule="auto"/>
        <w:ind w:left="-284" w:firstLine="567"/>
        <w:jc w:val="left"/>
        <w:rPr>
          <w:sz w:val="24"/>
          <w:szCs w:val="24"/>
          <w:lang w:eastAsia="ru-RU"/>
        </w:rPr>
      </w:pPr>
    </w:p>
    <w:p w14:paraId="22C9ABCA" w14:textId="77777777" w:rsidR="000814BF" w:rsidRPr="009E7D0E" w:rsidRDefault="000814BF" w:rsidP="005C7F49">
      <w:pPr>
        <w:ind w:left="-284" w:firstLine="567"/>
        <w:rPr>
          <w:sz w:val="24"/>
          <w:szCs w:val="24"/>
          <w:lang w:eastAsia="ru-RU"/>
        </w:rPr>
      </w:pPr>
      <w:r w:rsidRPr="00852D92">
        <w:rPr>
          <w:sz w:val="24"/>
          <w:szCs w:val="24"/>
          <w:lang w:eastAsia="ru-RU"/>
        </w:rPr>
        <w:t>Исходные данные для курсовой работы:</w:t>
      </w:r>
    </w:p>
    <w:p w14:paraId="2DD020B4" w14:textId="37B6CDD2" w:rsidR="000814BF" w:rsidRPr="005C7F49" w:rsidRDefault="000814BF" w:rsidP="005C7F49">
      <w:pPr>
        <w:ind w:left="708" w:firstLine="0"/>
        <w:rPr>
          <w:sz w:val="24"/>
          <w:szCs w:val="24"/>
          <w:lang w:eastAsia="ru-RU"/>
        </w:rPr>
      </w:pPr>
      <w:r w:rsidRPr="000531B3">
        <w:rPr>
          <w:sz w:val="24"/>
          <w:szCs w:val="24"/>
          <w:lang w:eastAsia="ru-RU"/>
        </w:rPr>
        <w:t>1.</w:t>
      </w:r>
      <w:r w:rsidRPr="000531B3">
        <w:t xml:space="preserve"> </w:t>
      </w:r>
      <w:r w:rsidRPr="000531B3">
        <w:rPr>
          <w:sz w:val="24"/>
          <w:szCs w:val="24"/>
          <w:lang w:eastAsia="ru-RU"/>
        </w:rPr>
        <w:t>Задание на выполнение курсовой работы</w:t>
      </w:r>
      <w:r w:rsidR="005C7F49" w:rsidRPr="005C7F49">
        <w:rPr>
          <w:sz w:val="24"/>
          <w:szCs w:val="24"/>
          <w:lang w:eastAsia="ru-RU"/>
        </w:rPr>
        <w:t>;</w:t>
      </w:r>
    </w:p>
    <w:p w14:paraId="291F8E71" w14:textId="010DAF57" w:rsidR="009C5BCF" w:rsidRPr="009C5BCF" w:rsidRDefault="009C5BCF" w:rsidP="007E5609">
      <w:pPr>
        <w:ind w:firstLine="0"/>
        <w:rPr>
          <w:color w:val="000000" w:themeColor="text1"/>
          <w:sz w:val="24"/>
          <w:szCs w:val="24"/>
          <w:lang w:eastAsia="ru-RU"/>
        </w:rPr>
      </w:pPr>
    </w:p>
    <w:p w14:paraId="4D628AD3" w14:textId="3F4C8ECA" w:rsidR="000814BF" w:rsidRPr="00B3232D" w:rsidRDefault="000814BF" w:rsidP="009C5BCF">
      <w:pPr>
        <w:ind w:left="284" w:firstLine="0"/>
        <w:jc w:val="left"/>
        <w:rPr>
          <w:color w:val="000000" w:themeColor="text1"/>
          <w:sz w:val="24"/>
          <w:szCs w:val="24"/>
          <w:lang w:eastAsia="ru-RU"/>
        </w:rPr>
      </w:pPr>
      <w:r>
        <w:rPr>
          <w:color w:val="C00000"/>
          <w:sz w:val="24"/>
          <w:szCs w:val="24"/>
          <w:lang w:eastAsia="ru-RU"/>
        </w:rPr>
        <w:br w:type="page"/>
      </w:r>
    </w:p>
    <w:p w14:paraId="587492D9" w14:textId="77777777" w:rsidR="000814BF" w:rsidRPr="0016017C" w:rsidRDefault="000814BF" w:rsidP="000814BF">
      <w:pPr>
        <w:ind w:left="-284" w:firstLine="567"/>
        <w:rPr>
          <w:color w:val="C00000"/>
          <w:sz w:val="24"/>
          <w:szCs w:val="24"/>
          <w:lang w:eastAsia="ru-RU"/>
        </w:rPr>
        <w:sectPr w:rsidR="000814BF" w:rsidRPr="0016017C" w:rsidSect="000814BF">
          <w:footerReference w:type="default" r:id="rId10"/>
          <w:pgSz w:w="11907" w:h="16840" w:code="9"/>
          <w:pgMar w:top="851" w:right="851" w:bottom="851" w:left="1134" w:header="709" w:footer="709" w:gutter="0"/>
          <w:cols w:space="709"/>
          <w:noEndnote/>
          <w:titlePg/>
          <w:docGrid w:linePitch="272"/>
        </w:sectPr>
      </w:pPr>
    </w:p>
    <w:tbl>
      <w:tblPr>
        <w:tblpPr w:leftFromText="180" w:rightFromText="180" w:vertAnchor="page" w:horzAnchor="margin" w:tblpXSpec="center" w:tblpY="529"/>
        <w:tblW w:w="1048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10485"/>
      </w:tblGrid>
      <w:tr w:rsidR="000814BF" w:rsidRPr="00CC64E6" w14:paraId="2964AEF5" w14:textId="77777777" w:rsidTr="00141DA1">
        <w:tc>
          <w:tcPr>
            <w:tcW w:w="10485" w:type="dxa"/>
          </w:tcPr>
          <w:bookmarkEnd w:id="0"/>
          <w:bookmarkEnd w:id="1"/>
          <w:bookmarkEnd w:id="2"/>
          <w:bookmarkEnd w:id="3"/>
          <w:bookmarkEnd w:id="4"/>
          <w:bookmarkEnd w:id="5"/>
          <w:p w14:paraId="0B3272A4" w14:textId="77777777" w:rsidR="000814BF" w:rsidRPr="00CC64E6" w:rsidRDefault="000814BF" w:rsidP="00141DA1">
            <w:pPr>
              <w:ind w:firstLine="567"/>
              <w:rPr>
                <w:b/>
                <w:sz w:val="24"/>
                <w:szCs w:val="24"/>
                <w:lang w:eastAsia="ru-RU"/>
              </w:rPr>
            </w:pPr>
            <w:r w:rsidRPr="00CC64E6">
              <w:rPr>
                <w:b/>
                <w:sz w:val="24"/>
                <w:szCs w:val="24"/>
                <w:lang w:eastAsia="ru-RU"/>
              </w:rPr>
              <w:lastRenderedPageBreak/>
              <w:t>Содержание пояснительной записки</w:t>
            </w:r>
          </w:p>
        </w:tc>
      </w:tr>
      <w:tr w:rsidR="000814BF" w:rsidRPr="00CC64E6" w14:paraId="09A8DB33" w14:textId="77777777" w:rsidTr="00141DA1">
        <w:tc>
          <w:tcPr>
            <w:tcW w:w="10485" w:type="dxa"/>
          </w:tcPr>
          <w:p w14:paraId="1698BB62" w14:textId="77777777" w:rsidR="000814BF" w:rsidRPr="00CC64E6" w:rsidRDefault="000814BF" w:rsidP="00141DA1">
            <w:pPr>
              <w:ind w:firstLine="567"/>
              <w:rPr>
                <w:sz w:val="24"/>
                <w:szCs w:val="24"/>
                <w:lang w:eastAsia="ru-RU"/>
              </w:rPr>
            </w:pPr>
            <w:r w:rsidRPr="00CC64E6">
              <w:rPr>
                <w:sz w:val="24"/>
                <w:szCs w:val="24"/>
                <w:lang w:eastAsia="ru-RU"/>
              </w:rPr>
              <w:t>Введение:</w:t>
            </w:r>
          </w:p>
          <w:p w14:paraId="7C5951ED" w14:textId="20A86DCE" w:rsidR="000814BF" w:rsidRPr="00CC64E6" w:rsidRDefault="00D735CC" w:rsidP="00141DA1">
            <w:pPr>
              <w:ind w:left="567" w:firstLine="0"/>
              <w:rPr>
                <w:sz w:val="24"/>
                <w:szCs w:val="24"/>
                <w:lang w:eastAsia="ru-RU"/>
              </w:rPr>
            </w:pPr>
            <w:r>
              <w:rPr>
                <w:sz w:val="24"/>
                <w:szCs w:val="24"/>
                <w:lang w:eastAsia="ru-RU"/>
              </w:rPr>
              <w:t>В данной курсовой работе рассматриваются</w:t>
            </w:r>
            <w:r w:rsidR="000814BF" w:rsidRPr="00FF25F1">
              <w:rPr>
                <w:sz w:val="24"/>
                <w:szCs w:val="24"/>
                <w:lang w:eastAsia="ru-RU"/>
              </w:rPr>
              <w:t xml:space="preserve"> </w:t>
            </w:r>
            <w:r w:rsidR="007E5609">
              <w:rPr>
                <w:sz w:val="24"/>
                <w:szCs w:val="24"/>
                <w:lang w:eastAsia="ru-RU"/>
              </w:rPr>
              <w:t>учебные помехоустойчивые коды</w:t>
            </w:r>
            <w:r w:rsidR="007E5609" w:rsidRPr="007E5609">
              <w:rPr>
                <w:sz w:val="24"/>
                <w:szCs w:val="24"/>
                <w:lang w:eastAsia="ru-RU"/>
              </w:rPr>
              <w:t>,</w:t>
            </w:r>
            <w:r w:rsidR="007E5609">
              <w:rPr>
                <w:sz w:val="24"/>
                <w:szCs w:val="24"/>
                <w:lang w:eastAsia="ru-RU"/>
              </w:rPr>
              <w:t xml:space="preserve"> такие как БЧХ</w:t>
            </w:r>
            <w:r w:rsidR="007E5609" w:rsidRPr="007E5609">
              <w:rPr>
                <w:sz w:val="24"/>
                <w:szCs w:val="24"/>
                <w:lang w:eastAsia="ru-RU"/>
              </w:rPr>
              <w:t>,</w:t>
            </w:r>
            <w:r w:rsidR="0078065D">
              <w:rPr>
                <w:sz w:val="24"/>
                <w:szCs w:val="24"/>
                <w:lang w:eastAsia="ru-RU"/>
              </w:rPr>
              <w:t xml:space="preserve"> Хемми</w:t>
            </w:r>
            <w:r w:rsidR="004D2F49">
              <w:rPr>
                <w:sz w:val="24"/>
                <w:szCs w:val="24"/>
                <w:lang w:eastAsia="ru-RU"/>
              </w:rPr>
              <w:t>н</w:t>
            </w:r>
            <w:r w:rsidR="0078065D">
              <w:rPr>
                <w:sz w:val="24"/>
                <w:szCs w:val="24"/>
                <w:lang w:eastAsia="ru-RU"/>
              </w:rPr>
              <w:t>га</w:t>
            </w:r>
            <w:r w:rsidR="0078065D" w:rsidRPr="0078065D">
              <w:rPr>
                <w:sz w:val="24"/>
                <w:szCs w:val="24"/>
                <w:lang w:eastAsia="ru-RU"/>
              </w:rPr>
              <w:t>,</w:t>
            </w:r>
            <w:r w:rsidR="007E5609">
              <w:rPr>
                <w:sz w:val="24"/>
                <w:szCs w:val="24"/>
                <w:lang w:eastAsia="ru-RU"/>
              </w:rPr>
              <w:t xml:space="preserve"> Рида-Соломона и Голея</w:t>
            </w:r>
            <w:r w:rsidR="000814BF" w:rsidRPr="00FF25F1">
              <w:rPr>
                <w:sz w:val="24"/>
                <w:szCs w:val="24"/>
                <w:lang w:eastAsia="ru-RU"/>
              </w:rPr>
              <w:t xml:space="preserve">, а также актуальность использования этих </w:t>
            </w:r>
            <w:r w:rsidR="007E5609">
              <w:rPr>
                <w:sz w:val="24"/>
                <w:szCs w:val="24"/>
                <w:lang w:eastAsia="ru-RU"/>
              </w:rPr>
              <w:t>кодов</w:t>
            </w:r>
            <w:r w:rsidR="000814BF" w:rsidRPr="00FF25F1">
              <w:rPr>
                <w:sz w:val="24"/>
                <w:szCs w:val="24"/>
                <w:lang w:eastAsia="ru-RU"/>
              </w:rPr>
              <w:t>.</w:t>
            </w:r>
            <w:r w:rsidR="007F7002">
              <w:rPr>
                <w:sz w:val="24"/>
                <w:szCs w:val="24"/>
                <w:lang w:eastAsia="ru-RU"/>
              </w:rPr>
              <w:t xml:space="preserve"> </w:t>
            </w:r>
          </w:p>
        </w:tc>
      </w:tr>
      <w:tr w:rsidR="000814BF" w:rsidRPr="00CC64E6" w14:paraId="1BEED596" w14:textId="77777777" w:rsidTr="00141DA1">
        <w:tc>
          <w:tcPr>
            <w:tcW w:w="10485" w:type="dxa"/>
          </w:tcPr>
          <w:p w14:paraId="2DEDEECC" w14:textId="77777777" w:rsidR="000814BF" w:rsidRPr="00CC64E6" w:rsidRDefault="000814BF" w:rsidP="00141DA1">
            <w:pPr>
              <w:spacing w:before="120"/>
              <w:ind w:firstLine="567"/>
              <w:rPr>
                <w:sz w:val="24"/>
                <w:szCs w:val="24"/>
                <w:lang w:val="en-US" w:eastAsia="ru-RU"/>
              </w:rPr>
            </w:pPr>
            <w:r w:rsidRPr="00CC64E6">
              <w:rPr>
                <w:sz w:val="24"/>
                <w:szCs w:val="24"/>
                <w:lang w:eastAsia="ru-RU"/>
              </w:rPr>
              <w:t>Разделы основной части:</w:t>
            </w:r>
          </w:p>
        </w:tc>
      </w:tr>
      <w:tr w:rsidR="000814BF" w:rsidRPr="00CC64E6" w14:paraId="309BBAF5" w14:textId="77777777" w:rsidTr="00141DA1">
        <w:tc>
          <w:tcPr>
            <w:tcW w:w="10485" w:type="dxa"/>
          </w:tcPr>
          <w:p w14:paraId="29BC6556" w14:textId="590FDEDD" w:rsidR="002A45FF" w:rsidRPr="00D70518" w:rsidRDefault="000814BF" w:rsidP="00D70518">
            <w:pPr>
              <w:pStyle w:val="ad"/>
              <w:numPr>
                <w:ilvl w:val="0"/>
                <w:numId w:val="2"/>
              </w:numPr>
              <w:autoSpaceDE w:val="0"/>
              <w:autoSpaceDN w:val="0"/>
              <w:spacing w:before="3"/>
              <w:rPr>
                <w:sz w:val="24"/>
                <w:szCs w:val="24"/>
                <w:lang w:eastAsia="ru-RU"/>
              </w:rPr>
            </w:pPr>
            <w:r w:rsidRPr="00B51674">
              <w:rPr>
                <w:sz w:val="24"/>
                <w:szCs w:val="24"/>
                <w:lang w:eastAsia="ru-RU"/>
              </w:rPr>
              <w:t xml:space="preserve">В разделе </w:t>
            </w:r>
            <w:r w:rsidR="003C57BE">
              <w:rPr>
                <w:sz w:val="24"/>
                <w:szCs w:val="24"/>
                <w:lang w:eastAsia="ru-RU"/>
              </w:rPr>
              <w:t>«</w:t>
            </w:r>
            <w:r w:rsidR="0046138B">
              <w:rPr>
                <w:sz w:val="24"/>
                <w:szCs w:val="24"/>
                <w:lang w:eastAsia="ru-RU"/>
              </w:rPr>
              <w:t xml:space="preserve">Анализ алгоритмов </w:t>
            </w:r>
            <w:r w:rsidR="007E5609">
              <w:rPr>
                <w:sz w:val="24"/>
                <w:szCs w:val="24"/>
                <w:lang w:eastAsia="ru-RU"/>
              </w:rPr>
              <w:t>помехоустойчивых каналов связи</w:t>
            </w:r>
            <w:r w:rsidR="003C57BE">
              <w:rPr>
                <w:sz w:val="24"/>
                <w:szCs w:val="24"/>
                <w:lang w:eastAsia="ru-RU"/>
              </w:rPr>
              <w:t>»</w:t>
            </w:r>
            <w:r w:rsidR="007E5609">
              <w:rPr>
                <w:sz w:val="24"/>
                <w:szCs w:val="24"/>
                <w:lang w:eastAsia="ru-RU"/>
              </w:rPr>
              <w:t xml:space="preserve"> </w:t>
            </w:r>
            <w:r w:rsidR="007E5609" w:rsidRPr="00B51674">
              <w:rPr>
                <w:sz w:val="24"/>
                <w:szCs w:val="24"/>
                <w:lang w:eastAsia="ru-RU"/>
              </w:rPr>
              <w:t>проводится</w:t>
            </w:r>
            <w:r w:rsidR="007E5609" w:rsidRPr="00E26422">
              <w:rPr>
                <w:sz w:val="24"/>
                <w:szCs w:val="24"/>
                <w:lang w:eastAsia="ru-RU"/>
              </w:rPr>
              <w:t xml:space="preserve"> подробный анализ алгоритмов </w:t>
            </w:r>
            <w:r w:rsidR="007E5609">
              <w:rPr>
                <w:sz w:val="24"/>
                <w:szCs w:val="24"/>
                <w:lang w:eastAsia="ru-RU"/>
              </w:rPr>
              <w:t>помехоустойчивых кодов</w:t>
            </w:r>
            <w:r w:rsidR="007E5609" w:rsidRPr="002E35B3">
              <w:rPr>
                <w:sz w:val="24"/>
                <w:szCs w:val="24"/>
                <w:lang w:eastAsia="ru-RU"/>
              </w:rPr>
              <w:t xml:space="preserve">, включая </w:t>
            </w:r>
            <w:r w:rsidR="007E5609">
              <w:rPr>
                <w:sz w:val="24"/>
                <w:szCs w:val="24"/>
              </w:rPr>
              <w:t>о</w:t>
            </w:r>
            <w:r w:rsidR="007E5609" w:rsidRPr="00E26422">
              <w:rPr>
                <w:sz w:val="24"/>
                <w:szCs w:val="24"/>
                <w:lang w:eastAsia="ru-RU"/>
              </w:rPr>
              <w:t>сновные принципы их работы, отличительные особенности, этапы кодирования</w:t>
            </w:r>
            <w:r w:rsidR="007E5609">
              <w:rPr>
                <w:sz w:val="24"/>
                <w:szCs w:val="24"/>
                <w:lang w:eastAsia="ru-RU"/>
              </w:rPr>
              <w:t>.</w:t>
            </w:r>
            <w:r w:rsidR="002A45FF" w:rsidRPr="00D70518">
              <w:rPr>
                <w:sz w:val="24"/>
                <w:szCs w:val="24"/>
                <w:lang w:eastAsia="ru-RU"/>
              </w:rPr>
              <w:t xml:space="preserve"> </w:t>
            </w:r>
          </w:p>
          <w:p w14:paraId="0176CBE5" w14:textId="65F43EC2" w:rsidR="000814BF" w:rsidRPr="00D70518" w:rsidRDefault="000814BF" w:rsidP="000814BF">
            <w:pPr>
              <w:pStyle w:val="ad"/>
              <w:numPr>
                <w:ilvl w:val="0"/>
                <w:numId w:val="2"/>
              </w:numPr>
              <w:autoSpaceDE w:val="0"/>
              <w:autoSpaceDN w:val="0"/>
              <w:spacing w:before="3"/>
              <w:rPr>
                <w:sz w:val="24"/>
                <w:szCs w:val="24"/>
                <w:lang w:eastAsia="ru-RU"/>
              </w:rPr>
            </w:pPr>
            <w:r w:rsidRPr="00B51674">
              <w:rPr>
                <w:sz w:val="24"/>
                <w:szCs w:val="24"/>
                <w:lang w:eastAsia="ru-RU"/>
              </w:rPr>
              <w:t xml:space="preserve">В разделе </w:t>
            </w:r>
            <w:r w:rsidR="003C57BE">
              <w:rPr>
                <w:sz w:val="24"/>
                <w:szCs w:val="24"/>
                <w:lang w:eastAsia="ru-RU"/>
              </w:rPr>
              <w:t>«</w:t>
            </w:r>
            <w:r w:rsidRPr="00B51674">
              <w:rPr>
                <w:sz w:val="24"/>
                <w:szCs w:val="24"/>
                <w:lang w:eastAsia="ru-RU"/>
              </w:rPr>
              <w:t xml:space="preserve">Программная реализация </w:t>
            </w:r>
            <w:r w:rsidR="007E5609">
              <w:rPr>
                <w:sz w:val="24"/>
                <w:szCs w:val="24"/>
                <w:lang w:eastAsia="ru-RU"/>
              </w:rPr>
              <w:t>модели</w:t>
            </w:r>
            <w:r w:rsidR="007E5609" w:rsidRPr="00B51674">
              <w:rPr>
                <w:sz w:val="24"/>
                <w:szCs w:val="24"/>
                <w:lang w:eastAsia="ru-RU"/>
              </w:rPr>
              <w:t>» дается</w:t>
            </w:r>
            <w:r w:rsidR="007E5609" w:rsidRPr="002E35B3">
              <w:rPr>
                <w:sz w:val="24"/>
                <w:szCs w:val="24"/>
                <w:lang w:eastAsia="ru-RU"/>
              </w:rPr>
              <w:t xml:space="preserve"> обоснование выбора среды разработки, архитектуры приложения, описываются основные методы и классы программы, а также показывается, как выглядит программное средство</w:t>
            </w:r>
            <w:r w:rsidR="007E5609">
              <w:rPr>
                <w:sz w:val="24"/>
                <w:szCs w:val="24"/>
                <w:lang w:eastAsia="ru-RU"/>
              </w:rPr>
              <w:t>.</w:t>
            </w:r>
          </w:p>
          <w:p w14:paraId="43B27768" w14:textId="40AE8F85" w:rsidR="000814BF" w:rsidRPr="007E5609" w:rsidRDefault="00D70518" w:rsidP="007E5609">
            <w:pPr>
              <w:pStyle w:val="ad"/>
              <w:numPr>
                <w:ilvl w:val="0"/>
                <w:numId w:val="2"/>
              </w:numPr>
              <w:autoSpaceDE w:val="0"/>
              <w:autoSpaceDN w:val="0"/>
              <w:spacing w:before="3"/>
              <w:rPr>
                <w:sz w:val="24"/>
                <w:szCs w:val="24"/>
                <w:lang w:eastAsia="ru-RU"/>
              </w:rPr>
            </w:pPr>
            <w:r>
              <w:rPr>
                <w:sz w:val="24"/>
                <w:szCs w:val="24"/>
                <w:lang w:eastAsia="ru-RU"/>
              </w:rPr>
              <w:t xml:space="preserve">В разделе </w:t>
            </w:r>
            <w:r w:rsidR="003C57BE">
              <w:rPr>
                <w:sz w:val="24"/>
                <w:szCs w:val="24"/>
                <w:lang w:eastAsia="ru-RU"/>
              </w:rPr>
              <w:t>«</w:t>
            </w:r>
            <w:r>
              <w:rPr>
                <w:sz w:val="24"/>
                <w:szCs w:val="24"/>
                <w:lang w:eastAsia="ru-RU"/>
              </w:rPr>
              <w:t xml:space="preserve">Работоспособность программного </w:t>
            </w:r>
            <w:r w:rsidR="007E5609">
              <w:rPr>
                <w:sz w:val="24"/>
                <w:szCs w:val="24"/>
                <w:lang w:eastAsia="ru-RU"/>
              </w:rPr>
              <w:t>средства</w:t>
            </w:r>
            <w:r w:rsidR="003C57BE">
              <w:rPr>
                <w:sz w:val="24"/>
                <w:szCs w:val="24"/>
                <w:lang w:eastAsia="ru-RU"/>
              </w:rPr>
              <w:t>»</w:t>
            </w:r>
            <w:r w:rsidR="007E5609" w:rsidRPr="00D70518">
              <w:rPr>
                <w:sz w:val="24"/>
                <w:szCs w:val="24"/>
                <w:lang w:eastAsia="ru-RU"/>
              </w:rPr>
              <w:t xml:space="preserve"> </w:t>
            </w:r>
            <w:r w:rsidR="007E5609" w:rsidRPr="002E35B3">
              <w:rPr>
                <w:sz w:val="24"/>
                <w:szCs w:val="24"/>
                <w:lang w:eastAsia="ru-RU"/>
              </w:rPr>
              <w:t xml:space="preserve">представлены примеры работы программы, демонстрируется работоспособность, входные и выходные данные, а также рассматриваются преимущества и недостатки </w:t>
            </w:r>
            <w:r w:rsidR="007E5609">
              <w:rPr>
                <w:sz w:val="24"/>
                <w:szCs w:val="24"/>
                <w:lang w:eastAsia="ru-RU"/>
              </w:rPr>
              <w:t>программного средства.</w:t>
            </w:r>
            <w:r w:rsidR="00FB5A05">
              <w:rPr>
                <w:sz w:val="24"/>
                <w:szCs w:val="24"/>
                <w:lang w:eastAsia="ru-RU"/>
              </w:rPr>
              <w:t xml:space="preserve"> </w:t>
            </w:r>
          </w:p>
        </w:tc>
      </w:tr>
      <w:tr w:rsidR="000814BF" w:rsidRPr="00CC64E6" w14:paraId="57F47C30" w14:textId="77777777" w:rsidTr="00141DA1">
        <w:tc>
          <w:tcPr>
            <w:tcW w:w="10485" w:type="dxa"/>
            <w:tcBorders>
              <w:top w:val="nil"/>
            </w:tcBorders>
          </w:tcPr>
          <w:p w14:paraId="61600B3D" w14:textId="77777777" w:rsidR="000814BF" w:rsidRPr="00CC64E6" w:rsidRDefault="000814BF" w:rsidP="00141DA1">
            <w:pPr>
              <w:ind w:firstLine="567"/>
              <w:rPr>
                <w:sz w:val="24"/>
                <w:szCs w:val="24"/>
                <w:lang w:eastAsia="ru-RU"/>
              </w:rPr>
            </w:pPr>
            <w:r>
              <w:rPr>
                <w:sz w:val="24"/>
                <w:szCs w:val="24"/>
                <w:lang w:eastAsia="ru-RU"/>
              </w:rPr>
              <w:t>Заключение</w:t>
            </w:r>
            <w:r w:rsidRPr="00CC64E6">
              <w:rPr>
                <w:sz w:val="24"/>
                <w:szCs w:val="24"/>
                <w:lang w:eastAsia="ru-RU"/>
              </w:rPr>
              <w:t>:</w:t>
            </w:r>
          </w:p>
          <w:p w14:paraId="3C9C12E1" w14:textId="50E2D54A" w:rsidR="000814BF" w:rsidRPr="00CC64E6" w:rsidRDefault="000814BF" w:rsidP="00141DA1">
            <w:pPr>
              <w:ind w:left="567" w:hanging="567"/>
              <w:rPr>
                <w:sz w:val="24"/>
                <w:szCs w:val="24"/>
                <w:lang w:eastAsia="ru-RU"/>
              </w:rPr>
            </w:pPr>
            <w:r>
              <w:rPr>
                <w:sz w:val="24"/>
                <w:szCs w:val="24"/>
                <w:lang w:eastAsia="ru-RU"/>
              </w:rPr>
              <w:t xml:space="preserve">          </w:t>
            </w:r>
            <w:r w:rsidR="007E5609" w:rsidRPr="00E26422">
              <w:rPr>
                <w:sz w:val="24"/>
                <w:szCs w:val="24"/>
                <w:lang w:eastAsia="ru-RU"/>
              </w:rPr>
              <w:t xml:space="preserve"> Результатом работы станет программный инструмент, сочетающий в себе образовательную ценность и возможность практической проверки теоретических знаний.</w:t>
            </w:r>
            <w:r w:rsidR="00526E6E">
              <w:rPr>
                <w:sz w:val="24"/>
                <w:szCs w:val="24"/>
                <w:lang w:eastAsia="ru-RU"/>
              </w:rPr>
              <w:t xml:space="preserve"> </w:t>
            </w:r>
          </w:p>
          <w:tbl>
            <w:tblPr>
              <w:tblpPr w:leftFromText="180" w:rightFromText="180" w:vertAnchor="page" w:horzAnchor="margin" w:tblpX="-294" w:tblpY="1441"/>
              <w:tblW w:w="1046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294"/>
              <w:gridCol w:w="3378"/>
              <w:gridCol w:w="3205"/>
              <w:gridCol w:w="3590"/>
            </w:tblGrid>
            <w:tr w:rsidR="000814BF" w:rsidRPr="00CC64E6" w14:paraId="6A36187E" w14:textId="77777777" w:rsidTr="00141DA1">
              <w:tc>
                <w:tcPr>
                  <w:tcW w:w="3672" w:type="dxa"/>
                  <w:gridSpan w:val="2"/>
                </w:tcPr>
                <w:p w14:paraId="4A8D14E9" w14:textId="77777777" w:rsidR="000814BF" w:rsidRPr="00CC64E6" w:rsidRDefault="000814BF" w:rsidP="00141DA1">
                  <w:pPr>
                    <w:rPr>
                      <w:sz w:val="24"/>
                      <w:szCs w:val="24"/>
                      <w:lang w:eastAsia="ru-RU"/>
                    </w:rPr>
                  </w:pPr>
                </w:p>
                <w:p w14:paraId="2167F9F3" w14:textId="77777777" w:rsidR="000814BF" w:rsidRPr="00CC64E6" w:rsidRDefault="000814BF" w:rsidP="00141DA1">
                  <w:pPr>
                    <w:ind w:firstLine="0"/>
                    <w:rPr>
                      <w:sz w:val="24"/>
                      <w:szCs w:val="24"/>
                      <w:lang w:eastAsia="ru-RU"/>
                    </w:rPr>
                  </w:pPr>
                  <w:r>
                    <w:rPr>
                      <w:sz w:val="24"/>
                      <w:szCs w:val="24"/>
                      <w:lang w:eastAsia="ru-RU"/>
                    </w:rPr>
                    <w:t xml:space="preserve">     </w:t>
                  </w:r>
                  <w:r w:rsidRPr="00852D92">
                    <w:rPr>
                      <w:sz w:val="24"/>
                      <w:szCs w:val="24"/>
                      <w:lang w:eastAsia="ru-RU"/>
                    </w:rPr>
                    <w:t>Руководитель работы</w:t>
                  </w:r>
                </w:p>
              </w:tc>
              <w:tc>
                <w:tcPr>
                  <w:tcW w:w="3205" w:type="dxa"/>
                </w:tcPr>
                <w:p w14:paraId="2CECA7CF" w14:textId="77777777" w:rsidR="000814BF" w:rsidRPr="00CC64E6" w:rsidRDefault="000814BF" w:rsidP="00141DA1">
                  <w:pPr>
                    <w:rPr>
                      <w:sz w:val="24"/>
                      <w:szCs w:val="24"/>
                      <w:lang w:eastAsia="ru-RU"/>
                    </w:rPr>
                  </w:pPr>
                </w:p>
                <w:p w14:paraId="0DEE8373" w14:textId="77777777" w:rsidR="000814BF" w:rsidRPr="00CC64E6" w:rsidRDefault="000814BF" w:rsidP="00141DA1">
                  <w:pPr>
                    <w:ind w:firstLine="0"/>
                    <w:rPr>
                      <w:sz w:val="24"/>
                      <w:szCs w:val="24"/>
                      <w:lang w:eastAsia="ru-RU"/>
                    </w:rPr>
                  </w:pPr>
                  <w:r>
                    <w:rPr>
                      <w:sz w:val="24"/>
                      <w:szCs w:val="24"/>
                      <w:lang w:eastAsia="ru-RU"/>
                    </w:rPr>
                    <w:t xml:space="preserve">    </w:t>
                  </w:r>
                  <w:r w:rsidRPr="00CC64E6">
                    <w:rPr>
                      <w:sz w:val="24"/>
                      <w:szCs w:val="24"/>
                      <w:lang w:eastAsia="ru-RU"/>
                    </w:rPr>
                    <w:t>___________________</w:t>
                  </w:r>
                </w:p>
                <w:p w14:paraId="12357EB0" w14:textId="77777777" w:rsidR="000814BF" w:rsidRPr="00CC64E6" w:rsidRDefault="000814BF" w:rsidP="00141DA1">
                  <w:pPr>
                    <w:spacing w:line="200" w:lineRule="atLeast"/>
                    <w:ind w:left="-87" w:firstLine="4"/>
                    <w:jc w:val="center"/>
                    <w:rPr>
                      <w:sz w:val="24"/>
                      <w:szCs w:val="20"/>
                      <w:vertAlign w:val="superscript"/>
                      <w:lang w:eastAsia="ru-RU"/>
                    </w:rPr>
                  </w:pPr>
                  <w:r w:rsidRPr="00CC64E6">
                    <w:rPr>
                      <w:sz w:val="24"/>
                      <w:szCs w:val="20"/>
                      <w:vertAlign w:val="superscript"/>
                      <w:lang w:eastAsia="ru-RU"/>
                    </w:rPr>
                    <w:t>подпись, дата</w:t>
                  </w:r>
                </w:p>
              </w:tc>
              <w:tc>
                <w:tcPr>
                  <w:tcW w:w="3590" w:type="dxa"/>
                </w:tcPr>
                <w:p w14:paraId="2949EA59" w14:textId="77777777" w:rsidR="000814BF" w:rsidRPr="00CC64E6" w:rsidRDefault="000814BF" w:rsidP="00141DA1">
                  <w:pPr>
                    <w:rPr>
                      <w:sz w:val="24"/>
                      <w:szCs w:val="24"/>
                      <w:lang w:eastAsia="ru-RU"/>
                    </w:rPr>
                  </w:pPr>
                </w:p>
                <w:p w14:paraId="13B02BF4" w14:textId="56FFD0C9" w:rsidR="000814BF" w:rsidRPr="008B3452" w:rsidRDefault="00A25A25" w:rsidP="00141DA1">
                  <w:pPr>
                    <w:rPr>
                      <w:sz w:val="24"/>
                      <w:szCs w:val="20"/>
                      <w:vertAlign w:val="superscript"/>
                      <w:lang w:eastAsia="ru-RU"/>
                    </w:rPr>
                  </w:pPr>
                  <w:r>
                    <w:rPr>
                      <w:color w:val="000000"/>
                      <w:sz w:val="24"/>
                      <w:szCs w:val="24"/>
                      <w:shd w:val="clear" w:color="auto" w:fill="FFFFFF"/>
                      <w:lang w:eastAsia="ru-RU"/>
                    </w:rPr>
                    <w:t>О. А. Сафарьян</w:t>
                  </w:r>
                </w:p>
                <w:p w14:paraId="6892FE63" w14:textId="77777777" w:rsidR="000814BF" w:rsidRPr="00CC64E6" w:rsidRDefault="000814BF" w:rsidP="00141DA1">
                  <w:pPr>
                    <w:rPr>
                      <w:sz w:val="24"/>
                      <w:szCs w:val="24"/>
                      <w:lang w:eastAsia="ru-RU"/>
                    </w:rPr>
                  </w:pPr>
                  <w:r w:rsidRPr="00CC64E6">
                    <w:rPr>
                      <w:sz w:val="18"/>
                      <w:szCs w:val="24"/>
                      <w:lang w:eastAsia="ru-RU"/>
                    </w:rPr>
                    <w:t xml:space="preserve">          </w:t>
                  </w:r>
                </w:p>
              </w:tc>
            </w:tr>
            <w:tr w:rsidR="000814BF" w:rsidRPr="00CC64E6" w14:paraId="79ED61CB" w14:textId="77777777" w:rsidTr="00141DA1">
              <w:trPr>
                <w:gridBefore w:val="1"/>
                <w:wBefore w:w="294" w:type="dxa"/>
              </w:trPr>
              <w:tc>
                <w:tcPr>
                  <w:tcW w:w="3378" w:type="dxa"/>
                </w:tcPr>
                <w:p w14:paraId="385695A1" w14:textId="77777777" w:rsidR="000814BF" w:rsidRPr="00CC64E6" w:rsidRDefault="000814BF" w:rsidP="00141DA1">
                  <w:pPr>
                    <w:rPr>
                      <w:sz w:val="24"/>
                      <w:szCs w:val="24"/>
                      <w:lang w:eastAsia="ru-RU"/>
                    </w:rPr>
                  </w:pPr>
                </w:p>
              </w:tc>
              <w:tc>
                <w:tcPr>
                  <w:tcW w:w="3205" w:type="dxa"/>
                </w:tcPr>
                <w:p w14:paraId="6CB724FE" w14:textId="77777777" w:rsidR="000814BF" w:rsidRPr="00CC64E6" w:rsidRDefault="000814BF" w:rsidP="00141DA1">
                  <w:pPr>
                    <w:spacing w:line="200" w:lineRule="atLeast"/>
                    <w:ind w:left="-87" w:firstLine="4"/>
                    <w:rPr>
                      <w:sz w:val="24"/>
                      <w:szCs w:val="20"/>
                      <w:vertAlign w:val="superscript"/>
                      <w:lang w:eastAsia="ru-RU"/>
                    </w:rPr>
                  </w:pPr>
                </w:p>
              </w:tc>
              <w:tc>
                <w:tcPr>
                  <w:tcW w:w="3590" w:type="dxa"/>
                </w:tcPr>
                <w:p w14:paraId="49130681" w14:textId="77777777" w:rsidR="000814BF" w:rsidRPr="00CC64E6" w:rsidRDefault="000814BF" w:rsidP="00141DA1">
                  <w:pPr>
                    <w:ind w:firstLine="656"/>
                    <w:rPr>
                      <w:sz w:val="24"/>
                      <w:szCs w:val="24"/>
                      <w:lang w:eastAsia="ru-RU"/>
                    </w:rPr>
                  </w:pPr>
                </w:p>
              </w:tc>
            </w:tr>
            <w:tr w:rsidR="000814BF" w:rsidRPr="00CC64E6" w14:paraId="479C0F11" w14:textId="77777777" w:rsidTr="00141DA1">
              <w:trPr>
                <w:gridBefore w:val="1"/>
                <w:wBefore w:w="294" w:type="dxa"/>
              </w:trPr>
              <w:tc>
                <w:tcPr>
                  <w:tcW w:w="3378" w:type="dxa"/>
                </w:tcPr>
                <w:p w14:paraId="22CDAE45" w14:textId="77777777" w:rsidR="000814BF" w:rsidRPr="00CC64E6" w:rsidRDefault="000814BF" w:rsidP="00141DA1">
                  <w:pPr>
                    <w:ind w:firstLine="0"/>
                    <w:rPr>
                      <w:sz w:val="24"/>
                      <w:szCs w:val="24"/>
                      <w:lang w:eastAsia="ru-RU"/>
                    </w:rPr>
                  </w:pPr>
                  <w:r w:rsidRPr="00CC64E6">
                    <w:rPr>
                      <w:sz w:val="24"/>
                      <w:szCs w:val="24"/>
                      <w:lang w:eastAsia="ru-RU"/>
                    </w:rPr>
                    <w:t>Задание принял к</w:t>
                  </w:r>
                  <w:r>
                    <w:rPr>
                      <w:sz w:val="24"/>
                      <w:szCs w:val="24"/>
                      <w:lang w:eastAsia="ru-RU"/>
                    </w:rPr>
                    <w:t xml:space="preserve"> </w:t>
                  </w:r>
                  <w:r w:rsidRPr="00CC64E6">
                    <w:rPr>
                      <w:sz w:val="24"/>
                      <w:szCs w:val="24"/>
                      <w:lang w:eastAsia="ru-RU"/>
                    </w:rPr>
                    <w:t>исполнению</w:t>
                  </w:r>
                </w:p>
              </w:tc>
              <w:tc>
                <w:tcPr>
                  <w:tcW w:w="3205" w:type="dxa"/>
                </w:tcPr>
                <w:p w14:paraId="47A35AEB" w14:textId="77777777" w:rsidR="000814BF" w:rsidRPr="00CC64E6" w:rsidRDefault="000814BF" w:rsidP="00141DA1">
                  <w:pPr>
                    <w:ind w:firstLine="0"/>
                    <w:rPr>
                      <w:sz w:val="24"/>
                      <w:szCs w:val="24"/>
                      <w:lang w:eastAsia="ru-RU"/>
                    </w:rPr>
                  </w:pPr>
                  <w:r>
                    <w:rPr>
                      <w:sz w:val="24"/>
                      <w:szCs w:val="24"/>
                      <w:lang w:eastAsia="ru-RU"/>
                    </w:rPr>
                    <w:t xml:space="preserve">     </w:t>
                  </w:r>
                  <w:r w:rsidRPr="00CC64E6">
                    <w:rPr>
                      <w:sz w:val="24"/>
                      <w:szCs w:val="24"/>
                      <w:lang w:eastAsia="ru-RU"/>
                    </w:rPr>
                    <w:t>___________________</w:t>
                  </w:r>
                </w:p>
                <w:p w14:paraId="60E3B8A5" w14:textId="77777777" w:rsidR="000814BF" w:rsidRPr="00CC64E6" w:rsidRDefault="000814BF" w:rsidP="00141DA1">
                  <w:pPr>
                    <w:spacing w:line="200" w:lineRule="atLeast"/>
                    <w:ind w:left="-87" w:firstLine="4"/>
                    <w:jc w:val="center"/>
                    <w:rPr>
                      <w:sz w:val="24"/>
                      <w:szCs w:val="20"/>
                      <w:vertAlign w:val="superscript"/>
                      <w:lang w:eastAsia="ru-RU"/>
                    </w:rPr>
                  </w:pPr>
                  <w:r w:rsidRPr="00CC64E6">
                    <w:rPr>
                      <w:sz w:val="24"/>
                      <w:szCs w:val="20"/>
                      <w:vertAlign w:val="superscript"/>
                      <w:lang w:eastAsia="ru-RU"/>
                    </w:rPr>
                    <w:t>подпись, дата</w:t>
                  </w:r>
                </w:p>
              </w:tc>
              <w:tc>
                <w:tcPr>
                  <w:tcW w:w="3590" w:type="dxa"/>
                </w:tcPr>
                <w:p w14:paraId="06495DB1" w14:textId="305A79F8" w:rsidR="000814BF" w:rsidRPr="007E5609" w:rsidRDefault="007E5609" w:rsidP="007E5609">
                  <w:pPr>
                    <w:rPr>
                      <w:color w:val="000000" w:themeColor="text1"/>
                      <w:sz w:val="24"/>
                      <w:szCs w:val="24"/>
                      <w:lang w:eastAsia="ru-RU"/>
                    </w:rPr>
                  </w:pPr>
                  <w:r w:rsidRPr="002E35B3">
                    <w:rPr>
                      <w:color w:val="000000" w:themeColor="text1"/>
                      <w:sz w:val="24"/>
                      <w:szCs w:val="24"/>
                      <w:lang w:eastAsia="ru-RU"/>
                    </w:rPr>
                    <w:t xml:space="preserve">И. А. </w:t>
                  </w:r>
                  <w:r>
                    <w:rPr>
                      <w:color w:val="000000" w:themeColor="text1"/>
                      <w:sz w:val="24"/>
                      <w:szCs w:val="24"/>
                      <w:lang w:eastAsia="ru-RU"/>
                    </w:rPr>
                    <w:t>Ковалец</w:t>
                  </w:r>
                  <w:r w:rsidR="000814BF" w:rsidRPr="00CC64E6">
                    <w:rPr>
                      <w:sz w:val="18"/>
                      <w:szCs w:val="24"/>
                      <w:lang w:eastAsia="ru-RU"/>
                    </w:rPr>
                    <w:t xml:space="preserve">          </w:t>
                  </w:r>
                </w:p>
              </w:tc>
            </w:tr>
          </w:tbl>
          <w:p w14:paraId="48FAC8C1" w14:textId="77777777" w:rsidR="000814BF" w:rsidRPr="00CC64E6" w:rsidRDefault="000814BF" w:rsidP="00141DA1">
            <w:pPr>
              <w:spacing w:before="120"/>
              <w:ind w:firstLine="567"/>
              <w:rPr>
                <w:sz w:val="24"/>
                <w:szCs w:val="24"/>
                <w:lang w:eastAsia="ru-RU"/>
              </w:rPr>
            </w:pPr>
          </w:p>
        </w:tc>
      </w:tr>
    </w:tbl>
    <w:p w14:paraId="3117490D" w14:textId="1D3ED6D0" w:rsidR="00584EE4" w:rsidRDefault="00584EE4" w:rsidP="00017D99">
      <w:pPr>
        <w:widowControl/>
        <w:spacing w:after="160" w:line="259" w:lineRule="auto"/>
        <w:ind w:firstLine="0"/>
      </w:pPr>
    </w:p>
    <w:p w14:paraId="38512D2D" w14:textId="531EFC74" w:rsidR="00017D99" w:rsidRPr="00033BFF" w:rsidRDefault="00584EE4" w:rsidP="00033BFF">
      <w:pPr>
        <w:widowControl/>
        <w:spacing w:after="160" w:line="259" w:lineRule="auto"/>
        <w:ind w:firstLine="0"/>
        <w:jc w:val="left"/>
        <w:rPr>
          <w:lang w:val="en-US"/>
        </w:rPr>
      </w:pPr>
      <w:r>
        <w:br w:type="page"/>
      </w:r>
    </w:p>
    <w:bookmarkEnd w:id="6" w:displacedByCustomXml="next"/>
    <w:sdt>
      <w:sdtPr>
        <w:rPr>
          <w:rFonts w:ascii="Times New Roman" w:eastAsiaTheme="minorHAnsi" w:hAnsi="Times New Roman" w:cs="Times New Roman"/>
          <w:color w:val="auto"/>
          <w:sz w:val="28"/>
          <w:szCs w:val="28"/>
          <w:lang w:eastAsia="en-US"/>
        </w:rPr>
        <w:id w:val="1684087423"/>
        <w:docPartObj>
          <w:docPartGallery w:val="Table of Contents"/>
          <w:docPartUnique/>
        </w:docPartObj>
      </w:sdtPr>
      <w:sdtContent>
        <w:p w14:paraId="43A51F4E" w14:textId="78FAC3AE" w:rsidR="00766C1F" w:rsidRDefault="00766C1F" w:rsidP="00255172">
          <w:pPr>
            <w:pStyle w:val="ae"/>
            <w:jc w:val="center"/>
            <w:rPr>
              <w:rFonts w:ascii="Times New Roman" w:hAnsi="Times New Roman" w:cs="Times New Roman"/>
              <w:b/>
              <w:bCs/>
              <w:color w:val="auto"/>
              <w:lang w:val="en-US"/>
            </w:rPr>
          </w:pPr>
          <w:r w:rsidRPr="00255172">
            <w:rPr>
              <w:rFonts w:ascii="Times New Roman" w:hAnsi="Times New Roman" w:cs="Times New Roman"/>
              <w:b/>
              <w:bCs/>
              <w:color w:val="auto"/>
            </w:rPr>
            <w:t>Содержание</w:t>
          </w:r>
        </w:p>
        <w:p w14:paraId="627BE4EC" w14:textId="77777777" w:rsidR="00255172" w:rsidRPr="00255172" w:rsidRDefault="00255172" w:rsidP="00255172">
          <w:pPr>
            <w:rPr>
              <w:lang w:val="en-US" w:eastAsia="ru-RU"/>
            </w:rPr>
          </w:pPr>
        </w:p>
        <w:p w14:paraId="68DB33D8" w14:textId="29555A44" w:rsidR="00A94C70" w:rsidRPr="00A94C70" w:rsidRDefault="00766C1F"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r w:rsidRPr="00A94C70">
            <w:rPr>
              <w:rFonts w:ascii="Times New Roman" w:hAnsi="Times New Roman" w:cs="Times New Roman"/>
              <w:b w:val="0"/>
              <w:bCs w:val="0"/>
              <w:i w:val="0"/>
              <w:iCs w:val="0"/>
              <w:sz w:val="28"/>
              <w:szCs w:val="28"/>
            </w:rPr>
            <w:fldChar w:fldCharType="begin"/>
          </w:r>
          <w:r w:rsidRPr="00A94C70">
            <w:rPr>
              <w:rFonts w:ascii="Times New Roman" w:hAnsi="Times New Roman" w:cs="Times New Roman"/>
              <w:b w:val="0"/>
              <w:bCs w:val="0"/>
              <w:i w:val="0"/>
              <w:iCs w:val="0"/>
              <w:sz w:val="28"/>
              <w:szCs w:val="28"/>
            </w:rPr>
            <w:instrText xml:space="preserve"> TOC \o "1-3" \h \z \u </w:instrText>
          </w:r>
          <w:r w:rsidRPr="00A94C70">
            <w:rPr>
              <w:rFonts w:ascii="Times New Roman" w:hAnsi="Times New Roman" w:cs="Times New Roman"/>
              <w:b w:val="0"/>
              <w:bCs w:val="0"/>
              <w:i w:val="0"/>
              <w:iCs w:val="0"/>
              <w:sz w:val="28"/>
              <w:szCs w:val="28"/>
            </w:rPr>
            <w:fldChar w:fldCharType="separate"/>
          </w:r>
          <w:hyperlink w:anchor="_Toc216657707" w:history="1">
            <w:r w:rsidR="00A94C70" w:rsidRPr="00A94C70">
              <w:rPr>
                <w:rStyle w:val="a5"/>
                <w:rFonts w:ascii="Times New Roman" w:hAnsi="Times New Roman" w:cs="Times New Roman"/>
                <w:b w:val="0"/>
                <w:bCs w:val="0"/>
                <w:i w:val="0"/>
                <w:iCs w:val="0"/>
                <w:noProof/>
                <w:sz w:val="28"/>
                <w:szCs w:val="28"/>
              </w:rPr>
              <w:t>Введение</w:t>
            </w:r>
            <w:r w:rsidR="00A94C70" w:rsidRPr="00A94C70">
              <w:rPr>
                <w:rFonts w:ascii="Times New Roman" w:hAnsi="Times New Roman" w:cs="Times New Roman"/>
                <w:b w:val="0"/>
                <w:bCs w:val="0"/>
                <w:i w:val="0"/>
                <w:iCs w:val="0"/>
                <w:noProof/>
                <w:webHidden/>
                <w:sz w:val="28"/>
                <w:szCs w:val="28"/>
              </w:rPr>
              <w:tab/>
            </w:r>
            <w:r w:rsidR="00A94C70" w:rsidRPr="00A94C70">
              <w:rPr>
                <w:rFonts w:ascii="Times New Roman" w:hAnsi="Times New Roman" w:cs="Times New Roman"/>
                <w:b w:val="0"/>
                <w:bCs w:val="0"/>
                <w:i w:val="0"/>
                <w:iCs w:val="0"/>
                <w:noProof/>
                <w:webHidden/>
                <w:sz w:val="28"/>
                <w:szCs w:val="28"/>
              </w:rPr>
              <w:fldChar w:fldCharType="begin"/>
            </w:r>
            <w:r w:rsidR="00A94C70" w:rsidRPr="00A94C70">
              <w:rPr>
                <w:rFonts w:ascii="Times New Roman" w:hAnsi="Times New Roman" w:cs="Times New Roman"/>
                <w:b w:val="0"/>
                <w:bCs w:val="0"/>
                <w:i w:val="0"/>
                <w:iCs w:val="0"/>
                <w:noProof/>
                <w:webHidden/>
                <w:sz w:val="28"/>
                <w:szCs w:val="28"/>
              </w:rPr>
              <w:instrText xml:space="preserve"> PAGEREF _Toc216657707 \h </w:instrText>
            </w:r>
            <w:r w:rsidR="00A94C70" w:rsidRPr="00A94C70">
              <w:rPr>
                <w:rFonts w:ascii="Times New Roman" w:hAnsi="Times New Roman" w:cs="Times New Roman"/>
                <w:b w:val="0"/>
                <w:bCs w:val="0"/>
                <w:i w:val="0"/>
                <w:iCs w:val="0"/>
                <w:noProof/>
                <w:webHidden/>
                <w:sz w:val="28"/>
                <w:szCs w:val="28"/>
              </w:rPr>
            </w:r>
            <w:r w:rsidR="00A94C70"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5</w:t>
            </w:r>
            <w:r w:rsidR="00A94C70" w:rsidRPr="00A94C70">
              <w:rPr>
                <w:rFonts w:ascii="Times New Roman" w:hAnsi="Times New Roman" w:cs="Times New Roman"/>
                <w:b w:val="0"/>
                <w:bCs w:val="0"/>
                <w:i w:val="0"/>
                <w:iCs w:val="0"/>
                <w:noProof/>
                <w:webHidden/>
                <w:sz w:val="28"/>
                <w:szCs w:val="28"/>
              </w:rPr>
              <w:fldChar w:fldCharType="end"/>
            </w:r>
          </w:hyperlink>
        </w:p>
        <w:p w14:paraId="3C60CB26" w14:textId="75FB51C4"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08" w:history="1">
            <w:r w:rsidRPr="00A94C70">
              <w:rPr>
                <w:rStyle w:val="a5"/>
                <w:rFonts w:ascii="Times New Roman" w:hAnsi="Times New Roman" w:cs="Times New Roman"/>
                <w:b w:val="0"/>
                <w:bCs w:val="0"/>
                <w:i w:val="0"/>
                <w:iCs w:val="0"/>
                <w:noProof/>
                <w:sz w:val="28"/>
                <w:szCs w:val="28"/>
              </w:rPr>
              <w:t>1 Анализ алгоритмов помехоустойчивого кодирования</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_Toc216657708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7</w:t>
            </w:r>
            <w:r w:rsidRPr="00A94C70">
              <w:rPr>
                <w:rFonts w:ascii="Times New Roman" w:hAnsi="Times New Roman" w:cs="Times New Roman"/>
                <w:b w:val="0"/>
                <w:bCs w:val="0"/>
                <w:i w:val="0"/>
                <w:iCs w:val="0"/>
                <w:noProof/>
                <w:webHidden/>
                <w:sz w:val="28"/>
                <w:szCs w:val="28"/>
              </w:rPr>
              <w:fldChar w:fldCharType="end"/>
            </w:r>
          </w:hyperlink>
        </w:p>
        <w:p w14:paraId="685E36EF" w14:textId="5C594A87"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09" w:history="1">
            <w:r w:rsidRPr="00A94C70">
              <w:rPr>
                <w:rStyle w:val="a5"/>
                <w:rFonts w:ascii="Times New Roman" w:hAnsi="Times New Roman" w:cs="Times New Roman"/>
                <w:b w:val="0"/>
                <w:bCs w:val="0"/>
                <w:noProof/>
                <w:sz w:val="28"/>
                <w:szCs w:val="28"/>
              </w:rPr>
              <w:t>1.1 Алгоритм кодов Хэмминга</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_Toc216657709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7</w:t>
            </w:r>
            <w:r w:rsidRPr="00A94C70">
              <w:rPr>
                <w:rFonts w:ascii="Times New Roman" w:hAnsi="Times New Roman" w:cs="Times New Roman"/>
                <w:b w:val="0"/>
                <w:bCs w:val="0"/>
                <w:noProof/>
                <w:webHidden/>
                <w:sz w:val="28"/>
                <w:szCs w:val="28"/>
              </w:rPr>
              <w:fldChar w:fldCharType="end"/>
            </w:r>
          </w:hyperlink>
        </w:p>
        <w:p w14:paraId="016E6FA1" w14:textId="06D90062"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1" w:history="1">
            <w:r w:rsidRPr="00A94C70">
              <w:rPr>
                <w:rStyle w:val="a5"/>
                <w:rFonts w:ascii="Times New Roman" w:hAnsi="Times New Roman" w:cs="Times New Roman"/>
                <w:b w:val="0"/>
                <w:bCs w:val="0"/>
                <w:noProof/>
                <w:sz w:val="28"/>
                <w:szCs w:val="28"/>
              </w:rPr>
              <w:t>1.2 Алгоритм кодов Рида-Соломона</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_Toc216657711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9</w:t>
            </w:r>
            <w:r w:rsidRPr="00A94C70">
              <w:rPr>
                <w:rFonts w:ascii="Times New Roman" w:hAnsi="Times New Roman" w:cs="Times New Roman"/>
                <w:b w:val="0"/>
                <w:bCs w:val="0"/>
                <w:noProof/>
                <w:webHidden/>
                <w:sz w:val="28"/>
                <w:szCs w:val="28"/>
              </w:rPr>
              <w:fldChar w:fldCharType="end"/>
            </w:r>
          </w:hyperlink>
        </w:p>
        <w:p w14:paraId="04BD302F" w14:textId="1BB69530"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2" w:history="1">
            <w:r w:rsidRPr="00A94C70">
              <w:rPr>
                <w:rStyle w:val="a5"/>
                <w:rFonts w:ascii="Times New Roman" w:hAnsi="Times New Roman" w:cs="Times New Roman"/>
                <w:b w:val="0"/>
                <w:bCs w:val="0"/>
                <w:noProof/>
                <w:sz w:val="28"/>
                <w:szCs w:val="28"/>
              </w:rPr>
              <w:t>1.3 Алгоритм кодов Голея</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_Toc216657712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10</w:t>
            </w:r>
            <w:r w:rsidRPr="00A94C70">
              <w:rPr>
                <w:rFonts w:ascii="Times New Roman" w:hAnsi="Times New Roman" w:cs="Times New Roman"/>
                <w:b w:val="0"/>
                <w:bCs w:val="0"/>
                <w:noProof/>
                <w:webHidden/>
                <w:sz w:val="28"/>
                <w:szCs w:val="28"/>
              </w:rPr>
              <w:fldChar w:fldCharType="end"/>
            </w:r>
          </w:hyperlink>
        </w:p>
        <w:p w14:paraId="68EE337F" w14:textId="20FC3865"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3" w:history="1">
            <w:r w:rsidRPr="00A94C70">
              <w:rPr>
                <w:rStyle w:val="a5"/>
                <w:rFonts w:ascii="Times New Roman" w:hAnsi="Times New Roman" w:cs="Times New Roman"/>
                <w:b w:val="0"/>
                <w:bCs w:val="0"/>
                <w:noProof/>
                <w:sz w:val="28"/>
                <w:szCs w:val="28"/>
              </w:rPr>
              <w:t>1.4 Алгоритм кодов БЧХ</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_Toc216657713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12</w:t>
            </w:r>
            <w:r w:rsidRPr="00A94C70">
              <w:rPr>
                <w:rFonts w:ascii="Times New Roman" w:hAnsi="Times New Roman" w:cs="Times New Roman"/>
                <w:b w:val="0"/>
                <w:bCs w:val="0"/>
                <w:noProof/>
                <w:webHidden/>
                <w:sz w:val="28"/>
                <w:szCs w:val="28"/>
              </w:rPr>
              <w:fldChar w:fldCharType="end"/>
            </w:r>
          </w:hyperlink>
        </w:p>
        <w:p w14:paraId="153A6BDC" w14:textId="7B2E43F3"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14" w:history="1">
            <w:r w:rsidRPr="00A94C70">
              <w:rPr>
                <w:rStyle w:val="a5"/>
                <w:rFonts w:ascii="Times New Roman" w:hAnsi="Times New Roman" w:cs="Times New Roman"/>
                <w:b w:val="0"/>
                <w:bCs w:val="0"/>
                <w:i w:val="0"/>
                <w:iCs w:val="0"/>
                <w:noProof/>
                <w:sz w:val="28"/>
                <w:szCs w:val="28"/>
              </w:rPr>
              <w:t>2 Программная реализация модели</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_Toc216657714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14</w:t>
            </w:r>
            <w:r w:rsidRPr="00A94C70">
              <w:rPr>
                <w:rFonts w:ascii="Times New Roman" w:hAnsi="Times New Roman" w:cs="Times New Roman"/>
                <w:b w:val="0"/>
                <w:bCs w:val="0"/>
                <w:i w:val="0"/>
                <w:iCs w:val="0"/>
                <w:noProof/>
                <w:webHidden/>
                <w:sz w:val="28"/>
                <w:szCs w:val="28"/>
              </w:rPr>
              <w:fldChar w:fldCharType="end"/>
            </w:r>
          </w:hyperlink>
        </w:p>
        <w:p w14:paraId="7D488D8B" w14:textId="2F1C6C0C"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5" w:history="1">
            <w:r w:rsidRPr="00A94C70">
              <w:rPr>
                <w:rStyle w:val="a5"/>
                <w:rFonts w:ascii="Times New Roman" w:hAnsi="Times New Roman" w:cs="Times New Roman"/>
                <w:b w:val="0"/>
                <w:bCs w:val="0"/>
                <w:noProof/>
                <w:sz w:val="28"/>
                <w:szCs w:val="28"/>
              </w:rPr>
              <w:t>2.1 Выбор языка программирования, инструментов и архитектуры</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_Toc216657715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14</w:t>
            </w:r>
            <w:r w:rsidRPr="00A94C70">
              <w:rPr>
                <w:rFonts w:ascii="Times New Roman" w:hAnsi="Times New Roman" w:cs="Times New Roman"/>
                <w:b w:val="0"/>
                <w:bCs w:val="0"/>
                <w:noProof/>
                <w:webHidden/>
                <w:sz w:val="28"/>
                <w:szCs w:val="28"/>
              </w:rPr>
              <w:fldChar w:fldCharType="end"/>
            </w:r>
          </w:hyperlink>
        </w:p>
        <w:p w14:paraId="636AF74B" w14:textId="283A3A29"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6" w:history="1">
            <w:r w:rsidRPr="00A94C70">
              <w:rPr>
                <w:rStyle w:val="a5"/>
                <w:rFonts w:ascii="Times New Roman" w:hAnsi="Times New Roman" w:cs="Times New Roman"/>
                <w:b w:val="0"/>
                <w:bCs w:val="0"/>
                <w:noProof/>
                <w:sz w:val="28"/>
                <w:szCs w:val="28"/>
              </w:rPr>
              <w:t>2.2 Основные этапы работы программы</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_Toc216657716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15</w:t>
            </w:r>
            <w:r w:rsidRPr="00A94C70">
              <w:rPr>
                <w:rFonts w:ascii="Times New Roman" w:hAnsi="Times New Roman" w:cs="Times New Roman"/>
                <w:b w:val="0"/>
                <w:bCs w:val="0"/>
                <w:noProof/>
                <w:webHidden/>
                <w:sz w:val="28"/>
                <w:szCs w:val="28"/>
              </w:rPr>
              <w:fldChar w:fldCharType="end"/>
            </w:r>
          </w:hyperlink>
        </w:p>
        <w:p w14:paraId="199DE45F" w14:textId="170E3EDB"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7" w:history="1">
            <w:r w:rsidRPr="00A94C70">
              <w:rPr>
                <w:rStyle w:val="a5"/>
                <w:rFonts w:ascii="Times New Roman" w:hAnsi="Times New Roman" w:cs="Times New Roman"/>
                <w:b w:val="0"/>
                <w:bCs w:val="0"/>
                <w:noProof/>
                <w:sz w:val="28"/>
                <w:szCs w:val="28"/>
              </w:rPr>
              <w:t>2.3 Реализация алгоритма кодирования</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_Toc216657717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17</w:t>
            </w:r>
            <w:r w:rsidRPr="00A94C70">
              <w:rPr>
                <w:rFonts w:ascii="Times New Roman" w:hAnsi="Times New Roman" w:cs="Times New Roman"/>
                <w:b w:val="0"/>
                <w:bCs w:val="0"/>
                <w:noProof/>
                <w:webHidden/>
                <w:sz w:val="28"/>
                <w:szCs w:val="28"/>
              </w:rPr>
              <w:fldChar w:fldCharType="end"/>
            </w:r>
          </w:hyperlink>
        </w:p>
        <w:p w14:paraId="594EC81B" w14:textId="1FB402A1"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8" w:history="1">
            <w:r w:rsidRPr="00A94C70">
              <w:rPr>
                <w:rStyle w:val="a5"/>
                <w:rFonts w:ascii="Times New Roman" w:hAnsi="Times New Roman" w:cs="Times New Roman"/>
                <w:b w:val="0"/>
                <w:bCs w:val="0"/>
                <w:noProof/>
                <w:sz w:val="28"/>
                <w:szCs w:val="28"/>
              </w:rPr>
              <w:t>2.4 Реализация алгоритма декодирования</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_Toc216657718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20</w:t>
            </w:r>
            <w:r w:rsidRPr="00A94C70">
              <w:rPr>
                <w:rFonts w:ascii="Times New Roman" w:hAnsi="Times New Roman" w:cs="Times New Roman"/>
                <w:b w:val="0"/>
                <w:bCs w:val="0"/>
                <w:noProof/>
                <w:webHidden/>
                <w:sz w:val="28"/>
                <w:szCs w:val="28"/>
              </w:rPr>
              <w:fldChar w:fldCharType="end"/>
            </w:r>
          </w:hyperlink>
        </w:p>
        <w:p w14:paraId="3E5FAB78" w14:textId="389CB86B" w:rsidR="00A94C70" w:rsidRPr="00A94C70" w:rsidRDefault="00A94C70">
          <w:pPr>
            <w:pStyle w:val="21"/>
            <w:rPr>
              <w:rFonts w:ascii="Times New Roman" w:eastAsiaTheme="minorEastAsia" w:hAnsi="Times New Roman" w:cs="Times New Roman"/>
              <w:b w:val="0"/>
              <w:bCs w:val="0"/>
              <w:noProof/>
              <w:kern w:val="2"/>
              <w:sz w:val="28"/>
              <w:szCs w:val="28"/>
              <w:lang w:eastAsia="ru-RU"/>
              <w14:ligatures w14:val="standardContextual"/>
            </w:rPr>
          </w:pPr>
          <w:hyperlink w:anchor="_Toc216657719" w:history="1">
            <w:r w:rsidRPr="00A94C70">
              <w:rPr>
                <w:rStyle w:val="a5"/>
                <w:rFonts w:ascii="Times New Roman" w:hAnsi="Times New Roman" w:cs="Times New Roman"/>
                <w:b w:val="0"/>
                <w:bCs w:val="0"/>
                <w:noProof/>
                <w:sz w:val="28"/>
                <w:szCs w:val="28"/>
              </w:rPr>
              <w:t>2.5 Особенности и ограничения реализации</w:t>
            </w:r>
            <w:r w:rsidRPr="00A94C70">
              <w:rPr>
                <w:rFonts w:ascii="Times New Roman" w:hAnsi="Times New Roman" w:cs="Times New Roman"/>
                <w:b w:val="0"/>
                <w:bCs w:val="0"/>
                <w:noProof/>
                <w:webHidden/>
                <w:sz w:val="28"/>
                <w:szCs w:val="28"/>
              </w:rPr>
              <w:tab/>
            </w:r>
            <w:r w:rsidRPr="00A94C70">
              <w:rPr>
                <w:rFonts w:ascii="Times New Roman" w:hAnsi="Times New Roman" w:cs="Times New Roman"/>
                <w:b w:val="0"/>
                <w:bCs w:val="0"/>
                <w:noProof/>
                <w:webHidden/>
                <w:sz w:val="28"/>
                <w:szCs w:val="28"/>
              </w:rPr>
              <w:fldChar w:fldCharType="begin"/>
            </w:r>
            <w:r w:rsidRPr="00A94C70">
              <w:rPr>
                <w:rFonts w:ascii="Times New Roman" w:hAnsi="Times New Roman" w:cs="Times New Roman"/>
                <w:b w:val="0"/>
                <w:bCs w:val="0"/>
                <w:noProof/>
                <w:webHidden/>
                <w:sz w:val="28"/>
                <w:szCs w:val="28"/>
              </w:rPr>
              <w:instrText xml:space="preserve"> PAGEREF _Toc216657719 \h </w:instrText>
            </w:r>
            <w:r w:rsidRPr="00A94C70">
              <w:rPr>
                <w:rFonts w:ascii="Times New Roman" w:hAnsi="Times New Roman" w:cs="Times New Roman"/>
                <w:b w:val="0"/>
                <w:bCs w:val="0"/>
                <w:noProof/>
                <w:webHidden/>
                <w:sz w:val="28"/>
                <w:szCs w:val="28"/>
              </w:rPr>
            </w:r>
            <w:r w:rsidRPr="00A94C70">
              <w:rPr>
                <w:rFonts w:ascii="Times New Roman" w:hAnsi="Times New Roman" w:cs="Times New Roman"/>
                <w:b w:val="0"/>
                <w:bCs w:val="0"/>
                <w:noProof/>
                <w:webHidden/>
                <w:sz w:val="28"/>
                <w:szCs w:val="28"/>
              </w:rPr>
              <w:fldChar w:fldCharType="separate"/>
            </w:r>
            <w:r w:rsidR="008D2757">
              <w:rPr>
                <w:rFonts w:ascii="Times New Roman" w:hAnsi="Times New Roman" w:cs="Times New Roman"/>
                <w:b w:val="0"/>
                <w:bCs w:val="0"/>
                <w:noProof/>
                <w:webHidden/>
                <w:sz w:val="28"/>
                <w:szCs w:val="28"/>
              </w:rPr>
              <w:t>23</w:t>
            </w:r>
            <w:r w:rsidRPr="00A94C70">
              <w:rPr>
                <w:rFonts w:ascii="Times New Roman" w:hAnsi="Times New Roman" w:cs="Times New Roman"/>
                <w:b w:val="0"/>
                <w:bCs w:val="0"/>
                <w:noProof/>
                <w:webHidden/>
                <w:sz w:val="28"/>
                <w:szCs w:val="28"/>
              </w:rPr>
              <w:fldChar w:fldCharType="end"/>
            </w:r>
          </w:hyperlink>
        </w:p>
        <w:p w14:paraId="7741F780" w14:textId="2B843BE5"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20" w:history="1">
            <w:r w:rsidRPr="00A94C70">
              <w:rPr>
                <w:rStyle w:val="a5"/>
                <w:rFonts w:ascii="Times New Roman" w:hAnsi="Times New Roman" w:cs="Times New Roman"/>
                <w:b w:val="0"/>
                <w:bCs w:val="0"/>
                <w:i w:val="0"/>
                <w:iCs w:val="0"/>
                <w:noProof/>
                <w:sz w:val="28"/>
                <w:szCs w:val="28"/>
              </w:rPr>
              <w:t>3 Работоспособность программного средства</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_Toc216657720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24</w:t>
            </w:r>
            <w:r w:rsidRPr="00A94C70">
              <w:rPr>
                <w:rFonts w:ascii="Times New Roman" w:hAnsi="Times New Roman" w:cs="Times New Roman"/>
                <w:b w:val="0"/>
                <w:bCs w:val="0"/>
                <w:i w:val="0"/>
                <w:iCs w:val="0"/>
                <w:noProof/>
                <w:webHidden/>
                <w:sz w:val="28"/>
                <w:szCs w:val="28"/>
              </w:rPr>
              <w:fldChar w:fldCharType="end"/>
            </w:r>
          </w:hyperlink>
        </w:p>
        <w:p w14:paraId="38C0F2B2" w14:textId="4B21F482"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21" w:history="1">
            <w:r w:rsidRPr="00A94C70">
              <w:rPr>
                <w:rStyle w:val="a5"/>
                <w:rFonts w:ascii="Times New Roman" w:hAnsi="Times New Roman" w:cs="Times New Roman"/>
                <w:b w:val="0"/>
                <w:bCs w:val="0"/>
                <w:i w:val="0"/>
                <w:iCs w:val="0"/>
                <w:noProof/>
                <w:sz w:val="28"/>
                <w:szCs w:val="28"/>
              </w:rPr>
              <w:t>Заключение</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_Toc216657721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28</w:t>
            </w:r>
            <w:r w:rsidRPr="00A94C70">
              <w:rPr>
                <w:rFonts w:ascii="Times New Roman" w:hAnsi="Times New Roman" w:cs="Times New Roman"/>
                <w:b w:val="0"/>
                <w:bCs w:val="0"/>
                <w:i w:val="0"/>
                <w:iCs w:val="0"/>
                <w:noProof/>
                <w:webHidden/>
                <w:sz w:val="28"/>
                <w:szCs w:val="28"/>
              </w:rPr>
              <w:fldChar w:fldCharType="end"/>
            </w:r>
          </w:hyperlink>
        </w:p>
        <w:p w14:paraId="5D2B609E" w14:textId="5EC58100"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22" w:history="1">
            <w:r w:rsidRPr="00A94C70">
              <w:rPr>
                <w:rStyle w:val="a5"/>
                <w:rFonts w:ascii="Times New Roman" w:hAnsi="Times New Roman" w:cs="Times New Roman"/>
                <w:b w:val="0"/>
                <w:bCs w:val="0"/>
                <w:i w:val="0"/>
                <w:iCs w:val="0"/>
                <w:noProof/>
                <w:sz w:val="28"/>
                <w:szCs w:val="28"/>
              </w:rPr>
              <w:t>Перечень</w:t>
            </w:r>
            <w:r w:rsidRPr="00A94C70">
              <w:rPr>
                <w:rStyle w:val="a5"/>
                <w:rFonts w:ascii="Times New Roman" w:hAnsi="Times New Roman" w:cs="Times New Roman"/>
                <w:b w:val="0"/>
                <w:bCs w:val="0"/>
                <w:i w:val="0"/>
                <w:iCs w:val="0"/>
                <w:noProof/>
                <w:spacing w:val="4"/>
                <w:sz w:val="28"/>
                <w:szCs w:val="28"/>
              </w:rPr>
              <w:t xml:space="preserve"> </w:t>
            </w:r>
            <w:r w:rsidRPr="00A94C70">
              <w:rPr>
                <w:rStyle w:val="a5"/>
                <w:rFonts w:ascii="Times New Roman" w:hAnsi="Times New Roman" w:cs="Times New Roman"/>
                <w:b w:val="0"/>
                <w:bCs w:val="0"/>
                <w:i w:val="0"/>
                <w:iCs w:val="0"/>
                <w:noProof/>
                <w:sz w:val="28"/>
                <w:szCs w:val="28"/>
              </w:rPr>
              <w:t>использованных информационных</w:t>
            </w:r>
            <w:r w:rsidRPr="00A94C70">
              <w:rPr>
                <w:rStyle w:val="a5"/>
                <w:rFonts w:ascii="Times New Roman" w:hAnsi="Times New Roman" w:cs="Times New Roman"/>
                <w:b w:val="0"/>
                <w:bCs w:val="0"/>
                <w:i w:val="0"/>
                <w:iCs w:val="0"/>
                <w:noProof/>
                <w:spacing w:val="7"/>
                <w:sz w:val="28"/>
                <w:szCs w:val="28"/>
              </w:rPr>
              <w:t xml:space="preserve"> </w:t>
            </w:r>
            <w:r w:rsidRPr="00A94C70">
              <w:rPr>
                <w:rStyle w:val="a5"/>
                <w:rFonts w:ascii="Times New Roman" w:hAnsi="Times New Roman" w:cs="Times New Roman"/>
                <w:b w:val="0"/>
                <w:bCs w:val="0"/>
                <w:i w:val="0"/>
                <w:iCs w:val="0"/>
                <w:noProof/>
                <w:sz w:val="28"/>
                <w:szCs w:val="28"/>
              </w:rPr>
              <w:t>ресурсов</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_Toc216657722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29</w:t>
            </w:r>
            <w:r w:rsidRPr="00A94C70">
              <w:rPr>
                <w:rFonts w:ascii="Times New Roman" w:hAnsi="Times New Roman" w:cs="Times New Roman"/>
                <w:b w:val="0"/>
                <w:bCs w:val="0"/>
                <w:i w:val="0"/>
                <w:iCs w:val="0"/>
                <w:noProof/>
                <w:webHidden/>
                <w:sz w:val="28"/>
                <w:szCs w:val="28"/>
              </w:rPr>
              <w:fldChar w:fldCharType="end"/>
            </w:r>
          </w:hyperlink>
        </w:p>
        <w:p w14:paraId="642671F3" w14:textId="504E9CEA" w:rsidR="00A94C70" w:rsidRPr="00A94C70" w:rsidRDefault="00A94C70" w:rsidP="00A94C70">
          <w:pPr>
            <w:pStyle w:val="11"/>
            <w:ind w:firstLine="0"/>
            <w:rPr>
              <w:rFonts w:ascii="Times New Roman" w:eastAsiaTheme="minorEastAsia" w:hAnsi="Times New Roman" w:cs="Times New Roman"/>
              <w:b w:val="0"/>
              <w:bCs w:val="0"/>
              <w:i w:val="0"/>
              <w:iCs w:val="0"/>
              <w:noProof/>
              <w:kern w:val="2"/>
              <w:sz w:val="28"/>
              <w:szCs w:val="28"/>
              <w:lang w:eastAsia="ru-RU"/>
              <w14:ligatures w14:val="standardContextual"/>
            </w:rPr>
          </w:pPr>
          <w:hyperlink w:anchor="_Toc216657723" w:history="1">
            <w:r w:rsidRPr="00A94C70">
              <w:rPr>
                <w:rStyle w:val="a5"/>
                <w:rFonts w:ascii="Times New Roman" w:hAnsi="Times New Roman" w:cs="Times New Roman"/>
                <w:b w:val="0"/>
                <w:bCs w:val="0"/>
                <w:i w:val="0"/>
                <w:iCs w:val="0"/>
                <w:noProof/>
                <w:sz w:val="28"/>
                <w:szCs w:val="28"/>
              </w:rPr>
              <w:t>Приложение</w:t>
            </w:r>
            <w:r w:rsidRPr="00A94C70">
              <w:rPr>
                <w:rStyle w:val="a5"/>
                <w:rFonts w:ascii="Times New Roman" w:hAnsi="Times New Roman" w:cs="Times New Roman"/>
                <w:b w:val="0"/>
                <w:bCs w:val="0"/>
                <w:i w:val="0"/>
                <w:iCs w:val="0"/>
                <w:noProof/>
                <w:sz w:val="28"/>
                <w:szCs w:val="28"/>
                <w:lang w:val="en-US"/>
              </w:rPr>
              <w:t xml:space="preserve"> </w:t>
            </w:r>
            <w:r w:rsidRPr="00A94C70">
              <w:rPr>
                <w:rStyle w:val="a5"/>
                <w:rFonts w:ascii="Times New Roman" w:hAnsi="Times New Roman" w:cs="Times New Roman"/>
                <w:b w:val="0"/>
                <w:bCs w:val="0"/>
                <w:i w:val="0"/>
                <w:iCs w:val="0"/>
                <w:noProof/>
                <w:sz w:val="28"/>
                <w:szCs w:val="28"/>
              </w:rPr>
              <w:t>А</w:t>
            </w:r>
            <w:r w:rsidRPr="00A94C70">
              <w:rPr>
                <w:rStyle w:val="a5"/>
                <w:rFonts w:ascii="Times New Roman" w:hAnsi="Times New Roman" w:cs="Times New Roman"/>
                <w:b w:val="0"/>
                <w:bCs w:val="0"/>
                <w:i w:val="0"/>
                <w:iCs w:val="0"/>
                <w:noProof/>
                <w:sz w:val="28"/>
                <w:szCs w:val="28"/>
                <w:lang w:val="en-US"/>
              </w:rPr>
              <w:t xml:space="preserve"> </w:t>
            </w:r>
            <w:r w:rsidRPr="00A94C70">
              <w:rPr>
                <w:rStyle w:val="a5"/>
                <w:rFonts w:ascii="Times New Roman" w:hAnsi="Times New Roman" w:cs="Times New Roman"/>
                <w:b w:val="0"/>
                <w:bCs w:val="0"/>
                <w:i w:val="0"/>
                <w:iCs w:val="0"/>
                <w:noProof/>
                <w:sz w:val="28"/>
                <w:szCs w:val="28"/>
              </w:rPr>
              <w:t>Листинг</w:t>
            </w:r>
            <w:r w:rsidRPr="00A94C70">
              <w:rPr>
                <w:rStyle w:val="a5"/>
                <w:rFonts w:ascii="Times New Roman" w:hAnsi="Times New Roman" w:cs="Times New Roman"/>
                <w:b w:val="0"/>
                <w:bCs w:val="0"/>
                <w:i w:val="0"/>
                <w:iCs w:val="0"/>
                <w:noProof/>
                <w:spacing w:val="-9"/>
                <w:sz w:val="28"/>
                <w:szCs w:val="28"/>
                <w:lang w:val="en-US"/>
              </w:rPr>
              <w:t xml:space="preserve"> </w:t>
            </w:r>
            <w:r w:rsidRPr="00A94C70">
              <w:rPr>
                <w:rStyle w:val="a5"/>
                <w:rFonts w:ascii="Times New Roman" w:hAnsi="Times New Roman" w:cs="Times New Roman"/>
                <w:b w:val="0"/>
                <w:bCs w:val="0"/>
                <w:i w:val="0"/>
                <w:iCs w:val="0"/>
                <w:noProof/>
                <w:spacing w:val="-4"/>
                <w:sz w:val="28"/>
                <w:szCs w:val="28"/>
              </w:rPr>
              <w:t>кода</w:t>
            </w:r>
            <w:r w:rsidRPr="00A94C70">
              <w:rPr>
                <w:rFonts w:ascii="Times New Roman" w:hAnsi="Times New Roman" w:cs="Times New Roman"/>
                <w:b w:val="0"/>
                <w:bCs w:val="0"/>
                <w:i w:val="0"/>
                <w:iCs w:val="0"/>
                <w:noProof/>
                <w:webHidden/>
                <w:sz w:val="28"/>
                <w:szCs w:val="28"/>
              </w:rPr>
              <w:tab/>
            </w:r>
            <w:r w:rsidRPr="00A94C70">
              <w:rPr>
                <w:rFonts w:ascii="Times New Roman" w:hAnsi="Times New Roman" w:cs="Times New Roman"/>
                <w:b w:val="0"/>
                <w:bCs w:val="0"/>
                <w:i w:val="0"/>
                <w:iCs w:val="0"/>
                <w:noProof/>
                <w:webHidden/>
                <w:sz w:val="28"/>
                <w:szCs w:val="28"/>
              </w:rPr>
              <w:fldChar w:fldCharType="begin"/>
            </w:r>
            <w:r w:rsidRPr="00A94C70">
              <w:rPr>
                <w:rFonts w:ascii="Times New Roman" w:hAnsi="Times New Roman" w:cs="Times New Roman"/>
                <w:b w:val="0"/>
                <w:bCs w:val="0"/>
                <w:i w:val="0"/>
                <w:iCs w:val="0"/>
                <w:noProof/>
                <w:webHidden/>
                <w:sz w:val="28"/>
                <w:szCs w:val="28"/>
              </w:rPr>
              <w:instrText xml:space="preserve"> PAGEREF _Toc216657723 \h </w:instrText>
            </w:r>
            <w:r w:rsidRPr="00A94C70">
              <w:rPr>
                <w:rFonts w:ascii="Times New Roman" w:hAnsi="Times New Roman" w:cs="Times New Roman"/>
                <w:b w:val="0"/>
                <w:bCs w:val="0"/>
                <w:i w:val="0"/>
                <w:iCs w:val="0"/>
                <w:noProof/>
                <w:webHidden/>
                <w:sz w:val="28"/>
                <w:szCs w:val="28"/>
              </w:rPr>
            </w:r>
            <w:r w:rsidRPr="00A94C70">
              <w:rPr>
                <w:rFonts w:ascii="Times New Roman" w:hAnsi="Times New Roman" w:cs="Times New Roman"/>
                <w:b w:val="0"/>
                <w:bCs w:val="0"/>
                <w:i w:val="0"/>
                <w:iCs w:val="0"/>
                <w:noProof/>
                <w:webHidden/>
                <w:sz w:val="28"/>
                <w:szCs w:val="28"/>
              </w:rPr>
              <w:fldChar w:fldCharType="separate"/>
            </w:r>
            <w:r w:rsidR="008D2757">
              <w:rPr>
                <w:rFonts w:ascii="Times New Roman" w:hAnsi="Times New Roman" w:cs="Times New Roman"/>
                <w:b w:val="0"/>
                <w:bCs w:val="0"/>
                <w:i w:val="0"/>
                <w:iCs w:val="0"/>
                <w:noProof/>
                <w:webHidden/>
                <w:sz w:val="28"/>
                <w:szCs w:val="28"/>
              </w:rPr>
              <w:t>30</w:t>
            </w:r>
            <w:r w:rsidRPr="00A94C70">
              <w:rPr>
                <w:rFonts w:ascii="Times New Roman" w:hAnsi="Times New Roman" w:cs="Times New Roman"/>
                <w:b w:val="0"/>
                <w:bCs w:val="0"/>
                <w:i w:val="0"/>
                <w:iCs w:val="0"/>
                <w:noProof/>
                <w:webHidden/>
                <w:sz w:val="28"/>
                <w:szCs w:val="28"/>
              </w:rPr>
              <w:fldChar w:fldCharType="end"/>
            </w:r>
          </w:hyperlink>
        </w:p>
        <w:p w14:paraId="00F52964" w14:textId="31EE6E57" w:rsidR="007365DF" w:rsidRPr="00656659" w:rsidRDefault="00766C1F" w:rsidP="004B391A">
          <w:pPr>
            <w:ind w:firstLine="0"/>
            <w:jc w:val="center"/>
            <w:rPr>
              <w:rFonts w:cs="Times New Roman"/>
              <w:szCs w:val="28"/>
            </w:rPr>
          </w:pPr>
          <w:r w:rsidRPr="00A94C70">
            <w:rPr>
              <w:rFonts w:cs="Times New Roman"/>
              <w:szCs w:val="28"/>
            </w:rPr>
            <w:fldChar w:fldCharType="end"/>
          </w:r>
        </w:p>
      </w:sdtContent>
    </w:sdt>
    <w:p w14:paraId="268990AA" w14:textId="77777777" w:rsidR="008E6265" w:rsidRPr="00656659" w:rsidRDefault="008E6265" w:rsidP="004B391A">
      <w:pPr>
        <w:ind w:firstLine="0"/>
        <w:jc w:val="right"/>
        <w:rPr>
          <w:rFonts w:cs="Times New Roman"/>
          <w:szCs w:val="28"/>
        </w:rPr>
      </w:pPr>
    </w:p>
    <w:p w14:paraId="075B21EA" w14:textId="77777777" w:rsidR="008E6265" w:rsidRDefault="008E6265" w:rsidP="008E6265">
      <w:pPr>
        <w:ind w:firstLine="0"/>
        <w:rPr>
          <w:rFonts w:cs="Times New Roman"/>
          <w:szCs w:val="28"/>
        </w:rPr>
      </w:pPr>
    </w:p>
    <w:p w14:paraId="407B5836" w14:textId="77777777" w:rsidR="00B041D6" w:rsidRPr="00B041D6" w:rsidRDefault="00B041D6" w:rsidP="00B041D6">
      <w:pPr>
        <w:rPr>
          <w:rFonts w:cs="Times New Roman"/>
          <w:szCs w:val="28"/>
        </w:rPr>
      </w:pPr>
    </w:p>
    <w:p w14:paraId="6305C511" w14:textId="77777777" w:rsidR="00B041D6" w:rsidRPr="00B041D6" w:rsidRDefault="00B041D6" w:rsidP="00B041D6">
      <w:pPr>
        <w:rPr>
          <w:rFonts w:cs="Times New Roman"/>
          <w:szCs w:val="28"/>
        </w:rPr>
      </w:pPr>
    </w:p>
    <w:p w14:paraId="021B4E9C" w14:textId="77777777" w:rsidR="00B041D6" w:rsidRPr="00B041D6" w:rsidRDefault="00B041D6" w:rsidP="00A62A94">
      <w:pPr>
        <w:ind w:firstLine="0"/>
        <w:rPr>
          <w:rFonts w:cs="Times New Roman"/>
          <w:szCs w:val="28"/>
        </w:rPr>
      </w:pPr>
    </w:p>
    <w:p w14:paraId="52D8D4BD" w14:textId="77777777" w:rsidR="00B041D6" w:rsidRPr="00B041D6" w:rsidRDefault="00B041D6" w:rsidP="00B041D6">
      <w:pPr>
        <w:rPr>
          <w:rFonts w:cs="Times New Roman"/>
          <w:szCs w:val="28"/>
        </w:rPr>
      </w:pPr>
    </w:p>
    <w:p w14:paraId="7AB04128" w14:textId="657C23F6" w:rsidR="00B041D6" w:rsidRPr="00B041D6" w:rsidRDefault="0020138C" w:rsidP="00A94C70">
      <w:pPr>
        <w:tabs>
          <w:tab w:val="left" w:pos="1485"/>
          <w:tab w:val="left" w:pos="2124"/>
          <w:tab w:val="left" w:pos="5550"/>
          <w:tab w:val="left" w:pos="5970"/>
        </w:tabs>
        <w:ind w:firstLine="0"/>
        <w:rPr>
          <w:rFonts w:cs="Times New Roman"/>
          <w:szCs w:val="28"/>
        </w:rPr>
        <w:sectPr w:rsidR="00B041D6" w:rsidRPr="00B041D6" w:rsidSect="00717EFB">
          <w:headerReference w:type="default" r:id="rId11"/>
          <w:footerReference w:type="default" r:id="rId12"/>
          <w:footerReference w:type="first" r:id="rId13"/>
          <w:pgSz w:w="11906" w:h="16838"/>
          <w:pgMar w:top="1134" w:right="850" w:bottom="1134" w:left="1701" w:header="708" w:footer="708" w:gutter="0"/>
          <w:pgNumType w:start="2"/>
          <w:cols w:space="708"/>
          <w:titlePg/>
          <w:docGrid w:linePitch="381"/>
        </w:sectPr>
      </w:pPr>
      <w:r>
        <w:rPr>
          <w:rFonts w:cs="Times New Roman"/>
          <w:szCs w:val="28"/>
        </w:rPr>
        <w:tab/>
      </w:r>
      <w:r>
        <w:rPr>
          <w:rFonts w:cs="Times New Roman"/>
          <w:szCs w:val="28"/>
        </w:rPr>
        <w:tab/>
      </w:r>
    </w:p>
    <w:p w14:paraId="2BA35845" w14:textId="77777777" w:rsidR="000814BF" w:rsidRPr="008A4938" w:rsidRDefault="000814BF" w:rsidP="002A44B3">
      <w:pPr>
        <w:pStyle w:val="af4"/>
        <w:spacing w:before="200"/>
      </w:pPr>
      <w:bookmarkStart w:id="7" w:name="_Toc163185566"/>
      <w:bookmarkStart w:id="8" w:name="_Toc167967101"/>
      <w:bookmarkStart w:id="9" w:name="_Toc216657707"/>
      <w:bookmarkStart w:id="10" w:name="_Hlk167968177"/>
      <w:r w:rsidRPr="00D214B7">
        <w:lastRenderedPageBreak/>
        <w:t>Введение</w:t>
      </w:r>
      <w:bookmarkEnd w:id="7"/>
      <w:bookmarkEnd w:id="8"/>
      <w:bookmarkEnd w:id="9"/>
    </w:p>
    <w:p w14:paraId="347E162D" w14:textId="08A58C31" w:rsidR="000814BF" w:rsidRDefault="00FF5564" w:rsidP="000814BF">
      <w:pPr>
        <w:tabs>
          <w:tab w:val="left" w:pos="6372"/>
        </w:tabs>
        <w:rPr>
          <w:rFonts w:eastAsia="Times New Roman" w:cs="Times New Roman"/>
        </w:rPr>
      </w:pPr>
      <w:r w:rsidRPr="00FF5564">
        <w:rPr>
          <w:rFonts w:eastAsia="Times New Roman" w:cs="Times New Roman"/>
        </w:rPr>
        <w:t>Современные системы передачи и хранения информации работают в условиях наличия помех, которые могут искажать передаваемые данные. Ошибки, возникающие в каналах связи из-за шумов, помех, сбоев оборудования или преднамеренного воздействия, способны существенно снижать достоверность информации. Для обеспечения надёжности передачи данных в цифровых системах широко применяются методы помехоустойчивого кодирования, позволяющие не только обнаруживать, но и исправлять ошибки без необходимости повторной передачи.</w:t>
      </w:r>
      <w:r w:rsidR="00F86580">
        <w:rPr>
          <w:rFonts w:eastAsia="Times New Roman" w:cs="Times New Roman"/>
        </w:rPr>
        <w:t xml:space="preserve"> </w:t>
      </w:r>
      <w:r w:rsidR="00F86580" w:rsidRPr="00F86580">
        <w:rPr>
          <w:rFonts w:eastAsia="Times New Roman" w:cs="Times New Roman"/>
        </w:rPr>
        <w:t>Многие из них до сих пор используются в реальных системах: от оперативной памяти с ECC и QR-кодов до космической связи и цифрового телевещания.</w:t>
      </w:r>
    </w:p>
    <w:p w14:paraId="79253D23" w14:textId="00248D11" w:rsidR="008D0CD6" w:rsidRPr="004B391A" w:rsidRDefault="00F86580" w:rsidP="0078065D">
      <w:pPr>
        <w:tabs>
          <w:tab w:val="left" w:pos="6372"/>
        </w:tabs>
        <w:rPr>
          <w:rFonts w:eastAsia="Times New Roman" w:cs="Times New Roman"/>
        </w:rPr>
      </w:pPr>
      <w:r w:rsidRPr="00F86580">
        <w:rPr>
          <w:rFonts w:eastAsia="Times New Roman" w:cs="Times New Roman"/>
        </w:rPr>
        <w:t>Объектом данной курсовой работы являются помехоустойчивые</w:t>
      </w:r>
      <w:r w:rsidR="0078065D">
        <w:rPr>
          <w:rFonts w:eastAsia="Times New Roman" w:cs="Times New Roman"/>
        </w:rPr>
        <w:t xml:space="preserve"> </w:t>
      </w:r>
      <w:r w:rsidRPr="00F86580">
        <w:rPr>
          <w:rFonts w:eastAsia="Times New Roman" w:cs="Times New Roman"/>
        </w:rPr>
        <w:t>коды Хэмминга, коды БЧХ, Рида–Соломона и Голея</w:t>
      </w:r>
      <w:r w:rsidR="0078065D">
        <w:rPr>
          <w:rFonts w:eastAsia="Times New Roman" w:cs="Times New Roman"/>
        </w:rPr>
        <w:t>.</w:t>
      </w:r>
    </w:p>
    <w:p w14:paraId="482E7AFE" w14:textId="04FE18DE" w:rsidR="008D0CD6" w:rsidRPr="008D0CD6" w:rsidRDefault="008D0CD6" w:rsidP="000814BF">
      <w:pPr>
        <w:tabs>
          <w:tab w:val="left" w:pos="6372"/>
        </w:tabs>
        <w:rPr>
          <w:rFonts w:eastAsia="Times New Roman" w:cs="Times New Roman"/>
        </w:rPr>
      </w:pPr>
      <w:r>
        <w:rPr>
          <w:rFonts w:eastAsia="Times New Roman" w:cs="Times New Roman"/>
        </w:rPr>
        <w:t xml:space="preserve">Предметом данной работы является разработка программного средства – </w:t>
      </w:r>
      <w:r w:rsidR="0078065D">
        <w:rPr>
          <w:rFonts w:eastAsia="Times New Roman" w:cs="Times New Roman"/>
        </w:rPr>
        <w:t>демонстрационная модель помехоустойчивого канала связи</w:t>
      </w:r>
      <w:r>
        <w:rPr>
          <w:rFonts w:eastAsia="Times New Roman" w:cs="Times New Roman"/>
        </w:rPr>
        <w:t xml:space="preserve">. </w:t>
      </w:r>
    </w:p>
    <w:p w14:paraId="087FB680" w14:textId="77777777" w:rsidR="001B3326" w:rsidRDefault="001B3326" w:rsidP="000814BF">
      <w:pPr>
        <w:tabs>
          <w:tab w:val="left" w:pos="6372"/>
        </w:tabs>
        <w:rPr>
          <w:rFonts w:eastAsia="Times New Roman" w:cs="Times New Roman"/>
        </w:rPr>
      </w:pPr>
      <w:r w:rsidRPr="001B3326">
        <w:rPr>
          <w:rFonts w:eastAsia="Times New Roman" w:cs="Times New Roman"/>
        </w:rPr>
        <w:t>Целью курсовой работы является разработка программного средства, демонстрирующего работу классическо</w:t>
      </w:r>
      <w:r>
        <w:rPr>
          <w:rFonts w:eastAsia="Times New Roman" w:cs="Times New Roman"/>
        </w:rPr>
        <w:t>го</w:t>
      </w:r>
      <w:r w:rsidRPr="001B3326">
        <w:rPr>
          <w:rFonts w:eastAsia="Times New Roman" w:cs="Times New Roman"/>
        </w:rPr>
        <w:t xml:space="preserve"> помехоустойчив</w:t>
      </w:r>
      <w:r>
        <w:rPr>
          <w:rFonts w:eastAsia="Times New Roman" w:cs="Times New Roman"/>
        </w:rPr>
        <w:t>ого</w:t>
      </w:r>
      <w:r w:rsidRPr="001B3326">
        <w:rPr>
          <w:rFonts w:eastAsia="Times New Roman" w:cs="Times New Roman"/>
        </w:rPr>
        <w:t xml:space="preserve"> код</w:t>
      </w:r>
      <w:r>
        <w:rPr>
          <w:rFonts w:eastAsia="Times New Roman" w:cs="Times New Roman"/>
        </w:rPr>
        <w:t>а</w:t>
      </w:r>
      <w:r w:rsidRPr="001B3326">
        <w:rPr>
          <w:rFonts w:eastAsia="Times New Roman" w:cs="Times New Roman"/>
        </w:rPr>
        <w:t>, с возможностью пошагового наблюдения за процессами кодирования и исправления ошибок, а также проведение сравнительного анализа эффективности рассматриваемых кодов.</w:t>
      </w:r>
    </w:p>
    <w:p w14:paraId="529D3A34" w14:textId="167DA95E" w:rsidR="001B3326" w:rsidRDefault="001B3326" w:rsidP="000814BF">
      <w:pPr>
        <w:tabs>
          <w:tab w:val="left" w:pos="6372"/>
        </w:tabs>
        <w:rPr>
          <w:rFonts w:eastAsia="Times New Roman" w:cs="Times New Roman"/>
        </w:rPr>
      </w:pPr>
      <w:r w:rsidRPr="001B3326">
        <w:rPr>
          <w:rFonts w:eastAsia="Times New Roman" w:cs="Times New Roman"/>
        </w:rPr>
        <w:t>Для достижения поставленной цели решаются следующие задачи:</w:t>
      </w:r>
    </w:p>
    <w:p w14:paraId="15B6B9DC" w14:textId="71CE518B" w:rsidR="000814BF" w:rsidRPr="00C145C9" w:rsidRDefault="001B3326">
      <w:pPr>
        <w:numPr>
          <w:ilvl w:val="0"/>
          <w:numId w:val="4"/>
        </w:numPr>
        <w:tabs>
          <w:tab w:val="left" w:pos="720"/>
        </w:tabs>
        <w:ind w:left="0" w:firstLine="709"/>
        <w:rPr>
          <w:rFonts w:eastAsia="Times New Roman" w:cs="Times New Roman"/>
        </w:rPr>
      </w:pPr>
      <w:r>
        <w:rPr>
          <w:rFonts w:eastAsia="Times New Roman" w:cs="Times New Roman"/>
        </w:rPr>
        <w:t>п</w:t>
      </w:r>
      <w:r w:rsidRPr="001B3326">
        <w:rPr>
          <w:rFonts w:eastAsia="Times New Roman" w:cs="Times New Roman"/>
        </w:rPr>
        <w:t>ровести теоретический анализ принципов построения и работы помехоустойчивых кодов</w:t>
      </w:r>
      <w:r w:rsidR="004D7383" w:rsidRPr="004D7383">
        <w:rPr>
          <w:rFonts w:eastAsia="Times New Roman" w:cs="Times New Roman"/>
        </w:rPr>
        <w:t>;</w:t>
      </w:r>
    </w:p>
    <w:p w14:paraId="1E04DD2E" w14:textId="206755A2" w:rsidR="000814BF" w:rsidRDefault="001B3326">
      <w:pPr>
        <w:numPr>
          <w:ilvl w:val="0"/>
          <w:numId w:val="4"/>
        </w:numPr>
        <w:tabs>
          <w:tab w:val="left" w:pos="720"/>
        </w:tabs>
        <w:ind w:left="0" w:firstLine="709"/>
        <w:rPr>
          <w:rFonts w:eastAsia="Times New Roman" w:cs="Times New Roman"/>
        </w:rPr>
      </w:pPr>
      <w:r>
        <w:rPr>
          <w:rFonts w:eastAsia="Times New Roman" w:cs="Times New Roman"/>
        </w:rPr>
        <w:t>р</w:t>
      </w:r>
      <w:r w:rsidRPr="001B3326">
        <w:rPr>
          <w:rFonts w:eastAsia="Times New Roman" w:cs="Times New Roman"/>
        </w:rPr>
        <w:t>азработать программное приложение</w:t>
      </w:r>
      <w:r>
        <w:rPr>
          <w:rFonts w:eastAsia="Times New Roman" w:cs="Times New Roman"/>
        </w:rPr>
        <w:t xml:space="preserve"> </w:t>
      </w:r>
      <w:r w:rsidRPr="001B3326">
        <w:rPr>
          <w:rFonts w:eastAsia="Times New Roman" w:cs="Times New Roman"/>
        </w:rPr>
        <w:t>реализующее кодирование и декодирование</w:t>
      </w:r>
      <w:r>
        <w:rPr>
          <w:rFonts w:eastAsia="Times New Roman" w:cs="Times New Roman"/>
        </w:rPr>
        <w:t xml:space="preserve"> </w:t>
      </w:r>
      <w:r w:rsidRPr="001B3326">
        <w:rPr>
          <w:rFonts w:eastAsia="Times New Roman" w:cs="Times New Roman"/>
        </w:rPr>
        <w:t>помехоустойчив</w:t>
      </w:r>
      <w:r>
        <w:rPr>
          <w:rFonts w:eastAsia="Times New Roman" w:cs="Times New Roman"/>
        </w:rPr>
        <w:t>ого</w:t>
      </w:r>
      <w:r w:rsidRPr="001B3326">
        <w:rPr>
          <w:rFonts w:eastAsia="Times New Roman" w:cs="Times New Roman"/>
        </w:rPr>
        <w:t xml:space="preserve"> код</w:t>
      </w:r>
      <w:r>
        <w:rPr>
          <w:rFonts w:eastAsia="Times New Roman" w:cs="Times New Roman"/>
        </w:rPr>
        <w:t>а</w:t>
      </w:r>
      <w:r w:rsidRPr="001B3326">
        <w:rPr>
          <w:rFonts w:eastAsia="Times New Roman" w:cs="Times New Roman"/>
        </w:rPr>
        <w:t xml:space="preserve"> с </w:t>
      </w:r>
      <w:r>
        <w:rPr>
          <w:rFonts w:eastAsia="Times New Roman" w:cs="Times New Roman"/>
        </w:rPr>
        <w:t xml:space="preserve">выводом </w:t>
      </w:r>
      <w:r w:rsidRPr="001B3326">
        <w:rPr>
          <w:rFonts w:eastAsia="Times New Roman" w:cs="Times New Roman"/>
        </w:rPr>
        <w:t>всех промежуточных этапов</w:t>
      </w:r>
      <w:r w:rsidR="004D7383" w:rsidRPr="004D7383">
        <w:rPr>
          <w:rFonts w:eastAsia="Times New Roman" w:cs="Times New Roman"/>
        </w:rPr>
        <w:t>;</w:t>
      </w:r>
    </w:p>
    <w:p w14:paraId="69D5D4DF" w14:textId="687E934F" w:rsidR="000814BF" w:rsidRPr="000814BF" w:rsidRDefault="004D7383">
      <w:pPr>
        <w:pStyle w:val="ad"/>
        <w:numPr>
          <w:ilvl w:val="0"/>
          <w:numId w:val="4"/>
        </w:numPr>
        <w:tabs>
          <w:tab w:val="left" w:pos="720"/>
        </w:tabs>
        <w:ind w:left="0" w:firstLine="709"/>
        <w:rPr>
          <w:rFonts w:eastAsia="Times New Roman" w:cs="Times New Roman"/>
        </w:rPr>
      </w:pPr>
      <w:r>
        <w:rPr>
          <w:rFonts w:eastAsia="Times New Roman" w:cs="Times New Roman"/>
        </w:rPr>
        <w:t>п</w:t>
      </w:r>
      <w:r w:rsidR="000814BF" w:rsidRPr="000814BF">
        <w:rPr>
          <w:rFonts w:eastAsia="Times New Roman" w:cs="Times New Roman"/>
        </w:rPr>
        <w:t>рове</w:t>
      </w:r>
      <w:r w:rsidR="00992205">
        <w:rPr>
          <w:rFonts w:eastAsia="Times New Roman" w:cs="Times New Roman"/>
        </w:rPr>
        <w:t>рить разработанное программное средство на работоспособность</w:t>
      </w:r>
      <w:r w:rsidRPr="004D7383">
        <w:rPr>
          <w:rFonts w:eastAsia="Times New Roman" w:cs="Times New Roman"/>
        </w:rPr>
        <w:t>;</w:t>
      </w:r>
    </w:p>
    <w:p w14:paraId="328A5158" w14:textId="6AAB830D" w:rsidR="001B3326" w:rsidRPr="009A6AFE" w:rsidRDefault="001B3326" w:rsidP="001B3326">
      <w:pPr>
        <w:tabs>
          <w:tab w:val="left" w:pos="6372"/>
        </w:tabs>
        <w:rPr>
          <w:rFonts w:eastAsia="Times New Roman" w:cs="Times New Roman"/>
        </w:rPr>
      </w:pPr>
      <w:r w:rsidRPr="001B3326">
        <w:rPr>
          <w:rFonts w:eastAsia="Times New Roman" w:cs="Times New Roman"/>
        </w:rPr>
        <w:t>В первой главе работы проводится подробный анализ алгоритмов помехоустойчивого кодирования</w:t>
      </w:r>
      <w:r>
        <w:rPr>
          <w:rFonts w:eastAsia="Times New Roman" w:cs="Times New Roman"/>
        </w:rPr>
        <w:t xml:space="preserve"> </w:t>
      </w:r>
      <w:r w:rsidRPr="001B3326">
        <w:rPr>
          <w:rFonts w:eastAsia="Times New Roman" w:cs="Times New Roman"/>
        </w:rPr>
        <w:t>Хэмминга, циклических кодов БЧХ, кодов Рида–Соломона и кода Голея</w:t>
      </w:r>
      <w:r>
        <w:rPr>
          <w:rFonts w:eastAsia="Times New Roman" w:cs="Times New Roman"/>
        </w:rPr>
        <w:t>:</w:t>
      </w:r>
      <w:r w:rsidRPr="001B3326">
        <w:rPr>
          <w:rFonts w:eastAsia="Times New Roman" w:cs="Times New Roman"/>
        </w:rPr>
        <w:t xml:space="preserve"> рассмотреть их математическую основу, этапы кодирования </w:t>
      </w:r>
      <w:r w:rsidRPr="001B3326">
        <w:rPr>
          <w:rFonts w:eastAsia="Times New Roman" w:cs="Times New Roman"/>
        </w:rPr>
        <w:lastRenderedPageBreak/>
        <w:t>и декодирования: рассматриваются математические основы, принципы построения порождающих и проверочных матриц, особенности синдромного декодирования для каждого из кодов.</w:t>
      </w:r>
      <w:r>
        <w:rPr>
          <w:rFonts w:eastAsia="Times New Roman" w:cs="Times New Roman"/>
        </w:rPr>
        <w:t xml:space="preserve"> Далее</w:t>
      </w:r>
      <w:r w:rsidRPr="001B3326">
        <w:rPr>
          <w:rFonts w:eastAsia="Times New Roman" w:cs="Times New Roman"/>
        </w:rPr>
        <w:t xml:space="preserve"> описывается программная реализация: обосновывается выбор языка программирования и среды разработки, представлена архитектура приложения, описываются основные классы и методы, а также демонстрируется внешний вид разработанного программного средства.</w:t>
      </w:r>
    </w:p>
    <w:p w14:paraId="6555A0DC" w14:textId="4A8341F9" w:rsidR="000814BF" w:rsidRPr="00A8648E" w:rsidRDefault="00915F84" w:rsidP="00A8648E">
      <w:pPr>
        <w:widowControl/>
        <w:spacing w:after="160" w:line="259" w:lineRule="auto"/>
        <w:ind w:firstLine="0"/>
        <w:jc w:val="left"/>
        <w:rPr>
          <w:rFonts w:eastAsia="Times New Roman" w:cs="Times New Roman"/>
        </w:rPr>
      </w:pPr>
      <w:r>
        <w:rPr>
          <w:rFonts w:eastAsia="Times New Roman" w:cs="Times New Roman"/>
        </w:rPr>
        <w:br w:type="page"/>
      </w:r>
    </w:p>
    <w:p w14:paraId="3D237A9F" w14:textId="0DE0EAD9" w:rsidR="00AA5435" w:rsidRDefault="00992205">
      <w:pPr>
        <w:pStyle w:val="af7"/>
        <w:numPr>
          <w:ilvl w:val="0"/>
          <w:numId w:val="7"/>
        </w:numPr>
      </w:pPr>
      <w:bookmarkStart w:id="11" w:name="_Toc216657708"/>
      <w:bookmarkStart w:id="12" w:name="_Toc167967103"/>
      <w:r>
        <w:lastRenderedPageBreak/>
        <w:t xml:space="preserve">Анализ алгоритмов </w:t>
      </w:r>
      <w:r w:rsidR="00AA5435">
        <w:t>помехоустойчивого кодирования</w:t>
      </w:r>
      <w:bookmarkEnd w:id="11"/>
    </w:p>
    <w:p w14:paraId="68BCC2BA" w14:textId="0976733D" w:rsidR="00AA5435" w:rsidRDefault="00AA5435" w:rsidP="00AA5435">
      <w:pPr>
        <w:pStyle w:val="af9"/>
        <w:spacing w:before="0" w:after="0"/>
      </w:pPr>
      <w:r>
        <w:t xml:space="preserve">С развитием цифровых технологий объёмы передаваемой и хранимой информации быстро растут, а каналы связи подвержены помехам: шумам, искажениям и сбоям. Это приводит к ошибкам в данных, снижая их достоверность. Ключевым решением является помехоустойчивое кодирование </w:t>
      </w:r>
      <w:r w:rsidR="002330B3">
        <w:t>–</w:t>
      </w:r>
      <w:r>
        <w:t xml:space="preserve"> введение избыточности для обнаружения и исправления ошибок без повторной передачи.</w:t>
      </w:r>
    </w:p>
    <w:p w14:paraId="2C873D27" w14:textId="29F8F2BD" w:rsidR="00AA5435" w:rsidRDefault="00AA5435" w:rsidP="00AA5435">
      <w:pPr>
        <w:pStyle w:val="af9"/>
        <w:spacing w:before="0" w:after="0"/>
      </w:pPr>
      <w:r>
        <w:t>Помехоустойчивое кодирование использует линейные блоковые коды, добавляя проверочные символы для контроля целостности. Такие коды позволяют полностью восстановить сообщение при ограниченном числе ошибок</w:t>
      </w:r>
      <w:r w:rsidR="00265796" w:rsidRPr="00265796">
        <w:t xml:space="preserve"> [1]</w:t>
      </w:r>
      <w:r>
        <w:t>.</w:t>
      </w:r>
    </w:p>
    <w:p w14:paraId="3C51B64A" w14:textId="3D842A35" w:rsidR="00AA5435" w:rsidRPr="007365DF" w:rsidRDefault="00AA5435" w:rsidP="00AA5435">
      <w:pPr>
        <w:pStyle w:val="af9"/>
        <w:spacing w:before="0" w:after="0"/>
      </w:pPr>
      <w:r>
        <w:t>Классическими примерами являются коды Хэмминга, рассчитанные для одиночных ошибок, Рида – Соломона – для пакетных ошибок,</w:t>
      </w:r>
      <w:r w:rsidR="002C411A">
        <w:t xml:space="preserve"> совершенный код </w:t>
      </w:r>
      <w:r>
        <w:t xml:space="preserve">Голея и БЧХ </w:t>
      </w:r>
      <w:r w:rsidR="002C411A">
        <w:t xml:space="preserve">являющимися </w:t>
      </w:r>
      <w:r>
        <w:t>гибки</w:t>
      </w:r>
      <w:r w:rsidR="002C411A">
        <w:t>ми</w:t>
      </w:r>
      <w:r>
        <w:t xml:space="preserve"> циклически</w:t>
      </w:r>
      <w:r w:rsidR="002C411A">
        <w:t>ми</w:t>
      </w:r>
      <w:r>
        <w:t xml:space="preserve"> код</w:t>
      </w:r>
      <w:r w:rsidR="002C411A">
        <w:t>ами</w:t>
      </w:r>
      <w:r>
        <w:t xml:space="preserve"> с множественным исправлением.</w:t>
      </w:r>
    </w:p>
    <w:p w14:paraId="652CD3D0" w14:textId="60AB2B1B" w:rsidR="000814BF" w:rsidRPr="002C411A" w:rsidRDefault="002C411A" w:rsidP="002C411A">
      <w:pPr>
        <w:pStyle w:val="a0"/>
      </w:pPr>
      <w:bookmarkStart w:id="13" w:name="_Toc216657709"/>
      <w:bookmarkEnd w:id="12"/>
      <w:r w:rsidRPr="002C411A">
        <w:t>Алгоритм кодов Хэмминга</w:t>
      </w:r>
      <w:bookmarkEnd w:id="13"/>
    </w:p>
    <w:p w14:paraId="10464FA0" w14:textId="77777777" w:rsidR="005C51F8" w:rsidRDefault="005C51F8" w:rsidP="005C51F8">
      <w:pPr>
        <w:pStyle w:val="af9"/>
        <w:spacing w:before="0" w:after="0"/>
      </w:pPr>
      <w:r>
        <w:t>Коды Хэмминга были разработаны американским математиком Ричардом Уэсли Хэммингом в конце 1940-х годов во время его работы в Bell Labs. В 1950 году он опубликовал фундаментальную статью "Error Detecting and Error Correcting Codes", где описал принцип построения кодов для автоматического исправления ошибок. Этот прорыв был вызван практическими проблемами: в те времена релейные компьютеры часто давали сбои из-за шумов в механических контактах, и Хэммингу пришлось вручную искать ошибки в перфокартах. Его код стал одним из первых практических помехоустойчивых кодов и заложил основу для всей современной теории кодирования.</w:t>
      </w:r>
    </w:p>
    <w:p w14:paraId="74696E3C" w14:textId="13361265" w:rsidR="005C51F8" w:rsidRDefault="005C51F8" w:rsidP="005C51F8">
      <w:pPr>
        <w:pStyle w:val="af9"/>
        <w:spacing w:before="0" w:after="0"/>
      </w:pPr>
      <w:r>
        <w:t>Коды Хэмминга представляют собой линейные блоковые двоичные коды с минимальным расстоянием три, предназначенные для исправления одиночных ошибок и обнаружения двойных. Они являются совершенными кодами, то есть оптимально используют избыточность для заданной исправляющей способности</w:t>
      </w:r>
      <w:r w:rsidR="00265796" w:rsidRPr="00265796">
        <w:t xml:space="preserve"> [2]</w:t>
      </w:r>
      <w:r>
        <w:t xml:space="preserve">. </w:t>
      </w:r>
      <w:r>
        <w:lastRenderedPageBreak/>
        <w:t xml:space="preserve">Типичные параметры </w:t>
      </w:r>
      <w:r w:rsidR="002330B3">
        <w:t>–</w:t>
      </w:r>
      <w:r>
        <w:t xml:space="preserve"> длина кодового слова</w:t>
      </w:r>
      <w:r w:rsidRPr="005C51F8">
        <w:t>,</w:t>
      </w:r>
      <w:r>
        <w:t xml:space="preserve"> равная</w:t>
      </w:r>
      <w:r w:rsidRPr="005C51F8">
        <w:t xml:space="preserve"> </w:t>
      </w:r>
      <w:r>
        <w:t xml:space="preserve">разнице двойке в степени </w:t>
      </w:r>
      <w:r>
        <w:rPr>
          <w:lang w:val="en-US"/>
        </w:rPr>
        <w:t>r</w:t>
      </w:r>
      <w:r w:rsidRPr="005C51F8">
        <w:t xml:space="preserve"> </w:t>
      </w:r>
      <w:r>
        <w:t xml:space="preserve">и единицы, где r </w:t>
      </w:r>
      <w:r w:rsidR="002330B3">
        <w:t>–</w:t>
      </w:r>
      <w:r>
        <w:t xml:space="preserve"> число проверочных битов, а число информационных битов равно разнице длине кодового слова и </w:t>
      </w:r>
      <w:r>
        <w:rPr>
          <w:lang w:val="en-US"/>
        </w:rPr>
        <w:t>r</w:t>
      </w:r>
      <w:r>
        <w:t>.</w:t>
      </w:r>
    </w:p>
    <w:p w14:paraId="0BB6EE15" w14:textId="0D1EF69E" w:rsidR="005C51F8" w:rsidRDefault="005C51F8" w:rsidP="005C51F8">
      <w:pPr>
        <w:pStyle w:val="af9"/>
        <w:spacing w:before="0" w:after="0"/>
      </w:pPr>
      <w:r>
        <w:t>Алгоритм кодирования работает следующим образом. Биты данных размещаются в позициях кодового слова</w:t>
      </w:r>
      <w:r w:rsidRPr="005C51F8">
        <w:t xml:space="preserve"> </w:t>
      </w:r>
      <w:r>
        <w:t>начиная с 1, которые не являются степенями двойки. Проверочные биты вставляются в позиции-степени двойки и вычисляются так, чтобы обеспечивать чётность</w:t>
      </w:r>
      <w:r w:rsidR="0056432A">
        <w:t xml:space="preserve"> </w:t>
      </w:r>
      <w:r>
        <w:t>в определённых группах битов: каждый проверочный бит отвечает за позиции, где его номер участвует в двоичном представлении номера бита. Таким образом, добавляется минимально необходимая избыточность для контроля всех позиций.</w:t>
      </w:r>
    </w:p>
    <w:p w14:paraId="5F0E70C7" w14:textId="7B77237C" w:rsidR="005C51F8" w:rsidRDefault="005C51F8" w:rsidP="0056432A">
      <w:pPr>
        <w:pStyle w:val="af9"/>
        <w:spacing w:before="0" w:after="0"/>
      </w:pPr>
      <w:r>
        <w:t xml:space="preserve">Декодирование начинается с повторного вычисления проверочных битов на принятом кодовом слове. Разница между вычисленными и принятыми проверочными битами формирует синдром </w:t>
      </w:r>
      <w:r w:rsidR="002330B3">
        <w:t>–</w:t>
      </w:r>
      <w:r>
        <w:t xml:space="preserve"> число, которое в двоичном виде указывает на позицию ошибочного бита</w:t>
      </w:r>
      <w:r w:rsidR="0056432A">
        <w:t>.</w:t>
      </w:r>
      <w:r>
        <w:t xml:space="preserve"> </w:t>
      </w:r>
      <w:r w:rsidR="0056432A">
        <w:t>Е</w:t>
      </w:r>
      <w:r>
        <w:t xml:space="preserve">сли синдром нулевой </w:t>
      </w:r>
      <w:r w:rsidR="002330B3">
        <w:t>–</w:t>
      </w:r>
      <w:r>
        <w:t xml:space="preserve"> ошибок нет</w:t>
      </w:r>
      <w:r w:rsidR="0056432A" w:rsidRPr="0056432A">
        <w:t>,</w:t>
      </w:r>
      <w:r w:rsidR="0056432A">
        <w:t xml:space="preserve"> но, е</w:t>
      </w:r>
      <w:r>
        <w:t>сли синдром ненулевой,</w:t>
      </w:r>
      <w:r w:rsidR="0056432A">
        <w:t xml:space="preserve"> то</w:t>
      </w:r>
      <w:r>
        <w:t xml:space="preserve"> бит в указанной позиции инвертируется, исправляя одиночную ошибку. Расширенный вариант добавляет общий бит чётности для обнаружения двойных ошибок.</w:t>
      </w:r>
    </w:p>
    <w:p w14:paraId="4E56C7F3" w14:textId="77777777" w:rsidR="0056432A" w:rsidRDefault="0056432A" w:rsidP="0056432A">
      <w:pPr>
        <w:pStyle w:val="af9"/>
        <w:spacing w:before="0" w:after="0"/>
      </w:pPr>
      <w:r>
        <w:t>Для оценки эффективности кодов Хэмминга используются такие показатели, как отношение числа информационных битов к общей длине кода (кодовая скорость), вероятность неисправленной ошибки при заданном уровне шума, а также скорость обработки данных.</w:t>
      </w:r>
    </w:p>
    <w:p w14:paraId="583062AA" w14:textId="052A6458" w:rsidR="0056432A" w:rsidRDefault="0056432A" w:rsidP="0056432A">
      <w:pPr>
        <w:pStyle w:val="af9"/>
        <w:spacing w:before="0" w:after="0"/>
      </w:pPr>
      <w:r>
        <w:t>Достоинства:</w:t>
      </w:r>
    </w:p>
    <w:p w14:paraId="5345F6BD" w14:textId="77777777" w:rsidR="0056432A" w:rsidRDefault="0056432A">
      <w:pPr>
        <w:pStyle w:val="af9"/>
        <w:numPr>
          <w:ilvl w:val="0"/>
          <w:numId w:val="9"/>
        </w:numPr>
        <w:spacing w:before="0" w:after="0"/>
      </w:pPr>
      <w:r>
        <w:t>Простота и высокая скорость реализации.</w:t>
      </w:r>
    </w:p>
    <w:p w14:paraId="3E17887A" w14:textId="77777777" w:rsidR="0056432A" w:rsidRDefault="0056432A">
      <w:pPr>
        <w:pStyle w:val="af9"/>
        <w:numPr>
          <w:ilvl w:val="0"/>
          <w:numId w:val="9"/>
        </w:numPr>
        <w:spacing w:before="0" w:after="0"/>
      </w:pPr>
      <w:r>
        <w:t>Минимальная избыточность для исправления одной ошибки.</w:t>
      </w:r>
    </w:p>
    <w:p w14:paraId="2BA3A054" w14:textId="16C8A098" w:rsidR="0056432A" w:rsidRDefault="0056432A">
      <w:pPr>
        <w:pStyle w:val="af9"/>
        <w:numPr>
          <w:ilvl w:val="0"/>
          <w:numId w:val="9"/>
        </w:numPr>
        <w:spacing w:before="0" w:after="0"/>
      </w:pPr>
      <w:r>
        <w:t>Широкое применение в реальных системах.</w:t>
      </w:r>
    </w:p>
    <w:p w14:paraId="274F2A3D" w14:textId="11721D6F" w:rsidR="0056432A" w:rsidRDefault="0056432A" w:rsidP="0056432A">
      <w:pPr>
        <w:pStyle w:val="af9"/>
        <w:spacing w:before="0" w:after="0"/>
      </w:pPr>
      <w:r>
        <w:t>Недостатки:</w:t>
      </w:r>
    </w:p>
    <w:p w14:paraId="23141F08" w14:textId="77777777" w:rsidR="0056432A" w:rsidRDefault="0056432A">
      <w:pPr>
        <w:pStyle w:val="af9"/>
        <w:numPr>
          <w:ilvl w:val="0"/>
          <w:numId w:val="10"/>
        </w:numPr>
        <w:spacing w:before="0" w:after="0"/>
      </w:pPr>
      <w:r>
        <w:t>Исправляет только одиночные ошибки.</w:t>
      </w:r>
    </w:p>
    <w:p w14:paraId="0AF4CCFC" w14:textId="4EAE3597" w:rsidR="0056432A" w:rsidRDefault="0056432A">
      <w:pPr>
        <w:pStyle w:val="af9"/>
        <w:numPr>
          <w:ilvl w:val="0"/>
          <w:numId w:val="10"/>
        </w:numPr>
        <w:spacing w:before="0" w:after="0"/>
      </w:pPr>
      <w:r>
        <w:t>Неэффективен при множественных или пакетных ошибках.</w:t>
      </w:r>
    </w:p>
    <w:p w14:paraId="5E247FF6" w14:textId="7069FB91" w:rsidR="007E72B5" w:rsidRPr="007E72B5" w:rsidRDefault="0056432A" w:rsidP="0056432A">
      <w:pPr>
        <w:pStyle w:val="af9"/>
        <w:spacing w:before="0" w:after="0"/>
        <w:rPr>
          <w:rStyle w:val="af8"/>
          <w:rFonts w:eastAsia="Arial Unicode MS"/>
          <w:b w:val="0"/>
          <w:sz w:val="28"/>
        </w:rPr>
      </w:pPr>
      <w:r>
        <w:lastRenderedPageBreak/>
        <w:t>Коды Хэмминга остаются фундаментальным примером помехоустойчивого кодирования, демонстрируя оптимальный баланс между простотой и эффективностью для задач с одиночными ошибками.</w:t>
      </w:r>
      <w:bookmarkStart w:id="14" w:name="_Toc195085297"/>
      <w:bookmarkStart w:id="15" w:name="_Toc195085393"/>
      <w:bookmarkStart w:id="16" w:name="_Toc195085428"/>
      <w:bookmarkStart w:id="17" w:name="_Toc195085465"/>
      <w:bookmarkStart w:id="18" w:name="_Toc195085509"/>
      <w:bookmarkStart w:id="19" w:name="_Toc195086095"/>
      <w:bookmarkStart w:id="20" w:name="_Toc195088207"/>
      <w:bookmarkStart w:id="21" w:name="_Toc195088481"/>
      <w:bookmarkStart w:id="22" w:name="_Toc195090045"/>
      <w:bookmarkStart w:id="23" w:name="_Toc195110658"/>
      <w:bookmarkStart w:id="24" w:name="_Toc195125930"/>
      <w:bookmarkStart w:id="25" w:name="_Toc195131367"/>
      <w:bookmarkStart w:id="26" w:name="_Toc195634692"/>
      <w:bookmarkStart w:id="27" w:name="_Toc167967111"/>
      <w:bookmarkEnd w:id="14"/>
      <w:bookmarkEnd w:id="15"/>
      <w:bookmarkEnd w:id="16"/>
      <w:bookmarkEnd w:id="17"/>
      <w:bookmarkEnd w:id="18"/>
      <w:bookmarkEnd w:id="19"/>
      <w:bookmarkEnd w:id="20"/>
      <w:bookmarkEnd w:id="21"/>
      <w:bookmarkEnd w:id="22"/>
      <w:bookmarkEnd w:id="23"/>
      <w:bookmarkEnd w:id="24"/>
      <w:bookmarkEnd w:id="25"/>
      <w:bookmarkEnd w:id="26"/>
    </w:p>
    <w:p w14:paraId="3A4F949B" w14:textId="77777777" w:rsidR="007E72B5" w:rsidRPr="003317C6" w:rsidRDefault="007E72B5">
      <w:pPr>
        <w:pStyle w:val="ad"/>
        <w:widowControl/>
        <w:numPr>
          <w:ilvl w:val="0"/>
          <w:numId w:val="5"/>
        </w:numPr>
        <w:tabs>
          <w:tab w:val="left" w:pos="1134"/>
        </w:tabs>
        <w:autoSpaceDE w:val="0"/>
        <w:autoSpaceDN w:val="0"/>
        <w:adjustRightInd w:val="0"/>
        <w:spacing w:before="360" w:after="360"/>
        <w:contextualSpacing w:val="0"/>
        <w:outlineLvl w:val="1"/>
        <w:rPr>
          <w:rFonts w:eastAsia="Times New Roman" w:cs="Times New Roman"/>
          <w:b/>
          <w:vanish/>
          <w:color w:val="000000"/>
          <w:szCs w:val="28"/>
          <w:lang w:eastAsia="ru-RU"/>
        </w:rPr>
      </w:pPr>
      <w:bookmarkStart w:id="28" w:name="_Toc216657710"/>
      <w:bookmarkEnd w:id="27"/>
      <w:bookmarkEnd w:id="28"/>
    </w:p>
    <w:p w14:paraId="129A9D65" w14:textId="08661991" w:rsidR="000814BF" w:rsidRDefault="007E72B5" w:rsidP="002C411A">
      <w:pPr>
        <w:pStyle w:val="a0"/>
      </w:pPr>
      <w:bookmarkStart w:id="29" w:name="_Toc195086096"/>
      <w:bookmarkStart w:id="30" w:name="_Toc195088208"/>
      <w:bookmarkStart w:id="31" w:name="_Toc195088482"/>
      <w:bookmarkStart w:id="32" w:name="_Toc195090046"/>
      <w:bookmarkEnd w:id="29"/>
      <w:bookmarkEnd w:id="30"/>
      <w:bookmarkEnd w:id="31"/>
      <w:bookmarkEnd w:id="32"/>
      <w:r w:rsidRPr="003317C6">
        <w:t xml:space="preserve"> </w:t>
      </w:r>
      <w:bookmarkStart w:id="33" w:name="_Toc216657711"/>
      <w:r w:rsidR="00CB27FF">
        <w:t xml:space="preserve">Алгоритм </w:t>
      </w:r>
      <w:r w:rsidR="002C28FB">
        <w:t>кодов Рида-Соломона</w:t>
      </w:r>
      <w:bookmarkEnd w:id="33"/>
    </w:p>
    <w:p w14:paraId="7ADFC417" w14:textId="7ED11DC7" w:rsidR="002C28FB" w:rsidRDefault="002C28FB" w:rsidP="002C28FB">
      <w:r>
        <w:t>Коды Рида–Соломона были разработаны в 1960 году американскими учёными Ирвингом Ридом и Гюставом Соломоном в лаборатории MIT</w:t>
      </w:r>
      <w:r w:rsidRPr="002C28FB">
        <w:t xml:space="preserve">. </w:t>
      </w:r>
      <w:r>
        <w:t>Алгоритм изначально создавался для исправления ошибок в системах передачи данных, включая космическую связь, и быстро стал одним из самых мощных инструментов помехоустойчивого кодирования.</w:t>
      </w:r>
    </w:p>
    <w:p w14:paraId="7572AF79" w14:textId="657A9DBA" w:rsidR="002C28FB" w:rsidRDefault="002C28FB" w:rsidP="002C28FB">
      <w:r>
        <w:t>Коды Рида–Соломона представляют собой небинарные циклические блоковые коды, работающие над конечным полем Галуа GF (</w:t>
      </w:r>
      <m:oMath>
        <m:sSup>
          <m:sSupPr>
            <m:ctrlPr>
              <w:rPr>
                <w:rFonts w:ascii="Cambria Math" w:hAnsi="Cambria Math"/>
                <w:i/>
              </w:rPr>
            </m:ctrlPr>
          </m:sSupPr>
          <m:e>
            <m:r>
              <w:rPr>
                <w:rFonts w:ascii="Cambria Math" w:hAnsi="Cambria Math"/>
              </w:rPr>
              <m:t>2</m:t>
            </m:r>
          </m:e>
          <m:sup>
            <m:r>
              <w:rPr>
                <w:rFonts w:ascii="Cambria Math" w:hAnsi="Cambria Math"/>
              </w:rPr>
              <m:t>m</m:t>
            </m:r>
          </m:sup>
        </m:sSup>
      </m:oMath>
      <w:r>
        <w:t xml:space="preserve">), где каждый символ </w:t>
      </w:r>
      <w:r w:rsidR="002330B3">
        <w:t>–</w:t>
      </w:r>
      <w:r>
        <w:t xml:space="preserve"> это группа из m битов</w:t>
      </w:r>
      <w:r w:rsidRPr="002C28FB">
        <w:t>,</w:t>
      </w:r>
      <w:r>
        <w:t xml:space="preserve"> обычно m берется 8. Они позволяют исправлять множественные ошибки и стирания в блоках данных фиксированной длины, с высокой эффективностью при пакетных ошибках</w:t>
      </w:r>
      <w:r w:rsidR="00265796" w:rsidRPr="00265796">
        <w:t xml:space="preserve"> [3]</w:t>
      </w:r>
      <w:r>
        <w:t>.</w:t>
      </w:r>
    </w:p>
    <w:p w14:paraId="4BC29E61" w14:textId="77777777" w:rsidR="002C28FB" w:rsidRDefault="002C28FB" w:rsidP="002C28FB">
      <w:r>
        <w:t>Алгоритм кодирования работает следующим образом. Исходное сообщение рассматривается как полином высокой степени над полем Галуа. Для добавления избыточности сообщение делится на специально построенный порождающий полином, корни которого являются последовательными степенями примитивного элемента поля. Остаток от деления добавляется к сообщению в виде проверочных символов. Таким образом, кодовое слово становится кратным порождающему полиному, что обеспечивает контроль ошибок.</w:t>
      </w:r>
    </w:p>
    <w:p w14:paraId="0442DEF6" w14:textId="5E3810FC" w:rsidR="002C28FB" w:rsidRDefault="002C28FB" w:rsidP="002C28FB">
      <w:r>
        <w:t xml:space="preserve">Декодирование начинается с вычисления синдромов </w:t>
      </w:r>
      <w:r w:rsidR="002330B3">
        <w:t>–</w:t>
      </w:r>
      <w:r>
        <w:t xml:space="preserve"> значений принятого полинома в корнях порождающего полинома. Если синдромы нулевые, ошибок нет. При наличии ошибок решается система уравнений для поиска полинома локаторов ошибок</w:t>
      </w:r>
      <w:r w:rsidR="000D25E6">
        <w:t xml:space="preserve">. </w:t>
      </w:r>
      <w:r>
        <w:t>Затем определяется позиция и величина каждой ошибки поиском корней этого полинома, после чего ошибки исправляются вычитанием из принятых символов.</w:t>
      </w:r>
    </w:p>
    <w:p w14:paraId="1470302D" w14:textId="77777777" w:rsidR="002C28FB" w:rsidRDefault="002C28FB" w:rsidP="002C28FB">
      <w:r>
        <w:t xml:space="preserve">Для оценки эффективности кодов Рида–Соломона используются такие </w:t>
      </w:r>
      <w:r>
        <w:lastRenderedPageBreak/>
        <w:t>показатели, как отношение числа информационных символов к общей длине блока, вероятность неисправленной ошибки при заданном уровне шума, способность исправлять стирания и скорость обработки.</w:t>
      </w:r>
    </w:p>
    <w:p w14:paraId="071A4434" w14:textId="1A1945B9" w:rsidR="002C28FB" w:rsidRDefault="002C28FB" w:rsidP="000D25E6">
      <w:r>
        <w:t>Достоинства:</w:t>
      </w:r>
    </w:p>
    <w:p w14:paraId="15B72BC7" w14:textId="77777777" w:rsidR="002C28FB" w:rsidRDefault="002C28FB">
      <w:pPr>
        <w:pStyle w:val="ad"/>
        <w:numPr>
          <w:ilvl w:val="0"/>
          <w:numId w:val="12"/>
        </w:numPr>
      </w:pPr>
      <w:r>
        <w:t>Высокая исправляющая способность при пакетных ошибках и стираниях.</w:t>
      </w:r>
    </w:p>
    <w:p w14:paraId="2F171D34" w14:textId="77777777" w:rsidR="002C28FB" w:rsidRDefault="002C28FB">
      <w:pPr>
        <w:pStyle w:val="ad"/>
        <w:numPr>
          <w:ilvl w:val="0"/>
          <w:numId w:val="12"/>
        </w:numPr>
      </w:pPr>
      <w:r>
        <w:t>Точный контроль над числом исправляемых ошибок.</w:t>
      </w:r>
    </w:p>
    <w:p w14:paraId="2B591598" w14:textId="56949C7A" w:rsidR="002C28FB" w:rsidRDefault="002C28FB">
      <w:pPr>
        <w:pStyle w:val="ad"/>
        <w:numPr>
          <w:ilvl w:val="0"/>
          <w:numId w:val="12"/>
        </w:numPr>
      </w:pPr>
      <w:r>
        <w:t>Широкое применение в реальных системах.</w:t>
      </w:r>
    </w:p>
    <w:p w14:paraId="37AF9E43" w14:textId="1E43EA99" w:rsidR="002C28FB" w:rsidRDefault="002C28FB" w:rsidP="000D25E6">
      <w:r>
        <w:t>Недостатки:</w:t>
      </w:r>
    </w:p>
    <w:p w14:paraId="675745D5" w14:textId="77777777" w:rsidR="002C28FB" w:rsidRDefault="002C28FB">
      <w:pPr>
        <w:pStyle w:val="ad"/>
        <w:numPr>
          <w:ilvl w:val="0"/>
          <w:numId w:val="11"/>
        </w:numPr>
      </w:pPr>
      <w:r>
        <w:t>Высокая вычислительная сложность из-за операций в конечном поле.</w:t>
      </w:r>
    </w:p>
    <w:p w14:paraId="2D7FC356" w14:textId="2E8BAB87" w:rsidR="002C28FB" w:rsidRDefault="002C28FB">
      <w:pPr>
        <w:pStyle w:val="ad"/>
        <w:numPr>
          <w:ilvl w:val="0"/>
          <w:numId w:val="11"/>
        </w:numPr>
      </w:pPr>
      <w:r>
        <w:t>Чувствительность к превышению исправляющей способности.</w:t>
      </w:r>
    </w:p>
    <w:p w14:paraId="7E27939E" w14:textId="0984D7DC" w:rsidR="009637BB" w:rsidRPr="003317C6" w:rsidRDefault="002C28FB" w:rsidP="000D25E6">
      <w:r>
        <w:t>Коды Рида–Соломона остаются одним из наиболее мощных и универсальных средств помехоустойчивого кодирования, особенно эффективных в задачах с пакетными ошибками и стираниями данных.</w:t>
      </w:r>
    </w:p>
    <w:p w14:paraId="4A1B06C5" w14:textId="14AB7CA9" w:rsidR="007E0C1A" w:rsidRDefault="000D25E6" w:rsidP="002C411A">
      <w:pPr>
        <w:pStyle w:val="a0"/>
        <w:rPr>
          <w:rStyle w:val="afd"/>
          <w:b/>
          <w:bCs/>
        </w:rPr>
      </w:pPr>
      <w:bookmarkStart w:id="34" w:name="_Toc216657712"/>
      <w:r w:rsidRPr="000D25E6">
        <w:rPr>
          <w:rStyle w:val="afd"/>
          <w:b/>
        </w:rPr>
        <w:t>Алгоритм кодов Голея</w:t>
      </w:r>
      <w:bookmarkEnd w:id="34"/>
    </w:p>
    <w:p w14:paraId="220A9E9D" w14:textId="71490EE2" w:rsidR="00F84893" w:rsidRPr="00F84893" w:rsidRDefault="00F84893" w:rsidP="00F84893">
      <w:pPr>
        <w:rPr>
          <w:rStyle w:val="afd"/>
          <w:b w:val="0"/>
          <w:bCs w:val="0"/>
        </w:rPr>
      </w:pPr>
      <w:r w:rsidRPr="00F84893">
        <w:rPr>
          <w:rStyle w:val="afd"/>
          <w:b w:val="0"/>
          <w:bCs w:val="0"/>
        </w:rPr>
        <w:t>Коды Голея были открыты швейцарским математиком Марселем Голеем в 1949 году во время его работы в области теории информации. Он описал два уникальных совершенных кода: бинарный код длиной 23 и троичный код длиной 11. Бинарный код Голея (23,12,7) был опубликован и стал одним из первых примеров совершенных кодов, достигающих границы Хэмминга. Этот код сразу привлёк внимание теоретиков, так как доказывал существование оптимальных кодов для исправления трёх ошибок, и позже нашёл применение в космических миссиях.</w:t>
      </w:r>
    </w:p>
    <w:p w14:paraId="0C73B14C" w14:textId="0096AAFC" w:rsidR="00F84893" w:rsidRPr="00F84893" w:rsidRDefault="00F84893" w:rsidP="00F84893">
      <w:pPr>
        <w:rPr>
          <w:rStyle w:val="afd"/>
          <w:b w:val="0"/>
          <w:bCs w:val="0"/>
        </w:rPr>
      </w:pPr>
      <w:r w:rsidRPr="00F84893">
        <w:rPr>
          <w:rStyle w:val="afd"/>
          <w:b w:val="0"/>
          <w:bCs w:val="0"/>
        </w:rPr>
        <w:t>Коды Голея представляют собой линейные блоковые совершенные коды с высокой исправляющей способностью. Бинарный код Голея имеет параметры (23,12,7): длина кодового слова 23 бита, 12 информационных битов, минимальное расстояние 7, что позволяет исправлять до 3 ошибок</w:t>
      </w:r>
      <w:r w:rsidR="00265796" w:rsidRPr="00265796">
        <w:rPr>
          <w:rStyle w:val="afd"/>
          <w:b w:val="0"/>
          <w:bCs w:val="0"/>
        </w:rPr>
        <w:t xml:space="preserve"> [</w:t>
      </w:r>
      <w:r w:rsidR="00265796" w:rsidRPr="00A94C70">
        <w:rPr>
          <w:rStyle w:val="afd"/>
          <w:b w:val="0"/>
          <w:bCs w:val="0"/>
        </w:rPr>
        <w:t>4</w:t>
      </w:r>
      <w:r w:rsidR="00265796" w:rsidRPr="00265796">
        <w:rPr>
          <w:rStyle w:val="afd"/>
          <w:b w:val="0"/>
          <w:bCs w:val="0"/>
        </w:rPr>
        <w:t>]</w:t>
      </w:r>
      <w:r w:rsidRPr="00F84893">
        <w:rPr>
          <w:rStyle w:val="afd"/>
          <w:b w:val="0"/>
          <w:bCs w:val="0"/>
        </w:rPr>
        <w:t>. Существует также расширенный вариант (24,12,8) с расстоянием 8. Эти коды уникальны тем, что являются единственными нетривиальными совершенными двоичными кодами известной длины.</w:t>
      </w:r>
    </w:p>
    <w:p w14:paraId="4D65764B" w14:textId="26FA54DF" w:rsidR="00F84893" w:rsidRPr="00F84893" w:rsidRDefault="00F84893" w:rsidP="00F84893">
      <w:pPr>
        <w:rPr>
          <w:rStyle w:val="afd"/>
          <w:b w:val="0"/>
          <w:bCs w:val="0"/>
        </w:rPr>
      </w:pPr>
      <w:r w:rsidRPr="00F84893">
        <w:rPr>
          <w:rStyle w:val="afd"/>
          <w:b w:val="0"/>
          <w:bCs w:val="0"/>
        </w:rPr>
        <w:lastRenderedPageBreak/>
        <w:t xml:space="preserve">Алгоритм кодирования работает следующим образом. Код Голея можно представить как циклический код с фиксированным порождающим полиномом степени 11, который делит все кодовые слова. Информационные биты умножаются на порождающую матрицу или делится полиномиальное представление сообщения, и к результату добавляются проверочные биты в виде остатка от деления. Альтернативно используется систематическая форма: информационные биты размещаются в фиксированных позициях, а проверочные вычисляются через линейные комбинации </w:t>
      </w:r>
      <w:r>
        <w:rPr>
          <w:rStyle w:val="afd"/>
          <w:b w:val="0"/>
          <w:bCs w:val="0"/>
        </w:rPr>
        <w:t>сложение по модулю 2</w:t>
      </w:r>
      <w:r w:rsidRPr="00F84893">
        <w:rPr>
          <w:rStyle w:val="afd"/>
          <w:b w:val="0"/>
          <w:bCs w:val="0"/>
        </w:rPr>
        <w:t xml:space="preserve"> по заранее определённым группам, обеспечивая вес кодовых слов кратным определённым значениям.</w:t>
      </w:r>
    </w:p>
    <w:p w14:paraId="4877F23D" w14:textId="17029E48" w:rsidR="00F84893" w:rsidRPr="00F84893" w:rsidRDefault="00F84893" w:rsidP="00F84893">
      <w:pPr>
        <w:rPr>
          <w:rStyle w:val="afd"/>
          <w:b w:val="0"/>
          <w:bCs w:val="0"/>
        </w:rPr>
      </w:pPr>
      <w:r w:rsidRPr="00F84893">
        <w:rPr>
          <w:rStyle w:val="afd"/>
          <w:b w:val="0"/>
          <w:bCs w:val="0"/>
        </w:rPr>
        <w:t xml:space="preserve">Декодирование использует синдромный подход с перебором возможных ошибок, поскольку </w:t>
      </w:r>
      <w:r w:rsidR="002330B3">
        <w:rPr>
          <w:rStyle w:val="afd"/>
          <w:b w:val="0"/>
          <w:bCs w:val="0"/>
        </w:rPr>
        <w:t>при</w:t>
      </w:r>
      <w:r w:rsidRPr="00F84893">
        <w:rPr>
          <w:rStyle w:val="afd"/>
          <w:b w:val="0"/>
          <w:bCs w:val="0"/>
        </w:rPr>
        <w:t xml:space="preserve"> t</w:t>
      </w:r>
      <w:r w:rsidR="002330B3">
        <w:rPr>
          <w:rStyle w:val="afd"/>
          <w:b w:val="0"/>
          <w:bCs w:val="0"/>
        </w:rPr>
        <w:t xml:space="preserve"> равное </w:t>
      </w:r>
      <w:r w:rsidRPr="00F84893">
        <w:rPr>
          <w:rStyle w:val="afd"/>
          <w:b w:val="0"/>
          <w:bCs w:val="0"/>
        </w:rPr>
        <w:t xml:space="preserve">3 количество вариантов </w:t>
      </w:r>
      <w:r w:rsidR="002330B3">
        <w:rPr>
          <w:rStyle w:val="afd"/>
          <w:b w:val="0"/>
          <w:bCs w:val="0"/>
        </w:rPr>
        <w:t>около 2 тысяч</w:t>
      </w:r>
      <w:r w:rsidR="002330B3" w:rsidRPr="002330B3">
        <w:rPr>
          <w:rStyle w:val="afd"/>
          <w:b w:val="0"/>
          <w:bCs w:val="0"/>
        </w:rPr>
        <w:t>,</w:t>
      </w:r>
      <w:r w:rsidR="002330B3">
        <w:rPr>
          <w:rStyle w:val="afd"/>
          <w:b w:val="0"/>
          <w:bCs w:val="0"/>
        </w:rPr>
        <w:t xml:space="preserve"> то </w:t>
      </w:r>
      <w:r w:rsidR="002330B3" w:rsidRPr="002330B3">
        <w:rPr>
          <w:rStyle w:val="afd"/>
          <w:b w:val="0"/>
          <w:bCs w:val="0"/>
        </w:rPr>
        <w:t>используются быстрые алгебраические алгоритмы, которые выполняют несколько сотен или тысяч операций на одно кодовое слово</w:t>
      </w:r>
      <w:r w:rsidR="002330B3">
        <w:rPr>
          <w:rStyle w:val="afd"/>
          <w:b w:val="0"/>
          <w:bCs w:val="0"/>
        </w:rPr>
        <w:t xml:space="preserve">. </w:t>
      </w:r>
      <w:r w:rsidRPr="00F84893">
        <w:rPr>
          <w:rStyle w:val="afd"/>
          <w:b w:val="0"/>
          <w:bCs w:val="0"/>
        </w:rPr>
        <w:t>Сначала вычисляется синдром по проверочной матрице. Если синдром нулевой</w:t>
      </w:r>
      <w:r w:rsidR="002330B3">
        <w:rPr>
          <w:rStyle w:val="afd"/>
          <w:b w:val="0"/>
          <w:bCs w:val="0"/>
        </w:rPr>
        <w:t xml:space="preserve"> –</w:t>
      </w:r>
      <w:r w:rsidRPr="00F84893">
        <w:rPr>
          <w:rStyle w:val="afd"/>
          <w:b w:val="0"/>
          <w:bCs w:val="0"/>
        </w:rPr>
        <w:t xml:space="preserve"> ошибок нет. Далее перебираются варианты исправления 0–3 битов, пока не найдётся кодовое слово с нулевым синдромом или используется таблица синдромов для быстрого поиска. Более продвинутые методы опираются на алгебраическую структуру кода</w:t>
      </w:r>
      <w:r w:rsidR="002330B3">
        <w:rPr>
          <w:rStyle w:val="afd"/>
          <w:b w:val="0"/>
          <w:bCs w:val="0"/>
        </w:rPr>
        <w:t xml:space="preserve"> </w:t>
      </w:r>
      <w:r w:rsidRPr="00F84893">
        <w:rPr>
          <w:rStyle w:val="afd"/>
          <w:b w:val="0"/>
          <w:bCs w:val="0"/>
        </w:rPr>
        <w:t>позволяя декодировать без полного перебора.</w:t>
      </w:r>
    </w:p>
    <w:p w14:paraId="3C94E394" w14:textId="476EE10F" w:rsidR="00F84893" w:rsidRPr="00F84893" w:rsidRDefault="00F84893" w:rsidP="00F84893">
      <w:pPr>
        <w:rPr>
          <w:rStyle w:val="afd"/>
          <w:b w:val="0"/>
          <w:bCs w:val="0"/>
        </w:rPr>
      </w:pPr>
      <w:r w:rsidRPr="00F84893">
        <w:rPr>
          <w:rStyle w:val="afd"/>
          <w:b w:val="0"/>
          <w:bCs w:val="0"/>
        </w:rPr>
        <w:t xml:space="preserve">Для оценки эффективности кодов Голея используются такие показатели, как кодовая скорость </w:t>
      </w:r>
      <w:r w:rsidR="002330B3">
        <w:rPr>
          <w:rStyle w:val="afd"/>
          <w:b w:val="0"/>
          <w:bCs w:val="0"/>
        </w:rPr>
        <w:t xml:space="preserve">– это </w:t>
      </w:r>
      <w:r w:rsidRPr="00F84893">
        <w:rPr>
          <w:rStyle w:val="afd"/>
          <w:b w:val="0"/>
          <w:bCs w:val="0"/>
        </w:rPr>
        <w:t>отношение информационных битов к общей длине, вероятность неисправленной ошибки в канале с шумом, а также вычислительная сложность декодирования по сравнению с другими кодами аналогичной исправляющей способности.</w:t>
      </w:r>
    </w:p>
    <w:p w14:paraId="03CC4D54" w14:textId="03BCD073" w:rsidR="00F84893" w:rsidRPr="00F84893" w:rsidRDefault="00F84893" w:rsidP="002330B3">
      <w:pPr>
        <w:rPr>
          <w:rStyle w:val="afd"/>
          <w:b w:val="0"/>
          <w:bCs w:val="0"/>
        </w:rPr>
      </w:pPr>
      <w:r w:rsidRPr="00F84893">
        <w:rPr>
          <w:rStyle w:val="afd"/>
          <w:b w:val="0"/>
          <w:bCs w:val="0"/>
        </w:rPr>
        <w:t>Достоинства:</w:t>
      </w:r>
    </w:p>
    <w:p w14:paraId="4FBF47A3" w14:textId="77777777" w:rsidR="00F84893" w:rsidRPr="002330B3" w:rsidRDefault="00F84893">
      <w:pPr>
        <w:pStyle w:val="ad"/>
        <w:numPr>
          <w:ilvl w:val="0"/>
          <w:numId w:val="13"/>
        </w:numPr>
        <w:rPr>
          <w:rStyle w:val="afd"/>
          <w:b w:val="0"/>
          <w:bCs w:val="0"/>
        </w:rPr>
      </w:pPr>
      <w:r w:rsidRPr="002330B3">
        <w:rPr>
          <w:rStyle w:val="afd"/>
          <w:b w:val="0"/>
          <w:bCs w:val="0"/>
        </w:rPr>
        <w:t>Оптимальность как совершенного кода (максимальная эффективность для заданных параметров).</w:t>
      </w:r>
    </w:p>
    <w:p w14:paraId="782C13ED" w14:textId="77777777" w:rsidR="00F84893" w:rsidRPr="002330B3" w:rsidRDefault="00F84893">
      <w:pPr>
        <w:pStyle w:val="ad"/>
        <w:numPr>
          <w:ilvl w:val="0"/>
          <w:numId w:val="13"/>
        </w:numPr>
        <w:rPr>
          <w:rStyle w:val="afd"/>
          <w:b w:val="0"/>
          <w:bCs w:val="0"/>
        </w:rPr>
      </w:pPr>
      <w:r w:rsidRPr="002330B3">
        <w:rPr>
          <w:rStyle w:val="afd"/>
          <w:b w:val="0"/>
          <w:bCs w:val="0"/>
        </w:rPr>
        <w:t>Высокая исправляющая способность (t=3) при умеренной избыточности.</w:t>
      </w:r>
    </w:p>
    <w:p w14:paraId="4E055186" w14:textId="77777777" w:rsidR="00F84893" w:rsidRPr="002330B3" w:rsidRDefault="00F84893">
      <w:pPr>
        <w:pStyle w:val="ad"/>
        <w:numPr>
          <w:ilvl w:val="0"/>
          <w:numId w:val="13"/>
        </w:numPr>
        <w:rPr>
          <w:rStyle w:val="afd"/>
          <w:b w:val="0"/>
          <w:bCs w:val="0"/>
        </w:rPr>
      </w:pPr>
      <w:r w:rsidRPr="002330B3">
        <w:rPr>
          <w:rStyle w:val="afd"/>
          <w:b w:val="0"/>
          <w:bCs w:val="0"/>
        </w:rPr>
        <w:t>Хорошая устойчивость к случайным ошибкам.</w:t>
      </w:r>
    </w:p>
    <w:p w14:paraId="3D156735" w14:textId="77777777" w:rsidR="00F84893" w:rsidRPr="00F84893" w:rsidRDefault="00F84893" w:rsidP="00F84893">
      <w:pPr>
        <w:rPr>
          <w:rStyle w:val="afd"/>
          <w:b w:val="0"/>
          <w:bCs w:val="0"/>
        </w:rPr>
      </w:pPr>
    </w:p>
    <w:p w14:paraId="244E203F" w14:textId="2C32F08A" w:rsidR="00F84893" w:rsidRPr="00F84893" w:rsidRDefault="00F84893" w:rsidP="002330B3">
      <w:pPr>
        <w:rPr>
          <w:rStyle w:val="afd"/>
          <w:b w:val="0"/>
          <w:bCs w:val="0"/>
        </w:rPr>
      </w:pPr>
      <w:r w:rsidRPr="00F84893">
        <w:rPr>
          <w:rStyle w:val="afd"/>
          <w:b w:val="0"/>
          <w:bCs w:val="0"/>
        </w:rPr>
        <w:lastRenderedPageBreak/>
        <w:t>Недостатки:</w:t>
      </w:r>
    </w:p>
    <w:p w14:paraId="6437CCE7" w14:textId="77777777" w:rsidR="00F84893" w:rsidRPr="002330B3" w:rsidRDefault="00F84893">
      <w:pPr>
        <w:pStyle w:val="ad"/>
        <w:numPr>
          <w:ilvl w:val="0"/>
          <w:numId w:val="14"/>
        </w:numPr>
        <w:rPr>
          <w:rStyle w:val="afd"/>
          <w:b w:val="0"/>
          <w:bCs w:val="0"/>
        </w:rPr>
      </w:pPr>
      <w:r w:rsidRPr="002330B3">
        <w:rPr>
          <w:rStyle w:val="afd"/>
          <w:b w:val="0"/>
          <w:bCs w:val="0"/>
        </w:rPr>
        <w:t>Фиксированные параметры (только 23/24 бита), что ограничивает гибкость.</w:t>
      </w:r>
    </w:p>
    <w:p w14:paraId="1F548A6E" w14:textId="7884E884" w:rsidR="00F84893" w:rsidRPr="002330B3" w:rsidRDefault="00F84893">
      <w:pPr>
        <w:pStyle w:val="ad"/>
        <w:numPr>
          <w:ilvl w:val="0"/>
          <w:numId w:val="14"/>
        </w:numPr>
        <w:rPr>
          <w:rStyle w:val="afd"/>
          <w:b w:val="0"/>
          <w:bCs w:val="0"/>
        </w:rPr>
      </w:pPr>
      <w:r w:rsidRPr="002330B3">
        <w:rPr>
          <w:rStyle w:val="afd"/>
          <w:b w:val="0"/>
          <w:bCs w:val="0"/>
        </w:rPr>
        <w:t>Более высокая сложность декодирования по сравнению с простыми кодами вроде Хэмминга.</w:t>
      </w:r>
    </w:p>
    <w:p w14:paraId="5D51A6C9" w14:textId="37C43B69" w:rsidR="002330B3" w:rsidRPr="003317C6" w:rsidRDefault="00F84893" w:rsidP="002330B3">
      <w:r w:rsidRPr="00F84893">
        <w:rPr>
          <w:rStyle w:val="afd"/>
          <w:b w:val="0"/>
          <w:bCs w:val="0"/>
        </w:rPr>
        <w:t>Коды Голея представляют собой яркий пример теоретически оптимального помехоустойчивого кодирования и остаются важным объектом изучения в теории кодов, несмотря на ограниченное практическое применение из-за фиксированной длины.</w:t>
      </w:r>
    </w:p>
    <w:p w14:paraId="2078637C" w14:textId="1F117882" w:rsidR="002330B3" w:rsidRDefault="002330B3" w:rsidP="002330B3">
      <w:pPr>
        <w:pStyle w:val="a0"/>
        <w:rPr>
          <w:rStyle w:val="afd"/>
          <w:b/>
          <w:bCs/>
        </w:rPr>
      </w:pPr>
      <w:bookmarkStart w:id="35" w:name="_Toc216657713"/>
      <w:r w:rsidRPr="000D25E6">
        <w:rPr>
          <w:rStyle w:val="afd"/>
          <w:b/>
        </w:rPr>
        <w:t xml:space="preserve">Алгоритм кодов </w:t>
      </w:r>
      <w:r>
        <w:rPr>
          <w:rStyle w:val="afd"/>
          <w:b/>
        </w:rPr>
        <w:t>БЧХ</w:t>
      </w:r>
      <w:bookmarkEnd w:id="35"/>
    </w:p>
    <w:p w14:paraId="0A56D05F" w14:textId="3DB1D492" w:rsidR="000B1183" w:rsidRPr="000B1183" w:rsidRDefault="000B1183" w:rsidP="000B1183">
      <w:pPr>
        <w:rPr>
          <w:rStyle w:val="afd"/>
          <w:b w:val="0"/>
          <w:bCs w:val="0"/>
        </w:rPr>
      </w:pPr>
      <w:r w:rsidRPr="000B1183">
        <w:rPr>
          <w:rStyle w:val="afd"/>
          <w:b w:val="0"/>
          <w:bCs w:val="0"/>
        </w:rPr>
        <w:t>Коды БЧХ (Боуза–Чоудхури–Хоквингема) были независимо предложены в 1959–1960 годах тремя учёны</w:t>
      </w:r>
      <w:r>
        <w:rPr>
          <w:rStyle w:val="afd"/>
          <w:b w:val="0"/>
          <w:bCs w:val="0"/>
        </w:rPr>
        <w:t>ми</w:t>
      </w:r>
      <w:r w:rsidRPr="000B1183">
        <w:rPr>
          <w:rStyle w:val="afd"/>
          <w:b w:val="0"/>
          <w:bCs w:val="0"/>
        </w:rPr>
        <w:t>: Алексисом Хоквингемом, а также Раджой</w:t>
      </w:r>
      <w:r>
        <w:rPr>
          <w:rStyle w:val="afd"/>
          <w:b w:val="0"/>
          <w:bCs w:val="0"/>
        </w:rPr>
        <w:t>ем</w:t>
      </w:r>
      <w:r w:rsidRPr="000B1183">
        <w:rPr>
          <w:rStyle w:val="afd"/>
          <w:b w:val="0"/>
          <w:bCs w:val="0"/>
        </w:rPr>
        <w:t xml:space="preserve"> Боуз</w:t>
      </w:r>
      <w:r>
        <w:rPr>
          <w:rStyle w:val="afd"/>
          <w:b w:val="0"/>
          <w:bCs w:val="0"/>
        </w:rPr>
        <w:t>ом</w:t>
      </w:r>
      <w:r w:rsidRPr="000B1183">
        <w:rPr>
          <w:rStyle w:val="afd"/>
          <w:b w:val="0"/>
          <w:bCs w:val="0"/>
        </w:rPr>
        <w:t xml:space="preserve"> и Диллипом Чоудхури. Их работы объединили идеи циклических кодов с алгебраической теорией конечных полей, позволив создавать коды с произвольной заданной исправляющей способностью. Коды БЧХ быстро стали важным обобщением более ранних циклических кодов и нашли применение в системах связи, где требуется исправление множественных ошибок.</w:t>
      </w:r>
    </w:p>
    <w:p w14:paraId="3F848AC7" w14:textId="03965413" w:rsidR="000B1183" w:rsidRPr="000B1183" w:rsidRDefault="000B1183" w:rsidP="000B1183">
      <w:pPr>
        <w:rPr>
          <w:rStyle w:val="afd"/>
          <w:b w:val="0"/>
          <w:bCs w:val="0"/>
        </w:rPr>
      </w:pPr>
      <w:r w:rsidRPr="000B1183">
        <w:rPr>
          <w:rStyle w:val="afd"/>
          <w:b w:val="0"/>
          <w:bCs w:val="0"/>
        </w:rPr>
        <w:t xml:space="preserve">Коды БЧХ представляют собой мощный класс двоичных циклических блоковых кодов над конечным полем, позволяющих исправлять заданное число случайных ошибок t при длине блока </w:t>
      </w:r>
      <m:oMath>
        <m:r>
          <w:rPr>
            <w:rStyle w:val="afd"/>
            <w:rFonts w:ascii="Cambria Math" w:hAnsi="Cambria Math"/>
          </w:rPr>
          <m:t xml:space="preserve">n = </m:t>
        </m:r>
        <m:sSup>
          <m:sSupPr>
            <m:ctrlPr>
              <w:rPr>
                <w:rStyle w:val="afd"/>
                <w:rFonts w:ascii="Cambria Math" w:hAnsi="Cambria Math"/>
                <w:b w:val="0"/>
                <w:bCs w:val="0"/>
                <w:i/>
              </w:rPr>
            </m:ctrlPr>
          </m:sSupPr>
          <m:e>
            <m:r>
              <w:rPr>
                <w:rStyle w:val="afd"/>
                <w:rFonts w:ascii="Cambria Math" w:hAnsi="Cambria Math"/>
              </w:rPr>
              <m:t>2</m:t>
            </m:r>
          </m:e>
          <m:sup>
            <m:r>
              <w:rPr>
                <w:rStyle w:val="afd"/>
                <w:rFonts w:ascii="Cambria Math" w:hAnsi="Cambria Math"/>
              </w:rPr>
              <m:t>m</m:t>
            </m:r>
          </m:sup>
        </m:sSup>
        <m:r>
          <w:rPr>
            <w:rStyle w:val="afd"/>
            <w:rFonts w:ascii="Cambria Math" w:hAnsi="Cambria Math"/>
          </w:rPr>
          <m:t>- 1</m:t>
        </m:r>
      </m:oMath>
      <w:r w:rsidRPr="000B1183">
        <w:rPr>
          <w:rStyle w:val="afd"/>
          <w:b w:val="0"/>
          <w:bCs w:val="0"/>
        </w:rPr>
        <w:t xml:space="preserve">. Они обладают гибкими параметрами: число проверочных битов примерно равно </w:t>
      </w:r>
      <m:oMath>
        <m:r>
          <w:rPr>
            <w:rStyle w:val="afd"/>
            <w:rFonts w:ascii="Cambria Math" w:hAnsi="Cambria Math"/>
          </w:rPr>
          <m:t>m·t</m:t>
        </m:r>
      </m:oMath>
      <w:r w:rsidRPr="000B1183">
        <w:rPr>
          <w:rStyle w:val="afd"/>
          <w:b w:val="0"/>
          <w:bCs w:val="0"/>
        </w:rPr>
        <w:t xml:space="preserve">, а минимальное расстояние гарантированно не менее </w:t>
      </w:r>
      <m:oMath>
        <m:r>
          <w:rPr>
            <w:rStyle w:val="afd"/>
            <w:rFonts w:ascii="Cambria Math" w:hAnsi="Cambria Math"/>
          </w:rPr>
          <m:t>2t+1</m:t>
        </m:r>
      </m:oMath>
      <w:r w:rsidRPr="000B1183">
        <w:rPr>
          <w:rStyle w:val="afd"/>
          <w:b w:val="0"/>
          <w:bCs w:val="0"/>
        </w:rPr>
        <w:t>.</w:t>
      </w:r>
    </w:p>
    <w:p w14:paraId="5ACCCBF5" w14:textId="7908AD16" w:rsidR="000B1183" w:rsidRPr="000B1183" w:rsidRDefault="000B1183" w:rsidP="000B1183">
      <w:pPr>
        <w:rPr>
          <w:rStyle w:val="afd"/>
          <w:b w:val="0"/>
          <w:bCs w:val="0"/>
        </w:rPr>
      </w:pPr>
      <w:r w:rsidRPr="000B1183">
        <w:rPr>
          <w:rStyle w:val="afd"/>
          <w:b w:val="0"/>
          <w:bCs w:val="0"/>
        </w:rPr>
        <w:t>Алгоритм кодирования работает следующим образом. Исходное сообщение представляется как полином над GF(2). Порождающий полином g(x) строится как наименьшее общее кратное минимальных полиномов для последовательных корней</w:t>
      </w:r>
      <w:r w:rsidR="0087100E">
        <w:rPr>
          <w:rStyle w:val="afd"/>
          <w:b w:val="0"/>
          <w:bCs w:val="0"/>
        </w:rPr>
        <w:t xml:space="preserve"> – </w:t>
      </w:r>
      <w:r w:rsidRPr="000B1183">
        <w:rPr>
          <w:rStyle w:val="afd"/>
          <w:b w:val="0"/>
          <w:bCs w:val="0"/>
        </w:rPr>
        <w:t xml:space="preserve">степеней примитивного элемента поля. Кодовое слово формируется путём умножения информационного полинома на g(x) или, в систематической форме, добавлением остатка от деления сообщения на g(x) в конец блока. Таким образом, </w:t>
      </w:r>
      <w:r w:rsidRPr="000B1183">
        <w:rPr>
          <w:rStyle w:val="afd"/>
          <w:b w:val="0"/>
          <w:bCs w:val="0"/>
        </w:rPr>
        <w:lastRenderedPageBreak/>
        <w:t>каждое кодовое слово становится кратным порождающему полиному.</w:t>
      </w:r>
    </w:p>
    <w:p w14:paraId="7DB963C5" w14:textId="7969CC4D" w:rsidR="000B1183" w:rsidRPr="000B1183" w:rsidRDefault="000B1183" w:rsidP="000B1183">
      <w:pPr>
        <w:rPr>
          <w:rStyle w:val="afd"/>
          <w:b w:val="0"/>
          <w:bCs w:val="0"/>
        </w:rPr>
      </w:pPr>
      <w:r w:rsidRPr="000B1183">
        <w:rPr>
          <w:rStyle w:val="afd"/>
          <w:b w:val="0"/>
          <w:bCs w:val="0"/>
        </w:rPr>
        <w:t xml:space="preserve">Декодирование начинается с вычисления синдромов — значений принятого полинома в заданных корнях порождающего полинома </w:t>
      </w:r>
      <w:r w:rsidR="0087100E">
        <w:rPr>
          <w:rStyle w:val="afd"/>
          <w:b w:val="0"/>
          <w:bCs w:val="0"/>
        </w:rPr>
        <w:t xml:space="preserve">что </w:t>
      </w:r>
      <w:r w:rsidRPr="000B1183">
        <w:rPr>
          <w:rStyle w:val="afd"/>
          <w:b w:val="0"/>
          <w:bCs w:val="0"/>
        </w:rPr>
        <w:t>обычно</w:t>
      </w:r>
      <w:r w:rsidR="0087100E">
        <w:rPr>
          <w:rStyle w:val="afd"/>
          <w:b w:val="0"/>
          <w:bCs w:val="0"/>
        </w:rPr>
        <w:t xml:space="preserve"> составляет</w:t>
      </w:r>
      <w:r w:rsidRPr="000B1183">
        <w:rPr>
          <w:rStyle w:val="afd"/>
          <w:b w:val="0"/>
          <w:bCs w:val="0"/>
        </w:rPr>
        <w:t xml:space="preserve"> </w:t>
      </w:r>
      <m:oMath>
        <m:r>
          <w:rPr>
            <w:rStyle w:val="afd"/>
            <w:rFonts w:ascii="Cambria Math" w:hAnsi="Cambria Math"/>
          </w:rPr>
          <m:t>2t</m:t>
        </m:r>
      </m:oMath>
      <w:r w:rsidRPr="000B1183">
        <w:rPr>
          <w:rStyle w:val="afd"/>
          <w:b w:val="0"/>
          <w:bCs w:val="0"/>
        </w:rPr>
        <w:t xml:space="preserve"> синдромов. Если все синдромы нулевые, ошибок нет. При наличии ошибок решается ключевое уравнение для поиска полинома локаторов ошибок. Затем корни этого полинома определяют позиции ошибок</w:t>
      </w:r>
      <w:r w:rsidR="0087100E" w:rsidRPr="0087100E">
        <w:rPr>
          <w:rStyle w:val="afd"/>
          <w:b w:val="0"/>
          <w:bCs w:val="0"/>
        </w:rPr>
        <w:t>,</w:t>
      </w:r>
      <w:r w:rsidR="0087100E">
        <w:rPr>
          <w:rStyle w:val="afd"/>
          <w:b w:val="0"/>
          <w:bCs w:val="0"/>
        </w:rPr>
        <w:t xml:space="preserve"> </w:t>
      </w:r>
      <w:r w:rsidRPr="000B1183">
        <w:rPr>
          <w:rStyle w:val="afd"/>
          <w:b w:val="0"/>
          <w:bCs w:val="0"/>
        </w:rPr>
        <w:t>а величины ошибок</w:t>
      </w:r>
      <w:r w:rsidR="0087100E">
        <w:rPr>
          <w:rStyle w:val="afd"/>
          <w:b w:val="0"/>
          <w:bCs w:val="0"/>
        </w:rPr>
        <w:t xml:space="preserve"> </w:t>
      </w:r>
      <w:r w:rsidRPr="000B1183">
        <w:rPr>
          <w:rStyle w:val="afd"/>
          <w:b w:val="0"/>
          <w:bCs w:val="0"/>
        </w:rPr>
        <w:t>вычисляются дополнительно. Для малых t возможны упрощённые методы с циклическими сдвигами и прямым перебором синдромов.</w:t>
      </w:r>
    </w:p>
    <w:p w14:paraId="4C3580BD" w14:textId="22108DD7" w:rsidR="000B1183" w:rsidRPr="000B1183" w:rsidRDefault="000B1183" w:rsidP="00B17204">
      <w:pPr>
        <w:rPr>
          <w:rStyle w:val="afd"/>
          <w:b w:val="0"/>
          <w:bCs w:val="0"/>
        </w:rPr>
      </w:pPr>
      <w:r w:rsidRPr="000B1183">
        <w:rPr>
          <w:rStyle w:val="afd"/>
          <w:b w:val="0"/>
          <w:bCs w:val="0"/>
        </w:rPr>
        <w:t>Для оценки эффективности кодов БЧХ используются такие показатели, как кодовая скорость</w:t>
      </w:r>
      <w:r w:rsidR="0087100E">
        <w:rPr>
          <w:rStyle w:val="afd"/>
          <w:b w:val="0"/>
          <w:bCs w:val="0"/>
        </w:rPr>
        <w:t xml:space="preserve"> – это </w:t>
      </w:r>
      <w:r w:rsidRPr="000B1183">
        <w:rPr>
          <w:rStyle w:val="afd"/>
          <w:b w:val="0"/>
          <w:bCs w:val="0"/>
        </w:rPr>
        <w:t>отношение информационных битов к общей длине, вероятность неисправленной ошибки в канале с шумом, а также сложность вычислений в зависимости от исправляющей способности t.</w:t>
      </w:r>
    </w:p>
    <w:p w14:paraId="6D7FE0C1" w14:textId="701E2315" w:rsidR="000B1183" w:rsidRPr="000B1183" w:rsidRDefault="000B1183" w:rsidP="00B17204">
      <w:pPr>
        <w:rPr>
          <w:rStyle w:val="afd"/>
          <w:b w:val="0"/>
          <w:bCs w:val="0"/>
        </w:rPr>
      </w:pPr>
      <w:r w:rsidRPr="000B1183">
        <w:rPr>
          <w:rStyle w:val="afd"/>
          <w:b w:val="0"/>
          <w:bCs w:val="0"/>
        </w:rPr>
        <w:t>Достоинства:</w:t>
      </w:r>
    </w:p>
    <w:p w14:paraId="5DDE2E31" w14:textId="77777777" w:rsidR="000B1183" w:rsidRPr="0087100E" w:rsidRDefault="000B1183">
      <w:pPr>
        <w:pStyle w:val="ad"/>
        <w:numPr>
          <w:ilvl w:val="0"/>
          <w:numId w:val="15"/>
        </w:numPr>
        <w:rPr>
          <w:rStyle w:val="afd"/>
          <w:b w:val="0"/>
          <w:bCs w:val="0"/>
        </w:rPr>
      </w:pPr>
      <w:r w:rsidRPr="0087100E">
        <w:rPr>
          <w:rStyle w:val="afd"/>
          <w:b w:val="0"/>
          <w:bCs w:val="0"/>
        </w:rPr>
        <w:t>Гибкость в выборе исправляющей способности t при фиксированной длине блока.</w:t>
      </w:r>
    </w:p>
    <w:p w14:paraId="2F9F052A" w14:textId="77777777" w:rsidR="000B1183" w:rsidRPr="0087100E" w:rsidRDefault="000B1183">
      <w:pPr>
        <w:pStyle w:val="ad"/>
        <w:numPr>
          <w:ilvl w:val="0"/>
          <w:numId w:val="15"/>
        </w:numPr>
        <w:rPr>
          <w:rStyle w:val="afd"/>
          <w:b w:val="0"/>
          <w:bCs w:val="0"/>
        </w:rPr>
      </w:pPr>
      <w:r w:rsidRPr="0087100E">
        <w:rPr>
          <w:rStyle w:val="afd"/>
          <w:b w:val="0"/>
          <w:bCs w:val="0"/>
        </w:rPr>
        <w:t>Хорошая эффективность для случайных множественных ошибок.</w:t>
      </w:r>
    </w:p>
    <w:p w14:paraId="4A57798F" w14:textId="4F34D364" w:rsidR="000B1183" w:rsidRPr="0087100E" w:rsidRDefault="000B1183">
      <w:pPr>
        <w:pStyle w:val="ad"/>
        <w:numPr>
          <w:ilvl w:val="0"/>
          <w:numId w:val="15"/>
        </w:numPr>
        <w:rPr>
          <w:rStyle w:val="afd"/>
          <w:b w:val="0"/>
          <w:bCs w:val="0"/>
        </w:rPr>
      </w:pPr>
      <w:r w:rsidRPr="0087100E">
        <w:rPr>
          <w:rStyle w:val="afd"/>
          <w:b w:val="0"/>
          <w:bCs w:val="0"/>
        </w:rPr>
        <w:t>Возможность упрощённых реализаций для малого t.</w:t>
      </w:r>
    </w:p>
    <w:p w14:paraId="4A4DF5FA" w14:textId="39002C34" w:rsidR="000B1183" w:rsidRPr="000B1183" w:rsidRDefault="000B1183" w:rsidP="00B17204">
      <w:pPr>
        <w:rPr>
          <w:rStyle w:val="afd"/>
          <w:b w:val="0"/>
          <w:bCs w:val="0"/>
        </w:rPr>
      </w:pPr>
      <w:r w:rsidRPr="000B1183">
        <w:rPr>
          <w:rStyle w:val="afd"/>
          <w:b w:val="0"/>
          <w:bCs w:val="0"/>
        </w:rPr>
        <w:t>Недостатки:</w:t>
      </w:r>
    </w:p>
    <w:p w14:paraId="2BE24945" w14:textId="77777777" w:rsidR="000B1183" w:rsidRPr="0087100E" w:rsidRDefault="000B1183">
      <w:pPr>
        <w:pStyle w:val="ad"/>
        <w:numPr>
          <w:ilvl w:val="0"/>
          <w:numId w:val="16"/>
        </w:numPr>
        <w:rPr>
          <w:rStyle w:val="afd"/>
          <w:b w:val="0"/>
          <w:bCs w:val="0"/>
        </w:rPr>
      </w:pPr>
      <w:r w:rsidRPr="0087100E">
        <w:rPr>
          <w:rStyle w:val="afd"/>
          <w:b w:val="0"/>
          <w:bCs w:val="0"/>
        </w:rPr>
        <w:t>Сложность декодирования быстро растёт с увеличением t из-за операций в расширенном поле.</w:t>
      </w:r>
    </w:p>
    <w:p w14:paraId="5C191BCF" w14:textId="56ACA1B4" w:rsidR="000B1183" w:rsidRPr="0087100E" w:rsidRDefault="000B1183">
      <w:pPr>
        <w:pStyle w:val="ad"/>
        <w:numPr>
          <w:ilvl w:val="0"/>
          <w:numId w:val="16"/>
        </w:numPr>
        <w:rPr>
          <w:rStyle w:val="afd"/>
          <w:b w:val="0"/>
          <w:bCs w:val="0"/>
        </w:rPr>
      </w:pPr>
      <w:r w:rsidRPr="0087100E">
        <w:rPr>
          <w:rStyle w:val="afd"/>
          <w:b w:val="0"/>
          <w:bCs w:val="0"/>
        </w:rPr>
        <w:t>Требует точного знания параметров поля для построения порождающего полинома.</w:t>
      </w:r>
    </w:p>
    <w:p w14:paraId="046BEDD0" w14:textId="4A4CC531" w:rsidR="000B1183" w:rsidRDefault="000B1183" w:rsidP="00B17204">
      <w:pPr>
        <w:rPr>
          <w:rStyle w:val="afd"/>
          <w:b w:val="0"/>
          <w:bCs w:val="0"/>
        </w:rPr>
      </w:pPr>
      <w:r w:rsidRPr="000B1183">
        <w:rPr>
          <w:rStyle w:val="afd"/>
          <w:b w:val="0"/>
          <w:bCs w:val="0"/>
        </w:rPr>
        <w:t>Коды БЧХ являются одним из наиболее универсальных и мощных классов циклических кодов, позволяющих эффективно решать задачи помехоустойчивого кодирования с множественным исправлением ошибок.</w:t>
      </w:r>
    </w:p>
    <w:p w14:paraId="4303FB21" w14:textId="578C8928" w:rsidR="00B70E4E" w:rsidRDefault="00B70E4E" w:rsidP="0087100E">
      <w:pPr>
        <w:ind w:firstLine="0"/>
      </w:pPr>
    </w:p>
    <w:p w14:paraId="733BEC53" w14:textId="7159F4A3" w:rsidR="003C095D" w:rsidRPr="003C095D" w:rsidRDefault="00B70E4E" w:rsidP="00B70E4E">
      <w:pPr>
        <w:widowControl/>
        <w:spacing w:after="160" w:line="259" w:lineRule="auto"/>
        <w:ind w:firstLine="0"/>
        <w:jc w:val="left"/>
      </w:pPr>
      <w:r>
        <w:br w:type="page"/>
      </w:r>
    </w:p>
    <w:p w14:paraId="52F42E93" w14:textId="62375235" w:rsidR="00642280" w:rsidRDefault="00642280">
      <w:pPr>
        <w:pStyle w:val="af7"/>
        <w:numPr>
          <w:ilvl w:val="0"/>
          <w:numId w:val="8"/>
        </w:numPr>
      </w:pPr>
      <w:bookmarkStart w:id="36" w:name="_Toc216657714"/>
      <w:r>
        <w:lastRenderedPageBreak/>
        <w:t xml:space="preserve">Программная реализация </w:t>
      </w:r>
      <w:r w:rsidR="00C10E55">
        <w:t>модели</w:t>
      </w:r>
      <w:bookmarkEnd w:id="36"/>
    </w:p>
    <w:p w14:paraId="5CF8A127" w14:textId="45371FAE" w:rsidR="00642280" w:rsidRPr="00481FE9" w:rsidRDefault="00642280" w:rsidP="002C411A">
      <w:pPr>
        <w:pStyle w:val="a0"/>
      </w:pPr>
      <w:bookmarkStart w:id="37" w:name="_Toc216657715"/>
      <w:r>
        <w:t>Выбор языка программирования</w:t>
      </w:r>
      <w:r w:rsidR="00481FE9">
        <w:t>, инструментов и архитектуры</w:t>
      </w:r>
      <w:bookmarkEnd w:id="37"/>
    </w:p>
    <w:p w14:paraId="328287FF" w14:textId="7BEE3948" w:rsidR="00E86777" w:rsidRDefault="00E86777" w:rsidP="00E86777">
      <w:r>
        <w:t>Для реализации программного средства был выбран язык программирования C# в сочетании со средой разработки Microsoft Visual Studio и платформой Windows Forms для создания графического интерфейса. Выбор C# обусловлен его высокой производительностью, строгой типизацией и богатым набором стандартных библиотек, что обеспечивает надёжность и удобство разработки приложений под Windows. Язык обладает отличной поддержкой объектно-ориентированного программирования, что позволяет создавать чистый, модульный и легко поддерживаемый код. Кроме того, C# интегрируется с .NET Framework, предоставляя мощные средства работы со строками, массивами и битовыми операциями, которые критически важны при реализации алгоритмов помехоустойчивого кодирования. Для данной задачи, связанной с обработкой двоичных данных, вычислением матриц, синдромов и пошаговой визуализацией процессов кодирования и декодирования, C# оказался оптимальным благодаря простоте работы с битовыми операциями такими как XOR и сдвиги, высокой скорости выполнения и наличию удобных элементов управления в Windows Forms – RichTextBox, DataGridView и другие, позволяющие наглядно отображать промежуточные результаты. Visual Studio обеспечивает отличную отладку, интуитивный дизайнер форм и быструю компиляцию, что существенно ускорило процесс разработки демонстрационной модели.</w:t>
      </w:r>
    </w:p>
    <w:p w14:paraId="54A81F5F" w14:textId="7D1871B8" w:rsidR="00E86777" w:rsidRDefault="00E86777" w:rsidP="00E86777">
      <w:r>
        <w:t>Архитектура приложения построена по классической схеме Windows Forms с одной основной формой, содержащей все элементы управления. Вся логика кодирования и декодирования сосредоточена в классе формы, что упрощает доступ к элементам интерфейса и позволяет оперативно обновлять текстовые поля и таблицы в процессе выполнения алгоритма. Такой подход выбран сознательно для демонстрационных целей: он обеспечивает максимальную прозрачность работы программы, позволяя пользователю наблюдать каждый шаг вычислений в реальном времени без лишней абстракции.</w:t>
      </w:r>
    </w:p>
    <w:p w14:paraId="0FAF0FF5" w14:textId="77777777" w:rsidR="00E86777" w:rsidRDefault="00E86777" w:rsidP="00E86777">
      <w:r>
        <w:lastRenderedPageBreak/>
        <w:t xml:space="preserve">Особенностью реализации стало активное использование элементов DataGridView для визуализации порождающей матрицы G и пошагового процесса декодирования. Матрица строится динамически в зависимости от введённых параметров n и порождающего полинома g(x), а её отображение помогает пользователю понять структуру циклического кода. </w:t>
      </w:r>
    </w:p>
    <w:p w14:paraId="50C86244" w14:textId="2DCF95B5" w:rsidR="00E86777" w:rsidRDefault="00E86777" w:rsidP="00E86777">
      <w:r>
        <w:t>Кроме того, применён параллельный подход к кодированию блоков данных с помощью Parallel.For, что ускоряет обработку длинных сообщений и демонстрирует возможности современного C# в многопоточности.</w:t>
      </w:r>
    </w:p>
    <w:p w14:paraId="2B34C62B" w14:textId="114BE9BF" w:rsidR="009531CF" w:rsidRDefault="00E86777" w:rsidP="00E86777">
      <w:r>
        <w:t>Ещё одной важной особенностью является подробный пошаговый вывод процесса декодирования в отдельном RichTextBox. Программа фиксирует каждое вычисление синдрома, циклический сдвиг кодового слова, исправление битов и извлечение информационного слова, что делает её ценным образовательным инструментом. Такой детальный лог позволяет не только проверить корректность работы, но и изучить механизм синдромного декодирования БЧХ-кодов на конкретных примерах, включая случаи с одиночными и множественными ошибками в пределах исправляющей способности.</w:t>
      </w:r>
    </w:p>
    <w:p w14:paraId="029F5428" w14:textId="2202D2E1" w:rsidR="009531CF" w:rsidRPr="00B678A7" w:rsidRDefault="009531CF" w:rsidP="002C411A">
      <w:pPr>
        <w:pStyle w:val="a0"/>
      </w:pPr>
      <w:bookmarkStart w:id="38" w:name="_Toc216657716"/>
      <w:r>
        <w:t>Основные этапы работы программы</w:t>
      </w:r>
      <w:bookmarkEnd w:id="38"/>
    </w:p>
    <w:p w14:paraId="0A24F1DE" w14:textId="1B27DCDC" w:rsidR="006E4C45" w:rsidRDefault="006E4C45" w:rsidP="006471C6">
      <w:r>
        <w:t>Разработанное программное средство представляет собой демонстрационную модель помехоустойчивого канала связи на основе циклических БЧХ-кодов с графическим интерфейсом на базе Windows Forms. Работа программы построена на последовательном выполнении этапов, обеспечивающих пошаговую визуализацию процессов кодирования и декодирования. Для пояснения функционирования приложения можно выделить следующие основные этапы:</w:t>
      </w:r>
    </w:p>
    <w:p w14:paraId="465F85B9" w14:textId="7D7F618D" w:rsidR="006E4C45" w:rsidRDefault="006E4C45">
      <w:pPr>
        <w:pStyle w:val="ad"/>
        <w:numPr>
          <w:ilvl w:val="0"/>
          <w:numId w:val="17"/>
        </w:numPr>
      </w:pPr>
      <w:r>
        <w:t xml:space="preserve">Загрузка и обработка входных данных. Пользователь открывает текстовый файл (в кодировке UTF-8) с помощью кнопки «Открыть файл». Программа читает содержимое файла, отображает исходный текст в соответствующем поле и автоматически преобразует его в двоичную последовательность по 8 бит на символ. Эта последовательность </w:t>
      </w:r>
      <w:r>
        <w:lastRenderedPageBreak/>
        <w:t>выводится в поле информационного сообщения и служит основой для дальнейшего кодирования.</w:t>
      </w:r>
    </w:p>
    <w:p w14:paraId="5999ED43" w14:textId="0DDA1C87" w:rsidR="006E4C45" w:rsidRDefault="006E4C45">
      <w:pPr>
        <w:pStyle w:val="ad"/>
        <w:numPr>
          <w:ilvl w:val="0"/>
          <w:numId w:val="17"/>
        </w:numPr>
      </w:pPr>
      <w:r>
        <w:t>Ввод параметров кода и расчёт характеристик. Пользователь вводит порождающий полином g(x) в двоичном виде и длину кодового слова n. Программа автоматически вычисляет степень полинома m, длину информационного слова k, а также исправляющую способность t на основе встроенной таблицы известных параметров БЧХ-кодов. Динамически строится и отображается порождающая матрица G в элементе DataGridView, что позволяет визуально контролировать структуру кода.</w:t>
      </w:r>
    </w:p>
    <w:p w14:paraId="01300221" w14:textId="273CD0A0" w:rsidR="006E4C45" w:rsidRDefault="006E4C45">
      <w:pPr>
        <w:pStyle w:val="ad"/>
        <w:numPr>
          <w:ilvl w:val="0"/>
          <w:numId w:val="17"/>
        </w:numPr>
      </w:pPr>
      <w:r>
        <w:t>Кодирование сообщения. После нажатия кнопки «Кодировать» программа добавляет необходимые нулевые биты для кратности k, разбивает двоичную последовательность на блоки длиной k и выполняет кодирование каждого блока путём умножения на матрицу G с использованием операций XOR. Процесс оптимизирован с применением параллельных вычислений (Parallel.For). Закодированная последовательность отображается в соответствующем поле, а также сохраняется для последующих этапов.</w:t>
      </w:r>
    </w:p>
    <w:p w14:paraId="29CE56D9" w14:textId="6C56AB79" w:rsidR="006E4C45" w:rsidRDefault="006E4C45">
      <w:pPr>
        <w:pStyle w:val="ad"/>
        <w:numPr>
          <w:ilvl w:val="0"/>
          <w:numId w:val="17"/>
        </w:numPr>
      </w:pPr>
      <w:r>
        <w:t>Искусственное внесение ошибок. Пользователь может вручную или автоматически внести ошибки в закодированную последовательность, инвертируя отдельные биты. Это имитирует помехи в канале связи и позволяет демонстрировать работу механизма исправления ошибок в контролируемых условиях.</w:t>
      </w:r>
    </w:p>
    <w:p w14:paraId="087FD663" w14:textId="37404C53" w:rsidR="006E4C45" w:rsidRPr="006E4C45" w:rsidRDefault="006E4C45">
      <w:pPr>
        <w:pStyle w:val="ad"/>
        <w:numPr>
          <w:ilvl w:val="0"/>
          <w:numId w:val="17"/>
        </w:numPr>
      </w:pPr>
      <w:r>
        <w:t xml:space="preserve">Декодирование с исправлением ошибок. При нажатии кнопки «Декодировать» программа обрабатывает каждый кодовый блок: вычисляет синдром путём деления на g(x), выполняет циклические сдвиги до достижения синдрома с весом не более </w:t>
      </w:r>
      <w:r>
        <w:rPr>
          <w:lang w:val="en-US"/>
        </w:rPr>
        <w:t>t</w:t>
      </w:r>
      <w:r>
        <w:t>, исправляет ошибки вычитанием синдрома и извлекает информационное слово. Весь процесс подробно протоколируется в отдельном поле с указанием каждого шага</w:t>
      </w:r>
      <w:r w:rsidRPr="006E4C45">
        <w:t xml:space="preserve">. </w:t>
      </w:r>
      <w:r>
        <w:lastRenderedPageBreak/>
        <w:t>В итоге восстанавливается исходное сообщение и преобразуется обратно в текст.</w:t>
      </w:r>
    </w:p>
    <w:p w14:paraId="714F0E79" w14:textId="6A6B1B32" w:rsidR="00F93BB9" w:rsidRPr="00992205" w:rsidRDefault="006E4C45" w:rsidP="006471C6">
      <w:r>
        <w:t>Таким образом, программа обеспечивает полный цикл моделирования помехоустойчивого канала связи: от ввода данных до восстановления сообщения с исправлением ошибок. Пошаговая визуализация и детальный лог делают её эффективным образовательным инструментом для изучения принципов работы БЧХ-кодов.</w:t>
      </w:r>
      <w:r w:rsidR="009531CF">
        <w:t xml:space="preserve"> </w:t>
      </w:r>
    </w:p>
    <w:p w14:paraId="35B0C99C" w14:textId="37CE09E6" w:rsidR="00F93BB9" w:rsidRDefault="000814BF" w:rsidP="002C411A">
      <w:pPr>
        <w:pStyle w:val="a0"/>
      </w:pPr>
      <w:bookmarkStart w:id="39" w:name="_Toc167967112"/>
      <w:bookmarkStart w:id="40" w:name="_Toc216657717"/>
      <w:r w:rsidRPr="0005692C">
        <w:t>Реализация алгоритм</w:t>
      </w:r>
      <w:bookmarkEnd w:id="39"/>
      <w:r w:rsidR="003E234F">
        <w:t>а</w:t>
      </w:r>
      <w:r w:rsidR="00790DA8">
        <w:t xml:space="preserve"> </w:t>
      </w:r>
      <w:bookmarkStart w:id="41" w:name="_Hlk167965002"/>
      <w:r w:rsidR="003E234F">
        <w:t>кодирования</w:t>
      </w:r>
      <w:bookmarkEnd w:id="40"/>
    </w:p>
    <w:p w14:paraId="16FCEDDF" w14:textId="36C0216E" w:rsidR="00864AB4" w:rsidRDefault="00864AB4" w:rsidP="006471C6">
      <w:pPr>
        <w:pStyle w:val="af9"/>
        <w:spacing w:before="0" w:after="0"/>
      </w:pPr>
      <w:r>
        <w:t>Алгоритм кодирования реализует несистематическую форму циклического кода на основе заданного порождающего полинома. В этой форме информационные биты не выделяются явно в кодовом слове в неизменённом виде — они равномерно распределены по всему кодовому слову за счёт циклических сдвигов и линейных комбинаций. Такой подход напрямую отражает алгебраическую структуру циклических кодов и удобен для демонстрации их свойств. Процесс выполняется поблочно и включает несколько последовательных этапов, направленных на подготовку данных, построение структуры кода и формирование кодовых слов. Ниже приведено детальное описание каждого этапа.</w:t>
      </w:r>
    </w:p>
    <w:p w14:paraId="003E3997" w14:textId="77777777" w:rsidR="00864AB4" w:rsidRDefault="00864AB4">
      <w:pPr>
        <w:pStyle w:val="af9"/>
        <w:numPr>
          <w:ilvl w:val="0"/>
          <w:numId w:val="18"/>
        </w:numPr>
        <w:spacing w:before="0" w:after="0"/>
      </w:pPr>
      <w:r>
        <w:t>Подготовка исходного сообщения:</w:t>
      </w:r>
    </w:p>
    <w:p w14:paraId="6E340475" w14:textId="67818D5A" w:rsidR="00864AB4" w:rsidRDefault="00864AB4">
      <w:pPr>
        <w:pStyle w:val="af9"/>
        <w:numPr>
          <w:ilvl w:val="1"/>
          <w:numId w:val="24"/>
        </w:numPr>
        <w:spacing w:before="0" w:after="0"/>
      </w:pPr>
      <w:r>
        <w:t>Исходное текстовое сообщение преобразуется в сплошную двоичную последовательность, где каждый символ представляется ровно восьмью битами.</w:t>
      </w:r>
    </w:p>
    <w:p w14:paraId="5C9BFBF5" w14:textId="77777777" w:rsidR="00864AB4" w:rsidRDefault="00864AB4">
      <w:pPr>
        <w:pStyle w:val="af9"/>
        <w:numPr>
          <w:ilvl w:val="1"/>
          <w:numId w:val="24"/>
        </w:numPr>
        <w:spacing w:before="0" w:after="0"/>
      </w:pPr>
      <w:r>
        <w:t>Вычисляется точная длина этой последовательности в битах.</w:t>
      </w:r>
    </w:p>
    <w:p w14:paraId="671DCD2E" w14:textId="77777777" w:rsidR="00864AB4" w:rsidRDefault="00864AB4">
      <w:pPr>
        <w:pStyle w:val="af9"/>
        <w:numPr>
          <w:ilvl w:val="1"/>
          <w:numId w:val="24"/>
        </w:numPr>
        <w:spacing w:before="0" w:after="0"/>
      </w:pPr>
      <w:r>
        <w:t>Чтобы обеспечить равномерное разбиение на блоки, определяется количество нулевых битов, необходимых для дополнения до длины, кратной длине информационного слова (это значение рассчитывается как остаток от деления с учётом модуля).</w:t>
      </w:r>
    </w:p>
    <w:p w14:paraId="49F04601" w14:textId="4B264A00" w:rsidR="00864AB4" w:rsidRDefault="00864AB4">
      <w:pPr>
        <w:pStyle w:val="af9"/>
        <w:numPr>
          <w:ilvl w:val="1"/>
          <w:numId w:val="24"/>
        </w:numPr>
        <w:spacing w:before="0" w:after="0"/>
      </w:pPr>
      <w:r>
        <w:lastRenderedPageBreak/>
        <w:t>Нулевые биты добавляются строго в конец последовательности, формируя дополненное сообщение, которое отображается пользователю для контроля.</w:t>
      </w:r>
    </w:p>
    <w:p w14:paraId="21BA7EFD" w14:textId="77777777" w:rsidR="00864AB4" w:rsidRDefault="00864AB4">
      <w:pPr>
        <w:pStyle w:val="af9"/>
        <w:numPr>
          <w:ilvl w:val="0"/>
          <w:numId w:val="18"/>
        </w:numPr>
        <w:spacing w:before="0" w:after="0"/>
      </w:pPr>
      <w:r>
        <w:t>Определение параметров кода и построение порождающей матрицы:</w:t>
      </w:r>
    </w:p>
    <w:p w14:paraId="0AA67599" w14:textId="77777777" w:rsidR="00864AB4" w:rsidRDefault="00864AB4">
      <w:pPr>
        <w:pStyle w:val="af9"/>
        <w:numPr>
          <w:ilvl w:val="1"/>
          <w:numId w:val="23"/>
        </w:numPr>
        <w:spacing w:before="0" w:after="0"/>
      </w:pPr>
      <w:r>
        <w:t>На основе введённого порождающего полинома определяется его степень — позиция старшего ненулевого коэффициента.</w:t>
      </w:r>
    </w:p>
    <w:p w14:paraId="2EFA1F36" w14:textId="77777777" w:rsidR="00864AB4" w:rsidRDefault="00864AB4">
      <w:pPr>
        <w:pStyle w:val="af9"/>
        <w:numPr>
          <w:ilvl w:val="1"/>
          <w:numId w:val="23"/>
        </w:numPr>
        <w:spacing w:before="0" w:after="0"/>
      </w:pPr>
      <w:r>
        <w:t>Длина информационного слова вычисляется как разность между общей длиной кодового слова и степенью полинома.</w:t>
      </w:r>
    </w:p>
    <w:p w14:paraId="4C8C3009" w14:textId="77777777" w:rsidR="00864AB4" w:rsidRDefault="00864AB4">
      <w:pPr>
        <w:pStyle w:val="af9"/>
        <w:numPr>
          <w:ilvl w:val="1"/>
          <w:numId w:val="23"/>
        </w:numPr>
        <w:spacing w:before="0" w:after="0"/>
      </w:pPr>
      <w:r>
        <w:t>Строится порождающая матрица размером (длина информационного слова) × (длина кодового слова): каждая строка матрицы представляет собой циклический сдвиг порождающего полинома вправо (или влево) внутри окна длины кодового слова, с заполнением нулями в остальных позициях.</w:t>
      </w:r>
    </w:p>
    <w:p w14:paraId="74B4B62F" w14:textId="7229B77F" w:rsidR="00864AB4" w:rsidRDefault="00864AB4">
      <w:pPr>
        <w:pStyle w:val="af9"/>
        <w:numPr>
          <w:ilvl w:val="1"/>
          <w:numId w:val="23"/>
        </w:numPr>
        <w:spacing w:before="0" w:after="0"/>
      </w:pPr>
      <w:r>
        <w:t>Полученная матрица является несистематической, но полностью эквивалентной систематической форме по свойствам кода.</w:t>
      </w:r>
    </w:p>
    <w:p w14:paraId="53BE2DEC" w14:textId="77777777" w:rsidR="00864AB4" w:rsidRDefault="00864AB4">
      <w:pPr>
        <w:pStyle w:val="af9"/>
        <w:numPr>
          <w:ilvl w:val="0"/>
          <w:numId w:val="18"/>
        </w:numPr>
        <w:spacing w:before="0" w:after="0"/>
      </w:pPr>
      <w:r>
        <w:t>Разбиение сообщения на информационные блоки:</w:t>
      </w:r>
    </w:p>
    <w:p w14:paraId="41F49286" w14:textId="77777777" w:rsidR="00864AB4" w:rsidRDefault="00864AB4">
      <w:pPr>
        <w:pStyle w:val="af9"/>
        <w:numPr>
          <w:ilvl w:val="1"/>
          <w:numId w:val="22"/>
        </w:numPr>
        <w:spacing w:before="0" w:after="0"/>
      </w:pPr>
      <w:r>
        <w:t>Дополненная двоичная последовательность делится на отдельные блоки фиксированной длины, равной длине информационного слова.</w:t>
      </w:r>
    </w:p>
    <w:p w14:paraId="1D6A5874" w14:textId="0BC851B2" w:rsidR="00864AB4" w:rsidRDefault="00864AB4">
      <w:pPr>
        <w:pStyle w:val="af9"/>
        <w:numPr>
          <w:ilvl w:val="1"/>
          <w:numId w:val="22"/>
        </w:numPr>
        <w:spacing w:before="0" w:after="0"/>
      </w:pPr>
      <w:r>
        <w:t>Вычисляется общее количество таких блоков, чтобы охватить всё сообщение без остатка.</w:t>
      </w:r>
    </w:p>
    <w:p w14:paraId="13D00BBF" w14:textId="110796F7" w:rsidR="00864AB4" w:rsidRDefault="00864AB4">
      <w:pPr>
        <w:pStyle w:val="af9"/>
        <w:numPr>
          <w:ilvl w:val="0"/>
          <w:numId w:val="18"/>
        </w:numPr>
        <w:spacing w:before="0" w:after="0"/>
      </w:pPr>
      <w:r>
        <w:t>Кодирование каждого информационного блока:</w:t>
      </w:r>
    </w:p>
    <w:p w14:paraId="2F5F5B4E" w14:textId="77777777" w:rsidR="00864AB4" w:rsidRDefault="00864AB4">
      <w:pPr>
        <w:pStyle w:val="af9"/>
        <w:numPr>
          <w:ilvl w:val="1"/>
          <w:numId w:val="21"/>
        </w:numPr>
        <w:spacing w:before="0" w:after="0"/>
      </w:pPr>
      <w:r>
        <w:t>Для каждого блока создаётся пустое кодовое слово длиной равной полной длине кода, первоначально заполненное нулями.</w:t>
      </w:r>
    </w:p>
    <w:p w14:paraId="12A71A9F" w14:textId="3F8CD27E" w:rsidR="00864AB4" w:rsidRDefault="00864AB4">
      <w:pPr>
        <w:pStyle w:val="af9"/>
        <w:numPr>
          <w:ilvl w:val="1"/>
          <w:numId w:val="21"/>
        </w:numPr>
        <w:spacing w:before="0" w:after="0"/>
      </w:pPr>
      <w:r>
        <w:t>Последовательно просматриваются все биты информационного блока: если текущий бит равен 1, то к текущему кодовому слову добавляется соответствующая строка порождающей матрицы. Если бит равен 0, строка матрицы не добавляется.</w:t>
      </w:r>
    </w:p>
    <w:p w14:paraId="2FB4F68B" w14:textId="77777777" w:rsidR="00864AB4" w:rsidRDefault="00864AB4">
      <w:pPr>
        <w:pStyle w:val="af9"/>
        <w:numPr>
          <w:ilvl w:val="1"/>
          <w:numId w:val="21"/>
        </w:numPr>
        <w:spacing w:before="0" w:after="0"/>
      </w:pPr>
      <w:r>
        <w:lastRenderedPageBreak/>
        <w:t>В результате накопления таких операций формируется полное кодовое слово: оно представляет собой линейную комбинацию сдвигов порождающего полинома, соответствующих позициям единиц в информационном блоке.</w:t>
      </w:r>
    </w:p>
    <w:p w14:paraId="0A8A62B5" w14:textId="4AEE8BB4" w:rsidR="00864AB4" w:rsidRDefault="00864AB4">
      <w:pPr>
        <w:pStyle w:val="af9"/>
        <w:numPr>
          <w:ilvl w:val="1"/>
          <w:numId w:val="21"/>
        </w:numPr>
        <w:spacing w:before="0" w:after="0"/>
      </w:pPr>
      <w:r>
        <w:t>Этот процесс эквивалентен умножению вектора информационных битов на порождающую матрицу в поле GF(2).</w:t>
      </w:r>
    </w:p>
    <w:p w14:paraId="79F97A7D" w14:textId="77777777" w:rsidR="00864AB4" w:rsidRDefault="00864AB4">
      <w:pPr>
        <w:pStyle w:val="af9"/>
        <w:numPr>
          <w:ilvl w:val="0"/>
          <w:numId w:val="18"/>
        </w:numPr>
        <w:spacing w:before="0" w:after="0"/>
      </w:pPr>
      <w:r>
        <w:t>Параллельная обработка блоков для ускорения:</w:t>
      </w:r>
    </w:p>
    <w:p w14:paraId="72DD0B36" w14:textId="77777777" w:rsidR="00864AB4" w:rsidRDefault="00864AB4">
      <w:pPr>
        <w:pStyle w:val="af9"/>
        <w:numPr>
          <w:ilvl w:val="1"/>
          <w:numId w:val="20"/>
        </w:numPr>
        <w:spacing w:before="0" w:after="0"/>
      </w:pPr>
      <w:r>
        <w:t>Кодирование отдельных блоков выполняется одновременно на нескольких вычислительных ядрах, поскольку операции над блоками независимы.</w:t>
      </w:r>
    </w:p>
    <w:p w14:paraId="28C9C997" w14:textId="440625C3" w:rsidR="00864AB4" w:rsidRDefault="00864AB4">
      <w:pPr>
        <w:pStyle w:val="af9"/>
        <w:numPr>
          <w:ilvl w:val="1"/>
          <w:numId w:val="20"/>
        </w:numPr>
        <w:spacing w:before="0" w:after="0"/>
      </w:pPr>
      <w:r>
        <w:t>Это позволяет значительно сократить время обработки для длинных сообщений, сохраняя последовательность результатов.</w:t>
      </w:r>
    </w:p>
    <w:p w14:paraId="60476AF0" w14:textId="77777777" w:rsidR="00864AB4" w:rsidRDefault="00864AB4">
      <w:pPr>
        <w:pStyle w:val="af9"/>
        <w:numPr>
          <w:ilvl w:val="0"/>
          <w:numId w:val="18"/>
        </w:numPr>
        <w:spacing w:before="0" w:after="0"/>
      </w:pPr>
      <w:r>
        <w:t>Сборка и вывод полного закодированного сообщения:</w:t>
      </w:r>
    </w:p>
    <w:p w14:paraId="2EDE6529" w14:textId="77777777" w:rsidR="00864AB4" w:rsidRDefault="00864AB4">
      <w:pPr>
        <w:pStyle w:val="af9"/>
        <w:numPr>
          <w:ilvl w:val="1"/>
          <w:numId w:val="19"/>
        </w:numPr>
        <w:spacing w:before="0" w:after="0"/>
      </w:pPr>
      <w:r>
        <w:t>После завершения кодирования всех блоков полученные кодовые слова соединяются в одну непрерывную двоичную последовательность в порядке исходных блоков.</w:t>
      </w:r>
    </w:p>
    <w:p w14:paraId="24DBA5EC" w14:textId="77777777" w:rsidR="00864AB4" w:rsidRDefault="00864AB4">
      <w:pPr>
        <w:pStyle w:val="af9"/>
        <w:numPr>
          <w:ilvl w:val="1"/>
          <w:numId w:val="19"/>
        </w:numPr>
        <w:spacing w:before="0" w:after="0"/>
      </w:pPr>
      <w:r>
        <w:t>Итоговое закодированное сообщение отображается в интерфейсе программы как единая строка битов.</w:t>
      </w:r>
    </w:p>
    <w:p w14:paraId="27A97FB6" w14:textId="4F2221BB" w:rsidR="00864AB4" w:rsidRDefault="00864AB4">
      <w:pPr>
        <w:pStyle w:val="af9"/>
        <w:numPr>
          <w:ilvl w:val="1"/>
          <w:numId w:val="19"/>
        </w:numPr>
        <w:spacing w:before="0" w:after="0"/>
      </w:pPr>
      <w:r>
        <w:t>Дополнительно обновляются визуальные элементы: параметры кода, матрица и промежуточные данные для полного контроля процесса.</w:t>
      </w:r>
    </w:p>
    <w:p w14:paraId="3104ABC7" w14:textId="03CF5726" w:rsidR="00DF0E66" w:rsidRPr="00992205" w:rsidRDefault="00864AB4" w:rsidP="00864AB4">
      <w:pPr>
        <w:pStyle w:val="af9"/>
        <w:spacing w:before="0" w:after="0"/>
      </w:pPr>
      <w:r>
        <w:t>Данный подход обеспечивает точное соответствие теоретическим принципам циклических кодов в неканонической форме, где кодовые слова являются кратными порождающему полиному. Несистематическая форма выбрана намеренно для наглядной демонстрации циклической структуры, хотя эквивалентная систематическая форма также возможна путём приведения матрицы. Алгоритм прозрачен, эффективен и идеально подходит для образовательных целей, позволяя пользователю наблюдать преобразование сообщения в защищённую форму.</w:t>
      </w:r>
    </w:p>
    <w:p w14:paraId="1B3ECD9B" w14:textId="26EF2718" w:rsidR="00DF0E66" w:rsidRDefault="00DF0E66" w:rsidP="00DF0E66">
      <w:pPr>
        <w:pStyle w:val="a0"/>
      </w:pPr>
      <w:bookmarkStart w:id="42" w:name="_Toc216657718"/>
      <w:r w:rsidRPr="0005692C">
        <w:lastRenderedPageBreak/>
        <w:t>Реализация алгоритм</w:t>
      </w:r>
      <w:r>
        <w:t>а декодирования</w:t>
      </w:r>
      <w:bookmarkEnd w:id="42"/>
    </w:p>
    <w:p w14:paraId="3FBC52EA" w14:textId="09F8861D" w:rsidR="00864AB4" w:rsidRDefault="00864AB4" w:rsidP="006471C6">
      <w:pPr>
        <w:pStyle w:val="af9"/>
        <w:spacing w:before="0" w:after="0"/>
      </w:pPr>
      <w:r>
        <w:t>Алгоритм декодирования реализует декодер Меггита в упрощённой форме с перебором циклических сдвигов, подходящий для демонстрации работы циклических БЧХ-кодов с малой исправляющей способностью. Декодер Меггита, предложенный Джоном Меггитом в 1960-х годах, использует свойство циклической структуры кода для последовательного сдвига принятого слова и пересчёта синдрома до тех пор, пока синдром не соответствует шаблону исправимой ошибки. В реализованной версии этот подход адаптирован для учебных целей: вместо полной таблицы шаблонов ошибок используется условие на вес синдрома, что делает метод простым и наглядным. Декодирование выполняется поблочно для все</w:t>
      </w:r>
      <w:r w:rsidR="00022C59">
        <w:t>х</w:t>
      </w:r>
      <w:r>
        <w:t xml:space="preserve"> принят</w:t>
      </w:r>
      <w:r w:rsidR="00022C59">
        <w:t>ых</w:t>
      </w:r>
      <w:r>
        <w:t xml:space="preserve"> сообщени</w:t>
      </w:r>
      <w:r w:rsidR="00022C59">
        <w:t>й в том числе и без ошибочных</w:t>
      </w:r>
      <w:r>
        <w:t xml:space="preserve"> и включает детальную визуализацию каждого шага. Ниже приведено детальное описание каждого этапа.</w:t>
      </w:r>
    </w:p>
    <w:p w14:paraId="36C5A184" w14:textId="77777777" w:rsidR="00864AB4" w:rsidRDefault="00864AB4">
      <w:pPr>
        <w:pStyle w:val="af9"/>
        <w:numPr>
          <w:ilvl w:val="0"/>
          <w:numId w:val="33"/>
        </w:numPr>
        <w:spacing w:before="0" w:after="0"/>
      </w:pPr>
      <w:r>
        <w:t>Подготовка принятого сообщения:</w:t>
      </w:r>
    </w:p>
    <w:p w14:paraId="56D21BDE" w14:textId="3C690A6D" w:rsidR="00864AB4" w:rsidRDefault="00864AB4">
      <w:pPr>
        <w:pStyle w:val="af9"/>
        <w:numPr>
          <w:ilvl w:val="1"/>
          <w:numId w:val="32"/>
        </w:numPr>
        <w:spacing w:before="0" w:after="0"/>
      </w:pPr>
      <w:r>
        <w:t>Принятая двоичная последовательность</w:t>
      </w:r>
      <w:r w:rsidR="00022C59" w:rsidRPr="00022C59">
        <w:t>,</w:t>
      </w:r>
      <w:r w:rsidR="00022C59">
        <w:t xml:space="preserve"> </w:t>
      </w:r>
      <w:r>
        <w:t>возможно с внесёнными ошибками</w:t>
      </w:r>
      <w:r w:rsidR="00022C59" w:rsidRPr="00022C59">
        <w:t>,</w:t>
      </w:r>
      <w:r>
        <w:t xml:space="preserve"> берётся из поля с закодированным сообщением.</w:t>
      </w:r>
    </w:p>
    <w:p w14:paraId="55840876" w14:textId="77777777" w:rsidR="00864AB4" w:rsidRDefault="00864AB4">
      <w:pPr>
        <w:pStyle w:val="af9"/>
        <w:numPr>
          <w:ilvl w:val="1"/>
          <w:numId w:val="32"/>
        </w:numPr>
        <w:spacing w:before="0" w:after="0"/>
      </w:pPr>
      <w:r>
        <w:t>Вычисляется общая длина последовательности и определяется количество кодовых блоков как частное от деления длины на длину кодового слова.</w:t>
      </w:r>
    </w:p>
    <w:p w14:paraId="150735A9" w14:textId="062B7323" w:rsidR="00864AB4" w:rsidRDefault="00864AB4">
      <w:pPr>
        <w:pStyle w:val="af9"/>
        <w:numPr>
          <w:ilvl w:val="1"/>
          <w:numId w:val="32"/>
        </w:numPr>
        <w:spacing w:before="0" w:after="0"/>
      </w:pPr>
      <w:r>
        <w:t>Последовательность разбивается на отдельные кодовые слова фиксированной длины, соответствующие параметру кода.</w:t>
      </w:r>
    </w:p>
    <w:p w14:paraId="50A25009" w14:textId="77777777" w:rsidR="00864AB4" w:rsidRDefault="00864AB4">
      <w:pPr>
        <w:pStyle w:val="af9"/>
        <w:numPr>
          <w:ilvl w:val="0"/>
          <w:numId w:val="33"/>
        </w:numPr>
        <w:spacing w:before="0" w:after="0"/>
      </w:pPr>
      <w:r>
        <w:t>Обработка каждого кодового блока по отдельности:</w:t>
      </w:r>
    </w:p>
    <w:p w14:paraId="7DE55995" w14:textId="77777777" w:rsidR="00864AB4" w:rsidRDefault="00864AB4">
      <w:pPr>
        <w:pStyle w:val="af9"/>
        <w:numPr>
          <w:ilvl w:val="1"/>
          <w:numId w:val="31"/>
        </w:numPr>
        <w:spacing w:before="0" w:after="0"/>
      </w:pPr>
      <w:r>
        <w:t>Для каждого блока создаётся рабочая копия кодового слова.</w:t>
      </w:r>
    </w:p>
    <w:p w14:paraId="62AAB40B" w14:textId="77777777" w:rsidR="00864AB4" w:rsidRDefault="00864AB4">
      <w:pPr>
        <w:pStyle w:val="af9"/>
        <w:numPr>
          <w:ilvl w:val="1"/>
          <w:numId w:val="31"/>
        </w:numPr>
        <w:spacing w:before="0" w:after="0"/>
      </w:pPr>
      <w:r>
        <w:t>Инициализируется счётчик итераций и переменная для хранения текущего синдрома.</w:t>
      </w:r>
    </w:p>
    <w:p w14:paraId="659D27B7" w14:textId="281B2EAC" w:rsidR="00864AB4" w:rsidRDefault="00864AB4">
      <w:pPr>
        <w:pStyle w:val="af9"/>
        <w:numPr>
          <w:ilvl w:val="1"/>
          <w:numId w:val="31"/>
        </w:numPr>
        <w:spacing w:before="0" w:after="0"/>
      </w:pPr>
      <w:r>
        <w:t>Весь процесс для одного блока протоколируется в отдельном поле вывода с указанием номера блока и промежуточных данных.</w:t>
      </w:r>
    </w:p>
    <w:p w14:paraId="59099309" w14:textId="77777777" w:rsidR="00864AB4" w:rsidRDefault="00864AB4">
      <w:pPr>
        <w:pStyle w:val="af9"/>
        <w:numPr>
          <w:ilvl w:val="0"/>
          <w:numId w:val="33"/>
        </w:numPr>
        <w:spacing w:before="0" w:after="0"/>
      </w:pPr>
      <w:r>
        <w:t>Вычисление начального синдрома:</w:t>
      </w:r>
    </w:p>
    <w:p w14:paraId="5F5AAE43" w14:textId="3A758865" w:rsidR="00864AB4" w:rsidRDefault="00864AB4">
      <w:pPr>
        <w:pStyle w:val="af9"/>
        <w:numPr>
          <w:ilvl w:val="1"/>
          <w:numId w:val="30"/>
        </w:numPr>
        <w:spacing w:before="0" w:after="0"/>
      </w:pPr>
      <w:r>
        <w:lastRenderedPageBreak/>
        <w:t>Синдром вычисляется как остаток от деления текущего кодового слова на порождающий полином в поле GF(2), через последовательные операции XOR.</w:t>
      </w:r>
    </w:p>
    <w:p w14:paraId="34DC330E" w14:textId="77777777" w:rsidR="00864AB4" w:rsidRDefault="00864AB4">
      <w:pPr>
        <w:pStyle w:val="af9"/>
        <w:numPr>
          <w:ilvl w:val="1"/>
          <w:numId w:val="30"/>
        </w:numPr>
        <w:spacing w:before="0" w:after="0"/>
      </w:pPr>
      <w:r>
        <w:t>Если синдром состоит из всех нулей, ошибок в блоке нет — переход к извлечению информационного слова.</w:t>
      </w:r>
    </w:p>
    <w:p w14:paraId="479C64B1" w14:textId="7E1B83A0" w:rsidR="00864AB4" w:rsidRDefault="00864AB4">
      <w:pPr>
        <w:pStyle w:val="af9"/>
        <w:numPr>
          <w:ilvl w:val="1"/>
          <w:numId w:val="30"/>
        </w:numPr>
        <w:spacing w:before="0" w:after="0"/>
      </w:pPr>
      <w:r>
        <w:t>Вычисляется вес синдрома</w:t>
      </w:r>
      <w:r w:rsidR="00022C59" w:rsidRPr="00022C59">
        <w:t>,</w:t>
      </w:r>
      <w:r w:rsidR="00022C59">
        <w:t xml:space="preserve"> т.е. </w:t>
      </w:r>
      <w:r>
        <w:t>количество единиц в нём.</w:t>
      </w:r>
    </w:p>
    <w:p w14:paraId="55CFB1E4" w14:textId="0514B3EB" w:rsidR="00864AB4" w:rsidRDefault="00864AB4">
      <w:pPr>
        <w:pStyle w:val="af9"/>
        <w:numPr>
          <w:ilvl w:val="0"/>
          <w:numId w:val="33"/>
        </w:numPr>
        <w:spacing w:before="0" w:after="0"/>
      </w:pPr>
      <w:r>
        <w:t>Циклический поиск правильного положения ошибки</w:t>
      </w:r>
      <w:r w:rsidR="00022C59">
        <w:t>:</w:t>
      </w:r>
    </w:p>
    <w:p w14:paraId="1BE85EA2" w14:textId="4E82900C" w:rsidR="00864AB4" w:rsidRDefault="00864AB4">
      <w:pPr>
        <w:pStyle w:val="af9"/>
        <w:numPr>
          <w:ilvl w:val="1"/>
          <w:numId w:val="29"/>
        </w:numPr>
        <w:spacing w:before="0" w:after="0"/>
      </w:pPr>
      <w:r>
        <w:t>Пока вес синдрома превышает заданную исправляющую способность, выполняется циклический сдвиг кодового слова влево</w:t>
      </w:r>
      <w:r w:rsidR="00022C59">
        <w:t>.</w:t>
      </w:r>
    </w:p>
    <w:p w14:paraId="3C83286C" w14:textId="77777777" w:rsidR="00864AB4" w:rsidRDefault="00864AB4">
      <w:pPr>
        <w:pStyle w:val="af9"/>
        <w:numPr>
          <w:ilvl w:val="1"/>
          <w:numId w:val="29"/>
        </w:numPr>
        <w:spacing w:before="0" w:after="0"/>
      </w:pPr>
      <w:r>
        <w:t>После каждого сдвига заново вычисляется синдром для сдвинутого слова.</w:t>
      </w:r>
    </w:p>
    <w:p w14:paraId="0EB27A39" w14:textId="60DB0AC1" w:rsidR="00864AB4" w:rsidRDefault="00864AB4">
      <w:pPr>
        <w:pStyle w:val="af9"/>
        <w:numPr>
          <w:ilvl w:val="1"/>
          <w:numId w:val="29"/>
        </w:numPr>
        <w:spacing w:before="0" w:after="0"/>
      </w:pPr>
      <w:r>
        <w:t>Сдвиг продолжается до тех пор, пока вес синдрома не станет равным или меньшим исправляющей способности — это соответствует ошибк</w:t>
      </w:r>
      <w:r w:rsidR="00022C59">
        <w:t>е</w:t>
      </w:r>
      <w:r>
        <w:t xml:space="preserve"> в стандартно</w:t>
      </w:r>
      <w:r w:rsidR="00022C59">
        <w:t>м</w:t>
      </w:r>
      <w:r>
        <w:t xml:space="preserve"> положени</w:t>
      </w:r>
      <w:r w:rsidR="00022C59">
        <w:t>и.</w:t>
      </w:r>
    </w:p>
    <w:p w14:paraId="6F6C5323" w14:textId="7330BDF7" w:rsidR="00864AB4" w:rsidRDefault="00864AB4">
      <w:pPr>
        <w:pStyle w:val="af9"/>
        <w:numPr>
          <w:ilvl w:val="1"/>
          <w:numId w:val="29"/>
        </w:numPr>
        <w:spacing w:before="0" w:after="0"/>
      </w:pPr>
      <w:r>
        <w:t>Каждый сдвиг и соответствующий синдром фиксируются в протоколе для наглядности, демонстрируя последовательный перебор возможных положений ошибки.</w:t>
      </w:r>
    </w:p>
    <w:p w14:paraId="29BE5B21" w14:textId="77777777" w:rsidR="00864AB4" w:rsidRDefault="00864AB4">
      <w:pPr>
        <w:pStyle w:val="af9"/>
        <w:numPr>
          <w:ilvl w:val="0"/>
          <w:numId w:val="33"/>
        </w:numPr>
        <w:spacing w:before="0" w:after="0"/>
      </w:pPr>
      <w:r>
        <w:t>Исправление ошибок:</w:t>
      </w:r>
    </w:p>
    <w:p w14:paraId="06BACCBF" w14:textId="64FBAD2E" w:rsidR="00864AB4" w:rsidRDefault="00864AB4">
      <w:pPr>
        <w:pStyle w:val="af9"/>
        <w:numPr>
          <w:ilvl w:val="1"/>
          <w:numId w:val="27"/>
        </w:numPr>
        <w:spacing w:before="0" w:after="0"/>
      </w:pPr>
      <w:r>
        <w:t>Когда найден подходящий синдром, он используется как маска ошибки в захваченном положении.</w:t>
      </w:r>
    </w:p>
    <w:p w14:paraId="474D6100" w14:textId="536226CE" w:rsidR="00864AB4" w:rsidRDefault="00864AB4">
      <w:pPr>
        <w:pStyle w:val="af9"/>
        <w:numPr>
          <w:ilvl w:val="1"/>
          <w:numId w:val="27"/>
        </w:numPr>
        <w:spacing w:before="0" w:after="0"/>
      </w:pPr>
      <w:r>
        <w:t xml:space="preserve">Синдром </w:t>
      </w:r>
      <w:r w:rsidR="00022C59">
        <w:t>с</w:t>
      </w:r>
      <w:r>
        <w:t>кладывается</w:t>
      </w:r>
      <w:r w:rsidR="00022C59">
        <w:t xml:space="preserve"> </w:t>
      </w:r>
      <w:r>
        <w:t>по модулю 2 на соответствующие позиции кодового слова с учётом выполненных сдвигов.</w:t>
      </w:r>
    </w:p>
    <w:p w14:paraId="7E8F1DE1" w14:textId="77777777" w:rsidR="00864AB4" w:rsidRDefault="00864AB4">
      <w:pPr>
        <w:pStyle w:val="af9"/>
        <w:numPr>
          <w:ilvl w:val="1"/>
          <w:numId w:val="27"/>
        </w:numPr>
        <w:spacing w:before="0" w:after="0"/>
      </w:pPr>
      <w:r>
        <w:t>Для каждой единицы в синдроме инвертируется бит в кодовом слове по рассчитанной позиции.</w:t>
      </w:r>
    </w:p>
    <w:p w14:paraId="537A3B9F" w14:textId="77777777" w:rsidR="00864AB4" w:rsidRDefault="00864AB4">
      <w:pPr>
        <w:pStyle w:val="af9"/>
        <w:numPr>
          <w:ilvl w:val="1"/>
          <w:numId w:val="27"/>
        </w:numPr>
        <w:spacing w:before="0" w:after="0"/>
      </w:pPr>
      <w:r>
        <w:t>После исправления кодовое слово циклически сдвигается обратно на количество выполненных сдвигов, чтобы восстановить исходный порядок.</w:t>
      </w:r>
    </w:p>
    <w:p w14:paraId="360B18DC" w14:textId="4EDBBDF0" w:rsidR="00864AB4" w:rsidRDefault="00864AB4">
      <w:pPr>
        <w:pStyle w:val="af9"/>
        <w:numPr>
          <w:ilvl w:val="1"/>
          <w:numId w:val="27"/>
        </w:numPr>
        <w:spacing w:before="0" w:after="0"/>
      </w:pPr>
      <w:r>
        <w:lastRenderedPageBreak/>
        <w:t>Если синдром был нулевым изначально, этот этап пропускается с сообщением об отсутствии ошибок.</w:t>
      </w:r>
    </w:p>
    <w:p w14:paraId="62C589E9" w14:textId="77777777" w:rsidR="00864AB4" w:rsidRDefault="00864AB4">
      <w:pPr>
        <w:pStyle w:val="af9"/>
        <w:numPr>
          <w:ilvl w:val="0"/>
          <w:numId w:val="33"/>
        </w:numPr>
        <w:spacing w:before="0" w:after="0"/>
      </w:pPr>
      <w:r>
        <w:t>Извлечение информационного слова:</w:t>
      </w:r>
    </w:p>
    <w:p w14:paraId="4F488F41" w14:textId="77777777" w:rsidR="00864AB4" w:rsidRDefault="00864AB4">
      <w:pPr>
        <w:pStyle w:val="af9"/>
        <w:numPr>
          <w:ilvl w:val="1"/>
          <w:numId w:val="28"/>
        </w:numPr>
        <w:spacing w:before="0" w:after="0"/>
      </w:pPr>
      <w:r>
        <w:t>Из исправленного кодового слова удаляются проверочные биты путём деления на порождающий полином (остаток отбрасывается, частное — информационное слово).</w:t>
      </w:r>
    </w:p>
    <w:p w14:paraId="2DAC81C3" w14:textId="77777777" w:rsidR="00864AB4" w:rsidRDefault="00864AB4">
      <w:pPr>
        <w:pStyle w:val="af9"/>
        <w:numPr>
          <w:ilvl w:val="1"/>
          <w:numId w:val="28"/>
        </w:numPr>
        <w:spacing w:before="0" w:after="0"/>
      </w:pPr>
      <w:r>
        <w:t>Полученное информационное слово длиной равной длине информационного блока добавляется к общему восстановленному сообщению.</w:t>
      </w:r>
    </w:p>
    <w:p w14:paraId="2D28EAA3" w14:textId="47AB08D4" w:rsidR="00864AB4" w:rsidRDefault="00864AB4">
      <w:pPr>
        <w:pStyle w:val="af9"/>
        <w:numPr>
          <w:ilvl w:val="1"/>
          <w:numId w:val="28"/>
        </w:numPr>
        <w:spacing w:before="0" w:after="0"/>
      </w:pPr>
      <w:r>
        <w:t>Информационное слово отображается в протоколе для текущего блока.</w:t>
      </w:r>
    </w:p>
    <w:p w14:paraId="15BE3859" w14:textId="77777777" w:rsidR="00864AB4" w:rsidRDefault="00864AB4">
      <w:pPr>
        <w:pStyle w:val="af9"/>
        <w:numPr>
          <w:ilvl w:val="0"/>
          <w:numId w:val="33"/>
        </w:numPr>
        <w:spacing w:before="0" w:after="0"/>
      </w:pPr>
      <w:r>
        <w:t>Сборка полного восстановленного сообщения:</w:t>
      </w:r>
    </w:p>
    <w:p w14:paraId="3D846C99" w14:textId="3ECFB405" w:rsidR="00864AB4" w:rsidRDefault="00864AB4">
      <w:pPr>
        <w:pStyle w:val="af9"/>
        <w:numPr>
          <w:ilvl w:val="1"/>
          <w:numId w:val="26"/>
        </w:numPr>
        <w:spacing w:before="0" w:after="0"/>
      </w:pPr>
      <w:r>
        <w:t>После обработки всех блоков собранная последовательность информационных слов очищается от добавленных при кодировании нулевых битов</w:t>
      </w:r>
      <w:r w:rsidR="00022C59">
        <w:t>.</w:t>
      </w:r>
    </w:p>
    <w:p w14:paraId="1C470140" w14:textId="77777777" w:rsidR="00864AB4" w:rsidRDefault="00864AB4">
      <w:pPr>
        <w:pStyle w:val="af9"/>
        <w:numPr>
          <w:ilvl w:val="1"/>
          <w:numId w:val="26"/>
        </w:numPr>
        <w:spacing w:before="0" w:after="0"/>
      </w:pPr>
      <w:r>
        <w:t>Восстановленная двоичная последовательность преобразуется обратно в текст: биты группируются по восемь, преобразуются в байты и декодируются как текст в соответствующей кодировке.</w:t>
      </w:r>
    </w:p>
    <w:p w14:paraId="22B6F9D8" w14:textId="78E795B2" w:rsidR="00864AB4" w:rsidRDefault="00864AB4">
      <w:pPr>
        <w:pStyle w:val="af9"/>
        <w:numPr>
          <w:ilvl w:val="1"/>
          <w:numId w:val="26"/>
        </w:numPr>
        <w:spacing w:before="0" w:after="0"/>
      </w:pPr>
      <w:r>
        <w:t>Итоговый текст отображается пользователю как расшифрованное сообщение.</w:t>
      </w:r>
    </w:p>
    <w:p w14:paraId="609B96D4" w14:textId="77777777" w:rsidR="00864AB4" w:rsidRDefault="00864AB4">
      <w:pPr>
        <w:pStyle w:val="af9"/>
        <w:numPr>
          <w:ilvl w:val="0"/>
          <w:numId w:val="33"/>
        </w:numPr>
        <w:spacing w:before="0" w:after="0"/>
      </w:pPr>
      <w:r>
        <w:t>Визуализация и протоколирование:</w:t>
      </w:r>
    </w:p>
    <w:p w14:paraId="4BF6282B" w14:textId="77777777" w:rsidR="00864AB4" w:rsidRDefault="00864AB4">
      <w:pPr>
        <w:pStyle w:val="af9"/>
        <w:numPr>
          <w:ilvl w:val="1"/>
          <w:numId w:val="25"/>
        </w:numPr>
        <w:spacing w:before="0" w:after="0"/>
      </w:pPr>
      <w:r>
        <w:t>Весь процесс декодирования подробно логируется: для каждого блока выводятся принятое кодовое слово, все промежуточные синдромы, количество сдвигов, исправленные биты, исправленное кодовое слово и извлечённое информационное слово.</w:t>
      </w:r>
    </w:p>
    <w:p w14:paraId="170B327F" w14:textId="27E56244" w:rsidR="00864AB4" w:rsidRDefault="00864AB4">
      <w:pPr>
        <w:pStyle w:val="af9"/>
        <w:numPr>
          <w:ilvl w:val="1"/>
          <w:numId w:val="25"/>
        </w:numPr>
        <w:spacing w:before="0" w:after="0"/>
      </w:pPr>
      <w:r>
        <w:t>Это обеспечивает полную прозрачность и позволяет пользователю шаг за шагом проследить</w:t>
      </w:r>
      <w:r w:rsidR="00022C59">
        <w:t xml:space="preserve"> за выполнением</w:t>
      </w:r>
      <w:r>
        <w:t>.</w:t>
      </w:r>
    </w:p>
    <w:p w14:paraId="0EF371BE" w14:textId="179B5792" w:rsidR="00DB7A70" w:rsidRPr="00992205" w:rsidRDefault="00864AB4" w:rsidP="00DB7A70">
      <w:pPr>
        <w:pStyle w:val="af9"/>
        <w:spacing w:before="0" w:after="0"/>
      </w:pPr>
      <w:r>
        <w:t xml:space="preserve">Данный подход представляет собой классический декодер Меггита в упрощённой учебной реализации, эффективный для кодов с малой исправляющей </w:t>
      </w:r>
      <w:r>
        <w:lastRenderedPageBreak/>
        <w:t xml:space="preserve">способностью, где перебор всех возможных сдвигов остаётся вычислительно приемлемым. Он точно отражает принцип </w:t>
      </w:r>
      <w:r w:rsidR="00022C59">
        <w:t>поиск маски ошибки</w:t>
      </w:r>
      <w:r>
        <w:t xml:space="preserve"> и идеально подходит для демонстрации: пользователь видит, как программа последовательно сдвигает слово, </w:t>
      </w:r>
      <w:r w:rsidR="00022C59">
        <w:t xml:space="preserve">ищет </w:t>
      </w:r>
      <w:r>
        <w:t>ошибку и исправляя её в пределах заданной способности.</w:t>
      </w:r>
    </w:p>
    <w:p w14:paraId="70097782" w14:textId="236D0121" w:rsidR="00DB7A70" w:rsidRDefault="00DB7A70" w:rsidP="00DB7A70">
      <w:pPr>
        <w:pStyle w:val="a0"/>
      </w:pPr>
      <w:bookmarkStart w:id="43" w:name="_Toc216657719"/>
      <w:r w:rsidRPr="00DB7A70">
        <w:t>Особенности и ограничения реализации</w:t>
      </w:r>
      <w:bookmarkEnd w:id="43"/>
    </w:p>
    <w:p w14:paraId="325AA141" w14:textId="77777777" w:rsidR="00DB7A70" w:rsidRDefault="00DB7A70" w:rsidP="00DB7A70">
      <w:pPr>
        <w:pStyle w:val="af9"/>
        <w:spacing w:before="0" w:after="0"/>
      </w:pPr>
      <w:r w:rsidRPr="00DB7A70">
        <w:t xml:space="preserve">Разработанное программное средство обладает рядом особенностей, повышающих его образовательную ценность: подробная пошаговая визуализация процессов кодирования и декодирования, параллельная обработка блоков для ускорения работы с длинными сообщениями, а также возможность искусственного внесения ошибок для демонстрации исправления. Это делает приложение удобным инструментом для изучения принципов помехоустойчивого кодирования. </w:t>
      </w:r>
    </w:p>
    <w:p w14:paraId="1C1B5FA3" w14:textId="2BEBDC6A" w:rsidR="00DB7A70" w:rsidRDefault="00DB7A70" w:rsidP="00DB7A70">
      <w:pPr>
        <w:pStyle w:val="af9"/>
        <w:spacing w:before="0" w:after="0"/>
      </w:pPr>
      <w:r w:rsidRPr="00DB7A70">
        <w:t xml:space="preserve">Вместе с тем, реализация имеет ограничения: упрощённый декодер Меггита эффективен только для кодов с малой исправляющей способностью, </w:t>
      </w:r>
      <w:r>
        <w:t xml:space="preserve">так как </w:t>
      </w:r>
      <w:r w:rsidRPr="00DB7A70">
        <w:t>перебор сдвигов становится вычислительно затратным при больших n и t, используется несистематическая форма кода, отсутствует поддержка очень больших файлов без дополнительной оптимизации памяти, а расчёт исправляющей способности ограничен фиксированной таблицей известных параметров БЧХ-кодов. Эти ограничения обусловлены демонстрационным характером программы и могут быть устранены в дальнейших доработках.</w:t>
      </w:r>
    </w:p>
    <w:bookmarkEnd w:id="41"/>
    <w:p w14:paraId="59DF201D" w14:textId="5FDFEDCC" w:rsidR="002E1125" w:rsidRDefault="002E1125" w:rsidP="002E1125">
      <w:pPr>
        <w:widowControl/>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BD7D147" w14:textId="233F774F" w:rsidR="002E1125" w:rsidRPr="002E1125" w:rsidRDefault="002E1125">
      <w:pPr>
        <w:pStyle w:val="af7"/>
        <w:numPr>
          <w:ilvl w:val="0"/>
          <w:numId w:val="6"/>
        </w:numPr>
      </w:pPr>
      <w:bookmarkStart w:id="44" w:name="_Toc216657720"/>
      <w:r w:rsidRPr="002E1125">
        <w:lastRenderedPageBreak/>
        <w:t>Работоспособность программного средства</w:t>
      </w:r>
      <w:bookmarkEnd w:id="44"/>
    </w:p>
    <w:p w14:paraId="002237AC" w14:textId="77777777" w:rsidR="00AA020B" w:rsidRDefault="00AA020B" w:rsidP="00436007">
      <w:pPr>
        <w:pStyle w:val="af9"/>
        <w:spacing w:before="0" w:after="0"/>
      </w:pPr>
      <w:r>
        <w:t>Для запуска разработанного программного средства требуется операционная система Microsoft Windows с установленной платформой .NET Framework версии 4.8 или выше. Приложение представляет собой исполняемый файл, созданный в среде Visual Studio, и не требует дополнительной установки — достаточно запустить файл exe. После запуска открывается главное окно с графическим интерфейсом на базе Windows Forms.</w:t>
      </w:r>
    </w:p>
    <w:p w14:paraId="72597FA5" w14:textId="1CA651E8" w:rsidR="00436007" w:rsidRDefault="00AA020B" w:rsidP="00436007">
      <w:pPr>
        <w:pStyle w:val="af9"/>
        <w:spacing w:before="0" w:after="0"/>
      </w:pPr>
      <w:r>
        <w:t>Работа с программой начинается с загрузки текстового файла: пользователь нажимает кнопку «Открыть файл», выбирает файл в кодировке UTF-8, после чего исходный текст отображается в соответствующем поле, а его двоичное представление — в поле информационного сообщения</w:t>
      </w:r>
      <w:r w:rsidR="00436007" w:rsidRPr="00436007">
        <w:t>,</w:t>
      </w:r>
      <w:r w:rsidR="00436007">
        <w:t xml:space="preserve"> что изображено на рисунке 1</w:t>
      </w:r>
      <w:r>
        <w:t>.</w:t>
      </w:r>
    </w:p>
    <w:p w14:paraId="700E1163" w14:textId="77777777" w:rsidR="00436007" w:rsidRDefault="00436007" w:rsidP="00436007">
      <w:pPr>
        <w:pStyle w:val="af9"/>
        <w:spacing w:before="0" w:after="0"/>
      </w:pPr>
    </w:p>
    <w:p w14:paraId="1B102904" w14:textId="0853FC15" w:rsidR="00436007" w:rsidRDefault="00436007" w:rsidP="00436007">
      <w:pPr>
        <w:pStyle w:val="af9"/>
        <w:spacing w:before="0" w:after="0"/>
        <w:jc w:val="center"/>
      </w:pPr>
      <w:r w:rsidRPr="00436007">
        <w:rPr>
          <w:noProof/>
        </w:rPr>
        <w:drawing>
          <wp:inline distT="0" distB="0" distL="0" distR="0" wp14:anchorId="18FA5453" wp14:editId="7728DB3C">
            <wp:extent cx="5080000" cy="3527377"/>
            <wp:effectExtent l="0" t="0" r="6350" b="0"/>
            <wp:docPr id="1479878552"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78552"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14"/>
                    <a:stretch>
                      <a:fillRect/>
                    </a:stretch>
                  </pic:blipFill>
                  <pic:spPr>
                    <a:xfrm>
                      <a:off x="0" y="0"/>
                      <a:ext cx="5100794" cy="3541815"/>
                    </a:xfrm>
                    <a:prstGeom prst="rect">
                      <a:avLst/>
                    </a:prstGeom>
                  </pic:spPr>
                </pic:pic>
              </a:graphicData>
            </a:graphic>
          </wp:inline>
        </w:drawing>
      </w:r>
    </w:p>
    <w:p w14:paraId="24210980" w14:textId="11C3AEA8" w:rsidR="00436007" w:rsidRDefault="00436007" w:rsidP="00436007">
      <w:pPr>
        <w:pStyle w:val="af9"/>
        <w:spacing w:before="0" w:after="0"/>
        <w:jc w:val="center"/>
      </w:pPr>
      <w:r>
        <w:t>Рисунок 1 – Вставленные и обработанные слова</w:t>
      </w:r>
    </w:p>
    <w:p w14:paraId="5B03DC68" w14:textId="77777777" w:rsidR="00436007" w:rsidRDefault="00436007" w:rsidP="00436007">
      <w:pPr>
        <w:pStyle w:val="af9"/>
        <w:spacing w:before="0" w:after="0"/>
      </w:pPr>
    </w:p>
    <w:p w14:paraId="3BBE7AE1" w14:textId="11B12748" w:rsidR="00AA020B" w:rsidRDefault="00AA020B" w:rsidP="00436007">
      <w:pPr>
        <w:pStyle w:val="af9"/>
        <w:spacing w:before="0" w:after="0"/>
      </w:pPr>
      <w:r>
        <w:t>Далее необходимо ввести параметры кода: порождающий полином g(x) в двоичном виде</w:t>
      </w:r>
      <w:r w:rsidR="00436007" w:rsidRPr="00436007">
        <w:t>,</w:t>
      </w:r>
      <w:r w:rsidR="00436007">
        <w:t xml:space="preserve"> </w:t>
      </w:r>
      <w:r>
        <w:t>например</w:t>
      </w:r>
      <w:r w:rsidR="00436007">
        <w:t xml:space="preserve"> – </w:t>
      </w:r>
      <w:r>
        <w:t xml:space="preserve">1011 и длину кодового слова n </w:t>
      </w:r>
      <w:r w:rsidR="00436007">
        <w:t xml:space="preserve">= </w:t>
      </w:r>
      <w:r>
        <w:t xml:space="preserve">7. Программа автоматически рассчитывает степень полинома m, длину информационного слова k, </w:t>
      </w:r>
      <w:r>
        <w:lastRenderedPageBreak/>
        <w:t>исправляющую способность s и строит порождающую матрицу G, отображаемую в таблице.</w:t>
      </w:r>
      <w:r w:rsidR="00436007" w:rsidRPr="00436007">
        <w:t xml:space="preserve"> После нажатия кнопки «Кодировать» выполняется кодирование сообщения, результат отображается в поле закодированного текста,</w:t>
      </w:r>
      <w:r w:rsidR="00436007">
        <w:t xml:space="preserve"> что показано на рисунке 2</w:t>
      </w:r>
      <w:r w:rsidR="00436007" w:rsidRPr="00436007">
        <w:t>.</w:t>
      </w:r>
    </w:p>
    <w:p w14:paraId="35FF41FD" w14:textId="77777777" w:rsidR="00436007" w:rsidRDefault="00436007" w:rsidP="00436007">
      <w:pPr>
        <w:pStyle w:val="af9"/>
        <w:spacing w:before="0" w:after="0"/>
      </w:pPr>
    </w:p>
    <w:p w14:paraId="157CE8D4" w14:textId="5806B068" w:rsidR="00AA020B" w:rsidRDefault="00436007" w:rsidP="00436007">
      <w:pPr>
        <w:pStyle w:val="af9"/>
        <w:spacing w:before="0" w:after="0"/>
        <w:jc w:val="center"/>
      </w:pPr>
      <w:r w:rsidRPr="00436007">
        <w:rPr>
          <w:noProof/>
        </w:rPr>
        <w:drawing>
          <wp:inline distT="0" distB="0" distL="0" distR="0" wp14:anchorId="13AA6BFD" wp14:editId="038E999B">
            <wp:extent cx="5871115" cy="4076700"/>
            <wp:effectExtent l="0" t="0" r="0" b="0"/>
            <wp:docPr id="1730557550" name="Рисунок 1" descr="Изображение выглядит как текст, электроника, снимок экрана,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57550" name="Рисунок 1" descr="Изображение выглядит как текст, электроника, снимок экрана, дисплей&#10;&#10;Содержимое, созданное искусственным интеллектом, может быть неверным."/>
                    <pic:cNvPicPr/>
                  </pic:nvPicPr>
                  <pic:blipFill>
                    <a:blip r:embed="rId15"/>
                    <a:stretch>
                      <a:fillRect/>
                    </a:stretch>
                  </pic:blipFill>
                  <pic:spPr>
                    <a:xfrm>
                      <a:off x="0" y="0"/>
                      <a:ext cx="5877444" cy="4081094"/>
                    </a:xfrm>
                    <a:prstGeom prst="rect">
                      <a:avLst/>
                    </a:prstGeom>
                  </pic:spPr>
                </pic:pic>
              </a:graphicData>
            </a:graphic>
          </wp:inline>
        </w:drawing>
      </w:r>
    </w:p>
    <w:p w14:paraId="73FCBBC5" w14:textId="6CF59B0E" w:rsidR="00AA020B" w:rsidRDefault="00AA020B" w:rsidP="00436007">
      <w:pPr>
        <w:pStyle w:val="af9"/>
        <w:spacing w:before="0" w:after="0"/>
        <w:jc w:val="center"/>
      </w:pPr>
      <w:r>
        <w:t xml:space="preserve">Рисунок </w:t>
      </w:r>
      <w:r w:rsidR="00436007">
        <w:t>2</w:t>
      </w:r>
      <w:r>
        <w:t xml:space="preserve"> – </w:t>
      </w:r>
      <w:r w:rsidR="00436007">
        <w:t>Окно</w:t>
      </w:r>
      <w:r>
        <w:t xml:space="preserve"> программы после ввода параметров кода</w:t>
      </w:r>
    </w:p>
    <w:p w14:paraId="50347048" w14:textId="77777777" w:rsidR="00436007" w:rsidRDefault="00436007" w:rsidP="00436007">
      <w:pPr>
        <w:pStyle w:val="af9"/>
        <w:spacing w:before="0" w:after="0"/>
      </w:pPr>
    </w:p>
    <w:p w14:paraId="41BC5B98" w14:textId="14268736" w:rsidR="00AA020B" w:rsidRDefault="00AA020B" w:rsidP="00436007">
      <w:pPr>
        <w:pStyle w:val="af9"/>
        <w:spacing w:before="0" w:after="0"/>
      </w:pPr>
      <w:r>
        <w:t>Пользователь может вручную внести ошибки в закодированную последовательность для имитации помех в канале связи. Затем нажатием кнопки «Декодировать» запускается процесс декодирования по алгоритму Меггита</w:t>
      </w:r>
      <w:r w:rsidR="00436007">
        <w:t>.</w:t>
      </w:r>
      <w:r>
        <w:t xml:space="preserve"> </w:t>
      </w:r>
      <w:r w:rsidR="00436007">
        <w:t>П</w:t>
      </w:r>
      <w:r>
        <w:t>рограмма выводит подробный лог для каждого блока, включая синдромы, сдвиги, исправленные биты и извлечённые информационные слова. В итоге отображается восстановленный текст</w:t>
      </w:r>
      <w:r w:rsidR="00436007" w:rsidRPr="00436007">
        <w:t>,</w:t>
      </w:r>
      <w:r w:rsidR="00436007">
        <w:t xml:space="preserve"> что изображено на рисунк</w:t>
      </w:r>
      <w:r w:rsidR="00011DF8">
        <w:t>е</w:t>
      </w:r>
      <w:r w:rsidR="00436007">
        <w:t xml:space="preserve"> 3</w:t>
      </w:r>
      <w:r>
        <w:t>.</w:t>
      </w:r>
    </w:p>
    <w:p w14:paraId="0EA25C44" w14:textId="77777777" w:rsidR="00436007" w:rsidRDefault="00436007" w:rsidP="00436007">
      <w:pPr>
        <w:pStyle w:val="af9"/>
        <w:spacing w:before="0" w:after="0"/>
      </w:pPr>
    </w:p>
    <w:p w14:paraId="6E91915B" w14:textId="787F73A0" w:rsidR="00AA020B" w:rsidRDefault="00436007" w:rsidP="00436007">
      <w:pPr>
        <w:pStyle w:val="af9"/>
        <w:spacing w:before="0" w:after="0"/>
        <w:jc w:val="center"/>
      </w:pPr>
      <w:r w:rsidRPr="00436007">
        <w:rPr>
          <w:noProof/>
        </w:rPr>
        <w:lastRenderedPageBreak/>
        <w:drawing>
          <wp:inline distT="0" distB="0" distL="0" distR="0" wp14:anchorId="4C83AE98" wp14:editId="341990DE">
            <wp:extent cx="5481320" cy="3806040"/>
            <wp:effectExtent l="0" t="0" r="5080" b="4445"/>
            <wp:docPr id="2127651913"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51913"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6"/>
                    <a:stretch>
                      <a:fillRect/>
                    </a:stretch>
                  </pic:blipFill>
                  <pic:spPr>
                    <a:xfrm>
                      <a:off x="0" y="0"/>
                      <a:ext cx="5498642" cy="3818068"/>
                    </a:xfrm>
                    <a:prstGeom prst="rect">
                      <a:avLst/>
                    </a:prstGeom>
                  </pic:spPr>
                </pic:pic>
              </a:graphicData>
            </a:graphic>
          </wp:inline>
        </w:drawing>
      </w:r>
    </w:p>
    <w:p w14:paraId="61824A7D" w14:textId="08AE6951" w:rsidR="00AA020B" w:rsidRDefault="00AA020B" w:rsidP="00436007">
      <w:pPr>
        <w:pStyle w:val="af9"/>
        <w:spacing w:before="0" w:after="0"/>
        <w:jc w:val="center"/>
      </w:pPr>
      <w:r>
        <w:t>Рисунок 3 – Процесс декодирования с внесённой одиночной ошибкой</w:t>
      </w:r>
    </w:p>
    <w:p w14:paraId="57F342C3" w14:textId="77777777" w:rsidR="00436007" w:rsidRDefault="00436007" w:rsidP="00436007">
      <w:pPr>
        <w:pStyle w:val="af9"/>
        <w:spacing w:before="0" w:after="0"/>
      </w:pPr>
    </w:p>
    <w:p w14:paraId="04173573" w14:textId="0475F8A9" w:rsidR="00C54F0E" w:rsidRDefault="00C54F0E" w:rsidP="00436007">
      <w:pPr>
        <w:pStyle w:val="af9"/>
        <w:spacing w:before="0" w:after="0"/>
        <w:jc w:val="center"/>
      </w:pPr>
      <w:r w:rsidRPr="00C54F0E">
        <w:rPr>
          <w:noProof/>
        </w:rPr>
        <w:drawing>
          <wp:inline distT="0" distB="0" distL="0" distR="0" wp14:anchorId="3CD12B75" wp14:editId="74076A07">
            <wp:extent cx="5364363" cy="3724829"/>
            <wp:effectExtent l="0" t="0" r="8255" b="9525"/>
            <wp:docPr id="1277981118" name="Рисунок 1" descr="Изображение выглядит как текст, снимок экрана, число,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81118" name="Рисунок 1" descr="Изображение выглядит как текст, снимок экрана, число, программное обеспечение&#10;&#10;Содержимое, созданное искусственным интеллектом, может быть неверным."/>
                    <pic:cNvPicPr/>
                  </pic:nvPicPr>
                  <pic:blipFill>
                    <a:blip r:embed="rId17"/>
                    <a:stretch>
                      <a:fillRect/>
                    </a:stretch>
                  </pic:blipFill>
                  <pic:spPr>
                    <a:xfrm>
                      <a:off x="0" y="0"/>
                      <a:ext cx="5378773" cy="3734834"/>
                    </a:xfrm>
                    <a:prstGeom prst="rect">
                      <a:avLst/>
                    </a:prstGeom>
                  </pic:spPr>
                </pic:pic>
              </a:graphicData>
            </a:graphic>
          </wp:inline>
        </w:drawing>
      </w:r>
    </w:p>
    <w:p w14:paraId="071C34AC" w14:textId="47E57A39" w:rsidR="00436007" w:rsidRDefault="00AA020B" w:rsidP="00436007">
      <w:pPr>
        <w:pStyle w:val="af9"/>
        <w:spacing w:before="0" w:after="0"/>
        <w:jc w:val="center"/>
      </w:pPr>
      <w:r>
        <w:t xml:space="preserve">Рисунок 4 – Пример декодирования с множественными ошибками </w:t>
      </w:r>
      <w:r w:rsidR="00C54F0E">
        <w:t>за</w:t>
      </w:r>
      <w:r>
        <w:t xml:space="preserve"> предела</w:t>
      </w:r>
      <w:r w:rsidR="00C54F0E">
        <w:t>ми</w:t>
      </w:r>
      <w:r>
        <w:t xml:space="preserve"> исправляющей способности</w:t>
      </w:r>
    </w:p>
    <w:p w14:paraId="7AA32168" w14:textId="25AA1CC7" w:rsidR="00AA020B" w:rsidRPr="00011DF8" w:rsidRDefault="00AA020B" w:rsidP="00436007">
      <w:pPr>
        <w:pStyle w:val="af9"/>
        <w:spacing w:before="0" w:after="0"/>
      </w:pPr>
      <w:r>
        <w:lastRenderedPageBreak/>
        <w:t xml:space="preserve">Анализ работы программы показывает её полную работоспособность в рамках поставленных задач. При корректных </w:t>
      </w:r>
      <w:r w:rsidR="00C54F0E">
        <w:t>параметрах кодирование</w:t>
      </w:r>
      <w:r>
        <w:t xml:space="preserve"> выполняется быстро даже для текстов объёмом несколько тысяч символов благодаря параллельной обработке. Декодер Меггита успешно исправляет ошибки в пределах заданной способности t, демонстрируя пошагово механизм захвата и исправления. В случаях превышения t или некорректных параметров программа корректно обрабатывает ситуацию</w:t>
      </w:r>
      <w:r w:rsidR="00C54F0E">
        <w:t xml:space="preserve"> что видно на рисунке </w:t>
      </w:r>
      <w:r w:rsidR="00011DF8" w:rsidRPr="00011DF8">
        <w:t>4</w:t>
      </w:r>
      <w:r w:rsidR="00C54F0E" w:rsidRPr="00C54F0E">
        <w:t>,</w:t>
      </w:r>
      <w:r w:rsidR="00C54F0E">
        <w:t xml:space="preserve"> </w:t>
      </w:r>
      <w:r>
        <w:t>что позволяет иллюстрировать границы метода.</w:t>
      </w:r>
    </w:p>
    <w:p w14:paraId="7EB86568" w14:textId="783B9B09" w:rsidR="00340E7A" w:rsidRPr="00E04EA7" w:rsidRDefault="00EE0D2B" w:rsidP="00EE0D2B">
      <w:pPr>
        <w:widowControl/>
        <w:spacing w:after="160" w:line="259" w:lineRule="auto"/>
        <w:ind w:firstLine="0"/>
        <w:jc w:val="left"/>
      </w:pPr>
      <w:r>
        <w:br w:type="page"/>
      </w:r>
    </w:p>
    <w:p w14:paraId="50F9FC9A" w14:textId="77777777" w:rsidR="000814BF" w:rsidRDefault="000814BF" w:rsidP="00AE13FC">
      <w:pPr>
        <w:pStyle w:val="af7"/>
        <w:spacing w:before="0"/>
        <w:ind w:left="709"/>
        <w:jc w:val="center"/>
      </w:pPr>
      <w:bookmarkStart w:id="45" w:name="_Toc163185598"/>
      <w:bookmarkStart w:id="46" w:name="_Toc167967117"/>
      <w:bookmarkStart w:id="47" w:name="_Toc216657721"/>
      <w:r>
        <w:lastRenderedPageBreak/>
        <w:t>Заключение</w:t>
      </w:r>
      <w:bookmarkEnd w:id="45"/>
      <w:bookmarkEnd w:id="46"/>
      <w:bookmarkEnd w:id="47"/>
    </w:p>
    <w:p w14:paraId="1FED4483" w14:textId="77777777" w:rsidR="00AC1092" w:rsidRDefault="00AC1092" w:rsidP="00AC1092">
      <w:pPr>
        <w:pStyle w:val="af9"/>
        <w:spacing w:before="0" w:after="0"/>
      </w:pPr>
      <w:r>
        <w:t>В рамках данной курсовой работы была разработана демонстрационная модель помехоустойчивого канала связи на основе циклических БЧХ-кодов в виде desktop-приложения на языке C# с графическим интерфейсом Windows Forms. Программное средство позволяет загружать текстовые данные, задавать параметры кода, выполнять кодирование в несистематической форме с использованием порождающей матрицы, имитировать помехи в канале и декодировать сообщение с исправлением ошибок по упрощённому алгоритму Меггита. Реализация обеспечивает полную пошаговую визуализацию всех этапов, что делает приложение ценным образовательным инструментом для изучения принципов помехоустойчивого кодирования.</w:t>
      </w:r>
    </w:p>
    <w:p w14:paraId="3E93B8B0" w14:textId="2A43BFA7" w:rsidR="00AC1092" w:rsidRDefault="00AC1092" w:rsidP="00AC1092">
      <w:pPr>
        <w:pStyle w:val="af9"/>
        <w:spacing w:before="0" w:after="0"/>
      </w:pPr>
      <w:r>
        <w:t>В ходе выполнения работы были решены следующие задачи:</w:t>
      </w:r>
    </w:p>
    <w:p w14:paraId="44211094" w14:textId="77777777" w:rsidR="00AC1092" w:rsidRDefault="00AC1092">
      <w:pPr>
        <w:pStyle w:val="af9"/>
        <w:numPr>
          <w:ilvl w:val="1"/>
          <w:numId w:val="34"/>
        </w:numPr>
        <w:spacing w:before="0" w:after="0"/>
      </w:pPr>
      <w:r>
        <w:t>Проведён теоретический анализ классических помехоустойчивых кодов (Хэмминга, Рида–Соломона, Голея и БЧХ), включая принципы их построения, кодирования и декодирования, с акцентом на сравнительные характеристики.</w:t>
      </w:r>
    </w:p>
    <w:p w14:paraId="4385D309" w14:textId="77777777" w:rsidR="00AC1092" w:rsidRDefault="00AC1092">
      <w:pPr>
        <w:pStyle w:val="af9"/>
        <w:numPr>
          <w:ilvl w:val="1"/>
          <w:numId w:val="34"/>
        </w:numPr>
        <w:spacing w:before="0" w:after="0"/>
      </w:pPr>
      <w:r>
        <w:t>Разработано программное приложение на C#, реализующее кодирование и декодирование БЧХ-кодов с визуализацией порождающей матрицы, синдромов и процесса исправления ошибок.</w:t>
      </w:r>
    </w:p>
    <w:p w14:paraId="7FFDCEDE" w14:textId="77777777" w:rsidR="00AC1092" w:rsidRDefault="00AC1092">
      <w:pPr>
        <w:pStyle w:val="af9"/>
        <w:numPr>
          <w:ilvl w:val="1"/>
          <w:numId w:val="34"/>
        </w:numPr>
        <w:spacing w:before="0" w:after="0"/>
      </w:pPr>
      <w:r>
        <w:t>Обеспечена возможность искусственного внесения ошибок и демонстрации работы декодера в пределах исправляющей способности.</w:t>
      </w:r>
    </w:p>
    <w:p w14:paraId="67CD6D42" w14:textId="041C2F48" w:rsidR="00AC1092" w:rsidRDefault="00AC1092">
      <w:pPr>
        <w:pStyle w:val="af9"/>
        <w:numPr>
          <w:ilvl w:val="1"/>
          <w:numId w:val="34"/>
        </w:numPr>
        <w:spacing w:before="0" w:after="0"/>
      </w:pPr>
      <w:r>
        <w:t>Проведено тестирование работоспособности программы на различных примерах, подтвердившее корректность реализации и наглядность представления результатов.</w:t>
      </w:r>
    </w:p>
    <w:p w14:paraId="222A648C" w14:textId="66554CC5" w:rsidR="000814BF" w:rsidRPr="00AC1092" w:rsidRDefault="00AC1092" w:rsidP="00AC1092">
      <w:pPr>
        <w:pStyle w:val="af9"/>
        <w:spacing w:before="0" w:after="0"/>
      </w:pPr>
      <w:r>
        <w:t xml:space="preserve">Итогом курсовой работы стало создание работоспособного и информативного программного средства, сочетающего теоретическую основу с практической демонстрацией. Приложение успешно моделирует помехоустойчивый канал связи, позволяет пользователю наглядно наблюдать механизмы обнаружения и исправления ошибок в циклических БЧХ-кодах и может быть использовано в образовательных целях. </w:t>
      </w:r>
      <w:r w:rsidR="000D36F9">
        <w:br w:type="page"/>
      </w:r>
    </w:p>
    <w:p w14:paraId="4F600542" w14:textId="1B39A746" w:rsidR="000814BF" w:rsidRDefault="000814BF" w:rsidP="00AE13FC">
      <w:pPr>
        <w:pStyle w:val="af7"/>
        <w:spacing w:before="0" w:after="0"/>
        <w:ind w:left="709"/>
        <w:jc w:val="center"/>
      </w:pPr>
      <w:bookmarkStart w:id="48" w:name="_Toc163185599"/>
      <w:bookmarkStart w:id="49" w:name="_Toc167967118"/>
      <w:bookmarkStart w:id="50" w:name="_Toc216657722"/>
      <w:r>
        <w:lastRenderedPageBreak/>
        <w:t>Перечень</w:t>
      </w:r>
      <w:r>
        <w:rPr>
          <w:spacing w:val="4"/>
        </w:rPr>
        <w:t xml:space="preserve"> </w:t>
      </w:r>
      <w:r>
        <w:t>использ</w:t>
      </w:r>
      <w:r w:rsidR="00F52F0D">
        <w:t>ованных</w:t>
      </w:r>
      <w:r>
        <w:t xml:space="preserve"> информационных</w:t>
      </w:r>
      <w:r>
        <w:rPr>
          <w:spacing w:val="7"/>
        </w:rPr>
        <w:t xml:space="preserve"> </w:t>
      </w:r>
      <w:r>
        <w:t>ресурсов</w:t>
      </w:r>
      <w:bookmarkEnd w:id="48"/>
      <w:bookmarkEnd w:id="49"/>
      <w:bookmarkEnd w:id="50"/>
    </w:p>
    <w:p w14:paraId="31B689DF" w14:textId="77777777" w:rsidR="000814BF" w:rsidRDefault="000814BF" w:rsidP="000814BF">
      <w:pPr>
        <w:rPr>
          <w:rFonts w:eastAsia="Times New Roman" w:cs="Times New Roman"/>
        </w:rPr>
      </w:pPr>
    </w:p>
    <w:p w14:paraId="6CF068AA" w14:textId="1B2D30F9" w:rsidR="000814BF" w:rsidRPr="0032405A" w:rsidRDefault="00310603">
      <w:pPr>
        <w:numPr>
          <w:ilvl w:val="0"/>
          <w:numId w:val="3"/>
        </w:numPr>
        <w:ind w:left="0" w:firstLine="709"/>
        <w:rPr>
          <w:rFonts w:eastAsia="Times New Roman" w:cs="Times New Roman"/>
        </w:rPr>
      </w:pPr>
      <w:r>
        <w:rPr>
          <w:rFonts w:eastAsia="Times New Roman" w:cs="Times New Roman"/>
        </w:rPr>
        <w:t>Березкин Е. Ф.</w:t>
      </w:r>
      <w:r w:rsidR="000814BF" w:rsidRPr="00A204D9">
        <w:rPr>
          <w:rFonts w:eastAsia="Times New Roman" w:cs="Times New Roman"/>
        </w:rPr>
        <w:t xml:space="preserve"> </w:t>
      </w:r>
      <w:r>
        <w:rPr>
          <w:rFonts w:eastAsia="Times New Roman" w:cs="Times New Roman"/>
        </w:rPr>
        <w:t>Основы теории информации и кодирования. Учебное пособие для вузов</w:t>
      </w:r>
      <w:r w:rsidR="000814BF" w:rsidRPr="00A204D9">
        <w:rPr>
          <w:rFonts w:eastAsia="Times New Roman" w:cs="Times New Roman"/>
        </w:rPr>
        <w:t>. – М</w:t>
      </w:r>
      <w:r>
        <w:rPr>
          <w:rFonts w:eastAsia="Times New Roman" w:cs="Times New Roman"/>
        </w:rPr>
        <w:t>осква</w:t>
      </w:r>
      <w:r w:rsidR="00206013">
        <w:rPr>
          <w:rFonts w:eastAsia="Times New Roman" w:cs="Times New Roman"/>
        </w:rPr>
        <w:t xml:space="preserve"> </w:t>
      </w:r>
      <w:r w:rsidR="000814BF" w:rsidRPr="00A204D9">
        <w:rPr>
          <w:rFonts w:eastAsia="Times New Roman" w:cs="Times New Roman"/>
        </w:rPr>
        <w:t xml:space="preserve">: </w:t>
      </w:r>
      <w:r>
        <w:rPr>
          <w:rFonts w:eastAsia="Times New Roman" w:cs="Times New Roman"/>
        </w:rPr>
        <w:t>ЛАНЬ</w:t>
      </w:r>
      <w:r w:rsidR="000814BF" w:rsidRPr="00A204D9">
        <w:rPr>
          <w:rFonts w:eastAsia="Times New Roman" w:cs="Times New Roman"/>
        </w:rPr>
        <w:t>, 20</w:t>
      </w:r>
      <w:r>
        <w:rPr>
          <w:rFonts w:eastAsia="Times New Roman" w:cs="Times New Roman"/>
        </w:rPr>
        <w:t>21</w:t>
      </w:r>
      <w:r w:rsidR="000814BF" w:rsidRPr="00A204D9">
        <w:rPr>
          <w:rFonts w:eastAsia="Times New Roman" w:cs="Times New Roman"/>
        </w:rPr>
        <w:t xml:space="preserve">. – </w:t>
      </w:r>
      <w:r>
        <w:rPr>
          <w:rFonts w:eastAsia="Times New Roman" w:cs="Times New Roman"/>
        </w:rPr>
        <w:t>321</w:t>
      </w:r>
      <w:r w:rsidR="000814BF" w:rsidRPr="00A204D9">
        <w:rPr>
          <w:rFonts w:eastAsia="Times New Roman" w:cs="Times New Roman"/>
        </w:rPr>
        <w:t xml:space="preserve"> c.</w:t>
      </w:r>
      <w:bookmarkStart w:id="51" w:name="_Hlk167891396"/>
    </w:p>
    <w:bookmarkEnd w:id="51"/>
    <w:p w14:paraId="0B8B3B89" w14:textId="77777777" w:rsidR="0032405A" w:rsidRPr="0032405A" w:rsidRDefault="0032405A">
      <w:pPr>
        <w:numPr>
          <w:ilvl w:val="0"/>
          <w:numId w:val="3"/>
        </w:numPr>
        <w:ind w:left="0" w:firstLine="709"/>
      </w:pPr>
      <w:r w:rsidRPr="0032405A">
        <w:rPr>
          <w:rFonts w:eastAsia="Times New Roman" w:cs="Times New Roman"/>
        </w:rPr>
        <w:t>Трифонов П.В. Основы помехоустойчивого кодирования: учебное пособие. - Санкт-Петербург: Университет ИТМО, 2022. - 231 с.</w:t>
      </w:r>
    </w:p>
    <w:p w14:paraId="354A5CEE" w14:textId="77777777" w:rsidR="0032405A" w:rsidRPr="0032405A" w:rsidRDefault="0032405A">
      <w:pPr>
        <w:numPr>
          <w:ilvl w:val="0"/>
          <w:numId w:val="3"/>
        </w:numPr>
        <w:ind w:left="0" w:firstLine="709"/>
      </w:pPr>
      <w:r w:rsidRPr="0032405A">
        <w:rPr>
          <w:rFonts w:eastAsia="Times New Roman" w:cs="Times New Roman"/>
        </w:rPr>
        <w:t xml:space="preserve"> Вернер М. Основы кодирования. Учебник для ВУЗов. - Москва: Техносфера, 2004. - 288с.</w:t>
      </w:r>
    </w:p>
    <w:p w14:paraId="0F037E24" w14:textId="26B284DC" w:rsidR="0032405A" w:rsidRPr="0032405A" w:rsidRDefault="0032405A">
      <w:pPr>
        <w:numPr>
          <w:ilvl w:val="0"/>
          <w:numId w:val="3"/>
        </w:numPr>
        <w:ind w:left="0" w:firstLine="709"/>
      </w:pPr>
      <w:r>
        <w:t>Морелос-Сарагоса</w:t>
      </w:r>
      <w:r w:rsidRPr="0032405A">
        <w:t xml:space="preserve"> </w:t>
      </w:r>
      <w:r>
        <w:t>Р</w:t>
      </w:r>
      <w:r w:rsidRPr="0032405A">
        <w:t xml:space="preserve">. </w:t>
      </w:r>
      <w:r>
        <w:t>Искусство помехоустойчивого кодирования. Методы алгоритмы</w:t>
      </w:r>
      <w:r w:rsidRPr="0032405A">
        <w:t>,</w:t>
      </w:r>
      <w:r>
        <w:t xml:space="preserve"> применение</w:t>
      </w:r>
      <w:r w:rsidRPr="0032405A">
        <w:t>. - Москва: Техносфера, 200</w:t>
      </w:r>
      <w:r>
        <w:t>5</w:t>
      </w:r>
      <w:r w:rsidRPr="0032405A">
        <w:t xml:space="preserve">. - </w:t>
      </w:r>
      <w:r>
        <w:t>320</w:t>
      </w:r>
      <w:r w:rsidRPr="0032405A">
        <w:t>с.</w:t>
      </w:r>
    </w:p>
    <w:p w14:paraId="68138F14" w14:textId="37AE5046" w:rsidR="000814BF" w:rsidRPr="00BD0699" w:rsidRDefault="000814BF">
      <w:pPr>
        <w:numPr>
          <w:ilvl w:val="0"/>
          <w:numId w:val="3"/>
        </w:numPr>
        <w:ind w:left="0" w:firstLine="709"/>
      </w:pPr>
      <w:r w:rsidRPr="00BD0699">
        <w:br w:type="page"/>
      </w:r>
    </w:p>
    <w:p w14:paraId="5164DB3D" w14:textId="77777777" w:rsidR="000814BF" w:rsidRPr="00FD01E2" w:rsidRDefault="000814BF" w:rsidP="00AE13FC">
      <w:pPr>
        <w:pStyle w:val="af7"/>
        <w:spacing w:before="0"/>
        <w:ind w:left="709"/>
        <w:jc w:val="center"/>
        <w:rPr>
          <w:rFonts w:ascii="Cambria" w:hAnsi="Cambria"/>
          <w:spacing w:val="-4"/>
        </w:rPr>
      </w:pPr>
      <w:bookmarkStart w:id="52" w:name="_Toc153065175"/>
      <w:bookmarkStart w:id="53" w:name="_Toc153065338"/>
      <w:bookmarkStart w:id="54" w:name="_Toc154064296"/>
      <w:bookmarkStart w:id="55" w:name="_Toc163185600"/>
      <w:bookmarkStart w:id="56" w:name="_Toc167967119"/>
      <w:bookmarkStart w:id="57" w:name="_Toc216657723"/>
      <w:r w:rsidRPr="00BC51CE">
        <w:lastRenderedPageBreak/>
        <w:t>Приложение</w:t>
      </w:r>
      <w:r w:rsidRPr="00FD01E2">
        <w:t xml:space="preserve"> </w:t>
      </w:r>
      <w:r w:rsidRPr="00BC51CE">
        <w:t>А</w:t>
      </w:r>
      <w:bookmarkEnd w:id="52"/>
      <w:bookmarkEnd w:id="53"/>
      <w:bookmarkEnd w:id="54"/>
      <w:r w:rsidRPr="00FD01E2">
        <w:t xml:space="preserve"> </w:t>
      </w:r>
      <w:r>
        <w:rPr>
          <w:rFonts w:ascii="Cambria" w:hAnsi="Cambria"/>
        </w:rPr>
        <w:t>Листинг</w:t>
      </w:r>
      <w:r w:rsidRPr="00FD01E2">
        <w:rPr>
          <w:rFonts w:ascii="Cambria" w:hAnsi="Cambria"/>
          <w:spacing w:val="-9"/>
        </w:rPr>
        <w:t xml:space="preserve"> </w:t>
      </w:r>
      <w:r>
        <w:rPr>
          <w:rFonts w:ascii="Cambria" w:hAnsi="Cambria"/>
          <w:spacing w:val="-4"/>
        </w:rPr>
        <w:t>кода</w:t>
      </w:r>
      <w:bookmarkEnd w:id="55"/>
      <w:bookmarkEnd w:id="56"/>
      <w:bookmarkEnd w:id="57"/>
    </w:p>
    <w:p w14:paraId="058777DB" w14:textId="3A33FD70" w:rsidR="00240E3C" w:rsidRPr="00FD01E2" w:rsidRDefault="00D82C61" w:rsidP="00240E3C">
      <w:pPr>
        <w:pStyle w:val="ab"/>
        <w:spacing w:line="240" w:lineRule="auto"/>
        <w:rPr>
          <w:rFonts w:ascii="Courier New" w:hAnsi="Courier New" w:cs="Courier New"/>
          <w:i w:val="0"/>
          <w:iCs/>
          <w:sz w:val="24"/>
          <w:szCs w:val="24"/>
        </w:rPr>
      </w:pPr>
      <w:r w:rsidRPr="00FD01E2">
        <w:rPr>
          <w:rFonts w:ascii="Courier New" w:hAnsi="Courier New" w:cs="Courier New"/>
          <w:i w:val="0"/>
          <w:iCs/>
          <w:sz w:val="24"/>
          <w:szCs w:val="24"/>
          <w:lang w:eastAsia="ru-RU"/>
        </w:rPr>
        <w:br/>
      </w:r>
      <w:bookmarkEnd w:id="10"/>
      <w:r w:rsidR="00240E3C" w:rsidRPr="00240E3C">
        <w:rPr>
          <w:rFonts w:ascii="Courier New" w:hAnsi="Courier New" w:cs="Courier New"/>
          <w:i w:val="0"/>
          <w:iCs/>
          <w:sz w:val="24"/>
          <w:szCs w:val="24"/>
          <w:lang w:val="en-US"/>
        </w:rPr>
        <w:t>private</w:t>
      </w:r>
      <w:r w:rsidR="00240E3C" w:rsidRPr="00FD01E2">
        <w:rPr>
          <w:rFonts w:ascii="Courier New" w:hAnsi="Courier New" w:cs="Courier New"/>
          <w:i w:val="0"/>
          <w:iCs/>
          <w:sz w:val="24"/>
          <w:szCs w:val="24"/>
        </w:rPr>
        <w:t xml:space="preserve"> </w:t>
      </w:r>
      <w:r w:rsidR="00240E3C" w:rsidRPr="00240E3C">
        <w:rPr>
          <w:rFonts w:ascii="Courier New" w:hAnsi="Courier New" w:cs="Courier New"/>
          <w:i w:val="0"/>
          <w:iCs/>
          <w:sz w:val="24"/>
          <w:szCs w:val="24"/>
          <w:lang w:val="en-US"/>
        </w:rPr>
        <w:t>void</w:t>
      </w:r>
      <w:r w:rsidR="00240E3C" w:rsidRPr="00FD01E2">
        <w:rPr>
          <w:rFonts w:ascii="Courier New" w:hAnsi="Courier New" w:cs="Courier New"/>
          <w:i w:val="0"/>
          <w:iCs/>
          <w:sz w:val="24"/>
          <w:szCs w:val="24"/>
        </w:rPr>
        <w:t xml:space="preserve"> </w:t>
      </w:r>
      <w:r w:rsidR="00240E3C" w:rsidRPr="00240E3C">
        <w:rPr>
          <w:rFonts w:ascii="Courier New" w:hAnsi="Courier New" w:cs="Courier New"/>
          <w:i w:val="0"/>
          <w:iCs/>
          <w:sz w:val="24"/>
          <w:szCs w:val="24"/>
          <w:lang w:val="en-US"/>
        </w:rPr>
        <w:t>createMatrix</w:t>
      </w:r>
      <w:r w:rsidR="00240E3C" w:rsidRPr="00FD01E2">
        <w:rPr>
          <w:rFonts w:ascii="Courier New" w:hAnsi="Courier New" w:cs="Courier New"/>
          <w:i w:val="0"/>
          <w:iCs/>
          <w:sz w:val="24"/>
          <w:szCs w:val="24"/>
        </w:rPr>
        <w:t>(</w:t>
      </w:r>
      <w:r w:rsidR="00240E3C" w:rsidRPr="00240E3C">
        <w:rPr>
          <w:rFonts w:ascii="Courier New" w:hAnsi="Courier New" w:cs="Courier New"/>
          <w:i w:val="0"/>
          <w:iCs/>
          <w:sz w:val="24"/>
          <w:szCs w:val="24"/>
          <w:lang w:val="en-US"/>
        </w:rPr>
        <w:t>int</w:t>
      </w:r>
      <w:r w:rsidR="00240E3C" w:rsidRPr="00FD01E2">
        <w:rPr>
          <w:rFonts w:ascii="Courier New" w:hAnsi="Courier New" w:cs="Courier New"/>
          <w:i w:val="0"/>
          <w:iCs/>
          <w:sz w:val="24"/>
          <w:szCs w:val="24"/>
        </w:rPr>
        <w:t xml:space="preserve"> </w:t>
      </w:r>
      <w:r w:rsidR="00240E3C" w:rsidRPr="00240E3C">
        <w:rPr>
          <w:rFonts w:ascii="Courier New" w:hAnsi="Courier New" w:cs="Courier New"/>
          <w:i w:val="0"/>
          <w:iCs/>
          <w:sz w:val="24"/>
          <w:szCs w:val="24"/>
          <w:lang w:val="en-US"/>
        </w:rPr>
        <w:t>row</w:t>
      </w:r>
      <w:r w:rsidR="00240E3C" w:rsidRPr="00FD01E2">
        <w:rPr>
          <w:rFonts w:ascii="Courier New" w:hAnsi="Courier New" w:cs="Courier New"/>
          <w:i w:val="0"/>
          <w:iCs/>
          <w:sz w:val="24"/>
          <w:szCs w:val="24"/>
        </w:rPr>
        <w:t xml:space="preserve">, </w:t>
      </w:r>
      <w:r w:rsidR="00240E3C" w:rsidRPr="00240E3C">
        <w:rPr>
          <w:rFonts w:ascii="Courier New" w:hAnsi="Courier New" w:cs="Courier New"/>
          <w:i w:val="0"/>
          <w:iCs/>
          <w:sz w:val="24"/>
          <w:szCs w:val="24"/>
          <w:lang w:val="en-US"/>
        </w:rPr>
        <w:t>int</w:t>
      </w:r>
      <w:r w:rsidR="00240E3C" w:rsidRPr="00FD01E2">
        <w:rPr>
          <w:rFonts w:ascii="Courier New" w:hAnsi="Courier New" w:cs="Courier New"/>
          <w:i w:val="0"/>
          <w:iCs/>
          <w:sz w:val="24"/>
          <w:szCs w:val="24"/>
        </w:rPr>
        <w:t xml:space="preserve"> </w:t>
      </w:r>
      <w:r w:rsidR="00240E3C" w:rsidRPr="00240E3C">
        <w:rPr>
          <w:rFonts w:ascii="Courier New" w:hAnsi="Courier New" w:cs="Courier New"/>
          <w:i w:val="0"/>
          <w:iCs/>
          <w:sz w:val="24"/>
          <w:szCs w:val="24"/>
          <w:lang w:val="en-US"/>
        </w:rPr>
        <w:t>col</w:t>
      </w:r>
      <w:r w:rsidR="00240E3C" w:rsidRPr="00FD01E2">
        <w:rPr>
          <w:rFonts w:ascii="Courier New" w:hAnsi="Courier New" w:cs="Courier New"/>
          <w:i w:val="0"/>
          <w:iCs/>
          <w:sz w:val="24"/>
          <w:szCs w:val="24"/>
        </w:rPr>
        <w:t xml:space="preserve">, </w:t>
      </w:r>
      <w:r w:rsidR="00240E3C" w:rsidRPr="00240E3C">
        <w:rPr>
          <w:rFonts w:ascii="Courier New" w:hAnsi="Courier New" w:cs="Courier New"/>
          <w:i w:val="0"/>
          <w:iCs/>
          <w:sz w:val="24"/>
          <w:szCs w:val="24"/>
          <w:lang w:val="en-US"/>
        </w:rPr>
        <w:t>DataGridView</w:t>
      </w:r>
      <w:r w:rsidR="00240E3C" w:rsidRPr="00FD01E2">
        <w:rPr>
          <w:rFonts w:ascii="Courier New" w:hAnsi="Courier New" w:cs="Courier New"/>
          <w:i w:val="0"/>
          <w:iCs/>
          <w:sz w:val="24"/>
          <w:szCs w:val="24"/>
        </w:rPr>
        <w:t xml:space="preserve"> </w:t>
      </w:r>
      <w:r w:rsidR="00240E3C" w:rsidRPr="00240E3C">
        <w:rPr>
          <w:rFonts w:ascii="Courier New" w:hAnsi="Courier New" w:cs="Courier New"/>
          <w:i w:val="0"/>
          <w:iCs/>
          <w:sz w:val="24"/>
          <w:szCs w:val="24"/>
          <w:lang w:val="en-US"/>
        </w:rPr>
        <w:t>Matrix</w:t>
      </w:r>
      <w:r w:rsidR="00240E3C" w:rsidRPr="00FD01E2">
        <w:rPr>
          <w:rFonts w:ascii="Courier New" w:hAnsi="Courier New" w:cs="Courier New"/>
          <w:i w:val="0"/>
          <w:iCs/>
          <w:sz w:val="24"/>
          <w:szCs w:val="24"/>
        </w:rPr>
        <w:t xml:space="preserve">) // Функция для создания </w:t>
      </w:r>
      <w:r w:rsidR="00240E3C" w:rsidRPr="00240E3C">
        <w:rPr>
          <w:rFonts w:ascii="Courier New" w:hAnsi="Courier New" w:cs="Courier New"/>
          <w:i w:val="0"/>
          <w:iCs/>
          <w:sz w:val="24"/>
          <w:szCs w:val="24"/>
          <w:lang w:val="en-US"/>
        </w:rPr>
        <w:t>DataGridView</w:t>
      </w:r>
      <w:r w:rsidR="00240E3C" w:rsidRPr="00FD01E2">
        <w:rPr>
          <w:rFonts w:ascii="Courier New" w:hAnsi="Courier New" w:cs="Courier New"/>
          <w:i w:val="0"/>
          <w:iCs/>
          <w:sz w:val="24"/>
          <w:szCs w:val="24"/>
        </w:rPr>
        <w:t xml:space="preserve"> по размеру</w:t>
      </w:r>
    </w:p>
    <w:p w14:paraId="390DB4A5"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w:t>
      </w:r>
    </w:p>
    <w:p w14:paraId="5DD7FE99"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DataGridViewColumn column;</w:t>
      </w:r>
    </w:p>
    <w:p w14:paraId="424F198F"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for (int i = 0; i &lt; col; i++)</w:t>
      </w:r>
    </w:p>
    <w:p w14:paraId="6F9464F4"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2AF1D4F6"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column = new DataGridViewTextBoxColumn();</w:t>
      </w:r>
    </w:p>
    <w:p w14:paraId="1A839FA3"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column.Width = 40;</w:t>
      </w:r>
    </w:p>
    <w:p w14:paraId="468FE185"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Matrix.Columns.Add(column);</w:t>
      </w:r>
    </w:p>
    <w:p w14:paraId="4FFD0104" w14:textId="2DC62BD5"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381CE02E"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for (int i = 0; i &lt; row; i++)</w:t>
      </w:r>
    </w:p>
    <w:p w14:paraId="46D10380"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5B802794"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Matrix.Rows.Add();</w:t>
      </w:r>
    </w:p>
    <w:p w14:paraId="5E7B500D"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Matrix.Rows[i].Height = 40;</w:t>
      </w:r>
    </w:p>
    <w:p w14:paraId="3BBAE328"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0BA9469B"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w:t>
      </w:r>
    </w:p>
    <w:p w14:paraId="78067050"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private int[,] BuildGeneratorMatrix(string g, int n, int k, int m) // Функция создания матрицы G</w:t>
      </w:r>
    </w:p>
    <w:p w14:paraId="2A0F9C42" w14:textId="77777777" w:rsidR="00240E3C" w:rsidRPr="00240E3C" w:rsidRDefault="00240E3C" w:rsidP="00240E3C">
      <w:pPr>
        <w:pStyle w:val="ab"/>
        <w:spacing w:line="240" w:lineRule="auto"/>
        <w:rPr>
          <w:rFonts w:ascii="Courier New" w:hAnsi="Courier New" w:cs="Courier New"/>
          <w:i w:val="0"/>
          <w:iCs/>
          <w:sz w:val="24"/>
          <w:szCs w:val="24"/>
        </w:rPr>
      </w:pPr>
      <w:r w:rsidRPr="00240E3C">
        <w:rPr>
          <w:rFonts w:ascii="Courier New" w:hAnsi="Courier New" w:cs="Courier New"/>
          <w:i w:val="0"/>
          <w:iCs/>
          <w:sz w:val="24"/>
          <w:szCs w:val="24"/>
        </w:rPr>
        <w:t>{</w:t>
      </w:r>
    </w:p>
    <w:p w14:paraId="33EA58BC" w14:textId="77777777" w:rsidR="00240E3C" w:rsidRPr="00240E3C" w:rsidRDefault="00240E3C" w:rsidP="00240E3C">
      <w:pPr>
        <w:pStyle w:val="ab"/>
        <w:spacing w:line="240" w:lineRule="auto"/>
        <w:rPr>
          <w:rFonts w:ascii="Courier New" w:hAnsi="Courier New" w:cs="Courier New"/>
          <w:i w:val="0"/>
          <w:iCs/>
          <w:sz w:val="24"/>
          <w:szCs w:val="24"/>
        </w:rPr>
      </w:pPr>
      <w:r w:rsidRPr="00240E3C">
        <w:rPr>
          <w:rFonts w:ascii="Courier New" w:hAnsi="Courier New" w:cs="Courier New"/>
          <w:i w:val="0"/>
          <w:iCs/>
          <w:sz w:val="24"/>
          <w:szCs w:val="24"/>
        </w:rPr>
        <w:t xml:space="preserve">    // 1. Создаем двумерный массив для хранения матрицы</w:t>
      </w:r>
    </w:p>
    <w:p w14:paraId="405AE616"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rPr>
        <w:t xml:space="preserve">    </w:t>
      </w:r>
      <w:r w:rsidRPr="00240E3C">
        <w:rPr>
          <w:rFonts w:ascii="Courier New" w:hAnsi="Courier New" w:cs="Courier New"/>
          <w:i w:val="0"/>
          <w:iCs/>
          <w:sz w:val="24"/>
          <w:szCs w:val="24"/>
          <w:lang w:val="en-US"/>
        </w:rPr>
        <w:t>int[,] matrix = new int[k, n];</w:t>
      </w:r>
    </w:p>
    <w:p w14:paraId="7A399FE6" w14:textId="77777777" w:rsidR="00240E3C" w:rsidRPr="00240E3C" w:rsidRDefault="00240E3C" w:rsidP="00240E3C">
      <w:pPr>
        <w:pStyle w:val="ab"/>
        <w:spacing w:line="240" w:lineRule="auto"/>
        <w:rPr>
          <w:rFonts w:ascii="Courier New" w:hAnsi="Courier New" w:cs="Courier New"/>
          <w:i w:val="0"/>
          <w:iCs/>
          <w:sz w:val="24"/>
          <w:szCs w:val="24"/>
          <w:lang w:val="en-US"/>
        </w:rPr>
      </w:pPr>
    </w:p>
    <w:p w14:paraId="0FB82674" w14:textId="77777777" w:rsidR="00240E3C" w:rsidRPr="00240E3C" w:rsidRDefault="00240E3C" w:rsidP="00240E3C">
      <w:pPr>
        <w:pStyle w:val="ab"/>
        <w:spacing w:line="240" w:lineRule="auto"/>
        <w:rPr>
          <w:rFonts w:ascii="Courier New" w:hAnsi="Courier New" w:cs="Courier New"/>
          <w:i w:val="0"/>
          <w:iCs/>
          <w:sz w:val="24"/>
          <w:szCs w:val="24"/>
        </w:rPr>
      </w:pPr>
      <w:r w:rsidRPr="00240E3C">
        <w:rPr>
          <w:rFonts w:ascii="Courier New" w:hAnsi="Courier New" w:cs="Courier New"/>
          <w:i w:val="0"/>
          <w:iCs/>
          <w:sz w:val="24"/>
          <w:szCs w:val="24"/>
          <w:lang w:val="en-US"/>
        </w:rPr>
        <w:t xml:space="preserve">    </w:t>
      </w:r>
      <w:r w:rsidRPr="00240E3C">
        <w:rPr>
          <w:rFonts w:ascii="Courier New" w:hAnsi="Courier New" w:cs="Courier New"/>
          <w:i w:val="0"/>
          <w:iCs/>
          <w:sz w:val="24"/>
          <w:szCs w:val="24"/>
        </w:rPr>
        <w:t xml:space="preserve">// 2. Преобразуем строку </w:t>
      </w:r>
      <w:r w:rsidRPr="00240E3C">
        <w:rPr>
          <w:rFonts w:ascii="Courier New" w:hAnsi="Courier New" w:cs="Courier New"/>
          <w:i w:val="0"/>
          <w:iCs/>
          <w:sz w:val="24"/>
          <w:szCs w:val="24"/>
          <w:lang w:val="en-US"/>
        </w:rPr>
        <w:t>g</w:t>
      </w:r>
      <w:r w:rsidRPr="00240E3C">
        <w:rPr>
          <w:rFonts w:ascii="Courier New" w:hAnsi="Courier New" w:cs="Courier New"/>
          <w:i w:val="0"/>
          <w:iCs/>
          <w:sz w:val="24"/>
          <w:szCs w:val="24"/>
        </w:rPr>
        <w:t xml:space="preserve"> в список битов</w:t>
      </w:r>
    </w:p>
    <w:p w14:paraId="26A7F933"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rPr>
        <w:t xml:space="preserve">    </w:t>
      </w:r>
      <w:r w:rsidRPr="00240E3C">
        <w:rPr>
          <w:rFonts w:ascii="Courier New" w:hAnsi="Courier New" w:cs="Courier New"/>
          <w:i w:val="0"/>
          <w:iCs/>
          <w:sz w:val="24"/>
          <w:szCs w:val="24"/>
          <w:lang w:val="en-US"/>
        </w:rPr>
        <w:t>int[] gBits = new int[g.Length];</w:t>
      </w:r>
    </w:p>
    <w:p w14:paraId="150FD0D4"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for (int i = 0; i &lt; g.Length; i++)</w:t>
      </w:r>
    </w:p>
    <w:p w14:paraId="1ACB0A71"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7A5C5814"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gBits[i] = g[i] - '0';</w:t>
      </w:r>
    </w:p>
    <w:p w14:paraId="43ABFEF6"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3860FB69" w14:textId="77777777" w:rsidR="00240E3C" w:rsidRPr="00240E3C" w:rsidRDefault="00240E3C" w:rsidP="00240E3C">
      <w:pPr>
        <w:pStyle w:val="ab"/>
        <w:spacing w:line="240" w:lineRule="auto"/>
        <w:rPr>
          <w:rFonts w:ascii="Courier New" w:hAnsi="Courier New" w:cs="Courier New"/>
          <w:i w:val="0"/>
          <w:iCs/>
          <w:sz w:val="24"/>
          <w:szCs w:val="24"/>
          <w:lang w:val="en-US"/>
        </w:rPr>
      </w:pPr>
    </w:p>
    <w:p w14:paraId="7B99AF07"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lastRenderedPageBreak/>
        <w:t xml:space="preserve">    // 3. Заполняем матрицу</w:t>
      </w:r>
    </w:p>
    <w:p w14:paraId="51DC8F1C"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for (int row = 0; row &lt; k; row++)</w:t>
      </w:r>
    </w:p>
    <w:p w14:paraId="156B10D9"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477208FB"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for (int col = 0; col &lt; n; col++)</w:t>
      </w:r>
    </w:p>
    <w:p w14:paraId="7CCF6F34"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3CEA1EEB"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matrix[row, col] = 0;</w:t>
      </w:r>
    </w:p>
    <w:p w14:paraId="7CB0EF1D"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DGW_Matrix_1.Rows[row].Cells[col].Value = "0";</w:t>
      </w:r>
    </w:p>
    <w:p w14:paraId="5CDED83B" w14:textId="1EC2AF27"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6C1A297F"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for (int i = 0; i &lt; gBits.Length; i++)</w:t>
      </w:r>
    </w:p>
    <w:p w14:paraId="42B6D3B7"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7AE4E094"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int pos = row + i;</w:t>
      </w:r>
    </w:p>
    <w:p w14:paraId="39888A72"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if (pos &lt; n)</w:t>
      </w:r>
    </w:p>
    <w:p w14:paraId="46341AD8"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matrix[row, pos] = gBits[i];</w:t>
      </w:r>
    </w:p>
    <w:p w14:paraId="57F6ABBB"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DGW_Matrix_1.Rows[row].Cells[pos].Value = gBits[i];</w:t>
      </w:r>
    </w:p>
    <w:p w14:paraId="2D2707EA"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4D6773D3"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14D33B00"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return matrix;</w:t>
      </w:r>
    </w:p>
    <w:p w14:paraId="068B1E35"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w:t>
      </w:r>
    </w:p>
    <w:p w14:paraId="22129B5E"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private string MultiplyInfoWordWithMatrix(int[,] matrix, int[] infoWord) // Функция перемножения матрицы G и инф. слова</w:t>
      </w:r>
    </w:p>
    <w:p w14:paraId="3EDF1CE5"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w:t>
      </w:r>
    </w:p>
    <w:p w14:paraId="10645C6E"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int rows = matrix.GetLength(0);     // количество строк</w:t>
      </w:r>
    </w:p>
    <w:p w14:paraId="63A39248" w14:textId="7CF6AFC9"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int cols = matrix.GetLength(1);     // количество столбцов</w:t>
      </w:r>
    </w:p>
    <w:p w14:paraId="638306AA" w14:textId="3D33880A"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int[] result = new int[cols];</w:t>
      </w:r>
    </w:p>
    <w:p w14:paraId="34A3A291"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 Инициализируем нулями</w:t>
      </w:r>
    </w:p>
    <w:p w14:paraId="04A0635B"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for (int j = 0; j &lt; cols; j++)</w:t>
      </w:r>
    </w:p>
    <w:p w14:paraId="181042E6" w14:textId="77777777" w:rsidR="00240E3C" w:rsidRPr="00240E3C" w:rsidRDefault="00240E3C" w:rsidP="00240E3C">
      <w:pPr>
        <w:pStyle w:val="ab"/>
        <w:spacing w:line="240" w:lineRule="auto"/>
        <w:rPr>
          <w:rFonts w:ascii="Courier New" w:hAnsi="Courier New" w:cs="Courier New"/>
          <w:i w:val="0"/>
          <w:iCs/>
          <w:sz w:val="24"/>
          <w:szCs w:val="24"/>
        </w:rPr>
      </w:pPr>
      <w:r w:rsidRPr="00240E3C">
        <w:rPr>
          <w:rFonts w:ascii="Courier New" w:hAnsi="Courier New" w:cs="Courier New"/>
          <w:i w:val="0"/>
          <w:iCs/>
          <w:sz w:val="24"/>
          <w:szCs w:val="24"/>
          <w:lang w:val="en-US"/>
        </w:rPr>
        <w:t xml:space="preserve">        result</w:t>
      </w:r>
      <w:r w:rsidRPr="00240E3C">
        <w:rPr>
          <w:rFonts w:ascii="Courier New" w:hAnsi="Courier New" w:cs="Courier New"/>
          <w:i w:val="0"/>
          <w:iCs/>
          <w:sz w:val="24"/>
          <w:szCs w:val="24"/>
        </w:rPr>
        <w:t>[</w:t>
      </w:r>
      <w:r w:rsidRPr="00240E3C">
        <w:rPr>
          <w:rFonts w:ascii="Courier New" w:hAnsi="Courier New" w:cs="Courier New"/>
          <w:i w:val="0"/>
          <w:iCs/>
          <w:sz w:val="24"/>
          <w:szCs w:val="24"/>
          <w:lang w:val="en-US"/>
        </w:rPr>
        <w:t>j</w:t>
      </w:r>
      <w:r w:rsidRPr="00240E3C">
        <w:rPr>
          <w:rFonts w:ascii="Courier New" w:hAnsi="Courier New" w:cs="Courier New"/>
          <w:i w:val="0"/>
          <w:iCs/>
          <w:sz w:val="24"/>
          <w:szCs w:val="24"/>
        </w:rPr>
        <w:t>] = 0;</w:t>
      </w:r>
    </w:p>
    <w:p w14:paraId="42E324CE" w14:textId="77777777" w:rsidR="00240E3C" w:rsidRPr="00240E3C" w:rsidRDefault="00240E3C" w:rsidP="00240E3C">
      <w:pPr>
        <w:pStyle w:val="ab"/>
        <w:spacing w:line="240" w:lineRule="auto"/>
        <w:rPr>
          <w:rFonts w:ascii="Courier New" w:hAnsi="Courier New" w:cs="Courier New"/>
          <w:i w:val="0"/>
          <w:iCs/>
          <w:sz w:val="24"/>
          <w:szCs w:val="24"/>
        </w:rPr>
      </w:pPr>
    </w:p>
    <w:p w14:paraId="1F07D5F8" w14:textId="77777777" w:rsidR="00240E3C" w:rsidRPr="00240E3C" w:rsidRDefault="00240E3C" w:rsidP="00240E3C">
      <w:pPr>
        <w:pStyle w:val="ab"/>
        <w:spacing w:line="240" w:lineRule="auto"/>
        <w:rPr>
          <w:rFonts w:ascii="Courier New" w:hAnsi="Courier New" w:cs="Courier New"/>
          <w:i w:val="0"/>
          <w:iCs/>
          <w:sz w:val="24"/>
          <w:szCs w:val="24"/>
        </w:rPr>
      </w:pPr>
      <w:r w:rsidRPr="00240E3C">
        <w:rPr>
          <w:rFonts w:ascii="Courier New" w:hAnsi="Courier New" w:cs="Courier New"/>
          <w:i w:val="0"/>
          <w:iCs/>
          <w:sz w:val="24"/>
          <w:szCs w:val="24"/>
        </w:rPr>
        <w:t xml:space="preserve">    // Перемножаем по правилу циклических кодов (</w:t>
      </w:r>
      <w:r w:rsidRPr="00240E3C">
        <w:rPr>
          <w:rFonts w:ascii="Courier New" w:hAnsi="Courier New" w:cs="Courier New"/>
          <w:i w:val="0"/>
          <w:iCs/>
          <w:sz w:val="24"/>
          <w:szCs w:val="24"/>
          <w:lang w:val="en-US"/>
        </w:rPr>
        <w:t>XOR</w:t>
      </w:r>
      <w:r w:rsidRPr="00240E3C">
        <w:rPr>
          <w:rFonts w:ascii="Courier New" w:hAnsi="Courier New" w:cs="Courier New"/>
          <w:i w:val="0"/>
          <w:iCs/>
          <w:sz w:val="24"/>
          <w:szCs w:val="24"/>
        </w:rPr>
        <w:t xml:space="preserve"> для строк с </w:t>
      </w:r>
      <w:r w:rsidRPr="00240E3C">
        <w:rPr>
          <w:rFonts w:ascii="Courier New" w:hAnsi="Courier New" w:cs="Courier New"/>
          <w:i w:val="0"/>
          <w:iCs/>
          <w:sz w:val="24"/>
          <w:szCs w:val="24"/>
          <w:lang w:val="en-US"/>
        </w:rPr>
        <w:t>infoWord</w:t>
      </w:r>
      <w:r w:rsidRPr="00240E3C">
        <w:rPr>
          <w:rFonts w:ascii="Courier New" w:hAnsi="Courier New" w:cs="Courier New"/>
          <w:i w:val="0"/>
          <w:iCs/>
          <w:sz w:val="24"/>
          <w:szCs w:val="24"/>
        </w:rPr>
        <w:t>[</w:t>
      </w:r>
      <w:r w:rsidRPr="00240E3C">
        <w:rPr>
          <w:rFonts w:ascii="Courier New" w:hAnsi="Courier New" w:cs="Courier New"/>
          <w:i w:val="0"/>
          <w:iCs/>
          <w:sz w:val="24"/>
          <w:szCs w:val="24"/>
          <w:lang w:val="en-US"/>
        </w:rPr>
        <w:t>i</w:t>
      </w:r>
      <w:r w:rsidRPr="00240E3C">
        <w:rPr>
          <w:rFonts w:ascii="Courier New" w:hAnsi="Courier New" w:cs="Courier New"/>
          <w:i w:val="0"/>
          <w:iCs/>
          <w:sz w:val="24"/>
          <w:szCs w:val="24"/>
        </w:rPr>
        <w:t>] == 1)</w:t>
      </w:r>
    </w:p>
    <w:p w14:paraId="0AA84A7D"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rPr>
        <w:t xml:space="preserve">    </w:t>
      </w:r>
      <w:r w:rsidRPr="00240E3C">
        <w:rPr>
          <w:rFonts w:ascii="Courier New" w:hAnsi="Courier New" w:cs="Courier New"/>
          <w:i w:val="0"/>
          <w:iCs/>
          <w:sz w:val="24"/>
          <w:szCs w:val="24"/>
          <w:lang w:val="en-US"/>
        </w:rPr>
        <w:t>for (int i = 0; i &lt; rows &amp;&amp; i &lt; infoWord.Length; i++)</w:t>
      </w:r>
    </w:p>
    <w:p w14:paraId="753E4425"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lastRenderedPageBreak/>
        <w:t xml:space="preserve">    {</w:t>
      </w:r>
    </w:p>
    <w:p w14:paraId="70C93C1F"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if (infoWord[i] == 1)</w:t>
      </w:r>
    </w:p>
    <w:p w14:paraId="731454B0"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6E01E5A3"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for (int j = 0; j &lt; cols; j++)</w:t>
      </w:r>
    </w:p>
    <w:p w14:paraId="59D3883D"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231E66E7"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result[j] ^= matrix[i, j]; // XOR</w:t>
      </w:r>
    </w:p>
    <w:p w14:paraId="605E5E1E"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1F4D9990"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16B9AD21" w14:textId="456B3741"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6C3385F4"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return string.Join("", result);</w:t>
      </w:r>
    </w:p>
    <w:p w14:paraId="0FA6DFF9"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w:t>
      </w:r>
    </w:p>
    <w:p w14:paraId="0FEB1087"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private string DivideBinaryString(string dividend, string g, bool synd) // Функция деления на полином g</w:t>
      </w:r>
    </w:p>
    <w:p w14:paraId="47E5BFF1"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w:t>
      </w:r>
    </w:p>
    <w:p w14:paraId="54016388"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char[] data = dividend.ToCharArray();</w:t>
      </w:r>
    </w:p>
    <w:p w14:paraId="3CCAD00D" w14:textId="5C33AC70"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char[] ans = Enumerable.Repeat('0', k).ToArray();</w:t>
      </w:r>
    </w:p>
    <w:p w14:paraId="4B9C584A"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for (int i = 0; i &lt; data.Length - m; i++)</w:t>
      </w:r>
    </w:p>
    <w:p w14:paraId="47F3F95B" w14:textId="77777777" w:rsidR="00240E3C" w:rsidRPr="00240E3C" w:rsidRDefault="00240E3C" w:rsidP="00240E3C">
      <w:pPr>
        <w:pStyle w:val="ab"/>
        <w:spacing w:line="240" w:lineRule="auto"/>
        <w:rPr>
          <w:rFonts w:ascii="Courier New" w:hAnsi="Courier New" w:cs="Courier New"/>
          <w:i w:val="0"/>
          <w:iCs/>
          <w:sz w:val="24"/>
          <w:szCs w:val="24"/>
        </w:rPr>
      </w:pPr>
      <w:r w:rsidRPr="00240E3C">
        <w:rPr>
          <w:rFonts w:ascii="Courier New" w:hAnsi="Courier New" w:cs="Courier New"/>
          <w:i w:val="0"/>
          <w:iCs/>
          <w:sz w:val="24"/>
          <w:szCs w:val="24"/>
          <w:lang w:val="en-US"/>
        </w:rPr>
        <w:t xml:space="preserve">    </w:t>
      </w:r>
      <w:r w:rsidRPr="00240E3C">
        <w:rPr>
          <w:rFonts w:ascii="Courier New" w:hAnsi="Courier New" w:cs="Courier New"/>
          <w:i w:val="0"/>
          <w:iCs/>
          <w:sz w:val="24"/>
          <w:szCs w:val="24"/>
        </w:rPr>
        <w:t>{</w:t>
      </w:r>
    </w:p>
    <w:p w14:paraId="75B1F62A" w14:textId="77777777" w:rsidR="00240E3C" w:rsidRPr="00240E3C" w:rsidRDefault="00240E3C" w:rsidP="00240E3C">
      <w:pPr>
        <w:pStyle w:val="ab"/>
        <w:spacing w:line="240" w:lineRule="auto"/>
        <w:rPr>
          <w:rFonts w:ascii="Courier New" w:hAnsi="Courier New" w:cs="Courier New"/>
          <w:i w:val="0"/>
          <w:iCs/>
          <w:sz w:val="24"/>
          <w:szCs w:val="24"/>
        </w:rPr>
      </w:pPr>
      <w:r w:rsidRPr="00240E3C">
        <w:rPr>
          <w:rFonts w:ascii="Courier New" w:hAnsi="Courier New" w:cs="Courier New"/>
          <w:i w:val="0"/>
          <w:iCs/>
          <w:sz w:val="24"/>
          <w:szCs w:val="24"/>
        </w:rPr>
        <w:t xml:space="preserve">        </w:t>
      </w:r>
      <w:r w:rsidRPr="00240E3C">
        <w:rPr>
          <w:rFonts w:ascii="Courier New" w:hAnsi="Courier New" w:cs="Courier New"/>
          <w:i w:val="0"/>
          <w:iCs/>
          <w:sz w:val="24"/>
          <w:szCs w:val="24"/>
          <w:lang w:val="en-US"/>
        </w:rPr>
        <w:t>if</w:t>
      </w:r>
      <w:r w:rsidRPr="00240E3C">
        <w:rPr>
          <w:rFonts w:ascii="Courier New" w:hAnsi="Courier New" w:cs="Courier New"/>
          <w:i w:val="0"/>
          <w:iCs/>
          <w:sz w:val="24"/>
          <w:szCs w:val="24"/>
        </w:rPr>
        <w:t xml:space="preserve"> (</w:t>
      </w:r>
      <w:r w:rsidRPr="00240E3C">
        <w:rPr>
          <w:rFonts w:ascii="Courier New" w:hAnsi="Courier New" w:cs="Courier New"/>
          <w:i w:val="0"/>
          <w:iCs/>
          <w:sz w:val="24"/>
          <w:szCs w:val="24"/>
          <w:lang w:val="en-US"/>
        </w:rPr>
        <w:t>data</w:t>
      </w:r>
      <w:r w:rsidRPr="00240E3C">
        <w:rPr>
          <w:rFonts w:ascii="Courier New" w:hAnsi="Courier New" w:cs="Courier New"/>
          <w:i w:val="0"/>
          <w:iCs/>
          <w:sz w:val="24"/>
          <w:szCs w:val="24"/>
        </w:rPr>
        <w:t>[</w:t>
      </w:r>
      <w:r w:rsidRPr="00240E3C">
        <w:rPr>
          <w:rFonts w:ascii="Courier New" w:hAnsi="Courier New" w:cs="Courier New"/>
          <w:i w:val="0"/>
          <w:iCs/>
          <w:sz w:val="24"/>
          <w:szCs w:val="24"/>
          <w:lang w:val="en-US"/>
        </w:rPr>
        <w:t>i</w:t>
      </w:r>
      <w:r w:rsidRPr="00240E3C">
        <w:rPr>
          <w:rFonts w:ascii="Courier New" w:hAnsi="Courier New" w:cs="Courier New"/>
          <w:i w:val="0"/>
          <w:iCs/>
          <w:sz w:val="24"/>
          <w:szCs w:val="24"/>
        </w:rPr>
        <w:t>] == '1')</w:t>
      </w:r>
    </w:p>
    <w:p w14:paraId="473DAEDB" w14:textId="77777777" w:rsidR="00240E3C" w:rsidRPr="00240E3C" w:rsidRDefault="00240E3C" w:rsidP="00240E3C">
      <w:pPr>
        <w:pStyle w:val="ab"/>
        <w:spacing w:line="240" w:lineRule="auto"/>
        <w:rPr>
          <w:rFonts w:ascii="Courier New" w:hAnsi="Courier New" w:cs="Courier New"/>
          <w:i w:val="0"/>
          <w:iCs/>
          <w:sz w:val="24"/>
          <w:szCs w:val="24"/>
        </w:rPr>
      </w:pPr>
      <w:r w:rsidRPr="00240E3C">
        <w:rPr>
          <w:rFonts w:ascii="Courier New" w:hAnsi="Courier New" w:cs="Courier New"/>
          <w:i w:val="0"/>
          <w:iCs/>
          <w:sz w:val="24"/>
          <w:szCs w:val="24"/>
        </w:rPr>
        <w:t xml:space="preserve">        {</w:t>
      </w:r>
    </w:p>
    <w:p w14:paraId="2469DC4E" w14:textId="77777777" w:rsidR="00240E3C" w:rsidRPr="00240E3C" w:rsidRDefault="00240E3C" w:rsidP="00240E3C">
      <w:pPr>
        <w:pStyle w:val="ab"/>
        <w:spacing w:line="240" w:lineRule="auto"/>
        <w:rPr>
          <w:rFonts w:ascii="Courier New" w:hAnsi="Courier New" w:cs="Courier New"/>
          <w:i w:val="0"/>
          <w:iCs/>
          <w:sz w:val="24"/>
          <w:szCs w:val="24"/>
        </w:rPr>
      </w:pPr>
      <w:r w:rsidRPr="00240E3C">
        <w:rPr>
          <w:rFonts w:ascii="Courier New" w:hAnsi="Courier New" w:cs="Courier New"/>
          <w:i w:val="0"/>
          <w:iCs/>
          <w:sz w:val="24"/>
          <w:szCs w:val="24"/>
        </w:rPr>
        <w:t xml:space="preserve">            // </w:t>
      </w:r>
      <w:r w:rsidRPr="00240E3C">
        <w:rPr>
          <w:rFonts w:ascii="Courier New" w:hAnsi="Courier New" w:cs="Courier New"/>
          <w:i w:val="0"/>
          <w:iCs/>
          <w:sz w:val="24"/>
          <w:szCs w:val="24"/>
          <w:lang w:val="en-US"/>
        </w:rPr>
        <w:t>XOR</w:t>
      </w:r>
      <w:r w:rsidRPr="00240E3C">
        <w:rPr>
          <w:rFonts w:ascii="Courier New" w:hAnsi="Courier New" w:cs="Courier New"/>
          <w:i w:val="0"/>
          <w:iCs/>
          <w:sz w:val="24"/>
          <w:szCs w:val="24"/>
        </w:rPr>
        <w:t xml:space="preserve"> с </w:t>
      </w:r>
      <w:r w:rsidRPr="00240E3C">
        <w:rPr>
          <w:rFonts w:ascii="Courier New" w:hAnsi="Courier New" w:cs="Courier New"/>
          <w:i w:val="0"/>
          <w:iCs/>
          <w:sz w:val="24"/>
          <w:szCs w:val="24"/>
          <w:lang w:val="en-US"/>
        </w:rPr>
        <w:t>g</w:t>
      </w:r>
      <w:r w:rsidRPr="00240E3C">
        <w:rPr>
          <w:rFonts w:ascii="Courier New" w:hAnsi="Courier New" w:cs="Courier New"/>
          <w:i w:val="0"/>
          <w:iCs/>
          <w:sz w:val="24"/>
          <w:szCs w:val="24"/>
        </w:rPr>
        <w:t xml:space="preserve">, начиная с позиции </w:t>
      </w:r>
      <w:r w:rsidRPr="00240E3C">
        <w:rPr>
          <w:rFonts w:ascii="Courier New" w:hAnsi="Courier New" w:cs="Courier New"/>
          <w:i w:val="0"/>
          <w:iCs/>
          <w:sz w:val="24"/>
          <w:szCs w:val="24"/>
          <w:lang w:val="en-US"/>
        </w:rPr>
        <w:t>i</w:t>
      </w:r>
    </w:p>
    <w:p w14:paraId="0C356086"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rPr>
        <w:t xml:space="preserve">            </w:t>
      </w:r>
      <w:r w:rsidRPr="00240E3C">
        <w:rPr>
          <w:rFonts w:ascii="Courier New" w:hAnsi="Courier New" w:cs="Courier New"/>
          <w:i w:val="0"/>
          <w:iCs/>
          <w:sz w:val="24"/>
          <w:szCs w:val="24"/>
          <w:lang w:val="en-US"/>
        </w:rPr>
        <w:t>for (int j = 0; j &lt;= m; j++)</w:t>
      </w:r>
    </w:p>
    <w:p w14:paraId="76C4B364"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732304CD"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data[i + j] = (data[i + j] == g[j]) ? '0' : '1';</w:t>
      </w:r>
    </w:p>
    <w:p w14:paraId="217C27E2"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3312C2DF"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ans[i] = '1';</w:t>
      </w:r>
    </w:p>
    <w:p w14:paraId="71CAC092"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6BE4DB99" w14:textId="5E5ACB3C"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45C95A64"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return synd ? new string(data, data.Length - m, m) : new string(ans);</w:t>
      </w:r>
    </w:p>
    <w:p w14:paraId="589D980D"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w:t>
      </w:r>
    </w:p>
    <w:p w14:paraId="30DF0FE1"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lastRenderedPageBreak/>
        <w:t>public static int GetBchT(string g, int n) // Функция нахождения s</w:t>
      </w:r>
    </w:p>
    <w:p w14:paraId="7870E674"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w:t>
      </w:r>
    </w:p>
    <w:p w14:paraId="1E45E76E"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 Словарь: (n, k) -&gt; t</w:t>
      </w:r>
    </w:p>
    <w:p w14:paraId="7ACC2107"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var bchTable = new Dictionary&lt;(int n, int k), int&gt;</w:t>
      </w:r>
    </w:p>
    <w:p w14:paraId="041C00FC"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415E6557"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 n = 7</w:t>
      </w:r>
    </w:p>
    <w:p w14:paraId="5D62915F"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{(7, 4), 1},</w:t>
      </w:r>
    </w:p>
    <w:p w14:paraId="419A4EDD" w14:textId="0D49AC11"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{(7, 3), 2}, </w:t>
      </w:r>
    </w:p>
    <w:p w14:paraId="57D05983"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 n = 15</w:t>
      </w:r>
    </w:p>
    <w:p w14:paraId="6F06DFA3"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{(15, 11), 1}, </w:t>
      </w:r>
    </w:p>
    <w:p w14:paraId="75BE6360"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{(15, 7),  2}, </w:t>
      </w:r>
    </w:p>
    <w:p w14:paraId="6455B6DB" w14:textId="1FB8BD7A"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{(15, 5),  3}, </w:t>
      </w:r>
    </w:p>
    <w:p w14:paraId="4754CC2B"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 n = 31</w:t>
      </w:r>
    </w:p>
    <w:p w14:paraId="1B297AF2"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{(31, 26), 1},</w:t>
      </w:r>
    </w:p>
    <w:p w14:paraId="215E49EB"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{(31, 21), 2},</w:t>
      </w:r>
    </w:p>
    <w:p w14:paraId="39467218"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{(31, 16), 3},</w:t>
      </w:r>
    </w:p>
    <w:p w14:paraId="5E93E59F"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{(31, 11), 5},</w:t>
      </w:r>
    </w:p>
    <w:p w14:paraId="6ADCFBF8"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{(31, 6),  7}</w:t>
      </w:r>
    </w:p>
    <w:p w14:paraId="404F2B14" w14:textId="3F259458"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w:t>
      </w:r>
    </w:p>
    <w:p w14:paraId="383473D6"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g = g.Trim();</w:t>
      </w:r>
    </w:p>
    <w:p w14:paraId="4F4C9CDA"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if (string.IsNullOrEmpty(g) || !g.All(c =&gt; c == '0' || c == '1'))</w:t>
      </w:r>
    </w:p>
    <w:p w14:paraId="734BD091" w14:textId="2A3144B5"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return 0;</w:t>
      </w:r>
    </w:p>
    <w:p w14:paraId="3E8D45B5"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int degree = g.Length - 1;</w:t>
      </w:r>
    </w:p>
    <w:p w14:paraId="4CF6A9D2" w14:textId="03DF57A0"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if (degree &lt;= 0) return 0;</w:t>
      </w:r>
    </w:p>
    <w:p w14:paraId="2DDDAFC9"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int firstOne = g.IndexOf('1');</w:t>
      </w:r>
    </w:p>
    <w:p w14:paraId="2CAD8B56"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if (firstOne == -1) return 0;</w:t>
      </w:r>
    </w:p>
    <w:p w14:paraId="2B8FE360" w14:textId="7AD2CBBF"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degree = g.Length - firstOne - 1;</w:t>
      </w:r>
    </w:p>
    <w:p w14:paraId="4A12A57A" w14:textId="77777777" w:rsidR="00240E3C" w:rsidRPr="00240E3C"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int k = n - degree;</w:t>
      </w:r>
    </w:p>
    <w:p w14:paraId="1D782B55" w14:textId="65AEB7EC" w:rsidR="00240E3C" w:rsidRPr="00FD01E2" w:rsidRDefault="00240E3C" w:rsidP="00240E3C">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var key = (n, k);</w:t>
      </w:r>
    </w:p>
    <w:p w14:paraId="1070733F" w14:textId="5185376E" w:rsidR="000C75C3" w:rsidRPr="00E54D86" w:rsidRDefault="00240E3C" w:rsidP="00A94C70">
      <w:pPr>
        <w:pStyle w:val="ab"/>
        <w:spacing w:line="240" w:lineRule="auto"/>
        <w:rPr>
          <w:rFonts w:ascii="Courier New" w:hAnsi="Courier New" w:cs="Courier New"/>
          <w:i w:val="0"/>
          <w:iCs/>
          <w:sz w:val="24"/>
          <w:szCs w:val="24"/>
          <w:lang w:val="en-US"/>
        </w:rPr>
      </w:pPr>
      <w:r w:rsidRPr="00240E3C">
        <w:rPr>
          <w:rFonts w:ascii="Courier New" w:hAnsi="Courier New" w:cs="Courier New"/>
          <w:i w:val="0"/>
          <w:iCs/>
          <w:sz w:val="24"/>
          <w:szCs w:val="24"/>
          <w:lang w:val="en-US"/>
        </w:rPr>
        <w:t xml:space="preserve">    return bchTable.TryGetValue(key, out int t) ? t : -1;}</w:t>
      </w:r>
    </w:p>
    <w:sectPr w:rsidR="000C75C3" w:rsidRPr="00E54D86" w:rsidSect="001B3326">
      <w:headerReference w:type="default" r:id="rId18"/>
      <w:footerReference w:type="default" r:id="rId19"/>
      <w:pgSz w:w="11906" w:h="16838"/>
      <w:pgMar w:top="1134" w:right="567" w:bottom="1418" w:left="1134" w:header="709" w:footer="142" w:gutter="0"/>
      <w:pgNumType w:start="5"/>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D84E7" w14:textId="77777777" w:rsidR="00EE1216" w:rsidRDefault="00EE1216">
      <w:pPr>
        <w:spacing w:line="240" w:lineRule="auto"/>
      </w:pPr>
      <w:r>
        <w:separator/>
      </w:r>
    </w:p>
  </w:endnote>
  <w:endnote w:type="continuationSeparator" w:id="0">
    <w:p w14:paraId="5B0EFB13" w14:textId="77777777" w:rsidR="00EE1216" w:rsidRDefault="00EE12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CC"/>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CC"/>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857DC" w14:textId="77777777" w:rsidR="000814BF" w:rsidRDefault="000814BF">
    <w:pPr>
      <w:pStyle w:val="a8"/>
      <w:jc w:val="right"/>
    </w:pPr>
  </w:p>
  <w:p w14:paraId="21BF7634" w14:textId="77777777" w:rsidR="000814BF" w:rsidRDefault="000814B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EE5ED" w14:textId="77777777" w:rsidR="000531B3" w:rsidRDefault="000531B3">
    <w:pPr>
      <w:pStyle w:val="a8"/>
    </w:pPr>
  </w:p>
  <w:p w14:paraId="5EE77FE7" w14:textId="77777777" w:rsidR="00605840" w:rsidRDefault="006058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1433" w14:textId="77777777" w:rsidR="000531B3" w:rsidRDefault="000531B3">
    <w:pPr>
      <w:pStyle w:val="a8"/>
    </w:pPr>
  </w:p>
  <w:p w14:paraId="66EBEFAF" w14:textId="77777777" w:rsidR="00605840" w:rsidRDefault="0060584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121042"/>
      <w:docPartObj>
        <w:docPartGallery w:val="Page Numbers (Bottom of Page)"/>
        <w:docPartUnique/>
      </w:docPartObj>
    </w:sdtPr>
    <w:sdtContent>
      <w:p w14:paraId="5BF900FF" w14:textId="4EC22EF2" w:rsidR="000531B3" w:rsidRDefault="00F72233">
        <w:pPr>
          <w:pStyle w:val="a8"/>
          <w:jc w:val="right"/>
        </w:pPr>
        <w:r>
          <w:ptab w:relativeTo="margin" w:alignment="center" w:leader="none"/>
        </w:r>
        <w:r w:rsidR="000531B3">
          <w:fldChar w:fldCharType="begin"/>
        </w:r>
        <w:r w:rsidR="000531B3">
          <w:instrText>PAGE   \* MERGEFORMAT</w:instrText>
        </w:r>
        <w:r w:rsidR="000531B3">
          <w:fldChar w:fldCharType="separate"/>
        </w:r>
        <w:r w:rsidR="000531B3">
          <w:t>2</w:t>
        </w:r>
        <w:r w:rsidR="000531B3">
          <w:fldChar w:fldCharType="end"/>
        </w:r>
      </w:p>
    </w:sdtContent>
  </w:sdt>
  <w:p w14:paraId="7AA81EA2" w14:textId="77777777" w:rsidR="000531B3" w:rsidRDefault="000531B3">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D711E" w14:textId="77777777" w:rsidR="00EE1216" w:rsidRDefault="00EE1216">
      <w:pPr>
        <w:spacing w:line="240" w:lineRule="auto"/>
      </w:pPr>
      <w:r>
        <w:separator/>
      </w:r>
    </w:p>
  </w:footnote>
  <w:footnote w:type="continuationSeparator" w:id="0">
    <w:p w14:paraId="730A22FB" w14:textId="77777777" w:rsidR="00EE1216" w:rsidRDefault="00EE12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8AB5F" w14:textId="77777777" w:rsidR="00775681" w:rsidRDefault="00775681">
    <w:pPr>
      <w:pStyle w:val="a6"/>
    </w:pPr>
    <w:r>
      <w:rPr>
        <w:noProof/>
        <w:lang w:eastAsia="ru-RU"/>
      </w:rPr>
      <mc:AlternateContent>
        <mc:Choice Requires="wpg">
          <w:drawing>
            <wp:anchor distT="0" distB="0" distL="114300" distR="114300" simplePos="0" relativeHeight="251657216" behindDoc="0" locked="1" layoutInCell="1" allowOverlap="1" wp14:anchorId="01AFD76E" wp14:editId="6FF13472">
              <wp:simplePos x="0" y="0"/>
              <wp:positionH relativeFrom="page">
                <wp:posOffset>809625</wp:posOffset>
              </wp:positionH>
              <wp:positionV relativeFrom="page">
                <wp:posOffset>257175</wp:posOffset>
              </wp:positionV>
              <wp:extent cx="6444615" cy="10610850"/>
              <wp:effectExtent l="0" t="0" r="32385" b="0"/>
              <wp:wrapNone/>
              <wp:docPr id="23"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44615" cy="10610850"/>
                        <a:chOff x="0" y="0"/>
                        <a:chExt cx="20000" cy="20864"/>
                      </a:xfrm>
                    </wpg:grpSpPr>
                    <wps:wsp>
                      <wps:cNvPr id="24" name="Rectangle 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3"/>
                      <wps:cNvCnPr>
                        <a:cxnSpLocks noChangeShapeType="1"/>
                      </wps:cNvCnPr>
                      <wps:spPr bwMode="auto">
                        <a:xfrm>
                          <a:off x="993" y="17183"/>
                          <a:ext cx="2" cy="10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6" name="Line 4"/>
                      <wps:cNvCnPr>
                        <a:cxnSpLocks noChangeShapeType="1"/>
                      </wps:cNvCnPr>
                      <wps:spPr bwMode="auto">
                        <a:xfrm>
                          <a:off x="10" y="17173"/>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 name="Line 5"/>
                      <wps:cNvCnPr>
                        <a:cxnSpLocks noChangeShapeType="1"/>
                      </wps:cNvCnPr>
                      <wps:spPr bwMode="auto">
                        <a:xfrm>
                          <a:off x="218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 name="Line 6"/>
                      <wps:cNvCnPr>
                        <a:cxnSpLocks noChangeShapeType="1"/>
                      </wps:cNvCnPr>
                      <wps:spPr bwMode="auto">
                        <a:xfrm>
                          <a:off x="503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9" name="Line 7"/>
                      <wps:cNvCnPr>
                        <a:cxnSpLocks noChangeShapeType="1"/>
                      </wps:cNvCnPr>
                      <wps:spPr bwMode="auto">
                        <a:xfrm>
                          <a:off x="6557"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 name="Line 8"/>
                      <wps:cNvCnPr>
                        <a:cxnSpLocks noChangeShapeType="1"/>
                      </wps:cNvCnPr>
                      <wps:spPr bwMode="auto">
                        <a:xfrm>
                          <a:off x="7650" y="17183"/>
                          <a:ext cx="2" cy="2796"/>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 name="Line 9"/>
                      <wps:cNvCnPr>
                        <a:cxnSpLocks noChangeShapeType="1"/>
                      </wps:cNvCnPr>
                      <wps:spPr bwMode="auto">
                        <a:xfrm>
                          <a:off x="15848" y="18239"/>
                          <a:ext cx="4"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840DFF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Изм.</w:t>
                            </w:r>
                          </w:p>
                        </w:txbxContent>
                      </wps:txbx>
                      <wps:bodyPr rot="0" vert="horz" wrap="square" lIns="12700" tIns="12700" rIns="12700" bIns="12700" anchor="t" anchorCtr="0" upright="1">
                        <a:noAutofit/>
                      </wps:bodyPr>
                    </wps:wsp>
                    <wps:wsp>
                      <wps:cNvPr id="35"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C4B7E4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Лист</w:t>
                            </w:r>
                          </w:p>
                        </w:txbxContent>
                      </wps:txbx>
                      <wps:bodyPr rot="0" vert="horz" wrap="square" lIns="12700" tIns="12700" rIns="12700" bIns="12700" anchor="t" anchorCtr="0" upright="1">
                        <a:noAutofit/>
                      </wps:bodyPr>
                    </wps:wsp>
                    <wps:wsp>
                      <wps:cNvPr id="36"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AFC6CE0" w14:textId="77777777" w:rsidR="00775681" w:rsidRPr="00C120EF" w:rsidRDefault="00775681" w:rsidP="00FB59B6">
                            <w:pPr>
                              <w:pStyle w:val="ab"/>
                              <w:rPr>
                                <w:rFonts w:ascii="Arial" w:hAnsi="Arial" w:cs="Arial"/>
                                <w:i w:val="0"/>
                                <w:sz w:val="16"/>
                                <w:szCs w:val="20"/>
                              </w:rPr>
                            </w:pPr>
                            <w:r w:rsidRPr="00C120EF">
                              <w:rPr>
                                <w:rFonts w:ascii="Arial" w:hAnsi="Arial" w:cs="Arial"/>
                                <w:sz w:val="16"/>
                                <w:szCs w:val="20"/>
                              </w:rPr>
                              <w:t>№ докум.</w:t>
                            </w:r>
                          </w:p>
                        </w:txbxContent>
                      </wps:txbx>
                      <wps:bodyPr rot="0" vert="horz" wrap="square" lIns="12700" tIns="12700" rIns="12700" bIns="12700" anchor="t" anchorCtr="0" upright="1">
                        <a:noAutofit/>
                      </wps:bodyPr>
                    </wps:wsp>
                    <wps:wsp>
                      <wps:cNvPr id="37"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9D5B34D" w14:textId="77777777" w:rsidR="00775681" w:rsidRPr="00C120EF" w:rsidRDefault="00775681" w:rsidP="00FB59B6">
                            <w:pPr>
                              <w:pStyle w:val="ab"/>
                              <w:rPr>
                                <w:rFonts w:ascii="Arial" w:hAnsi="Arial" w:cs="Arial"/>
                                <w:i w:val="0"/>
                              </w:rPr>
                            </w:pPr>
                            <w:r>
                              <w:t xml:space="preserve"> </w:t>
                            </w:r>
                            <w:r w:rsidRPr="00C120EF">
                              <w:rPr>
                                <w:rFonts w:ascii="Arial" w:hAnsi="Arial" w:cs="Arial"/>
                                <w:sz w:val="16"/>
                                <w:szCs w:val="20"/>
                              </w:rPr>
                              <w:t>Подпись</w:t>
                            </w:r>
                          </w:p>
                        </w:txbxContent>
                      </wps:txbx>
                      <wps:bodyPr rot="0" vert="horz" wrap="square" lIns="12700" tIns="12700" rIns="12700" bIns="12700" anchor="t" anchorCtr="0" upright="1">
                        <a:noAutofit/>
                      </wps:bodyPr>
                    </wps:wsp>
                    <wps:wsp>
                      <wps:cNvPr id="38"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7243EDE" w14:textId="77777777" w:rsidR="00775681" w:rsidRPr="00E722DC" w:rsidRDefault="00775681" w:rsidP="00FB59B6">
                            <w:pPr>
                              <w:pStyle w:val="ab"/>
                              <w:rPr>
                                <w:rFonts w:ascii="Arial" w:hAnsi="Arial" w:cs="Arial"/>
                                <w:i w:val="0"/>
                                <w:sz w:val="16"/>
                                <w:szCs w:val="20"/>
                              </w:rPr>
                            </w:pPr>
                            <w:r w:rsidRPr="00E722DC">
                              <w:rPr>
                                <w:rFonts w:ascii="Arial" w:hAnsi="Arial" w:cs="Arial"/>
                                <w:sz w:val="16"/>
                                <w:szCs w:val="20"/>
                              </w:rPr>
                              <w:t>Дата</w:t>
                            </w:r>
                          </w:p>
                        </w:txbxContent>
                      </wps:txbx>
                      <wps:bodyPr rot="0" vert="horz" wrap="square" lIns="12700" tIns="12700" rIns="12700" bIns="12700" anchor="t" anchorCtr="0" upright="1">
                        <a:noAutofit/>
                      </wps:bodyPr>
                    </wps:wsp>
                    <wps:wsp>
                      <wps:cNvPr id="39"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BE3ADE6" w14:textId="77777777" w:rsidR="00775681" w:rsidRPr="000E3A46" w:rsidRDefault="00775681" w:rsidP="00FB59B6">
                            <w:pPr>
                              <w:pStyle w:val="ab"/>
                              <w:rPr>
                                <w:rFonts w:ascii="Arial" w:hAnsi="Arial" w:cs="Arial"/>
                                <w:i w:val="0"/>
                                <w:sz w:val="16"/>
                                <w:szCs w:val="20"/>
                              </w:rPr>
                            </w:pPr>
                            <w:r w:rsidRPr="000E3A46">
                              <w:rPr>
                                <w:rFonts w:ascii="Arial" w:hAnsi="Arial" w:cs="Arial"/>
                                <w:sz w:val="16"/>
                                <w:szCs w:val="20"/>
                              </w:rPr>
                              <w:t>Лист</w:t>
                            </w:r>
                          </w:p>
                        </w:txbxContent>
                      </wps:txbx>
                      <wps:bodyPr rot="0" vert="horz" wrap="square" lIns="12700" tIns="12700" rIns="12700" bIns="12700" anchor="t" anchorCtr="0" upright="1">
                        <a:noAutofit/>
                      </wps:bodyPr>
                    </wps:wsp>
                    <wps:wsp>
                      <wps:cNvPr id="40"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56301AC" w14:textId="3B692F4E" w:rsidR="00775681" w:rsidRDefault="00566D73" w:rsidP="00FB59B6">
                            <w:pPr>
                              <w:pStyle w:val="ab"/>
                              <w:jc w:val="center"/>
                            </w:pPr>
                            <w:r>
                              <w:t>4</w:t>
                            </w:r>
                          </w:p>
                          <w:p w14:paraId="763B5396" w14:textId="77777777" w:rsidR="00566D73" w:rsidRPr="00566D73" w:rsidRDefault="00566D73" w:rsidP="00FB59B6">
                            <w:pPr>
                              <w:pStyle w:val="ab"/>
                              <w:jc w:val="center"/>
                            </w:pPr>
                          </w:p>
                          <w:p w14:paraId="366337D1" w14:textId="77777777" w:rsidR="00BB1C67" w:rsidRPr="00BB1C67" w:rsidRDefault="00BB1C67" w:rsidP="00FB59B6">
                            <w:pPr>
                              <w:pStyle w:val="ab"/>
                              <w:jc w:val="center"/>
                              <w:rPr>
                                <w:lang w:val="en-US"/>
                              </w:rPr>
                            </w:pPr>
                          </w:p>
                        </w:txbxContent>
                      </wps:txbx>
                      <wps:bodyPr rot="0" vert="horz" wrap="square" lIns="12700" tIns="12700" rIns="12700" bIns="12700" anchor="t" anchorCtr="0" upright="1">
                        <a:noAutofit/>
                      </wps:bodyPr>
                    </wps:wsp>
                    <wps:wsp>
                      <wps:cNvPr id="41" name="Rectangle 19"/>
                      <wps:cNvSpPr>
                        <a:spLocks noChangeArrowheads="1"/>
                      </wps:cNvSpPr>
                      <wps:spPr bwMode="auto">
                        <a:xfrm>
                          <a:off x="7760" y="17481"/>
                          <a:ext cx="12159" cy="7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7513458" w14:textId="0DE0E8AB" w:rsidR="00775681" w:rsidRPr="00DE10B4" w:rsidRDefault="00482972" w:rsidP="00FB59B6">
                            <w:pPr>
                              <w:pStyle w:val="ab"/>
                              <w:jc w:val="center"/>
                              <w:rPr>
                                <w:rFonts w:ascii="Arial" w:hAnsi="Arial" w:cs="Arial"/>
                                <w:sz w:val="40"/>
                                <w:szCs w:val="32"/>
                              </w:rPr>
                            </w:pPr>
                            <w:r>
                              <w:rPr>
                                <w:rFonts w:ascii="Arial" w:hAnsi="Arial" w:cs="Arial"/>
                                <w:sz w:val="40"/>
                                <w:szCs w:val="32"/>
                              </w:rPr>
                              <w:t>Т</w:t>
                            </w:r>
                            <w:r w:rsidR="00D3430B">
                              <w:rPr>
                                <w:rFonts w:ascii="Arial" w:hAnsi="Arial" w:cs="Arial"/>
                                <w:sz w:val="40"/>
                                <w:szCs w:val="32"/>
                              </w:rPr>
                              <w:t>КСВИ</w:t>
                            </w:r>
                            <w:r w:rsidR="00FF1D06">
                              <w:rPr>
                                <w:rFonts w:ascii="Arial" w:hAnsi="Arial" w:cs="Arial"/>
                                <w:sz w:val="40"/>
                                <w:szCs w:val="32"/>
                              </w:rPr>
                              <w:t>.</w:t>
                            </w:r>
                            <w:r w:rsidR="0020138C">
                              <w:rPr>
                                <w:rFonts w:ascii="Arial" w:hAnsi="Arial" w:cs="Arial"/>
                                <w:sz w:val="40"/>
                                <w:szCs w:val="32"/>
                              </w:rPr>
                              <w:t>14</w:t>
                            </w:r>
                            <w:r w:rsidR="00775681" w:rsidRPr="00DE10B4">
                              <w:rPr>
                                <w:rFonts w:ascii="Arial" w:hAnsi="Arial" w:cs="Arial"/>
                                <w:sz w:val="40"/>
                                <w:szCs w:val="32"/>
                              </w:rPr>
                              <w:t>0000.000 ПЗ</w:t>
                            </w:r>
                          </w:p>
                          <w:p w14:paraId="4151DCB9" w14:textId="77777777" w:rsidR="00775681" w:rsidRPr="009D231D" w:rsidRDefault="00775681" w:rsidP="00FB59B6">
                            <w:pPr>
                              <w:pStyle w:val="ab"/>
                              <w:rPr>
                                <w:rFonts w:ascii="Journal" w:hAnsi="Journal"/>
                                <w:szCs w:val="28"/>
                              </w:rPr>
                            </w:pPr>
                          </w:p>
                          <w:p w14:paraId="7C8D8D5B" w14:textId="77777777" w:rsidR="00775681" w:rsidRDefault="00775681" w:rsidP="00FB59B6">
                            <w:pPr>
                              <w:pStyle w:val="ab"/>
                              <w:rPr>
                                <w:rFonts w:ascii="Journal" w:hAnsi="Journal"/>
                              </w:rPr>
                            </w:pPr>
                          </w:p>
                        </w:txbxContent>
                      </wps:txbx>
                      <wps:bodyPr rot="0" vert="horz" wrap="square" lIns="12700" tIns="12700" rIns="12700" bIns="12700" anchor="t" anchorCtr="0" upright="1">
                        <a:noAutofit/>
                      </wps:bodyPr>
                    </wps:wsp>
                    <wps:wsp>
                      <wps:cNvPr id="42" name="Line 20"/>
                      <wps:cNvCnPr>
                        <a:cxnSpLocks noChangeShapeType="1"/>
                      </wps:cNvCnPr>
                      <wps:spPr bwMode="auto">
                        <a:xfrm flipV="1">
                          <a:off x="0" y="18221"/>
                          <a:ext cx="20000" cy="3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3" name="Line 21"/>
                      <wps:cNvCnPr>
                        <a:cxnSpLocks noChangeShapeType="1"/>
                      </wps:cNvCnPr>
                      <wps:spPr bwMode="auto">
                        <a:xfrm>
                          <a:off x="25" y="17881"/>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4" name="Line 22"/>
                      <wps:cNvCnPr>
                        <a:cxnSpLocks noChangeShapeType="1"/>
                      </wps:cNvCnPr>
                      <wps:spPr bwMode="auto">
                        <a:xfrm>
                          <a:off x="0" y="17556"/>
                          <a:ext cx="7646"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5"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7" name="Group 25"/>
                      <wpg:cNvGrpSpPr>
                        <a:grpSpLocks/>
                      </wpg:cNvGrpSpPr>
                      <wpg:grpSpPr bwMode="auto">
                        <a:xfrm>
                          <a:off x="39" y="18267"/>
                          <a:ext cx="4971" cy="310"/>
                          <a:chOff x="0" y="0"/>
                          <a:chExt cx="20697" cy="20000"/>
                        </a:xfrm>
                      </wpg:grpSpPr>
                      <wps:wsp>
                        <wps:cNvPr id="48"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4362A7C" w14:textId="77777777" w:rsidR="00775681" w:rsidRPr="001C77F0" w:rsidRDefault="00775681" w:rsidP="00FB59B6">
                              <w:pPr>
                                <w:pStyle w:val="ab"/>
                                <w:rPr>
                                  <w:i w:val="0"/>
                                </w:rPr>
                              </w:pPr>
                              <w:r w:rsidRPr="001C77F0">
                                <w:t>Разраб.</w:t>
                              </w:r>
                            </w:p>
                            <w:p w14:paraId="0D08CD70" w14:textId="77777777" w:rsidR="00775681" w:rsidRDefault="00775681" w:rsidP="00FB59B6">
                              <w:pPr>
                                <w:pStyle w:val="ab"/>
                                <w:rPr>
                                  <w:rFonts w:ascii="Calibri" w:hAnsi="Calibri"/>
                                </w:rPr>
                              </w:pPr>
                            </w:p>
                          </w:txbxContent>
                        </wps:txbx>
                        <wps:bodyPr rot="0" vert="horz" wrap="square" lIns="12700" tIns="12700" rIns="12700" bIns="12700" anchor="t" anchorCtr="0" upright="1">
                          <a:noAutofit/>
                        </wps:bodyPr>
                      </wps:wsp>
                      <wps:wsp>
                        <wps:cNvPr id="49" name="Rectangle 27"/>
                        <wps:cNvSpPr>
                          <a:spLocks noChangeArrowheads="1"/>
                        </wps:cNvSpPr>
                        <wps:spPr bwMode="auto">
                          <a:xfrm>
                            <a:off x="9502" y="1428"/>
                            <a:ext cx="11195" cy="154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3679E73" w14:textId="75332A4D" w:rsidR="00775681" w:rsidRPr="00DE10B4" w:rsidRDefault="0020138C" w:rsidP="00FB59B6">
                              <w:pPr>
                                <w:pStyle w:val="ab"/>
                                <w:rPr>
                                  <w:rFonts w:ascii="Arial" w:hAnsi="Arial" w:cs="Arial"/>
                                  <w:sz w:val="16"/>
                                  <w:szCs w:val="17"/>
                                </w:rPr>
                              </w:pPr>
                              <w:r>
                                <w:rPr>
                                  <w:rFonts w:ascii="Arial" w:hAnsi="Arial" w:cs="Arial"/>
                                  <w:sz w:val="16"/>
                                  <w:szCs w:val="17"/>
                                </w:rPr>
                                <w:t>Ковалец И.А</w:t>
                              </w:r>
                              <w:r w:rsidR="000F7B8F">
                                <w:rPr>
                                  <w:rFonts w:ascii="Arial" w:hAnsi="Arial" w:cs="Arial"/>
                                  <w:sz w:val="16"/>
                                  <w:szCs w:val="17"/>
                                </w:rPr>
                                <w:t>.</w:t>
                              </w:r>
                            </w:p>
                          </w:txbxContent>
                        </wps:txbx>
                        <wps:bodyPr rot="0" vert="horz" wrap="square" lIns="12700" tIns="12700" rIns="12700" bIns="12700" anchor="t" anchorCtr="0" upright="1">
                          <a:noAutofit/>
                        </wps:bodyPr>
                      </wps:wsp>
                    </wpg:grpSp>
                    <wpg:grpSp>
                      <wpg:cNvPr id="50" name="Group 28"/>
                      <wpg:cNvGrpSpPr>
                        <a:grpSpLocks/>
                      </wpg:cNvGrpSpPr>
                      <wpg:grpSpPr bwMode="auto">
                        <a:xfrm>
                          <a:off x="39" y="18614"/>
                          <a:ext cx="5141" cy="339"/>
                          <a:chOff x="0" y="0"/>
                          <a:chExt cx="21414" cy="21926"/>
                        </a:xfrm>
                      </wpg:grpSpPr>
                      <wps:wsp>
                        <wps:cNvPr id="51"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6D8949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Провер.</w:t>
                              </w:r>
                            </w:p>
                          </w:txbxContent>
                        </wps:txbx>
                        <wps:bodyPr rot="0" vert="horz" wrap="square" lIns="12700" tIns="12700" rIns="12700" bIns="12700" anchor="t" anchorCtr="0" upright="1">
                          <a:noAutofit/>
                        </wps:bodyPr>
                      </wps:wsp>
                      <wps:wsp>
                        <wps:cNvPr id="52" name="Rectangle 30"/>
                        <wps:cNvSpPr>
                          <a:spLocks noChangeArrowheads="1"/>
                        </wps:cNvSpPr>
                        <wps:spPr bwMode="auto">
                          <a:xfrm>
                            <a:off x="9279" y="1926"/>
                            <a:ext cx="12135"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935B955" w14:textId="734FDCA8" w:rsidR="00775681" w:rsidRPr="00E95567" w:rsidRDefault="00B041D6" w:rsidP="00DE10B4">
                              <w:pPr>
                                <w:pStyle w:val="ab"/>
                                <w:rPr>
                                  <w:rFonts w:ascii="Arial" w:hAnsi="Arial" w:cs="Arial"/>
                                  <w:sz w:val="16"/>
                                  <w:szCs w:val="16"/>
                                </w:rPr>
                              </w:pPr>
                              <w:r w:rsidRPr="00E95567">
                                <w:rPr>
                                  <w:rFonts w:ascii="Arial" w:hAnsi="Arial" w:cs="Arial"/>
                                  <w:sz w:val="16"/>
                                  <w:szCs w:val="16"/>
                                </w:rPr>
                                <w:t>Егорова</w:t>
                              </w:r>
                              <w:r w:rsidR="000F7B8F" w:rsidRPr="00E95567">
                                <w:rPr>
                                  <w:rFonts w:ascii="Arial" w:hAnsi="Arial" w:cs="Arial"/>
                                  <w:sz w:val="16"/>
                                  <w:szCs w:val="16"/>
                                </w:rPr>
                                <w:t xml:space="preserve"> </w:t>
                              </w:r>
                              <w:r w:rsidRPr="00E95567">
                                <w:rPr>
                                  <w:rFonts w:ascii="Arial" w:hAnsi="Arial" w:cs="Arial"/>
                                  <w:sz w:val="16"/>
                                  <w:szCs w:val="16"/>
                                </w:rPr>
                                <w:t>Р</w:t>
                              </w:r>
                              <w:r w:rsidR="000F7B8F" w:rsidRPr="00E95567">
                                <w:rPr>
                                  <w:rFonts w:ascii="Arial" w:hAnsi="Arial" w:cs="Arial"/>
                                  <w:sz w:val="16"/>
                                  <w:szCs w:val="16"/>
                                </w:rPr>
                                <w:t>.</w:t>
                              </w:r>
                              <w:r w:rsidRPr="00E95567">
                                <w:rPr>
                                  <w:rFonts w:ascii="Arial" w:hAnsi="Arial" w:cs="Arial"/>
                                  <w:sz w:val="16"/>
                                  <w:szCs w:val="16"/>
                                </w:rPr>
                                <w:t>В</w:t>
                              </w:r>
                              <w:r w:rsidR="000F7B8F" w:rsidRPr="00E95567">
                                <w:rPr>
                                  <w:rFonts w:ascii="Arial" w:hAnsi="Arial" w:cs="Arial"/>
                                  <w:sz w:val="16"/>
                                  <w:szCs w:val="16"/>
                                </w:rPr>
                                <w:t>.</w:t>
                              </w:r>
                            </w:p>
                          </w:txbxContent>
                        </wps:txbx>
                        <wps:bodyPr rot="0" vert="horz" wrap="square" lIns="12700" tIns="12700" rIns="12700" bIns="12700" anchor="t" anchorCtr="0" upright="1">
                          <a:noAutofit/>
                        </wps:bodyPr>
                      </wps:wsp>
                    </wpg:grpSp>
                    <wpg:grpSp>
                      <wpg:cNvPr id="53" name="Group 31"/>
                      <wpg:cNvGrpSpPr>
                        <a:grpSpLocks/>
                      </wpg:cNvGrpSpPr>
                      <wpg:grpSpPr bwMode="auto">
                        <a:xfrm>
                          <a:off x="39" y="18969"/>
                          <a:ext cx="4801" cy="309"/>
                          <a:chOff x="0" y="0"/>
                          <a:chExt cx="19999" cy="20000"/>
                        </a:xfrm>
                      </wpg:grpSpPr>
                      <wps:wsp>
                        <wps:cNvPr id="54"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37D5FF" w14:textId="77777777" w:rsidR="00775681" w:rsidRPr="001C77F0" w:rsidRDefault="00775681" w:rsidP="00FB59B6">
                              <w:pPr>
                                <w:pStyle w:val="ab"/>
                                <w:rPr>
                                  <w:i w:val="0"/>
                                </w:rPr>
                              </w:pPr>
                              <w:r w:rsidRPr="00654BF2">
                                <w:t xml:space="preserve"> </w:t>
                              </w:r>
                            </w:p>
                            <w:p w14:paraId="5319669C" w14:textId="77777777" w:rsidR="00775681" w:rsidRDefault="00775681" w:rsidP="00FB59B6">
                              <w:pPr>
                                <w:pStyle w:val="ab"/>
                                <w:rPr>
                                  <w:rFonts w:ascii="Journal" w:hAnsi="Journal"/>
                                </w:rPr>
                              </w:pPr>
                            </w:p>
                          </w:txbxContent>
                        </wps:txbx>
                        <wps:bodyPr rot="0" vert="horz" wrap="square" lIns="12700" tIns="12700" rIns="12700" bIns="12700" anchor="t" anchorCtr="0" upright="1">
                          <a:noAutofit/>
                        </wps:bodyPr>
                      </wps:wsp>
                      <wps:wsp>
                        <wps:cNvPr id="55"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3B9BD84" w14:textId="77777777" w:rsidR="00775681" w:rsidRPr="001C77F0" w:rsidRDefault="00775681" w:rsidP="00FB59B6">
                              <w:pPr>
                                <w:pStyle w:val="ab"/>
                              </w:pPr>
                            </w:p>
                          </w:txbxContent>
                        </wps:txbx>
                        <wps:bodyPr rot="0" vert="horz" wrap="square" lIns="12700" tIns="12700" rIns="12700" bIns="12700" anchor="t" anchorCtr="0" upright="1">
                          <a:noAutofit/>
                        </wps:bodyPr>
                      </wps:wsp>
                    </wpg:grpSp>
                    <wpg:grpSp>
                      <wpg:cNvPr id="56" name="Group 34"/>
                      <wpg:cNvGrpSpPr>
                        <a:grpSpLocks/>
                      </wpg:cNvGrpSpPr>
                      <wpg:grpSpPr bwMode="auto">
                        <a:xfrm>
                          <a:off x="39" y="19293"/>
                          <a:ext cx="5116" cy="469"/>
                          <a:chOff x="0" y="-1354"/>
                          <a:chExt cx="21310" cy="30258"/>
                        </a:xfrm>
                      </wpg:grpSpPr>
                      <wps:wsp>
                        <wps:cNvPr id="57"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FE80CD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 xml:space="preserve"> Н.контр.</w:t>
                              </w:r>
                            </w:p>
                          </w:txbxContent>
                        </wps:txbx>
                        <wps:bodyPr rot="0" vert="horz" wrap="square" lIns="12700" tIns="12700" rIns="12700" bIns="12700" anchor="t" anchorCtr="0" upright="1">
                          <a:noAutofit/>
                        </wps:bodyPr>
                      </wps:wsp>
                      <wps:wsp>
                        <wps:cNvPr id="58" name="Rectangle 36"/>
                        <wps:cNvSpPr>
                          <a:spLocks noChangeArrowheads="1"/>
                        </wps:cNvSpPr>
                        <wps:spPr bwMode="auto">
                          <a:xfrm>
                            <a:off x="9090" y="-1354"/>
                            <a:ext cx="12220" cy="302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969D0A7" w14:textId="77777777" w:rsidR="00775681" w:rsidRPr="00273B12" w:rsidRDefault="00775681" w:rsidP="00FB59B6">
                              <w:pPr>
                                <w:pStyle w:val="ab"/>
                                <w:rPr>
                                  <w:i w:val="0"/>
                                </w:rPr>
                              </w:pPr>
                            </w:p>
                          </w:txbxContent>
                        </wps:txbx>
                        <wps:bodyPr rot="0" vert="horz" wrap="square" lIns="12700" tIns="12700" rIns="12700" bIns="12700" anchor="t" anchorCtr="0" upright="1">
                          <a:noAutofit/>
                        </wps:bodyPr>
                      </wps:wsp>
                    </wpg:grpSp>
                    <wpg:grpSp>
                      <wpg:cNvPr id="59" name="Group 37"/>
                      <wpg:cNvGrpSpPr>
                        <a:grpSpLocks/>
                      </wpg:cNvGrpSpPr>
                      <wpg:grpSpPr bwMode="auto">
                        <a:xfrm>
                          <a:off x="39" y="19660"/>
                          <a:ext cx="4801" cy="309"/>
                          <a:chOff x="0" y="0"/>
                          <a:chExt cx="19999" cy="20000"/>
                        </a:xfrm>
                      </wpg:grpSpPr>
                      <wps:wsp>
                        <wps:cNvPr id="60"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C36C0D6" w14:textId="77777777" w:rsidR="00775681" w:rsidRPr="001C77F0" w:rsidRDefault="00775681" w:rsidP="00FB59B6">
                              <w:pPr>
                                <w:pStyle w:val="ab"/>
                                <w:rPr>
                                  <w:i w:val="0"/>
                                </w:rPr>
                              </w:pPr>
                              <w:r>
                                <w:rPr>
                                  <w:rFonts w:ascii="Journal" w:hAnsi="Journal"/>
                                </w:rPr>
                                <w:t xml:space="preserve"> </w:t>
                              </w:r>
                              <w:r w:rsidRPr="007A229F">
                                <w:rPr>
                                  <w:rFonts w:ascii="Arial" w:hAnsi="Arial" w:cs="Arial"/>
                                  <w:sz w:val="16"/>
                                  <w:szCs w:val="16"/>
                                </w:rPr>
                                <w:t>Утв</w:t>
                              </w:r>
                              <w:r w:rsidRPr="001C77F0">
                                <w:t>.</w:t>
                              </w:r>
                            </w:p>
                          </w:txbxContent>
                        </wps:txbx>
                        <wps:bodyPr rot="0" vert="horz" wrap="square" lIns="12700" tIns="12700" rIns="12700" bIns="12700" anchor="t" anchorCtr="0" upright="1">
                          <a:noAutofit/>
                        </wps:bodyPr>
                      </wps:wsp>
                      <wps:wsp>
                        <wps:cNvPr id="61"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638FA23" w14:textId="799998D0" w:rsidR="00775681" w:rsidRPr="00E95567" w:rsidRDefault="003A384A" w:rsidP="00FB59B6">
                              <w:pPr>
                                <w:pStyle w:val="ab"/>
                                <w:rPr>
                                  <w:rFonts w:ascii="Arial" w:hAnsi="Arial" w:cs="Arial"/>
                                  <w:sz w:val="16"/>
                                  <w:szCs w:val="16"/>
                                </w:rPr>
                              </w:pPr>
                              <w:r w:rsidRPr="00E95567">
                                <w:rPr>
                                  <w:rFonts w:ascii="Arial" w:hAnsi="Arial" w:cs="Arial"/>
                                  <w:sz w:val="16"/>
                                  <w:szCs w:val="16"/>
                                </w:rPr>
                                <w:t>Сафарьян О.А.</w:t>
                              </w:r>
                            </w:p>
                          </w:txbxContent>
                        </wps:txbx>
                        <wps:bodyPr rot="0" vert="horz" wrap="square" lIns="12700" tIns="12700" rIns="12700" bIns="12700" anchor="t" anchorCtr="0" upright="1">
                          <a:noAutofit/>
                        </wps:bodyPr>
                      </wps:wsp>
                    </wpg:grpSp>
                    <wps:wsp>
                      <wps:cNvPr id="62" name="Line 40"/>
                      <wps:cNvCnPr>
                        <a:cxnSpLocks noChangeShapeType="1"/>
                      </wps:cNvCnPr>
                      <wps:spPr bwMode="auto">
                        <a:xfrm>
                          <a:off x="14208" y="18239"/>
                          <a:ext cx="2" cy="17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41"/>
                      <wps:cNvSpPr>
                        <a:spLocks noChangeArrowheads="1"/>
                      </wps:cNvSpPr>
                      <wps:spPr bwMode="auto">
                        <a:xfrm>
                          <a:off x="7685" y="18267"/>
                          <a:ext cx="6525" cy="25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437D03A" w14:textId="7A970C22" w:rsidR="00775681" w:rsidRPr="00DD7850" w:rsidRDefault="00FF1D06" w:rsidP="0020138C">
                            <w:pPr>
                              <w:spacing w:line="200" w:lineRule="atLeast"/>
                              <w:ind w:left="284" w:hanging="1"/>
                              <w:jc w:val="center"/>
                              <w:rPr>
                                <w:rFonts w:ascii="Arial" w:hAnsi="Arial" w:cs="Arial"/>
                                <w:i/>
                                <w:iCs/>
                                <w:sz w:val="16"/>
                                <w:szCs w:val="16"/>
                              </w:rPr>
                            </w:pPr>
                            <w:r w:rsidRPr="00B01AD6">
                              <w:rPr>
                                <w:rFonts w:ascii="Arial" w:hAnsi="Arial" w:cs="Arial"/>
                                <w:sz w:val="20"/>
                                <w:szCs w:val="16"/>
                              </w:rPr>
                              <w:br/>
                            </w:r>
                            <w:r w:rsidR="0020138C">
                              <w:rPr>
                                <w:rFonts w:ascii="Arial" w:hAnsi="Arial" w:cs="Arial"/>
                                <w:i/>
                                <w:iCs/>
                                <w:sz w:val="16"/>
                                <w:szCs w:val="16"/>
                              </w:rPr>
                              <w:t>Модель помехоустойчивого канала связи на основе БЧХ-кодов</w:t>
                            </w:r>
                          </w:p>
                          <w:p w14:paraId="65CB9AC5" w14:textId="77777777" w:rsidR="008D0CD6" w:rsidRPr="00DD7850" w:rsidRDefault="008D0CD6" w:rsidP="0020138C">
                            <w:pPr>
                              <w:spacing w:line="200" w:lineRule="atLeast"/>
                              <w:ind w:left="284" w:hanging="1"/>
                              <w:rPr>
                                <w:rFonts w:ascii="Arial" w:hAnsi="Arial" w:cs="Arial"/>
                                <w:i/>
                                <w:iCs/>
                                <w:sz w:val="16"/>
                                <w:szCs w:val="16"/>
                              </w:rPr>
                            </w:pPr>
                          </w:p>
                          <w:p w14:paraId="50118D7F" w14:textId="2E954918" w:rsidR="008D0CD6" w:rsidRPr="0020138C" w:rsidRDefault="008D0CD6" w:rsidP="0020138C">
                            <w:pPr>
                              <w:spacing w:line="200" w:lineRule="atLeast"/>
                              <w:ind w:left="284" w:right="151" w:hanging="1"/>
                              <w:jc w:val="center"/>
                              <w:rPr>
                                <w:rFonts w:ascii="Arial" w:hAnsi="Arial" w:cs="Arial"/>
                                <w:i/>
                                <w:iCs/>
                                <w:sz w:val="16"/>
                                <w:szCs w:val="16"/>
                              </w:rPr>
                            </w:pPr>
                            <w:r w:rsidRPr="00DD7850">
                              <w:rPr>
                                <w:rFonts w:ascii="Arial" w:hAnsi="Arial" w:cs="Arial"/>
                                <w:i/>
                                <w:iCs/>
                                <w:sz w:val="16"/>
                                <w:szCs w:val="16"/>
                              </w:rPr>
                              <w:t>Пояснительная записка</w:t>
                            </w:r>
                          </w:p>
                          <w:p w14:paraId="3007BF36" w14:textId="60B2153C" w:rsidR="000F07CD" w:rsidRPr="00B01AD6" w:rsidRDefault="000F07CD" w:rsidP="0020138C">
                            <w:pPr>
                              <w:pStyle w:val="ab"/>
                              <w:ind w:left="284" w:hanging="1"/>
                              <w:jc w:val="center"/>
                              <w:rPr>
                                <w:rFonts w:ascii="Arial" w:hAnsi="Arial" w:cs="Arial"/>
                                <w:i w:val="0"/>
                                <w:sz w:val="12"/>
                                <w:szCs w:val="16"/>
                              </w:rPr>
                            </w:pPr>
                          </w:p>
                          <w:p w14:paraId="33D01087" w14:textId="77777777" w:rsidR="00584EE4" w:rsidRPr="00B01AD6" w:rsidRDefault="00584EE4" w:rsidP="0020138C">
                            <w:pPr>
                              <w:pStyle w:val="ab"/>
                              <w:ind w:left="284" w:hanging="1"/>
                              <w:jc w:val="center"/>
                              <w:rPr>
                                <w:rFonts w:ascii="Arial" w:hAnsi="Arial" w:cs="Arial"/>
                                <w:i w:val="0"/>
                                <w:sz w:val="12"/>
                                <w:szCs w:val="16"/>
                              </w:rPr>
                            </w:pPr>
                          </w:p>
                          <w:p w14:paraId="18467010" w14:textId="7BEA8F19" w:rsidR="00584EE4" w:rsidRPr="00B01AD6" w:rsidRDefault="00584EE4" w:rsidP="0020138C">
                            <w:pPr>
                              <w:pStyle w:val="ab"/>
                              <w:ind w:left="284" w:hanging="1"/>
                              <w:jc w:val="center"/>
                              <w:rPr>
                                <w:rFonts w:ascii="Arial" w:hAnsi="Arial" w:cs="Arial"/>
                                <w:i w:val="0"/>
                                <w:sz w:val="12"/>
                                <w:szCs w:val="16"/>
                              </w:rPr>
                            </w:pPr>
                          </w:p>
                          <w:p w14:paraId="5EE6E221" w14:textId="77777777" w:rsidR="000814BF" w:rsidRPr="00B01AD6" w:rsidRDefault="000814BF" w:rsidP="0020138C">
                            <w:pPr>
                              <w:ind w:left="284" w:hanging="1"/>
                              <w:jc w:val="center"/>
                              <w:rPr>
                                <w:sz w:val="24"/>
                                <w:szCs w:val="20"/>
                              </w:rPr>
                            </w:pPr>
                          </w:p>
                        </w:txbxContent>
                      </wps:txbx>
                      <wps:bodyPr rot="0" vert="horz" wrap="square" lIns="12700" tIns="12700" rIns="12700" bIns="12700" anchor="t" anchorCtr="0" upright="1">
                        <a:noAutofit/>
                      </wps:bodyPr>
                    </wps:wsp>
                    <wps:wsp>
                      <wps:cNvPr id="64" name="Line 42"/>
                      <wps:cNvCnPr>
                        <a:cxnSpLocks noChangeShapeType="1"/>
                      </wps:cNvCnPr>
                      <wps:spPr bwMode="auto">
                        <a:xfrm>
                          <a:off x="14221" y="18587"/>
                          <a:ext cx="576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5" name="Line 43"/>
                      <wps:cNvCnPr>
                        <a:cxnSpLocks noChangeShapeType="1"/>
                      </wps:cNvCnPr>
                      <wps:spPr bwMode="auto">
                        <a:xfrm>
                          <a:off x="14219" y="18939"/>
                          <a:ext cx="5769"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 name="Line 44"/>
                      <wps:cNvCnPr>
                        <a:cxnSpLocks noChangeShapeType="1"/>
                      </wps:cNvCnPr>
                      <wps:spPr bwMode="auto">
                        <a:xfrm>
                          <a:off x="17487" y="18239"/>
                          <a:ext cx="3"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7" name="Rectangle 45"/>
                      <wps:cNvSpPr>
                        <a:spLocks noChangeArrowheads="1"/>
                      </wps:cNvSpPr>
                      <wps:spPr bwMode="auto">
                        <a:xfrm>
                          <a:off x="14306" y="18247"/>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1C5A02E" w14:textId="77777777" w:rsidR="00775681" w:rsidRPr="001C77F0" w:rsidRDefault="00775681" w:rsidP="00FB59B6">
                            <w:pPr>
                              <w:pStyle w:val="ab"/>
                              <w:rPr>
                                <w:i w:val="0"/>
                              </w:rPr>
                            </w:pPr>
                            <w:r w:rsidRPr="000E3A46">
                              <w:rPr>
                                <w:rFonts w:ascii="Arial" w:hAnsi="Arial" w:cs="Arial"/>
                                <w:sz w:val="16"/>
                                <w:szCs w:val="20"/>
                              </w:rPr>
                              <w:t>Лит</w:t>
                            </w:r>
                            <w:r w:rsidRPr="001C77F0">
                              <w:t>.</w:t>
                            </w:r>
                          </w:p>
                        </w:txbxContent>
                      </wps:txbx>
                      <wps:bodyPr rot="0" vert="horz" wrap="square" lIns="12700" tIns="12700" rIns="12700" bIns="12700" anchor="t" anchorCtr="0" upright="1">
                        <a:noAutofit/>
                      </wps:bodyPr>
                    </wps:wsp>
                    <wps:wsp>
                      <wps:cNvPr id="68"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AB879CC" w14:textId="77777777" w:rsidR="00775681" w:rsidRPr="00E95567" w:rsidRDefault="00775681" w:rsidP="00FB59B6">
                            <w:pPr>
                              <w:pStyle w:val="ab"/>
                              <w:rPr>
                                <w:rFonts w:ascii="Arial" w:hAnsi="Arial" w:cs="Arial"/>
                                <w:i w:val="0"/>
                                <w:sz w:val="16"/>
                                <w:szCs w:val="20"/>
                              </w:rPr>
                            </w:pPr>
                            <w:r w:rsidRPr="00E95567">
                              <w:rPr>
                                <w:rFonts w:ascii="Arial" w:hAnsi="Arial" w:cs="Arial"/>
                                <w:sz w:val="16"/>
                                <w:szCs w:val="20"/>
                              </w:rPr>
                              <w:t>Листов</w:t>
                            </w:r>
                          </w:p>
                        </w:txbxContent>
                      </wps:txbx>
                      <wps:bodyPr rot="0" vert="horz" wrap="square" lIns="12700" tIns="12700" rIns="12700" bIns="12700" anchor="t" anchorCtr="0" upright="1">
                        <a:noAutofit/>
                      </wps:bodyPr>
                    </wps:wsp>
                    <wps:wsp>
                      <wps:cNvPr id="69"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3496ACE" w14:textId="4B0C6910" w:rsidR="00775681" w:rsidRPr="00ED1679" w:rsidRDefault="00ED1679" w:rsidP="00FB59B6">
                            <w:pPr>
                              <w:pStyle w:val="ab"/>
                              <w:jc w:val="center"/>
                              <w:rPr>
                                <w:lang w:val="en-US"/>
                              </w:rPr>
                            </w:pPr>
                            <w:r>
                              <w:rPr>
                                <w:lang w:val="en-US"/>
                              </w:rPr>
                              <w:t>33</w:t>
                            </w:r>
                          </w:p>
                        </w:txbxContent>
                      </wps:txbx>
                      <wps:bodyPr rot="0" vert="horz" wrap="square" lIns="12700" tIns="12700" rIns="12700" bIns="12700" anchor="t" anchorCtr="0" upright="1">
                        <a:noAutofit/>
                      </wps:bodyPr>
                    </wps:wsp>
                    <wps:wsp>
                      <wps:cNvPr id="70"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1"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 name="Rectangle 50"/>
                      <wps:cNvSpPr>
                        <a:spLocks noChangeArrowheads="1"/>
                      </wps:cNvSpPr>
                      <wps:spPr bwMode="auto">
                        <a:xfrm>
                          <a:off x="14208" y="18996"/>
                          <a:ext cx="5609" cy="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6360567" w14:textId="77777777" w:rsidR="00775681" w:rsidRPr="00C177F3" w:rsidRDefault="00775681" w:rsidP="00FB59B6">
                            <w:pPr>
                              <w:pStyle w:val="ab"/>
                              <w:jc w:val="center"/>
                              <w:rPr>
                                <w:rFonts w:ascii="Arial" w:hAnsi="Arial" w:cs="Arial"/>
                                <w:i w:val="0"/>
                                <w:sz w:val="16"/>
                                <w:szCs w:val="20"/>
                              </w:rPr>
                            </w:pPr>
                            <w:r w:rsidRPr="00C177F3">
                              <w:rPr>
                                <w:rFonts w:ascii="Arial" w:hAnsi="Arial" w:cs="Arial"/>
                                <w:sz w:val="16"/>
                                <w:szCs w:val="20"/>
                              </w:rPr>
                              <w:t xml:space="preserve"> ДГТУ</w:t>
                            </w:r>
                          </w:p>
                          <w:p w14:paraId="6179EA4D" w14:textId="4352EF9E" w:rsidR="00775681" w:rsidRPr="00C177F3" w:rsidRDefault="00775681" w:rsidP="00FB59B6">
                            <w:pPr>
                              <w:pStyle w:val="ab"/>
                              <w:jc w:val="center"/>
                              <w:rPr>
                                <w:rFonts w:ascii="Arial" w:hAnsi="Arial" w:cs="Arial"/>
                                <w:i w:val="0"/>
                                <w:szCs w:val="18"/>
                              </w:rPr>
                            </w:pPr>
                            <w:r w:rsidRPr="00C177F3">
                              <w:rPr>
                                <w:rFonts w:ascii="Arial" w:eastAsia="Calibri" w:hAnsi="Arial" w:cs="Arial"/>
                                <w:sz w:val="16"/>
                                <w:szCs w:val="20"/>
                              </w:rPr>
                              <w:t>Кафедра КБИС</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AFD76E" id="Группа 2" o:spid="_x0000_s1026" style="position:absolute;left:0;text-align:left;margin-left:63.75pt;margin-top:20.25pt;width:507.45pt;height:835.5pt;z-index:251657216;mso-position-horizontal-relative:page;mso-position-vertical-relative:page" coordsize="20000,208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">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" filled="f" strokeweight="1pt"/>
              <v:line id="Line 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line id="Line 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line id="Line 6" o:spid="_x0000_s1031" style="position:absolute;visibility:visible;mso-wrap-style:square" from="5036,17192" to="503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" strokeweight="1pt"/>
              <v:line id="Line 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Vo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3D9Uv6AbK8AAAA//8DAFBLAQItABQABgAIAAAAIQDb4fbL7gAAAIUBAAATAAAAAAAAAAAA&#10;AAAAAAAAAABbQ29udGVudF9UeXBlc10ueG1sUEsBAi0AFAAGAAgAAAAhAFr0LFu/AAAAFQEAAAsA&#10;AAAAAAAAAAAAAAAAHwEAAF9yZWxzLy5yZWxzUEsBAi0AFAAGAAgAAAAhAJIIhWjEAAAA2wAAAA8A&#10;AAAAAAAAAAAAAAAABwIAAGRycy9kb3ducmV2LnhtbFBLBQYAAAAAAwADALcAAAD4AgAAAAA=&#10;" strokeweight="1pt"/>
              <v:line id="Line 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line id="Line 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rect id="Rectangle 1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" filled="f" stroked="f" strokeweight="1pt">
                <v:textbox inset="1pt,1pt,1pt,1pt">
                  <w:txbxContent>
                    <w:p w14:paraId="0840DFF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Изм.</w:t>
                      </w:r>
                    </w:p>
                  </w:txbxContent>
                </v:textbox>
              </v:rect>
              <v:rect id="Rectangle 1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" filled="f" stroked="f" strokeweight="1pt">
                <v:textbox inset="1pt,1pt,1pt,1pt">
                  <w:txbxContent>
                    <w:p w14:paraId="4C4B7E4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Лист</w:t>
                      </w:r>
                    </w:p>
                  </w:txbxContent>
                </v:textbox>
              </v:rect>
              <v:rect id="Rectangle 1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" filled="f" stroked="f" strokeweight="1pt">
                <v:textbox inset="1pt,1pt,1pt,1pt">
                  <w:txbxContent>
                    <w:p w14:paraId="2AFC6CE0" w14:textId="77777777" w:rsidR="00775681" w:rsidRPr="00C120EF" w:rsidRDefault="00775681" w:rsidP="00FB59B6">
                      <w:pPr>
                        <w:pStyle w:val="ab"/>
                        <w:rPr>
                          <w:rFonts w:ascii="Arial" w:hAnsi="Arial" w:cs="Arial"/>
                          <w:i w:val="0"/>
                          <w:sz w:val="16"/>
                          <w:szCs w:val="20"/>
                        </w:rPr>
                      </w:pPr>
                      <w:r w:rsidRPr="00C120EF">
                        <w:rPr>
                          <w:rFonts w:ascii="Arial" w:hAnsi="Arial" w:cs="Arial"/>
                          <w:sz w:val="16"/>
                          <w:szCs w:val="20"/>
                        </w:rPr>
                        <w:t>№ докум.</w:t>
                      </w:r>
                    </w:p>
                  </w:txbxContent>
                </v:textbox>
              </v:rect>
              <v:rect id="Rectangle 1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" filled="f" stroked="f" strokeweight="1pt">
                <v:textbox inset="1pt,1pt,1pt,1pt">
                  <w:txbxContent>
                    <w:p w14:paraId="09D5B34D" w14:textId="77777777" w:rsidR="00775681" w:rsidRPr="00C120EF" w:rsidRDefault="00775681" w:rsidP="00FB59B6">
                      <w:pPr>
                        <w:pStyle w:val="ab"/>
                        <w:rPr>
                          <w:rFonts w:ascii="Arial" w:hAnsi="Arial" w:cs="Arial"/>
                          <w:i w:val="0"/>
                        </w:rPr>
                      </w:pPr>
                      <w:r>
                        <w:t xml:space="preserve"> </w:t>
                      </w:r>
                      <w:r w:rsidRPr="00C120EF">
                        <w:rPr>
                          <w:rFonts w:ascii="Arial" w:hAnsi="Arial" w:cs="Arial"/>
                          <w:sz w:val="16"/>
                          <w:szCs w:val="20"/>
                        </w:rPr>
                        <w:t>Подпись</w:t>
                      </w:r>
                    </w:p>
                  </w:txbxContent>
                </v:textbox>
              </v:rect>
              <v:rect id="Rectangle 1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" filled="f" stroked="f" strokeweight="1pt">
                <v:textbox inset="1pt,1pt,1pt,1pt">
                  <w:txbxContent>
                    <w:p w14:paraId="17243EDE" w14:textId="77777777" w:rsidR="00775681" w:rsidRPr="00E722DC" w:rsidRDefault="00775681" w:rsidP="00FB59B6">
                      <w:pPr>
                        <w:pStyle w:val="ab"/>
                        <w:rPr>
                          <w:rFonts w:ascii="Arial" w:hAnsi="Arial" w:cs="Arial"/>
                          <w:i w:val="0"/>
                          <w:sz w:val="16"/>
                          <w:szCs w:val="20"/>
                        </w:rPr>
                      </w:pPr>
                      <w:r w:rsidRPr="00E722DC">
                        <w:rPr>
                          <w:rFonts w:ascii="Arial" w:hAnsi="Arial" w:cs="Arial"/>
                          <w:sz w:val="16"/>
                          <w:szCs w:val="20"/>
                        </w:rPr>
                        <w:t>Дата</w:t>
                      </w:r>
                    </w:p>
                  </w:txbxContent>
                </v:textbox>
              </v:rect>
              <v:rect id="Rectangle 1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VlNwwAAANsAAAAPAAAAZHJzL2Rvd25yZXYueG1sRI9Ba8JA&#10;FITvQv/D8gre6iaK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dy1ZTcMAAADbAAAADwAA&#10;AAAAAAAAAAAAAAAHAgAAZHJzL2Rvd25yZXYueG1sUEsFBgAAAAADAAMAtwAAAPcCAAAAAA==&#10;" filled="f" stroked="f" strokeweight="1pt">
                <v:textbox inset="1pt,1pt,1pt,1pt">
                  <w:txbxContent>
                    <w:p w14:paraId="7BE3ADE6" w14:textId="77777777" w:rsidR="00775681" w:rsidRPr="000E3A46" w:rsidRDefault="00775681" w:rsidP="00FB59B6">
                      <w:pPr>
                        <w:pStyle w:val="ab"/>
                        <w:rPr>
                          <w:rFonts w:ascii="Arial" w:hAnsi="Arial" w:cs="Arial"/>
                          <w:i w:val="0"/>
                          <w:sz w:val="16"/>
                          <w:szCs w:val="20"/>
                        </w:rPr>
                      </w:pPr>
                      <w:r w:rsidRPr="000E3A46">
                        <w:rPr>
                          <w:rFonts w:ascii="Arial" w:hAnsi="Arial" w:cs="Arial"/>
                          <w:sz w:val="16"/>
                          <w:szCs w:val="20"/>
                        </w:rPr>
                        <w:t>Лист</w:t>
                      </w:r>
                    </w:p>
                  </w:txbxContent>
                </v:textbox>
              </v:rect>
              <v:rect id="Rectangle 1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" filled="f" stroked="f" strokeweight="1pt">
                <v:textbox inset="1pt,1pt,1pt,1pt">
                  <w:txbxContent>
                    <w:p w14:paraId="756301AC" w14:textId="3B692F4E" w:rsidR="00775681" w:rsidRDefault="00566D73" w:rsidP="00FB59B6">
                      <w:pPr>
                        <w:pStyle w:val="ab"/>
                        <w:jc w:val="center"/>
                      </w:pPr>
                      <w:r>
                        <w:t>4</w:t>
                      </w:r>
                    </w:p>
                    <w:p w14:paraId="763B5396" w14:textId="77777777" w:rsidR="00566D73" w:rsidRPr="00566D73" w:rsidRDefault="00566D73" w:rsidP="00FB59B6">
                      <w:pPr>
                        <w:pStyle w:val="ab"/>
                        <w:jc w:val="center"/>
                      </w:pPr>
                    </w:p>
                    <w:p w14:paraId="366337D1" w14:textId="77777777" w:rsidR="00BB1C67" w:rsidRPr="00BB1C67" w:rsidRDefault="00BB1C67" w:rsidP="00FB59B6">
                      <w:pPr>
                        <w:pStyle w:val="ab"/>
                        <w:jc w:val="center"/>
                        <w:rPr>
                          <w:lang w:val="en-US"/>
                        </w:rPr>
                      </w:pPr>
                    </w:p>
                  </w:txbxContent>
                </v:textbox>
              </v:rect>
              <v:rect id="Rectangle 19" o:spid="_x0000_s1044" style="position:absolute;left:7760;top:17481;width:12159;height: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" filled="f" stroked="f" strokeweight="1pt">
                <v:textbox inset="1pt,1pt,1pt,1pt">
                  <w:txbxContent>
                    <w:p w14:paraId="37513458" w14:textId="0DE0E8AB" w:rsidR="00775681" w:rsidRPr="00DE10B4" w:rsidRDefault="00482972" w:rsidP="00FB59B6">
                      <w:pPr>
                        <w:pStyle w:val="ab"/>
                        <w:jc w:val="center"/>
                        <w:rPr>
                          <w:rFonts w:ascii="Arial" w:hAnsi="Arial" w:cs="Arial"/>
                          <w:sz w:val="40"/>
                          <w:szCs w:val="32"/>
                        </w:rPr>
                      </w:pPr>
                      <w:r>
                        <w:rPr>
                          <w:rFonts w:ascii="Arial" w:hAnsi="Arial" w:cs="Arial"/>
                          <w:sz w:val="40"/>
                          <w:szCs w:val="32"/>
                        </w:rPr>
                        <w:t>Т</w:t>
                      </w:r>
                      <w:r w:rsidR="00D3430B">
                        <w:rPr>
                          <w:rFonts w:ascii="Arial" w:hAnsi="Arial" w:cs="Arial"/>
                          <w:sz w:val="40"/>
                          <w:szCs w:val="32"/>
                        </w:rPr>
                        <w:t>КСВИ</w:t>
                      </w:r>
                      <w:r w:rsidR="00FF1D06">
                        <w:rPr>
                          <w:rFonts w:ascii="Arial" w:hAnsi="Arial" w:cs="Arial"/>
                          <w:sz w:val="40"/>
                          <w:szCs w:val="32"/>
                        </w:rPr>
                        <w:t>.</w:t>
                      </w:r>
                      <w:r w:rsidR="0020138C">
                        <w:rPr>
                          <w:rFonts w:ascii="Arial" w:hAnsi="Arial" w:cs="Arial"/>
                          <w:sz w:val="40"/>
                          <w:szCs w:val="32"/>
                        </w:rPr>
                        <w:t>14</w:t>
                      </w:r>
                      <w:r w:rsidR="00775681" w:rsidRPr="00DE10B4">
                        <w:rPr>
                          <w:rFonts w:ascii="Arial" w:hAnsi="Arial" w:cs="Arial"/>
                          <w:sz w:val="40"/>
                          <w:szCs w:val="32"/>
                        </w:rPr>
                        <w:t>0000.000 ПЗ</w:t>
                      </w:r>
                    </w:p>
                    <w:p w14:paraId="4151DCB9" w14:textId="77777777" w:rsidR="00775681" w:rsidRPr="009D231D" w:rsidRDefault="00775681" w:rsidP="00FB59B6">
                      <w:pPr>
                        <w:pStyle w:val="ab"/>
                        <w:rPr>
                          <w:rFonts w:ascii="Journal" w:hAnsi="Journal"/>
                          <w:szCs w:val="28"/>
                        </w:rPr>
                      </w:pPr>
                    </w:p>
                    <w:p w14:paraId="7C8D8D5B" w14:textId="77777777" w:rsidR="00775681" w:rsidRDefault="00775681" w:rsidP="00FB59B6">
                      <w:pPr>
                        <w:pStyle w:val="ab"/>
                        <w:rPr>
                          <w:rFonts w:ascii="Journal" w:hAnsi="Journal"/>
                        </w:rPr>
                      </w:pPr>
                    </w:p>
                  </w:txbxContent>
                </v:textbox>
              </v:rect>
              <v:line id="Line 20" o:spid="_x0000_s1045" style="position:absolute;flip:y;visibility:visible;mso-wrap-style:square" from="0,18221" to="20000,1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" strokeweight="1pt"/>
              <v:line id="Line 2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1ciwwAAANsAAAAPAAAAZHJzL2Rvd25yZXYueG1sRI/RagIx&#10;FETfC/5DuAXfNGst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Lj9XIsMAAADbAAAADwAA&#10;AAAAAAAAAAAAAAAHAgAAZHJzL2Rvd25yZXYueG1sUEsFBgAAAAADAAMAtwAAAPcCAAAAAA==&#10;" strokeweight="1pt"/>
              <v:line id="Line 22" o:spid="_x0000_s1047" style="position:absolute;visibility:visible;mso-wrap-style:square" from="0,17556" to="7646,17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s9WwwAAANsAAAAPAAAAZHJzL2Rvd25yZXYueG1sRI/dagIx&#10;FITvC75DOIJ3NauI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odbPVsMAAADbAAAADwAA&#10;AAAAAAAAAAAAAAAHAgAAZHJzL2Rvd25yZXYueG1sUEsFBgAAAAADAAMAtwAAAPcCAAAAAA==&#10;" strokeweight="1pt"/>
              <v:line id="Line 2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mrNwwAAANsAAAAPAAAAZHJzL2Rvd25yZXYueG1sRI/RagIx&#10;FETfC/5DuAXfNGux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zppqzcMAAADbAAAADwAA&#10;AAAAAAAAAAAAAAAHAgAAZHJzL2Rvd25yZXYueG1sUEsFBgAAAAADAAMAtwAAAPcCAAAAAA==&#10;" strokeweight="1pt"/>
              <v:line id="Line 2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S6xAAAANsAAAAPAAAAZHJzL2Rvd25yZXYueG1sRI/RagIx&#10;FETfBf8hXKFvNWsp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D5I9LrEAAAA2wAAAA8A&#10;AAAAAAAAAAAAAAAABwIAAGRycy9kb3ducmV2LnhtbFBLBQYAAAAAAwADALcAAAD4AgAAAAA=&#10;" strokeweight="1pt"/>
              <v:group id="Group 25" o:spid="_x0000_s1050" style="position:absolute;left:39;top:18267;width:4971;height:310" coordsize="206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2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" filled="f" stroked="f" strokeweight="1pt">
                  <v:textbox inset="1pt,1pt,1pt,1pt">
                    <w:txbxContent>
                      <w:p w14:paraId="64362A7C" w14:textId="77777777" w:rsidR="00775681" w:rsidRPr="001C77F0" w:rsidRDefault="00775681" w:rsidP="00FB59B6">
                        <w:pPr>
                          <w:pStyle w:val="ab"/>
                          <w:rPr>
                            <w:i w:val="0"/>
                          </w:rPr>
                        </w:pPr>
                        <w:r w:rsidRPr="001C77F0">
                          <w:t>Разраб.</w:t>
                        </w:r>
                      </w:p>
                      <w:p w14:paraId="0D08CD70" w14:textId="77777777" w:rsidR="00775681" w:rsidRDefault="00775681" w:rsidP="00FB59B6">
                        <w:pPr>
                          <w:pStyle w:val="ab"/>
                          <w:rPr>
                            <w:rFonts w:ascii="Calibri" w:hAnsi="Calibri"/>
                          </w:rPr>
                        </w:pPr>
                      </w:p>
                    </w:txbxContent>
                  </v:textbox>
                </v:rect>
                <v:rect id="Rectangle 27" o:spid="_x0000_s1052" style="position:absolute;left:9502;top:1428;width:11195;height:154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yowwwAAANsAAAAPAAAAZHJzL2Rvd25yZXYueG1sRI9Ba8JA&#10;FITvQv/D8gre6iai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LysqMMMAAADbAAAADwAA&#10;AAAAAAAAAAAAAAAHAgAAZHJzL2Rvd25yZXYueG1sUEsFBgAAAAADAAMAtwAAAPcCAAAAAA==&#10;" filled="f" stroked="f" strokeweight="1pt">
                  <v:textbox inset="1pt,1pt,1pt,1pt">
                    <w:txbxContent>
                      <w:p w14:paraId="03679E73" w14:textId="75332A4D" w:rsidR="00775681" w:rsidRPr="00DE10B4" w:rsidRDefault="0020138C" w:rsidP="00FB59B6">
                        <w:pPr>
                          <w:pStyle w:val="ab"/>
                          <w:rPr>
                            <w:rFonts w:ascii="Arial" w:hAnsi="Arial" w:cs="Arial"/>
                            <w:sz w:val="16"/>
                            <w:szCs w:val="17"/>
                          </w:rPr>
                        </w:pPr>
                        <w:r>
                          <w:rPr>
                            <w:rFonts w:ascii="Arial" w:hAnsi="Arial" w:cs="Arial"/>
                            <w:sz w:val="16"/>
                            <w:szCs w:val="17"/>
                          </w:rPr>
                          <w:t>Ковалец И.А</w:t>
                        </w:r>
                        <w:r w:rsidR="000F7B8F">
                          <w:rPr>
                            <w:rFonts w:ascii="Arial" w:hAnsi="Arial" w:cs="Arial"/>
                            <w:sz w:val="16"/>
                            <w:szCs w:val="17"/>
                          </w:rPr>
                          <w:t>.</w:t>
                        </w:r>
                      </w:p>
                    </w:txbxContent>
                  </v:textbox>
                </v:rect>
              </v:group>
              <v:group id="Group 28" o:spid="_x0000_s1053" style="position:absolute;left:39;top:18614;width:5141;height:339" coordsize="21414,21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2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" filled="f" stroked="f" strokeweight="1pt">
                  <v:textbox inset="1pt,1pt,1pt,1pt">
                    <w:txbxContent>
                      <w:p w14:paraId="76D8949B"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Провер.</w:t>
                        </w:r>
                      </w:p>
                    </w:txbxContent>
                  </v:textbox>
                </v:rect>
                <v:rect id="Rectangle 30" o:spid="_x0000_s1055" style="position:absolute;left:9279;top:1926;width:12135;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" filled="f" stroked="f" strokeweight="1pt">
                  <v:textbox inset="1pt,1pt,1pt,1pt">
                    <w:txbxContent>
                      <w:p w14:paraId="7935B955" w14:textId="734FDCA8" w:rsidR="00775681" w:rsidRPr="00E95567" w:rsidRDefault="00B041D6" w:rsidP="00DE10B4">
                        <w:pPr>
                          <w:pStyle w:val="ab"/>
                          <w:rPr>
                            <w:rFonts w:ascii="Arial" w:hAnsi="Arial" w:cs="Arial"/>
                            <w:sz w:val="16"/>
                            <w:szCs w:val="16"/>
                          </w:rPr>
                        </w:pPr>
                        <w:r w:rsidRPr="00E95567">
                          <w:rPr>
                            <w:rFonts w:ascii="Arial" w:hAnsi="Arial" w:cs="Arial"/>
                            <w:sz w:val="16"/>
                            <w:szCs w:val="16"/>
                          </w:rPr>
                          <w:t>Егорова</w:t>
                        </w:r>
                        <w:r w:rsidR="000F7B8F" w:rsidRPr="00E95567">
                          <w:rPr>
                            <w:rFonts w:ascii="Arial" w:hAnsi="Arial" w:cs="Arial"/>
                            <w:sz w:val="16"/>
                            <w:szCs w:val="16"/>
                          </w:rPr>
                          <w:t xml:space="preserve"> </w:t>
                        </w:r>
                        <w:r w:rsidRPr="00E95567">
                          <w:rPr>
                            <w:rFonts w:ascii="Arial" w:hAnsi="Arial" w:cs="Arial"/>
                            <w:sz w:val="16"/>
                            <w:szCs w:val="16"/>
                          </w:rPr>
                          <w:t>Р</w:t>
                        </w:r>
                        <w:r w:rsidR="000F7B8F" w:rsidRPr="00E95567">
                          <w:rPr>
                            <w:rFonts w:ascii="Arial" w:hAnsi="Arial" w:cs="Arial"/>
                            <w:sz w:val="16"/>
                            <w:szCs w:val="16"/>
                          </w:rPr>
                          <w:t>.</w:t>
                        </w:r>
                        <w:r w:rsidRPr="00E95567">
                          <w:rPr>
                            <w:rFonts w:ascii="Arial" w:hAnsi="Arial" w:cs="Arial"/>
                            <w:sz w:val="16"/>
                            <w:szCs w:val="16"/>
                          </w:rPr>
                          <w:t>В</w:t>
                        </w:r>
                        <w:r w:rsidR="000F7B8F" w:rsidRPr="00E95567">
                          <w:rPr>
                            <w:rFonts w:ascii="Arial" w:hAnsi="Arial" w:cs="Arial"/>
                            <w:sz w:val="16"/>
                            <w:szCs w:val="16"/>
                          </w:rPr>
                          <w:t>.</w:t>
                        </w:r>
                      </w:p>
                    </w:txbxContent>
                  </v:textbox>
                </v:rect>
              </v:group>
              <v:group id="Group 3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rect id="Rectangle 3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" filled="f" stroked="f" strokeweight="1pt">
                  <v:textbox inset="1pt,1pt,1pt,1pt">
                    <w:txbxContent>
                      <w:p w14:paraId="2237D5FF" w14:textId="77777777" w:rsidR="00775681" w:rsidRPr="001C77F0" w:rsidRDefault="00775681" w:rsidP="00FB59B6">
                        <w:pPr>
                          <w:pStyle w:val="ab"/>
                          <w:rPr>
                            <w:i w:val="0"/>
                          </w:rPr>
                        </w:pPr>
                        <w:r w:rsidRPr="00654BF2">
                          <w:t xml:space="preserve"> </w:t>
                        </w:r>
                      </w:p>
                      <w:p w14:paraId="5319669C" w14:textId="77777777" w:rsidR="00775681" w:rsidRDefault="00775681" w:rsidP="00FB59B6">
                        <w:pPr>
                          <w:pStyle w:val="ab"/>
                          <w:rPr>
                            <w:rFonts w:ascii="Journal" w:hAnsi="Journal"/>
                          </w:rPr>
                        </w:pPr>
                      </w:p>
                    </w:txbxContent>
                  </v:textbox>
                </v:rect>
                <v:rect id="Rectangle 3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" filled="f" stroked="f" strokeweight="1pt">
                  <v:textbox inset="1pt,1pt,1pt,1pt">
                    <w:txbxContent>
                      <w:p w14:paraId="73B9BD84" w14:textId="77777777" w:rsidR="00775681" w:rsidRPr="001C77F0" w:rsidRDefault="00775681" w:rsidP="00FB59B6">
                        <w:pPr>
                          <w:pStyle w:val="ab"/>
                        </w:pPr>
                      </w:p>
                    </w:txbxContent>
                  </v:textbox>
                </v:rect>
              </v:group>
              <v:group id="Group 34" o:spid="_x0000_s1059" style="position:absolute;left:39;top:19293;width:5116;height:469" coordorigin=",-1354" coordsize="21310,30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rect id="Rectangle 3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" filled="f" stroked="f" strokeweight="1pt">
                  <v:textbox inset="1pt,1pt,1pt,1pt">
                    <w:txbxContent>
                      <w:p w14:paraId="4FE80CDF" w14:textId="77777777" w:rsidR="00775681" w:rsidRPr="00A4525E" w:rsidRDefault="00775681" w:rsidP="00FB59B6">
                        <w:pPr>
                          <w:pStyle w:val="ab"/>
                          <w:rPr>
                            <w:rFonts w:ascii="Arial" w:hAnsi="Arial" w:cs="Arial"/>
                            <w:i w:val="0"/>
                            <w:sz w:val="16"/>
                            <w:szCs w:val="20"/>
                          </w:rPr>
                        </w:pPr>
                        <w:r w:rsidRPr="00A4525E">
                          <w:rPr>
                            <w:rFonts w:ascii="Arial" w:hAnsi="Arial" w:cs="Arial"/>
                            <w:sz w:val="16"/>
                            <w:szCs w:val="20"/>
                          </w:rPr>
                          <w:t xml:space="preserve"> Н.контр.</w:t>
                        </w:r>
                      </w:p>
                    </w:txbxContent>
                  </v:textbox>
                </v:rect>
                <v:rect id="Rectangle 36" o:spid="_x0000_s1061" style="position:absolute;left:9090;top:-1354;width:12220;height:30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" filled="f" stroked="f" strokeweight="1pt">
                  <v:textbox inset="1pt,1pt,1pt,1pt">
                    <w:txbxContent>
                      <w:p w14:paraId="5969D0A7" w14:textId="77777777" w:rsidR="00775681" w:rsidRPr="00273B12" w:rsidRDefault="00775681" w:rsidP="00FB59B6">
                        <w:pPr>
                          <w:pStyle w:val="ab"/>
                          <w:rPr>
                            <w:i w:val="0"/>
                          </w:rPr>
                        </w:pPr>
                      </w:p>
                    </w:txbxContent>
                  </v:textbox>
                </v:rect>
              </v:group>
              <v:group id="Group 3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rect id="Rectangle 3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" filled="f" stroked="f" strokeweight="1pt">
                  <v:textbox inset="1pt,1pt,1pt,1pt">
                    <w:txbxContent>
                      <w:p w14:paraId="1C36C0D6" w14:textId="77777777" w:rsidR="00775681" w:rsidRPr="001C77F0" w:rsidRDefault="00775681" w:rsidP="00FB59B6">
                        <w:pPr>
                          <w:pStyle w:val="ab"/>
                          <w:rPr>
                            <w:i w:val="0"/>
                          </w:rPr>
                        </w:pPr>
                        <w:r>
                          <w:rPr>
                            <w:rFonts w:ascii="Journal" w:hAnsi="Journal"/>
                          </w:rPr>
                          <w:t xml:space="preserve"> </w:t>
                        </w:r>
                        <w:r w:rsidRPr="007A229F">
                          <w:rPr>
                            <w:rFonts w:ascii="Arial" w:hAnsi="Arial" w:cs="Arial"/>
                            <w:sz w:val="16"/>
                            <w:szCs w:val="16"/>
                          </w:rPr>
                          <w:t>Утв</w:t>
                        </w:r>
                        <w:r w:rsidRPr="001C77F0">
                          <w:t>.</w:t>
                        </w:r>
                      </w:p>
                    </w:txbxContent>
                  </v:textbox>
                </v:rect>
                <v:rect id="Rectangle 3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" filled="f" stroked="f" strokeweight="1pt">
                  <v:textbox inset="1pt,1pt,1pt,1pt">
                    <w:txbxContent>
                      <w:p w14:paraId="7638FA23" w14:textId="799998D0" w:rsidR="00775681" w:rsidRPr="00E95567" w:rsidRDefault="003A384A" w:rsidP="00FB59B6">
                        <w:pPr>
                          <w:pStyle w:val="ab"/>
                          <w:rPr>
                            <w:rFonts w:ascii="Arial" w:hAnsi="Arial" w:cs="Arial"/>
                            <w:sz w:val="16"/>
                            <w:szCs w:val="16"/>
                          </w:rPr>
                        </w:pPr>
                        <w:r w:rsidRPr="00E95567">
                          <w:rPr>
                            <w:rFonts w:ascii="Arial" w:hAnsi="Arial" w:cs="Arial"/>
                            <w:sz w:val="16"/>
                            <w:szCs w:val="16"/>
                          </w:rPr>
                          <w:t>Сафарьян О.А.</w:t>
                        </w:r>
                      </w:p>
                    </w:txbxContent>
                  </v:textbox>
                </v:rect>
              </v:group>
              <v:line id="Line 4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rect id="Rectangle 41" o:spid="_x0000_s1066" style="position:absolute;left:7685;top:18267;width:6525;height:25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" filled="f" stroked="f" strokeweight="1pt">
                <v:textbox inset="1pt,1pt,1pt,1pt">
                  <w:txbxContent>
                    <w:p w14:paraId="1437D03A" w14:textId="7A970C22" w:rsidR="00775681" w:rsidRPr="00DD7850" w:rsidRDefault="00FF1D06" w:rsidP="0020138C">
                      <w:pPr>
                        <w:spacing w:line="200" w:lineRule="atLeast"/>
                        <w:ind w:left="284" w:hanging="1"/>
                        <w:jc w:val="center"/>
                        <w:rPr>
                          <w:rFonts w:ascii="Arial" w:hAnsi="Arial" w:cs="Arial"/>
                          <w:i/>
                          <w:iCs/>
                          <w:sz w:val="16"/>
                          <w:szCs w:val="16"/>
                        </w:rPr>
                      </w:pPr>
                      <w:r w:rsidRPr="00B01AD6">
                        <w:rPr>
                          <w:rFonts w:ascii="Arial" w:hAnsi="Arial" w:cs="Arial"/>
                          <w:sz w:val="20"/>
                          <w:szCs w:val="16"/>
                        </w:rPr>
                        <w:br/>
                      </w:r>
                      <w:r w:rsidR="0020138C">
                        <w:rPr>
                          <w:rFonts w:ascii="Arial" w:hAnsi="Arial" w:cs="Arial"/>
                          <w:i/>
                          <w:iCs/>
                          <w:sz w:val="16"/>
                          <w:szCs w:val="16"/>
                        </w:rPr>
                        <w:t>Модель помехоустойчивого канала связи на основе БЧХ-кодов</w:t>
                      </w:r>
                    </w:p>
                    <w:p w14:paraId="65CB9AC5" w14:textId="77777777" w:rsidR="008D0CD6" w:rsidRPr="00DD7850" w:rsidRDefault="008D0CD6" w:rsidP="0020138C">
                      <w:pPr>
                        <w:spacing w:line="200" w:lineRule="atLeast"/>
                        <w:ind w:left="284" w:hanging="1"/>
                        <w:rPr>
                          <w:rFonts w:ascii="Arial" w:hAnsi="Arial" w:cs="Arial"/>
                          <w:i/>
                          <w:iCs/>
                          <w:sz w:val="16"/>
                          <w:szCs w:val="16"/>
                        </w:rPr>
                      </w:pPr>
                    </w:p>
                    <w:p w14:paraId="50118D7F" w14:textId="2E954918" w:rsidR="008D0CD6" w:rsidRPr="0020138C" w:rsidRDefault="008D0CD6" w:rsidP="0020138C">
                      <w:pPr>
                        <w:spacing w:line="200" w:lineRule="atLeast"/>
                        <w:ind w:left="284" w:right="151" w:hanging="1"/>
                        <w:jc w:val="center"/>
                        <w:rPr>
                          <w:rFonts w:ascii="Arial" w:hAnsi="Arial" w:cs="Arial"/>
                          <w:i/>
                          <w:iCs/>
                          <w:sz w:val="16"/>
                          <w:szCs w:val="16"/>
                        </w:rPr>
                      </w:pPr>
                      <w:r w:rsidRPr="00DD7850">
                        <w:rPr>
                          <w:rFonts w:ascii="Arial" w:hAnsi="Arial" w:cs="Arial"/>
                          <w:i/>
                          <w:iCs/>
                          <w:sz w:val="16"/>
                          <w:szCs w:val="16"/>
                        </w:rPr>
                        <w:t>Пояснительная записка</w:t>
                      </w:r>
                    </w:p>
                    <w:p w14:paraId="3007BF36" w14:textId="60B2153C" w:rsidR="000F07CD" w:rsidRPr="00B01AD6" w:rsidRDefault="000F07CD" w:rsidP="0020138C">
                      <w:pPr>
                        <w:pStyle w:val="ab"/>
                        <w:ind w:left="284" w:hanging="1"/>
                        <w:jc w:val="center"/>
                        <w:rPr>
                          <w:rFonts w:ascii="Arial" w:hAnsi="Arial" w:cs="Arial"/>
                          <w:i w:val="0"/>
                          <w:sz w:val="12"/>
                          <w:szCs w:val="16"/>
                        </w:rPr>
                      </w:pPr>
                    </w:p>
                    <w:p w14:paraId="33D01087" w14:textId="77777777" w:rsidR="00584EE4" w:rsidRPr="00B01AD6" w:rsidRDefault="00584EE4" w:rsidP="0020138C">
                      <w:pPr>
                        <w:pStyle w:val="ab"/>
                        <w:ind w:left="284" w:hanging="1"/>
                        <w:jc w:val="center"/>
                        <w:rPr>
                          <w:rFonts w:ascii="Arial" w:hAnsi="Arial" w:cs="Arial"/>
                          <w:i w:val="0"/>
                          <w:sz w:val="12"/>
                          <w:szCs w:val="16"/>
                        </w:rPr>
                      </w:pPr>
                    </w:p>
                    <w:p w14:paraId="18467010" w14:textId="7BEA8F19" w:rsidR="00584EE4" w:rsidRPr="00B01AD6" w:rsidRDefault="00584EE4" w:rsidP="0020138C">
                      <w:pPr>
                        <w:pStyle w:val="ab"/>
                        <w:ind w:left="284" w:hanging="1"/>
                        <w:jc w:val="center"/>
                        <w:rPr>
                          <w:rFonts w:ascii="Arial" w:hAnsi="Arial" w:cs="Arial"/>
                          <w:i w:val="0"/>
                          <w:sz w:val="12"/>
                          <w:szCs w:val="16"/>
                        </w:rPr>
                      </w:pPr>
                    </w:p>
                    <w:p w14:paraId="5EE6E221" w14:textId="77777777" w:rsidR="000814BF" w:rsidRPr="00B01AD6" w:rsidRDefault="000814BF" w:rsidP="0020138C">
                      <w:pPr>
                        <w:ind w:left="284" w:hanging="1"/>
                        <w:jc w:val="center"/>
                        <w:rPr>
                          <w:sz w:val="24"/>
                          <w:szCs w:val="20"/>
                        </w:rPr>
                      </w:pPr>
                    </w:p>
                  </w:txbxContent>
                </v:textbox>
              </v:rect>
              <v:line id="Line 4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5M2xAAAANsAAAAPAAAAZHJzL2Rvd25yZXYueG1sRI/RagIx&#10;FETfBf8hXKFvNWsp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OpjkzbEAAAA2wAAAA8A&#10;AAAAAAAAAAAAAAAABwIAAGRycy9kb3ducmV2LnhtbFBLBQYAAAAAAwADALcAAAD4AgAAAAA=&#10;" strokeweight="1pt"/>
              <v:line id="Line 4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zatxAAAANsAAAAPAAAAZHJzL2Rvd25yZXYueG1sRI/RagIx&#10;FETfBf8hXKFvNWuh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IUvNq3EAAAA2wAAAA8A&#10;AAAAAAAAAAAAAAAABwIAAGRycy9kb3ducmV2LnhtbFBLBQYAAAAAAwADALcAAAD4AgAAAAA=&#10;" strokeweight="1pt"/>
              <v:line id="Line 4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rect id="Rectangle 45" o:spid="_x0000_s1070" style="position:absolute;left:14306;top:18247;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" filled="f" stroked="f" strokeweight="1pt">
                <v:textbox inset="1pt,1pt,1pt,1pt">
                  <w:txbxContent>
                    <w:p w14:paraId="61C5A02E" w14:textId="77777777" w:rsidR="00775681" w:rsidRPr="001C77F0" w:rsidRDefault="00775681" w:rsidP="00FB59B6">
                      <w:pPr>
                        <w:pStyle w:val="ab"/>
                        <w:rPr>
                          <w:i w:val="0"/>
                        </w:rPr>
                      </w:pPr>
                      <w:r w:rsidRPr="000E3A46">
                        <w:rPr>
                          <w:rFonts w:ascii="Arial" w:hAnsi="Arial" w:cs="Arial"/>
                          <w:sz w:val="16"/>
                          <w:szCs w:val="20"/>
                        </w:rPr>
                        <w:t>Лит</w:t>
                      </w:r>
                      <w:r w:rsidRPr="001C77F0">
                        <w:t>.</w:t>
                      </w:r>
                    </w:p>
                  </w:txbxContent>
                </v:textbox>
              </v:rect>
              <v:rect id="Rectangle 4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" filled="f" stroked="f" strokeweight="1pt">
                <v:textbox inset="1pt,1pt,1pt,1pt">
                  <w:txbxContent>
                    <w:p w14:paraId="6AB879CC" w14:textId="77777777" w:rsidR="00775681" w:rsidRPr="00E95567" w:rsidRDefault="00775681" w:rsidP="00FB59B6">
                      <w:pPr>
                        <w:pStyle w:val="ab"/>
                        <w:rPr>
                          <w:rFonts w:ascii="Arial" w:hAnsi="Arial" w:cs="Arial"/>
                          <w:i w:val="0"/>
                          <w:sz w:val="16"/>
                          <w:szCs w:val="20"/>
                        </w:rPr>
                      </w:pPr>
                      <w:r w:rsidRPr="00E95567">
                        <w:rPr>
                          <w:rFonts w:ascii="Arial" w:hAnsi="Arial" w:cs="Arial"/>
                          <w:sz w:val="16"/>
                          <w:szCs w:val="20"/>
                        </w:rPr>
                        <w:t>Листов</w:t>
                      </w:r>
                    </w:p>
                  </w:txbxContent>
                </v:textbox>
              </v:rect>
              <v:rect id="Rectangle 4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" filled="f" stroked="f" strokeweight="1pt">
                <v:textbox inset="1pt,1pt,1pt,1pt">
                  <w:txbxContent>
                    <w:p w14:paraId="33496ACE" w14:textId="4B0C6910" w:rsidR="00775681" w:rsidRPr="00ED1679" w:rsidRDefault="00ED1679" w:rsidP="00FB59B6">
                      <w:pPr>
                        <w:pStyle w:val="ab"/>
                        <w:jc w:val="center"/>
                        <w:rPr>
                          <w:lang w:val="en-US"/>
                        </w:rPr>
                      </w:pPr>
                      <w:r>
                        <w:rPr>
                          <w:lang w:val="en-US"/>
                        </w:rPr>
                        <w:t>33</w:t>
                      </w:r>
                    </w:p>
                  </w:txbxContent>
                </v:textbox>
              </v:rect>
              <v:line id="Line 4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" strokeweight="1pt"/>
              <v:line id="Line 4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" strokeweight="1pt"/>
              <v:rect id="Rectangle 50" o:spid="_x0000_s1075" style="position:absolute;left:14208;top:18996;width:5609;height: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" filled="f" stroked="f" strokeweight="1pt">
                <v:textbox inset="1pt,1pt,1pt,1pt">
                  <w:txbxContent>
                    <w:p w14:paraId="06360567" w14:textId="77777777" w:rsidR="00775681" w:rsidRPr="00C177F3" w:rsidRDefault="00775681" w:rsidP="00FB59B6">
                      <w:pPr>
                        <w:pStyle w:val="ab"/>
                        <w:jc w:val="center"/>
                        <w:rPr>
                          <w:rFonts w:ascii="Arial" w:hAnsi="Arial" w:cs="Arial"/>
                          <w:i w:val="0"/>
                          <w:sz w:val="16"/>
                          <w:szCs w:val="20"/>
                        </w:rPr>
                      </w:pPr>
                      <w:r w:rsidRPr="00C177F3">
                        <w:rPr>
                          <w:rFonts w:ascii="Arial" w:hAnsi="Arial" w:cs="Arial"/>
                          <w:sz w:val="16"/>
                          <w:szCs w:val="20"/>
                        </w:rPr>
                        <w:t xml:space="preserve"> ДГТУ</w:t>
                      </w:r>
                    </w:p>
                    <w:p w14:paraId="6179EA4D" w14:textId="4352EF9E" w:rsidR="00775681" w:rsidRPr="00C177F3" w:rsidRDefault="00775681" w:rsidP="00FB59B6">
                      <w:pPr>
                        <w:pStyle w:val="ab"/>
                        <w:jc w:val="center"/>
                        <w:rPr>
                          <w:rFonts w:ascii="Arial" w:hAnsi="Arial" w:cs="Arial"/>
                          <w:i w:val="0"/>
                          <w:szCs w:val="18"/>
                        </w:rPr>
                      </w:pPr>
                      <w:r w:rsidRPr="00C177F3">
                        <w:rPr>
                          <w:rFonts w:ascii="Arial" w:eastAsia="Calibri" w:hAnsi="Arial" w:cs="Arial"/>
                          <w:sz w:val="16"/>
                          <w:szCs w:val="20"/>
                        </w:rPr>
                        <w:t>Кафедра КБИС</w:t>
                      </w:r>
                    </w:p>
                  </w:txbxContent>
                </v:textbox>
              </v:rect>
              <w10:wrap anchorx="page" anchory="page"/>
              <w10:anchorlock/>
            </v:group>
          </w:pict>
        </mc:Fallback>
      </mc:AlternateContent>
    </w:r>
  </w:p>
  <w:p w14:paraId="7D36773C" w14:textId="77777777" w:rsidR="00605840" w:rsidRDefault="0060584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9B2B0" w14:textId="28EC27C4" w:rsidR="00775681" w:rsidRDefault="00775681">
    <w:pPr>
      <w:pStyle w:val="a6"/>
    </w:pPr>
    <w:r>
      <w:rPr>
        <w:noProof/>
        <w:lang w:eastAsia="ru-RU"/>
      </w:rPr>
      <mc:AlternateContent>
        <mc:Choice Requires="wpg">
          <w:drawing>
            <wp:anchor distT="0" distB="0" distL="114300" distR="114300" simplePos="0" relativeHeight="251659264" behindDoc="0" locked="1" layoutInCell="1" allowOverlap="1" wp14:anchorId="33EE327C" wp14:editId="53D0E7B4">
              <wp:simplePos x="0" y="0"/>
              <wp:positionH relativeFrom="margin">
                <wp:posOffset>-120015</wp:posOffset>
              </wp:positionH>
              <wp:positionV relativeFrom="page">
                <wp:posOffset>438150</wp:posOffset>
              </wp:positionV>
              <wp:extent cx="6772275" cy="10024745"/>
              <wp:effectExtent l="0" t="0" r="28575" b="33655"/>
              <wp:wrapNone/>
              <wp:docPr id="135" name="Группа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72275" cy="10024745"/>
                        <a:chOff x="0" y="0"/>
                        <a:chExt cx="20000" cy="20000"/>
                      </a:xfrm>
                    </wpg:grpSpPr>
                    <wps:wsp>
                      <wps:cNvPr id="136" name="Rectangle 5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7" name="Line 53"/>
                      <wps:cNvCnPr>
                        <a:cxnSpLocks noChangeShapeType="1"/>
                      </wps:cNvCnPr>
                      <wps:spPr bwMode="auto">
                        <a:xfrm>
                          <a:off x="1093"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 name="Line 54"/>
                      <wps:cNvCnPr>
                        <a:cxnSpLocks noChangeShapeType="1"/>
                      </wps:cNvCnPr>
                      <wps:spPr bwMode="auto">
                        <a:xfrm>
                          <a:off x="10" y="18941"/>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9" name="Line 55"/>
                      <wps:cNvCnPr>
                        <a:cxnSpLocks noChangeShapeType="1"/>
                      </wps:cNvCnPr>
                      <wps:spPr bwMode="auto">
                        <a:xfrm>
                          <a:off x="2186"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0" name="Line 56"/>
                      <wps:cNvCnPr>
                        <a:cxnSpLocks noChangeShapeType="1"/>
                      </wps:cNvCnPr>
                      <wps:spPr bwMode="auto">
                        <a:xfrm>
                          <a:off x="4919"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1" name="Line 57"/>
                      <wps:cNvCnPr>
                        <a:cxnSpLocks noChangeShapeType="1"/>
                      </wps:cNvCnPr>
                      <wps:spPr bwMode="auto">
                        <a:xfrm>
                          <a:off x="6557" y="1895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2" name="Line 58"/>
                      <wps:cNvCnPr>
                        <a:cxnSpLocks noChangeShapeType="1"/>
                      </wps:cNvCnPr>
                      <wps:spPr bwMode="auto">
                        <a:xfrm>
                          <a:off x="7650" y="1894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3" name="Line 59"/>
                      <wps:cNvCnPr>
                        <a:cxnSpLocks noChangeShapeType="1"/>
                      </wps:cNvCnPr>
                      <wps:spPr bwMode="auto">
                        <a:xfrm>
                          <a:off x="18905" y="18949"/>
                          <a:ext cx="4"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4"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5" name="Line 6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6"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7"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FEACCC0" w14:textId="77777777" w:rsidR="00775681" w:rsidRPr="00FF25F1" w:rsidRDefault="00775681" w:rsidP="005D090E">
                            <w:pPr>
                              <w:ind w:firstLine="0"/>
                              <w:jc w:val="center"/>
                              <w:rPr>
                                <w:rFonts w:ascii="Arial" w:hAnsi="Arial" w:cs="Arial"/>
                                <w:i/>
                                <w:sz w:val="16"/>
                                <w:szCs w:val="16"/>
                              </w:rPr>
                            </w:pPr>
                            <w:r w:rsidRPr="00FF25F1">
                              <w:rPr>
                                <w:rFonts w:ascii="Arial" w:hAnsi="Arial" w:cs="Arial"/>
                                <w:i/>
                                <w:sz w:val="16"/>
                                <w:szCs w:val="16"/>
                              </w:rPr>
                              <w:t>Изм.</w:t>
                            </w:r>
                          </w:p>
                        </w:txbxContent>
                      </wps:txbx>
                      <wps:bodyPr rot="0" vert="horz" wrap="square" lIns="12700" tIns="12700" rIns="12700" bIns="12700" anchor="t" anchorCtr="0" upright="1">
                        <a:noAutofit/>
                      </wps:bodyPr>
                    </wps:wsp>
                    <wps:wsp>
                      <wps:cNvPr id="148"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DBDD909"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Лист</w:t>
                            </w:r>
                          </w:p>
                        </w:txbxContent>
                      </wps:txbx>
                      <wps:bodyPr rot="0" vert="horz" wrap="square" lIns="12700" tIns="12700" rIns="12700" bIns="12700" anchor="t" anchorCtr="0" upright="1">
                        <a:noAutofit/>
                      </wps:bodyPr>
                    </wps:wsp>
                    <wps:wsp>
                      <wps:cNvPr id="149"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73C1A2C"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 докум.</w:t>
                            </w:r>
                          </w:p>
                        </w:txbxContent>
                      </wps:txbx>
                      <wps:bodyPr rot="0" vert="horz" wrap="square" lIns="12700" tIns="12700" rIns="12700" bIns="12700" anchor="t" anchorCtr="0" upright="1">
                        <a:noAutofit/>
                      </wps:bodyPr>
                    </wps:wsp>
                    <wps:wsp>
                      <wps:cNvPr id="150"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7C4ACAE" w14:textId="77777777" w:rsidR="00775681" w:rsidRPr="00FF25F1" w:rsidRDefault="00775681" w:rsidP="005D090E">
                            <w:pPr>
                              <w:ind w:firstLine="0"/>
                              <w:rPr>
                                <w:rFonts w:ascii="Arial" w:hAnsi="Arial" w:cs="Arial"/>
                                <w:i/>
                                <w:sz w:val="24"/>
                                <w:szCs w:val="20"/>
                              </w:rPr>
                            </w:pPr>
                            <w:r w:rsidRPr="00FF25F1">
                              <w:rPr>
                                <w:rFonts w:ascii="Arial" w:hAnsi="Arial" w:cs="Arial"/>
                                <w:i/>
                                <w:sz w:val="16"/>
                                <w:szCs w:val="20"/>
                              </w:rPr>
                              <w:t>Подпись</w:t>
                            </w:r>
                          </w:p>
                          <w:p w14:paraId="3F214682" w14:textId="77777777" w:rsidR="00775681" w:rsidRPr="001C77F0" w:rsidRDefault="00775681" w:rsidP="005D090E">
                            <w:pPr>
                              <w:rPr>
                                <w:rFonts w:cs="Times New Roman"/>
                                <w:i/>
                              </w:rPr>
                            </w:pPr>
                            <w:r w:rsidRPr="001C77F0">
                              <w:rPr>
                                <w:rFonts w:cs="Times New Roman"/>
                                <w:i/>
                                <w:sz w:val="18"/>
                              </w:rPr>
                              <w:t xml:space="preserve"> Н.контр.</w:t>
                            </w:r>
                          </w:p>
                        </w:txbxContent>
                      </wps:txbx>
                      <wps:bodyPr rot="0" vert="horz" wrap="square" lIns="12700" tIns="12700" rIns="12700" bIns="12700" anchor="t" anchorCtr="0" upright="1">
                        <a:noAutofit/>
                      </wps:bodyPr>
                    </wps:wsp>
                    <wps:wsp>
                      <wps:cNvPr id="151"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A9AC503" w14:textId="77777777" w:rsidR="00775681" w:rsidRPr="001C77F0" w:rsidRDefault="00775681" w:rsidP="005D090E">
                            <w:pPr>
                              <w:rPr>
                                <w:rFonts w:cs="Times New Roman"/>
                                <w:sz w:val="18"/>
                                <w:szCs w:val="18"/>
                              </w:rPr>
                            </w:pPr>
                          </w:p>
                          <w:p w14:paraId="1E84F17D" w14:textId="77777777" w:rsidR="00775681" w:rsidRPr="001C77F0" w:rsidRDefault="00775681" w:rsidP="005D090E">
                            <w:pPr>
                              <w:rPr>
                                <w:rFonts w:ascii="Arial" w:hAnsi="Arial" w:cs="Arial"/>
                                <w:i/>
                                <w:sz w:val="18"/>
                              </w:rPr>
                            </w:pPr>
                            <w:r w:rsidRPr="00BA1DD3">
                              <w:rPr>
                                <w:rFonts w:ascii="Arial" w:hAnsi="Arial" w:cs="Arial"/>
                                <w:i/>
                                <w:sz w:val="16"/>
                                <w:szCs w:val="16"/>
                              </w:rPr>
                              <w:t>а</w:t>
                            </w:r>
                            <w:r w:rsidRPr="00654BF2">
                              <w:rPr>
                                <w:rFonts w:ascii="Arial" w:hAnsi="Arial" w:cs="Arial"/>
                                <w:i/>
                                <w:sz w:val="18"/>
                              </w:rPr>
                              <w:t xml:space="preserve"> </w:t>
                            </w:r>
                          </w:p>
                          <w:p w14:paraId="6D310360" w14:textId="77777777" w:rsidR="00775681" w:rsidRDefault="00775681" w:rsidP="005D090E">
                            <w:pPr>
                              <w:rPr>
                                <w:rFonts w:ascii="Journal" w:hAnsi="Journal"/>
                              </w:rPr>
                            </w:pPr>
                          </w:p>
                        </w:txbxContent>
                      </wps:txbx>
                      <wps:bodyPr rot="0" vert="horz" wrap="square" lIns="12700" tIns="12700" rIns="12700" bIns="12700" anchor="t" anchorCtr="0" upright="1">
                        <a:noAutofit/>
                      </wps:bodyPr>
                    </wps:wsp>
                    <wps:wsp>
                      <wps:cNvPr id="152" name="Rectangle 68"/>
                      <wps:cNvSpPr>
                        <a:spLocks noChangeArrowheads="1"/>
                      </wps:cNvSpPr>
                      <wps:spPr bwMode="auto">
                        <a:xfrm>
                          <a:off x="18949" y="18949"/>
                          <a:ext cx="1001" cy="4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48FCF9A" w14:textId="36E6860C" w:rsidR="00775681" w:rsidRPr="00B0731F" w:rsidRDefault="009A6AFE" w:rsidP="005D090E">
                            <w:pPr>
                              <w:ind w:firstLine="0"/>
                              <w:jc w:val="center"/>
                              <w:rPr>
                                <w:rFonts w:cs="Times New Roman"/>
                                <w:i/>
                              </w:rPr>
                            </w:pPr>
                            <w:r>
                              <w:rPr>
                                <w:rFonts w:cs="Times New Roman"/>
                                <w:i/>
                                <w:sz w:val="18"/>
                                <w:szCs w:val="16"/>
                              </w:rPr>
                              <w:t>Лист</w:t>
                            </w:r>
                          </w:p>
                        </w:txbxContent>
                      </wps:txbx>
                      <wps:bodyPr rot="0" vert="horz" wrap="square" lIns="12700" tIns="12700" rIns="12700" bIns="12700" anchor="t" anchorCtr="0" upright="1">
                        <a:noAutofit/>
                      </wps:bodyPr>
                    </wps:wsp>
                    <wps:wsp>
                      <wps:cNvPr id="153"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C1BF627" w14:textId="545FA653" w:rsidR="00775681" w:rsidRDefault="00775681" w:rsidP="005D090E">
                            <w:pPr>
                              <w:ind w:firstLine="0"/>
                              <w:jc w:val="center"/>
                              <w:rPr>
                                <w:rFonts w:ascii="Journal" w:hAnsi="Journal"/>
                                <w:lang w:val="en-US"/>
                              </w:rPr>
                            </w:pPr>
                          </w:p>
                          <w:p w14:paraId="6AA07FCA" w14:textId="77777777" w:rsidR="00BB1C67" w:rsidRDefault="00BB1C67" w:rsidP="005D090E">
                            <w:pPr>
                              <w:ind w:firstLine="0"/>
                              <w:jc w:val="center"/>
                              <w:rPr>
                                <w:rFonts w:ascii="Journal" w:hAnsi="Journal"/>
                                <w:lang w:val="en-US"/>
                              </w:rPr>
                            </w:pPr>
                          </w:p>
                          <w:p w14:paraId="60FD2011" w14:textId="69C40DA8" w:rsidR="00BB1C67" w:rsidRDefault="00BB1C67" w:rsidP="00BB1C67">
                            <w:pPr>
                              <w:ind w:firstLine="0"/>
                              <w:rPr>
                                <w:rFonts w:ascii="Journal" w:hAnsi="Journal"/>
                                <w:lang w:val="en-US"/>
                              </w:rPr>
                            </w:pPr>
                            <w:r>
                              <w:rPr>
                                <w:rFonts w:ascii="Journal" w:hAnsi="Journal"/>
                                <w:lang w:val="en-US"/>
                              </w:rPr>
                              <w:t>4</w:t>
                            </w:r>
                          </w:p>
                          <w:p w14:paraId="1A386ADD" w14:textId="77777777" w:rsidR="00BB1C67" w:rsidRDefault="00BB1C67" w:rsidP="00BB1C67">
                            <w:pPr>
                              <w:ind w:firstLine="0"/>
                              <w:rPr>
                                <w:rFonts w:ascii="Journal" w:hAnsi="Journal"/>
                                <w:lang w:val="en-US"/>
                              </w:rPr>
                            </w:pPr>
                          </w:p>
                          <w:p w14:paraId="7BDEF22B" w14:textId="77777777" w:rsidR="00BB1C67" w:rsidRPr="00BB1C67" w:rsidRDefault="00BB1C67" w:rsidP="005D090E">
                            <w:pPr>
                              <w:ind w:firstLine="0"/>
                              <w:jc w:val="center"/>
                              <w:rPr>
                                <w:rFonts w:ascii="Journal" w:hAnsi="Journal"/>
                                <w:lang w:val="en-US"/>
                              </w:rPr>
                            </w:pPr>
                          </w:p>
                          <w:p w14:paraId="77BEFA46" w14:textId="77777777" w:rsidR="00775681" w:rsidRPr="001C77F0" w:rsidRDefault="00775681" w:rsidP="005D090E">
                            <w:pPr>
                              <w:jc w:val="center"/>
                              <w:rPr>
                                <w:rFonts w:cs="Times New Roman"/>
                                <w:i/>
                                <w:sz w:val="32"/>
                                <w:szCs w:val="36"/>
                              </w:rPr>
                            </w:pPr>
                            <w:r w:rsidRPr="001C77F0">
                              <w:rPr>
                                <w:rFonts w:cs="Times New Roman"/>
                                <w:bCs/>
                                <w:i/>
                                <w:sz w:val="32"/>
                                <w:szCs w:val="36"/>
                              </w:rPr>
                              <w:t>090302.740000.000 ПЗ</w:t>
                            </w:r>
                          </w:p>
                          <w:p w14:paraId="749453E6" w14:textId="77777777" w:rsidR="00775681" w:rsidRPr="009D231D" w:rsidRDefault="00775681" w:rsidP="005D090E">
                            <w:pPr>
                              <w:rPr>
                                <w:rFonts w:ascii="Journal" w:hAnsi="Journal"/>
                                <w:szCs w:val="28"/>
                              </w:rPr>
                            </w:pPr>
                          </w:p>
                          <w:p w14:paraId="7963A426" w14:textId="77777777" w:rsidR="00775681" w:rsidRDefault="00775681" w:rsidP="005D090E">
                            <w:pPr>
                              <w:jc w:val="center"/>
                              <w:rPr>
                                <w:rFonts w:ascii="Journal" w:hAnsi="Journal"/>
                              </w:rPr>
                            </w:pPr>
                          </w:p>
                        </w:txbxContent>
                      </wps:txbx>
                      <wps:bodyPr rot="0" vert="horz" wrap="square" lIns="12700" tIns="12700" rIns="12700" bIns="12700" anchor="t" anchorCtr="0" upright="1">
                        <a:noAutofit/>
                      </wps:bodyPr>
                    </wps:wsp>
                    <wps:wsp>
                      <wps:cNvPr id="154" name="Rectangle 70"/>
                      <wps:cNvSpPr>
                        <a:spLocks noChangeArrowheads="1"/>
                      </wps:cNvSpPr>
                      <wps:spPr bwMode="auto">
                        <a:xfrm>
                          <a:off x="7745" y="19221"/>
                          <a:ext cx="11075" cy="7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9D40E9" w14:textId="5C925F96" w:rsidR="00775681" w:rsidRPr="00DE10B4" w:rsidRDefault="00482972" w:rsidP="005D090E">
                            <w:pPr>
                              <w:pStyle w:val="ab"/>
                              <w:jc w:val="center"/>
                              <w:rPr>
                                <w:rFonts w:ascii="Arial" w:hAnsi="Arial" w:cs="Arial"/>
                                <w:sz w:val="40"/>
                                <w:szCs w:val="40"/>
                              </w:rPr>
                            </w:pPr>
                            <w:r>
                              <w:rPr>
                                <w:rFonts w:ascii="Arial" w:hAnsi="Arial" w:cs="Arial"/>
                                <w:sz w:val="40"/>
                                <w:szCs w:val="40"/>
                              </w:rPr>
                              <w:t>Т</w:t>
                            </w:r>
                            <w:r w:rsidR="00E4262C">
                              <w:rPr>
                                <w:rFonts w:ascii="Arial" w:hAnsi="Arial" w:cs="Arial"/>
                                <w:sz w:val="40"/>
                                <w:szCs w:val="40"/>
                              </w:rPr>
                              <w:t>КСВ</w:t>
                            </w:r>
                            <w:r>
                              <w:rPr>
                                <w:rFonts w:ascii="Arial" w:hAnsi="Arial" w:cs="Arial"/>
                                <w:sz w:val="40"/>
                                <w:szCs w:val="40"/>
                              </w:rPr>
                              <w:t>И</w:t>
                            </w:r>
                            <w:r w:rsidR="00775681" w:rsidRPr="00DE10B4">
                              <w:rPr>
                                <w:rFonts w:ascii="Arial" w:hAnsi="Arial" w:cs="Arial"/>
                                <w:sz w:val="40"/>
                                <w:szCs w:val="40"/>
                              </w:rPr>
                              <w:t>.</w:t>
                            </w:r>
                            <w:r w:rsidR="005C51F8">
                              <w:rPr>
                                <w:rFonts w:ascii="Arial" w:hAnsi="Arial" w:cs="Arial"/>
                                <w:sz w:val="40"/>
                                <w:szCs w:val="40"/>
                              </w:rPr>
                              <w:t>14</w:t>
                            </w:r>
                            <w:r w:rsidR="00775681" w:rsidRPr="00DE10B4">
                              <w:rPr>
                                <w:rFonts w:ascii="Arial" w:hAnsi="Arial" w:cs="Arial"/>
                                <w:sz w:val="40"/>
                                <w:szCs w:val="40"/>
                              </w:rPr>
                              <w:t>0000.000 ПЗ</w:t>
                            </w:r>
                          </w:p>
                          <w:p w14:paraId="71D01544" w14:textId="77777777" w:rsidR="00775681" w:rsidRPr="00DE10B4" w:rsidRDefault="00775681" w:rsidP="005D090E">
                            <w:pPr>
                              <w:ind w:firstLine="0"/>
                              <w:rPr>
                                <w:rFonts w:asciiTheme="minorHAnsi" w:hAnsiTheme="minorHAnsi"/>
                                <w:sz w:val="40"/>
                                <w:szCs w:val="40"/>
                              </w:rPr>
                            </w:pPr>
                          </w:p>
                          <w:p w14:paraId="56CCBDD3" w14:textId="77777777" w:rsidR="00775681" w:rsidRPr="00DE10B4" w:rsidRDefault="00775681" w:rsidP="005D090E">
                            <w:pPr>
                              <w:jc w:val="center"/>
                              <w:rPr>
                                <w:rFonts w:cs="Times New Roman"/>
                                <w:i/>
                                <w:sz w:val="40"/>
                                <w:szCs w:val="40"/>
                              </w:rPr>
                            </w:pPr>
                            <w:r w:rsidRPr="00DE10B4">
                              <w:rPr>
                                <w:rFonts w:cs="Times New Roman"/>
                                <w:i/>
                                <w:sz w:val="40"/>
                                <w:szCs w:val="40"/>
                              </w:rPr>
                              <w:t>дЛист</w:t>
                            </w:r>
                          </w:p>
                          <w:p w14:paraId="079B25B1" w14:textId="77777777" w:rsidR="00775681" w:rsidRPr="00DE10B4" w:rsidRDefault="00775681" w:rsidP="005D090E">
                            <w:pPr>
                              <w:jc w:val="center"/>
                              <w:rPr>
                                <w:rFonts w:ascii="Journal" w:hAnsi="Journal"/>
                                <w:sz w:val="40"/>
                                <w:szCs w:val="40"/>
                              </w:rPr>
                            </w:pPr>
                          </w:p>
                          <w:p w14:paraId="6601A933" w14:textId="77777777" w:rsidR="00775681" w:rsidRPr="00DE10B4" w:rsidRDefault="00775681" w:rsidP="005D090E">
                            <w:pPr>
                              <w:jc w:val="center"/>
                              <w:rPr>
                                <w:rFonts w:cs="Times New Roman"/>
                                <w:i/>
                                <w:sz w:val="40"/>
                                <w:szCs w:val="40"/>
                              </w:rPr>
                            </w:pPr>
                            <w:r w:rsidRPr="00DE10B4">
                              <w:rPr>
                                <w:rFonts w:cs="Times New Roman"/>
                                <w:i/>
                                <w:sz w:val="40"/>
                                <w:szCs w:val="40"/>
                              </w:rPr>
                              <w:t>Дата</w:t>
                            </w:r>
                          </w:p>
                          <w:p w14:paraId="68C508AE" w14:textId="77777777" w:rsidR="00775681" w:rsidRPr="00DE10B4" w:rsidRDefault="00775681" w:rsidP="005D090E">
                            <w:pPr>
                              <w:rPr>
                                <w:rFonts w:cs="Times New Roman"/>
                                <w:i/>
                                <w:sz w:val="40"/>
                                <w:szCs w:val="40"/>
                              </w:rPr>
                            </w:pPr>
                            <w:r w:rsidRPr="00DE10B4">
                              <w:rPr>
                                <w:rFonts w:cs="Times New Roman"/>
                                <w:i/>
                                <w:sz w:val="40"/>
                                <w:szCs w:val="40"/>
                              </w:rPr>
                              <w:t xml:space="preserve"> Н.контр.</w:t>
                            </w:r>
                          </w:p>
                          <w:p w14:paraId="69EADE6A" w14:textId="77777777" w:rsidR="00775681" w:rsidRPr="00DE10B4" w:rsidRDefault="00775681" w:rsidP="005D090E">
                            <w:pPr>
                              <w:rPr>
                                <w:rFonts w:cs="Times New Roman"/>
                                <w:sz w:val="40"/>
                                <w:szCs w:val="40"/>
                              </w:rPr>
                            </w:pPr>
                            <w:r w:rsidRPr="00DE10B4">
                              <w:rPr>
                                <w:rFonts w:cs="Times New Roman"/>
                                <w:i/>
                                <w:sz w:val="40"/>
                                <w:szCs w:val="40"/>
                              </w:rPr>
                              <w:t>м</w:t>
                            </w:r>
                          </w:p>
                          <w:p w14:paraId="7263753A" w14:textId="77777777" w:rsidR="00775681" w:rsidRPr="00DE10B4" w:rsidRDefault="00775681" w:rsidP="005D090E">
                            <w:pPr>
                              <w:rPr>
                                <w:rFonts w:ascii="Arial" w:hAnsi="Arial" w:cs="Arial"/>
                                <w:i/>
                                <w:sz w:val="40"/>
                                <w:szCs w:val="40"/>
                              </w:rPr>
                            </w:pPr>
                            <w:r w:rsidRPr="00DE10B4">
                              <w:rPr>
                                <w:rFonts w:cs="Times New Roman"/>
                                <w:i/>
                                <w:sz w:val="40"/>
                                <w:szCs w:val="40"/>
                              </w:rPr>
                              <w:t xml:space="preserve"> </w:t>
                            </w:r>
                            <w:r w:rsidRPr="00DE10B4">
                              <w:rPr>
                                <w:rFonts w:ascii="Arial" w:hAnsi="Arial" w:cs="Arial"/>
                                <w:i/>
                                <w:sz w:val="40"/>
                                <w:szCs w:val="40"/>
                              </w:rPr>
                              <w:t xml:space="preserve"> </w:t>
                            </w:r>
                          </w:p>
                          <w:p w14:paraId="6C952169" w14:textId="77777777" w:rsidR="00775681" w:rsidRPr="00DE10B4" w:rsidRDefault="00775681" w:rsidP="005D090E">
                            <w:pPr>
                              <w:rPr>
                                <w:rFonts w:ascii="Journal" w:hAnsi="Journal"/>
                                <w:sz w:val="40"/>
                                <w:szCs w:val="40"/>
                              </w:rPr>
                            </w:pPr>
                          </w:p>
                          <w:p w14:paraId="302FB65A" w14:textId="77777777" w:rsidR="00775681" w:rsidRPr="00DE10B4" w:rsidRDefault="00775681" w:rsidP="005D090E">
                            <w:pPr>
                              <w:rPr>
                                <w:rFonts w:cs="Times New Roman"/>
                                <w:i/>
                                <w:sz w:val="40"/>
                                <w:szCs w:val="40"/>
                              </w:rPr>
                            </w:pPr>
                            <w:r w:rsidRPr="00DE10B4">
                              <w:rPr>
                                <w:rFonts w:cs="Times New Roman"/>
                                <w:i/>
                                <w:sz w:val="40"/>
                                <w:szCs w:val="40"/>
                              </w:rPr>
                              <w:t>уПозднышева Е.Е.</w:t>
                            </w:r>
                          </w:p>
                          <w:p w14:paraId="31736241" w14:textId="77777777" w:rsidR="00775681" w:rsidRPr="00DE10B4" w:rsidRDefault="00775681" w:rsidP="005D090E">
                            <w:pPr>
                              <w:rPr>
                                <w:rFonts w:cs="Times New Roman"/>
                                <w:i/>
                                <w:sz w:val="40"/>
                                <w:szCs w:val="40"/>
                              </w:rPr>
                            </w:pPr>
                            <w:r w:rsidRPr="00DE10B4">
                              <w:rPr>
                                <w:rFonts w:cs="Times New Roman"/>
                                <w:i/>
                                <w:sz w:val="40"/>
                                <w:szCs w:val="40"/>
                              </w:rPr>
                              <w:t>мПровер.</w:t>
                            </w:r>
                          </w:p>
                          <w:p w14:paraId="328D1CFF" w14:textId="77777777" w:rsidR="00775681" w:rsidRPr="00DE10B4" w:rsidRDefault="00775681" w:rsidP="005D090E">
                            <w:pPr>
                              <w:jc w:val="center"/>
                              <w:rPr>
                                <w:rFonts w:cs="Times New Roman"/>
                                <w:i/>
                                <w:sz w:val="40"/>
                                <w:szCs w:val="40"/>
                              </w:rPr>
                            </w:pPr>
                          </w:p>
                          <w:p w14:paraId="6A9E441E" w14:textId="77777777" w:rsidR="00775681" w:rsidRPr="00DE10B4" w:rsidRDefault="00775681" w:rsidP="005D090E">
                            <w:pPr>
                              <w:ind w:right="-57"/>
                              <w:rPr>
                                <w:rFonts w:cs="Times New Roman"/>
                                <w:i/>
                                <w:sz w:val="40"/>
                                <w:szCs w:val="40"/>
                              </w:rPr>
                            </w:pPr>
                            <w:r w:rsidRPr="00DE10B4">
                              <w:rPr>
                                <w:rFonts w:cs="Times New Roman"/>
                                <w:i/>
                                <w:sz w:val="40"/>
                                <w:szCs w:val="40"/>
                              </w:rPr>
                              <w:t>Берекчиян В.В.</w:t>
                            </w:r>
                          </w:p>
                          <w:p w14:paraId="54A818CD" w14:textId="77777777" w:rsidR="00775681" w:rsidRPr="00DE10B4" w:rsidRDefault="00775681" w:rsidP="005D090E">
                            <w:pPr>
                              <w:rPr>
                                <w:rFonts w:cs="Times New Roman"/>
                                <w:i/>
                                <w:sz w:val="40"/>
                                <w:szCs w:val="40"/>
                              </w:rPr>
                            </w:pPr>
                            <w:r w:rsidRPr="00DE10B4">
                              <w:rPr>
                                <w:rFonts w:cs="Times New Roman"/>
                                <w:i/>
                                <w:sz w:val="40"/>
                                <w:szCs w:val="40"/>
                              </w:rPr>
                              <w:t>ИРазраб.</w:t>
                            </w:r>
                          </w:p>
                          <w:p w14:paraId="4FCC4B83" w14:textId="77777777" w:rsidR="00775681" w:rsidRPr="00DE10B4" w:rsidRDefault="00775681" w:rsidP="005D090E">
                            <w:pPr>
                              <w:rPr>
                                <w:rFonts w:ascii="Calibri" w:hAnsi="Calibri"/>
                                <w:sz w:val="40"/>
                                <w:szCs w:val="40"/>
                              </w:rPr>
                            </w:pPr>
                          </w:p>
                          <w:p w14:paraId="6B79AEAA" w14:textId="77777777" w:rsidR="00775681" w:rsidRPr="00DE10B4" w:rsidRDefault="00775681" w:rsidP="005D090E">
                            <w:pPr>
                              <w:jc w:val="center"/>
                              <w:rPr>
                                <w:rFonts w:cs="Times New Roman"/>
                                <w:i/>
                                <w:sz w:val="40"/>
                                <w:szCs w:val="40"/>
                              </w:rPr>
                            </w:pPr>
                            <w:r w:rsidRPr="00DE10B4">
                              <w:rPr>
                                <w:rFonts w:cs="Times New Roman"/>
                                <w:i/>
                                <w:sz w:val="40"/>
                                <w:szCs w:val="40"/>
                              </w:rPr>
                              <w:t>зм.</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EE327C" id="Группа 151" o:spid="_x0000_s1076" style="position:absolute;left:0;text-align:left;margin-left:-9.45pt;margin-top:34.5pt;width:533.25pt;height:789.35pt;z-index:251659264;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">
              <v:rect id="Rectangle 5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" filled="f" strokeweight="1pt"/>
              <v:line id="Line 5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" strokeweight="1pt"/>
              <v:line id="Line 5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" strokeweight="1pt"/>
              <v:line id="Line 5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" strokeweight="1pt"/>
              <v:line id="Line 5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h+nxgAAANwAAAAPAAAAZHJzL2Rvd25yZXYueG1sRI/NagMx&#10;DITvhbyDUaC3xptQSr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dqofp8YAAADcAAAA&#10;DwAAAAAAAAAAAAAAAAAHAgAAZHJzL2Rvd25yZXYueG1sUEsFBgAAAAADAAMAtwAAAPoCAAAAAA==&#10;" strokeweight="1pt"/>
              <v:line id="Line 5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" strokeweight="1pt"/>
              <v:line id="Line 5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CRLwgAAANwAAAAPAAAAZHJzL2Rvd25yZXYueG1sRE/bagIx&#10;EH0X+g9hCn2rWaW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DpNCRLwgAAANwAAAAPAAAA&#10;AAAAAAAAAAAAAAcCAABkcnMvZG93bnJldi54bWxQSwUGAAAAAAMAAwC3AAAA9gIAAAAA&#10;" strokeweight="1pt"/>
              <v:line id="Line 5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" strokeweight="1pt"/>
              <v:line id="Line 6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RmkwgAAANwAAAAPAAAAZHJzL2Rvd25yZXYueG1sRE/NagIx&#10;EL4LfYcwBW81q0i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AJkRmkwgAAANwAAAAPAAAA&#10;AAAAAAAAAAAAAAcCAABkcnMvZG93bnJldi54bWxQSwUGAAAAAAMAAwC3AAAA9gIAAAAA&#10;" strokeweight="1pt"/>
              <v:line id="Line 6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bw/wgAAANwAAAAPAAAAZHJzL2Rvd25yZXYueG1sRE/NagIx&#10;EL4XfIcwBW+atdh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Bm3bw/wgAAANwAAAAPAAAA&#10;AAAAAAAAAAAAAAcCAABkcnMvZG93bnJldi54bWxQSwUGAAAAAAMAAwC3AAAA9gIAAAAA&#10;" strokeweight="1pt"/>
              <v:line id="Line 6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" strokeweight="1pt"/>
              <v:rect id="Rectangle 6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" filled="f" stroked="f" strokeweight="1pt">
                <v:textbox inset="1pt,1pt,1pt,1pt">
                  <w:txbxContent>
                    <w:p w14:paraId="5FEACCC0" w14:textId="77777777" w:rsidR="00775681" w:rsidRPr="00FF25F1" w:rsidRDefault="00775681" w:rsidP="005D090E">
                      <w:pPr>
                        <w:ind w:firstLine="0"/>
                        <w:jc w:val="center"/>
                        <w:rPr>
                          <w:rFonts w:ascii="Arial" w:hAnsi="Arial" w:cs="Arial"/>
                          <w:i/>
                          <w:sz w:val="16"/>
                          <w:szCs w:val="16"/>
                        </w:rPr>
                      </w:pPr>
                      <w:r w:rsidRPr="00FF25F1">
                        <w:rPr>
                          <w:rFonts w:ascii="Arial" w:hAnsi="Arial" w:cs="Arial"/>
                          <w:i/>
                          <w:sz w:val="16"/>
                          <w:szCs w:val="16"/>
                        </w:rPr>
                        <w:t>Изм.</w:t>
                      </w:r>
                    </w:p>
                  </w:txbxContent>
                </v:textbox>
              </v:rect>
              <v:rect id="Rectangle 6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" filled="f" stroked="f" strokeweight="1pt">
                <v:textbox inset="1pt,1pt,1pt,1pt">
                  <w:txbxContent>
                    <w:p w14:paraId="4DBDD909"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Лист</w:t>
                      </w:r>
                    </w:p>
                  </w:txbxContent>
                </v:textbox>
              </v:rect>
              <v:rect id="Rectangle 6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" filled="f" stroked="f" strokeweight="1pt">
                <v:textbox inset="1pt,1pt,1pt,1pt">
                  <w:txbxContent>
                    <w:p w14:paraId="073C1A2C" w14:textId="77777777" w:rsidR="00775681" w:rsidRPr="00FF25F1" w:rsidRDefault="00775681" w:rsidP="005D090E">
                      <w:pPr>
                        <w:ind w:firstLine="0"/>
                        <w:jc w:val="center"/>
                        <w:rPr>
                          <w:rFonts w:ascii="Arial" w:hAnsi="Arial" w:cs="Arial"/>
                          <w:i/>
                          <w:sz w:val="24"/>
                          <w:szCs w:val="20"/>
                        </w:rPr>
                      </w:pPr>
                      <w:r w:rsidRPr="00FF25F1">
                        <w:rPr>
                          <w:rFonts w:ascii="Arial" w:hAnsi="Arial" w:cs="Arial"/>
                          <w:i/>
                          <w:sz w:val="16"/>
                          <w:szCs w:val="20"/>
                        </w:rPr>
                        <w:t>№ докум.</w:t>
                      </w:r>
                    </w:p>
                  </w:txbxContent>
                </v:textbox>
              </v:rect>
              <v:rect id="Rectangle 6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" filled="f" stroked="f" strokeweight="1pt">
                <v:textbox inset="1pt,1pt,1pt,1pt">
                  <w:txbxContent>
                    <w:p w14:paraId="27C4ACAE" w14:textId="77777777" w:rsidR="00775681" w:rsidRPr="00FF25F1" w:rsidRDefault="00775681" w:rsidP="005D090E">
                      <w:pPr>
                        <w:ind w:firstLine="0"/>
                        <w:rPr>
                          <w:rFonts w:ascii="Arial" w:hAnsi="Arial" w:cs="Arial"/>
                          <w:i/>
                          <w:sz w:val="24"/>
                          <w:szCs w:val="20"/>
                        </w:rPr>
                      </w:pPr>
                      <w:r w:rsidRPr="00FF25F1">
                        <w:rPr>
                          <w:rFonts w:ascii="Arial" w:hAnsi="Arial" w:cs="Arial"/>
                          <w:i/>
                          <w:sz w:val="16"/>
                          <w:szCs w:val="20"/>
                        </w:rPr>
                        <w:t>Подпись</w:t>
                      </w:r>
                    </w:p>
                    <w:p w14:paraId="3F214682" w14:textId="77777777" w:rsidR="00775681" w:rsidRPr="001C77F0" w:rsidRDefault="00775681" w:rsidP="005D090E">
                      <w:pPr>
                        <w:rPr>
                          <w:rFonts w:cs="Times New Roman"/>
                          <w:i/>
                        </w:rPr>
                      </w:pPr>
                      <w:r w:rsidRPr="001C77F0">
                        <w:rPr>
                          <w:rFonts w:cs="Times New Roman"/>
                          <w:i/>
                          <w:sz w:val="18"/>
                        </w:rPr>
                        <w:t xml:space="preserve"> </w:t>
                      </w:r>
                      <w:proofErr w:type="spellStart"/>
                      <w:r w:rsidRPr="001C77F0">
                        <w:rPr>
                          <w:rFonts w:cs="Times New Roman"/>
                          <w:i/>
                          <w:sz w:val="18"/>
                        </w:rPr>
                        <w:t>Н.контр</w:t>
                      </w:r>
                      <w:proofErr w:type="spellEnd"/>
                      <w:r w:rsidRPr="001C77F0">
                        <w:rPr>
                          <w:rFonts w:cs="Times New Roman"/>
                          <w:i/>
                          <w:sz w:val="18"/>
                        </w:rPr>
                        <w:t>.</w:t>
                      </w:r>
                    </w:p>
                  </w:txbxContent>
                </v:textbox>
              </v:rect>
              <v:rect id="Rectangle 6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" filled="f" stroked="f" strokeweight="1pt">
                <v:textbox inset="1pt,1pt,1pt,1pt">
                  <w:txbxContent>
                    <w:p w14:paraId="7A9AC503" w14:textId="77777777" w:rsidR="00775681" w:rsidRPr="001C77F0" w:rsidRDefault="00775681" w:rsidP="005D090E">
                      <w:pPr>
                        <w:rPr>
                          <w:rFonts w:cs="Times New Roman"/>
                          <w:sz w:val="18"/>
                          <w:szCs w:val="18"/>
                        </w:rPr>
                      </w:pPr>
                    </w:p>
                    <w:p w14:paraId="1E84F17D" w14:textId="77777777" w:rsidR="00775681" w:rsidRPr="001C77F0" w:rsidRDefault="00775681" w:rsidP="005D090E">
                      <w:pPr>
                        <w:rPr>
                          <w:rFonts w:ascii="Arial" w:hAnsi="Arial" w:cs="Arial"/>
                          <w:i/>
                          <w:sz w:val="18"/>
                        </w:rPr>
                      </w:pPr>
                      <w:r w:rsidRPr="00BA1DD3">
                        <w:rPr>
                          <w:rFonts w:ascii="Arial" w:hAnsi="Arial" w:cs="Arial"/>
                          <w:i/>
                          <w:sz w:val="16"/>
                          <w:szCs w:val="16"/>
                        </w:rPr>
                        <w:t>а</w:t>
                      </w:r>
                      <w:r w:rsidRPr="00654BF2">
                        <w:rPr>
                          <w:rFonts w:ascii="Arial" w:hAnsi="Arial" w:cs="Arial"/>
                          <w:i/>
                          <w:sz w:val="18"/>
                        </w:rPr>
                        <w:t xml:space="preserve"> </w:t>
                      </w:r>
                    </w:p>
                    <w:p w14:paraId="6D310360" w14:textId="77777777" w:rsidR="00775681" w:rsidRDefault="00775681" w:rsidP="005D090E">
                      <w:pPr>
                        <w:rPr>
                          <w:rFonts w:ascii="Journal" w:hAnsi="Journal"/>
                        </w:rPr>
                      </w:pPr>
                    </w:p>
                  </w:txbxContent>
                </v:textbox>
              </v:rect>
              <v:rect id="Rectangle 68" o:spid="_x0000_s1093" style="position:absolute;left:18949;top:18949;width:1001;height: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" filled="f" stroked="f" strokeweight="1pt">
                <v:textbox inset="1pt,1pt,1pt,1pt">
                  <w:txbxContent>
                    <w:p w14:paraId="048FCF9A" w14:textId="36E6860C" w:rsidR="00775681" w:rsidRPr="00B0731F" w:rsidRDefault="009A6AFE" w:rsidP="005D090E">
                      <w:pPr>
                        <w:ind w:firstLine="0"/>
                        <w:jc w:val="center"/>
                        <w:rPr>
                          <w:rFonts w:cs="Times New Roman"/>
                          <w:i/>
                        </w:rPr>
                      </w:pPr>
                      <w:r>
                        <w:rPr>
                          <w:rFonts w:cs="Times New Roman"/>
                          <w:i/>
                          <w:sz w:val="18"/>
                          <w:szCs w:val="16"/>
                        </w:rPr>
                        <w:t>Лист</w:t>
                      </w:r>
                    </w:p>
                  </w:txbxContent>
                </v:textbox>
              </v:rect>
              <v:rect id="Rectangle 69"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" filled="f" stroked="f" strokeweight="1pt">
                <v:textbox inset="1pt,1pt,1pt,1pt">
                  <w:txbxContent>
                    <w:p w14:paraId="1C1BF627" w14:textId="545FA653" w:rsidR="00775681" w:rsidRDefault="00775681" w:rsidP="005D090E">
                      <w:pPr>
                        <w:ind w:firstLine="0"/>
                        <w:jc w:val="center"/>
                        <w:rPr>
                          <w:rFonts w:ascii="Journal" w:hAnsi="Journal"/>
                          <w:lang w:val="en-US"/>
                        </w:rPr>
                      </w:pPr>
                    </w:p>
                    <w:p w14:paraId="6AA07FCA" w14:textId="77777777" w:rsidR="00BB1C67" w:rsidRDefault="00BB1C67" w:rsidP="005D090E">
                      <w:pPr>
                        <w:ind w:firstLine="0"/>
                        <w:jc w:val="center"/>
                        <w:rPr>
                          <w:rFonts w:ascii="Journal" w:hAnsi="Journal"/>
                          <w:lang w:val="en-US"/>
                        </w:rPr>
                      </w:pPr>
                    </w:p>
                    <w:p w14:paraId="60FD2011" w14:textId="69C40DA8" w:rsidR="00BB1C67" w:rsidRDefault="00BB1C67" w:rsidP="00BB1C67">
                      <w:pPr>
                        <w:ind w:firstLine="0"/>
                        <w:rPr>
                          <w:rFonts w:ascii="Journal" w:hAnsi="Journal"/>
                          <w:lang w:val="en-US"/>
                        </w:rPr>
                      </w:pPr>
                      <w:r>
                        <w:rPr>
                          <w:rFonts w:ascii="Journal" w:hAnsi="Journal"/>
                          <w:lang w:val="en-US"/>
                        </w:rPr>
                        <w:t>4</w:t>
                      </w:r>
                    </w:p>
                    <w:p w14:paraId="1A386ADD" w14:textId="77777777" w:rsidR="00BB1C67" w:rsidRDefault="00BB1C67" w:rsidP="00BB1C67">
                      <w:pPr>
                        <w:ind w:firstLine="0"/>
                        <w:rPr>
                          <w:rFonts w:ascii="Journal" w:hAnsi="Journal"/>
                          <w:lang w:val="en-US"/>
                        </w:rPr>
                      </w:pPr>
                    </w:p>
                    <w:p w14:paraId="7BDEF22B" w14:textId="77777777" w:rsidR="00BB1C67" w:rsidRPr="00BB1C67" w:rsidRDefault="00BB1C67" w:rsidP="005D090E">
                      <w:pPr>
                        <w:ind w:firstLine="0"/>
                        <w:jc w:val="center"/>
                        <w:rPr>
                          <w:rFonts w:ascii="Journal" w:hAnsi="Journal"/>
                          <w:lang w:val="en-US"/>
                        </w:rPr>
                      </w:pPr>
                    </w:p>
                    <w:p w14:paraId="77BEFA46" w14:textId="77777777" w:rsidR="00775681" w:rsidRPr="001C77F0" w:rsidRDefault="00775681" w:rsidP="005D090E">
                      <w:pPr>
                        <w:jc w:val="center"/>
                        <w:rPr>
                          <w:rFonts w:cs="Times New Roman"/>
                          <w:i/>
                          <w:sz w:val="32"/>
                          <w:szCs w:val="36"/>
                        </w:rPr>
                      </w:pPr>
                      <w:r w:rsidRPr="001C77F0">
                        <w:rPr>
                          <w:rFonts w:cs="Times New Roman"/>
                          <w:bCs/>
                          <w:i/>
                          <w:sz w:val="32"/>
                          <w:szCs w:val="36"/>
                        </w:rPr>
                        <w:t>090302.740000.000 ПЗ</w:t>
                      </w:r>
                    </w:p>
                    <w:p w14:paraId="749453E6" w14:textId="77777777" w:rsidR="00775681" w:rsidRPr="009D231D" w:rsidRDefault="00775681" w:rsidP="005D090E">
                      <w:pPr>
                        <w:rPr>
                          <w:rFonts w:ascii="Journal" w:hAnsi="Journal"/>
                          <w:szCs w:val="28"/>
                        </w:rPr>
                      </w:pPr>
                    </w:p>
                    <w:p w14:paraId="7963A426" w14:textId="77777777" w:rsidR="00775681" w:rsidRDefault="00775681" w:rsidP="005D090E">
                      <w:pPr>
                        <w:jc w:val="center"/>
                        <w:rPr>
                          <w:rFonts w:ascii="Journal" w:hAnsi="Journal"/>
                        </w:rPr>
                      </w:pPr>
                    </w:p>
                  </w:txbxContent>
                </v:textbox>
              </v:rect>
              <v:rect id="Rectangle 70" o:spid="_x0000_s1095" style="position:absolute;left:7745;top:19221;width:11075;height: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" filled="f" stroked="f" strokeweight="1pt">
                <v:textbox inset="1pt,1pt,1pt,1pt">
                  <w:txbxContent>
                    <w:p w14:paraId="7E9D40E9" w14:textId="5C925F96" w:rsidR="00775681" w:rsidRPr="00DE10B4" w:rsidRDefault="00482972" w:rsidP="005D090E">
                      <w:pPr>
                        <w:pStyle w:val="ab"/>
                        <w:jc w:val="center"/>
                        <w:rPr>
                          <w:rFonts w:ascii="Arial" w:hAnsi="Arial" w:cs="Arial"/>
                          <w:sz w:val="40"/>
                          <w:szCs w:val="40"/>
                        </w:rPr>
                      </w:pPr>
                      <w:r>
                        <w:rPr>
                          <w:rFonts w:ascii="Arial" w:hAnsi="Arial" w:cs="Arial"/>
                          <w:sz w:val="40"/>
                          <w:szCs w:val="40"/>
                        </w:rPr>
                        <w:t>Т</w:t>
                      </w:r>
                      <w:r w:rsidR="00E4262C">
                        <w:rPr>
                          <w:rFonts w:ascii="Arial" w:hAnsi="Arial" w:cs="Arial"/>
                          <w:sz w:val="40"/>
                          <w:szCs w:val="40"/>
                        </w:rPr>
                        <w:t>КСВ</w:t>
                      </w:r>
                      <w:r>
                        <w:rPr>
                          <w:rFonts w:ascii="Arial" w:hAnsi="Arial" w:cs="Arial"/>
                          <w:sz w:val="40"/>
                          <w:szCs w:val="40"/>
                        </w:rPr>
                        <w:t>И</w:t>
                      </w:r>
                      <w:r w:rsidR="00775681" w:rsidRPr="00DE10B4">
                        <w:rPr>
                          <w:rFonts w:ascii="Arial" w:hAnsi="Arial" w:cs="Arial"/>
                          <w:sz w:val="40"/>
                          <w:szCs w:val="40"/>
                        </w:rPr>
                        <w:t>.</w:t>
                      </w:r>
                      <w:r w:rsidR="005C51F8">
                        <w:rPr>
                          <w:rFonts w:ascii="Arial" w:hAnsi="Arial" w:cs="Arial"/>
                          <w:sz w:val="40"/>
                          <w:szCs w:val="40"/>
                        </w:rPr>
                        <w:t>14</w:t>
                      </w:r>
                      <w:r w:rsidR="00775681" w:rsidRPr="00DE10B4">
                        <w:rPr>
                          <w:rFonts w:ascii="Arial" w:hAnsi="Arial" w:cs="Arial"/>
                          <w:sz w:val="40"/>
                          <w:szCs w:val="40"/>
                        </w:rPr>
                        <w:t>0000.000 ПЗ</w:t>
                      </w:r>
                    </w:p>
                    <w:p w14:paraId="71D01544" w14:textId="77777777" w:rsidR="00775681" w:rsidRPr="00DE10B4" w:rsidRDefault="00775681" w:rsidP="005D090E">
                      <w:pPr>
                        <w:ind w:firstLine="0"/>
                        <w:rPr>
                          <w:rFonts w:asciiTheme="minorHAnsi" w:hAnsiTheme="minorHAnsi"/>
                          <w:sz w:val="40"/>
                          <w:szCs w:val="40"/>
                        </w:rPr>
                      </w:pPr>
                    </w:p>
                    <w:p w14:paraId="56CCBDD3"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дЛист</w:t>
                      </w:r>
                      <w:proofErr w:type="spellEnd"/>
                    </w:p>
                    <w:p w14:paraId="079B25B1" w14:textId="77777777" w:rsidR="00775681" w:rsidRPr="00DE10B4" w:rsidRDefault="00775681" w:rsidP="005D090E">
                      <w:pPr>
                        <w:jc w:val="center"/>
                        <w:rPr>
                          <w:rFonts w:ascii="Journal" w:hAnsi="Journal"/>
                          <w:sz w:val="40"/>
                          <w:szCs w:val="40"/>
                        </w:rPr>
                      </w:pPr>
                    </w:p>
                    <w:p w14:paraId="6601A933" w14:textId="77777777" w:rsidR="00775681" w:rsidRPr="00DE10B4" w:rsidRDefault="00775681" w:rsidP="005D090E">
                      <w:pPr>
                        <w:jc w:val="center"/>
                        <w:rPr>
                          <w:rFonts w:cs="Times New Roman"/>
                          <w:i/>
                          <w:sz w:val="40"/>
                          <w:szCs w:val="40"/>
                        </w:rPr>
                      </w:pPr>
                      <w:r w:rsidRPr="00DE10B4">
                        <w:rPr>
                          <w:rFonts w:cs="Times New Roman"/>
                          <w:i/>
                          <w:sz w:val="40"/>
                          <w:szCs w:val="40"/>
                        </w:rPr>
                        <w:t>Дата</w:t>
                      </w:r>
                    </w:p>
                    <w:p w14:paraId="68C508AE" w14:textId="77777777" w:rsidR="00775681" w:rsidRPr="00DE10B4" w:rsidRDefault="00775681" w:rsidP="005D090E">
                      <w:pPr>
                        <w:rPr>
                          <w:rFonts w:cs="Times New Roman"/>
                          <w:i/>
                          <w:sz w:val="40"/>
                          <w:szCs w:val="40"/>
                        </w:rPr>
                      </w:pPr>
                      <w:r w:rsidRPr="00DE10B4">
                        <w:rPr>
                          <w:rFonts w:cs="Times New Roman"/>
                          <w:i/>
                          <w:sz w:val="40"/>
                          <w:szCs w:val="40"/>
                        </w:rPr>
                        <w:t xml:space="preserve"> </w:t>
                      </w:r>
                      <w:proofErr w:type="spellStart"/>
                      <w:r w:rsidRPr="00DE10B4">
                        <w:rPr>
                          <w:rFonts w:cs="Times New Roman"/>
                          <w:i/>
                          <w:sz w:val="40"/>
                          <w:szCs w:val="40"/>
                        </w:rPr>
                        <w:t>Н.контр</w:t>
                      </w:r>
                      <w:proofErr w:type="spellEnd"/>
                      <w:r w:rsidRPr="00DE10B4">
                        <w:rPr>
                          <w:rFonts w:cs="Times New Roman"/>
                          <w:i/>
                          <w:sz w:val="40"/>
                          <w:szCs w:val="40"/>
                        </w:rPr>
                        <w:t>.</w:t>
                      </w:r>
                    </w:p>
                    <w:p w14:paraId="69EADE6A" w14:textId="77777777" w:rsidR="00775681" w:rsidRPr="00DE10B4" w:rsidRDefault="00775681" w:rsidP="005D090E">
                      <w:pPr>
                        <w:rPr>
                          <w:rFonts w:cs="Times New Roman"/>
                          <w:sz w:val="40"/>
                          <w:szCs w:val="40"/>
                        </w:rPr>
                      </w:pPr>
                      <w:r w:rsidRPr="00DE10B4">
                        <w:rPr>
                          <w:rFonts w:cs="Times New Roman"/>
                          <w:i/>
                          <w:sz w:val="40"/>
                          <w:szCs w:val="40"/>
                        </w:rPr>
                        <w:t>м</w:t>
                      </w:r>
                    </w:p>
                    <w:p w14:paraId="7263753A" w14:textId="77777777" w:rsidR="00775681" w:rsidRPr="00DE10B4" w:rsidRDefault="00775681" w:rsidP="005D090E">
                      <w:pPr>
                        <w:rPr>
                          <w:rFonts w:ascii="Arial" w:hAnsi="Arial" w:cs="Arial"/>
                          <w:i/>
                          <w:sz w:val="40"/>
                          <w:szCs w:val="40"/>
                        </w:rPr>
                      </w:pPr>
                      <w:r w:rsidRPr="00DE10B4">
                        <w:rPr>
                          <w:rFonts w:cs="Times New Roman"/>
                          <w:i/>
                          <w:sz w:val="40"/>
                          <w:szCs w:val="40"/>
                        </w:rPr>
                        <w:t xml:space="preserve"> </w:t>
                      </w:r>
                      <w:r w:rsidRPr="00DE10B4">
                        <w:rPr>
                          <w:rFonts w:ascii="Arial" w:hAnsi="Arial" w:cs="Arial"/>
                          <w:i/>
                          <w:sz w:val="40"/>
                          <w:szCs w:val="40"/>
                        </w:rPr>
                        <w:t xml:space="preserve"> </w:t>
                      </w:r>
                    </w:p>
                    <w:p w14:paraId="6C952169" w14:textId="77777777" w:rsidR="00775681" w:rsidRPr="00DE10B4" w:rsidRDefault="00775681" w:rsidP="005D090E">
                      <w:pPr>
                        <w:rPr>
                          <w:rFonts w:ascii="Journal" w:hAnsi="Journal"/>
                          <w:sz w:val="40"/>
                          <w:szCs w:val="40"/>
                        </w:rPr>
                      </w:pPr>
                    </w:p>
                    <w:p w14:paraId="302FB65A" w14:textId="77777777" w:rsidR="00775681" w:rsidRPr="00DE10B4" w:rsidRDefault="00775681" w:rsidP="005D090E">
                      <w:pPr>
                        <w:rPr>
                          <w:rFonts w:cs="Times New Roman"/>
                          <w:i/>
                          <w:sz w:val="40"/>
                          <w:szCs w:val="40"/>
                        </w:rPr>
                      </w:pPr>
                      <w:proofErr w:type="spellStart"/>
                      <w:r w:rsidRPr="00DE10B4">
                        <w:rPr>
                          <w:rFonts w:cs="Times New Roman"/>
                          <w:i/>
                          <w:sz w:val="40"/>
                          <w:szCs w:val="40"/>
                        </w:rPr>
                        <w:t>уПозднышева</w:t>
                      </w:r>
                      <w:proofErr w:type="spellEnd"/>
                      <w:r w:rsidRPr="00DE10B4">
                        <w:rPr>
                          <w:rFonts w:cs="Times New Roman"/>
                          <w:i/>
                          <w:sz w:val="40"/>
                          <w:szCs w:val="40"/>
                        </w:rPr>
                        <w:t xml:space="preserve"> Е.Е.</w:t>
                      </w:r>
                    </w:p>
                    <w:p w14:paraId="31736241" w14:textId="77777777" w:rsidR="00775681" w:rsidRPr="00DE10B4" w:rsidRDefault="00775681" w:rsidP="005D090E">
                      <w:pPr>
                        <w:rPr>
                          <w:rFonts w:cs="Times New Roman"/>
                          <w:i/>
                          <w:sz w:val="40"/>
                          <w:szCs w:val="40"/>
                        </w:rPr>
                      </w:pPr>
                      <w:proofErr w:type="spellStart"/>
                      <w:r w:rsidRPr="00DE10B4">
                        <w:rPr>
                          <w:rFonts w:cs="Times New Roman"/>
                          <w:i/>
                          <w:sz w:val="40"/>
                          <w:szCs w:val="40"/>
                        </w:rPr>
                        <w:t>мПровер</w:t>
                      </w:r>
                      <w:proofErr w:type="spellEnd"/>
                      <w:r w:rsidRPr="00DE10B4">
                        <w:rPr>
                          <w:rFonts w:cs="Times New Roman"/>
                          <w:i/>
                          <w:sz w:val="40"/>
                          <w:szCs w:val="40"/>
                        </w:rPr>
                        <w:t>.</w:t>
                      </w:r>
                    </w:p>
                    <w:p w14:paraId="328D1CFF" w14:textId="77777777" w:rsidR="00775681" w:rsidRPr="00DE10B4" w:rsidRDefault="00775681" w:rsidP="005D090E">
                      <w:pPr>
                        <w:jc w:val="center"/>
                        <w:rPr>
                          <w:rFonts w:cs="Times New Roman"/>
                          <w:i/>
                          <w:sz w:val="40"/>
                          <w:szCs w:val="40"/>
                        </w:rPr>
                      </w:pPr>
                    </w:p>
                    <w:p w14:paraId="6A9E441E" w14:textId="77777777" w:rsidR="00775681" w:rsidRPr="00DE10B4" w:rsidRDefault="00775681" w:rsidP="005D090E">
                      <w:pPr>
                        <w:ind w:right="-57"/>
                        <w:rPr>
                          <w:rFonts w:cs="Times New Roman"/>
                          <w:i/>
                          <w:sz w:val="40"/>
                          <w:szCs w:val="40"/>
                        </w:rPr>
                      </w:pPr>
                      <w:proofErr w:type="spellStart"/>
                      <w:r w:rsidRPr="00DE10B4">
                        <w:rPr>
                          <w:rFonts w:cs="Times New Roman"/>
                          <w:i/>
                          <w:sz w:val="40"/>
                          <w:szCs w:val="40"/>
                        </w:rPr>
                        <w:t>Берекчиян</w:t>
                      </w:r>
                      <w:proofErr w:type="spellEnd"/>
                      <w:r w:rsidRPr="00DE10B4">
                        <w:rPr>
                          <w:rFonts w:cs="Times New Roman"/>
                          <w:i/>
                          <w:sz w:val="40"/>
                          <w:szCs w:val="40"/>
                        </w:rPr>
                        <w:t xml:space="preserve"> В.В.</w:t>
                      </w:r>
                    </w:p>
                    <w:p w14:paraId="54A818CD" w14:textId="77777777" w:rsidR="00775681" w:rsidRPr="00DE10B4" w:rsidRDefault="00775681" w:rsidP="005D090E">
                      <w:pPr>
                        <w:rPr>
                          <w:rFonts w:cs="Times New Roman"/>
                          <w:i/>
                          <w:sz w:val="40"/>
                          <w:szCs w:val="40"/>
                        </w:rPr>
                      </w:pPr>
                      <w:proofErr w:type="spellStart"/>
                      <w:r w:rsidRPr="00DE10B4">
                        <w:rPr>
                          <w:rFonts w:cs="Times New Roman"/>
                          <w:i/>
                          <w:sz w:val="40"/>
                          <w:szCs w:val="40"/>
                        </w:rPr>
                        <w:t>ИРазраб</w:t>
                      </w:r>
                      <w:proofErr w:type="spellEnd"/>
                      <w:r w:rsidRPr="00DE10B4">
                        <w:rPr>
                          <w:rFonts w:cs="Times New Roman"/>
                          <w:i/>
                          <w:sz w:val="40"/>
                          <w:szCs w:val="40"/>
                        </w:rPr>
                        <w:t>.</w:t>
                      </w:r>
                    </w:p>
                    <w:p w14:paraId="4FCC4B83" w14:textId="77777777" w:rsidR="00775681" w:rsidRPr="00DE10B4" w:rsidRDefault="00775681" w:rsidP="005D090E">
                      <w:pPr>
                        <w:rPr>
                          <w:rFonts w:ascii="Calibri" w:hAnsi="Calibri"/>
                          <w:sz w:val="40"/>
                          <w:szCs w:val="40"/>
                        </w:rPr>
                      </w:pPr>
                    </w:p>
                    <w:p w14:paraId="6B79AEAA" w14:textId="77777777" w:rsidR="00775681" w:rsidRPr="00DE10B4" w:rsidRDefault="00775681" w:rsidP="005D090E">
                      <w:pPr>
                        <w:jc w:val="center"/>
                        <w:rPr>
                          <w:rFonts w:cs="Times New Roman"/>
                          <w:i/>
                          <w:sz w:val="40"/>
                          <w:szCs w:val="40"/>
                        </w:rPr>
                      </w:pPr>
                      <w:proofErr w:type="spellStart"/>
                      <w:r w:rsidRPr="00DE10B4">
                        <w:rPr>
                          <w:rFonts w:cs="Times New Roman"/>
                          <w:i/>
                          <w:sz w:val="40"/>
                          <w:szCs w:val="40"/>
                        </w:rPr>
                        <w:t>зм</w:t>
                      </w:r>
                      <w:proofErr w:type="spellEnd"/>
                      <w:r w:rsidRPr="00DE10B4">
                        <w:rPr>
                          <w:rFonts w:cs="Times New Roman"/>
                          <w:i/>
                          <w:sz w:val="40"/>
                          <w:szCs w:val="40"/>
                        </w:rPr>
                        <w:t>.</w:t>
                      </w:r>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68A"/>
    <w:multiLevelType w:val="hybridMultilevel"/>
    <w:tmpl w:val="531EF9F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5B233D8"/>
    <w:multiLevelType w:val="hybridMultilevel"/>
    <w:tmpl w:val="38322F8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783695C"/>
    <w:multiLevelType w:val="hybridMultilevel"/>
    <w:tmpl w:val="8F5EA81E"/>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9483443"/>
    <w:multiLevelType w:val="hybridMultilevel"/>
    <w:tmpl w:val="ABFA08FC"/>
    <w:lvl w:ilvl="0" w:tplc="878ED8C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0C6079B1"/>
    <w:multiLevelType w:val="multilevel"/>
    <w:tmpl w:val="2966B872"/>
    <w:lvl w:ilvl="0">
      <w:start w:val="1"/>
      <w:numFmt w:val="decimal"/>
      <w:lvlText w:val="%1"/>
      <w:lvlJc w:val="left"/>
      <w:pPr>
        <w:ind w:left="375" w:hanging="375"/>
      </w:pPr>
      <w:rPr>
        <w:rFonts w:hint="default"/>
        <w:color w:val="auto"/>
      </w:rPr>
    </w:lvl>
    <w:lvl w:ilvl="1">
      <w:start w:val="1"/>
      <w:numFmt w:val="decimal"/>
      <w:lvlText w:val="%1.%2"/>
      <w:lvlJc w:val="left"/>
      <w:pPr>
        <w:ind w:left="851" w:hanging="141"/>
      </w:pPr>
      <w:rPr>
        <w:rFonts w:hint="default"/>
        <w:strike w:val="0"/>
        <w:color w:val="auto"/>
      </w:rPr>
    </w:lvl>
    <w:lvl w:ilvl="2">
      <w:start w:val="1"/>
      <w:numFmt w:val="decimal"/>
      <w:lvlText w:val="%1.%2.%3"/>
      <w:lvlJc w:val="left"/>
      <w:pPr>
        <w:ind w:left="2080" w:hanging="720"/>
      </w:pPr>
      <w:rPr>
        <w:rFonts w:hint="default"/>
        <w:color w:val="auto"/>
      </w:rPr>
    </w:lvl>
    <w:lvl w:ilvl="3">
      <w:start w:val="1"/>
      <w:numFmt w:val="decimal"/>
      <w:lvlText w:val="%1.%2.%3.%4"/>
      <w:lvlJc w:val="left"/>
      <w:pPr>
        <w:ind w:left="3120" w:hanging="1080"/>
      </w:pPr>
      <w:rPr>
        <w:rFonts w:hint="default"/>
        <w:color w:val="auto"/>
      </w:rPr>
    </w:lvl>
    <w:lvl w:ilvl="4">
      <w:start w:val="1"/>
      <w:numFmt w:val="decimal"/>
      <w:lvlText w:val="%1.%2.%3.%4.%5"/>
      <w:lvlJc w:val="left"/>
      <w:pPr>
        <w:ind w:left="3800" w:hanging="1080"/>
      </w:pPr>
      <w:rPr>
        <w:rFonts w:hint="default"/>
        <w:color w:val="auto"/>
      </w:rPr>
    </w:lvl>
    <w:lvl w:ilvl="5">
      <w:start w:val="1"/>
      <w:numFmt w:val="decimal"/>
      <w:lvlText w:val="%1.%2.%3.%4.%5.%6"/>
      <w:lvlJc w:val="left"/>
      <w:pPr>
        <w:ind w:left="4840" w:hanging="1440"/>
      </w:pPr>
      <w:rPr>
        <w:rFonts w:hint="default"/>
        <w:color w:val="auto"/>
      </w:rPr>
    </w:lvl>
    <w:lvl w:ilvl="6">
      <w:start w:val="1"/>
      <w:numFmt w:val="decimal"/>
      <w:lvlText w:val="%1.%2.%3.%4.%5.%6.%7"/>
      <w:lvlJc w:val="left"/>
      <w:pPr>
        <w:ind w:left="5520" w:hanging="1440"/>
      </w:pPr>
      <w:rPr>
        <w:rFonts w:hint="default"/>
        <w:color w:val="auto"/>
      </w:rPr>
    </w:lvl>
    <w:lvl w:ilvl="7">
      <w:start w:val="1"/>
      <w:numFmt w:val="decimal"/>
      <w:lvlText w:val="%1.%2.%3.%4.%5.%6.%7.%8"/>
      <w:lvlJc w:val="left"/>
      <w:pPr>
        <w:ind w:left="6560" w:hanging="1800"/>
      </w:pPr>
      <w:rPr>
        <w:rFonts w:hint="default"/>
        <w:color w:val="auto"/>
      </w:rPr>
    </w:lvl>
    <w:lvl w:ilvl="8">
      <w:start w:val="1"/>
      <w:numFmt w:val="decimal"/>
      <w:lvlText w:val="%1.%2.%3.%4.%5.%6.%7.%8.%9"/>
      <w:lvlJc w:val="left"/>
      <w:pPr>
        <w:ind w:left="7600" w:hanging="2160"/>
      </w:pPr>
      <w:rPr>
        <w:rFonts w:hint="default"/>
        <w:color w:val="auto"/>
      </w:rPr>
    </w:lvl>
  </w:abstractNum>
  <w:abstractNum w:abstractNumId="5" w15:restartNumberingAfterBreak="0">
    <w:nsid w:val="0E103C7C"/>
    <w:multiLevelType w:val="hybridMultilevel"/>
    <w:tmpl w:val="725216D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0EE1704E"/>
    <w:multiLevelType w:val="hybridMultilevel"/>
    <w:tmpl w:val="E80A4E6A"/>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6DB0BCF"/>
    <w:multiLevelType w:val="hybridMultilevel"/>
    <w:tmpl w:val="6B80AC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8890383"/>
    <w:multiLevelType w:val="hybridMultilevel"/>
    <w:tmpl w:val="260291A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18C86EA1"/>
    <w:multiLevelType w:val="hybridMultilevel"/>
    <w:tmpl w:val="DA14E70A"/>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1FB648C6"/>
    <w:multiLevelType w:val="hybridMultilevel"/>
    <w:tmpl w:val="5CF20490"/>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2A251544"/>
    <w:multiLevelType w:val="hybridMultilevel"/>
    <w:tmpl w:val="9B627C7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329A6B9E"/>
    <w:multiLevelType w:val="hybridMultilevel"/>
    <w:tmpl w:val="F526612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32AB03BE"/>
    <w:multiLevelType w:val="multilevel"/>
    <w:tmpl w:val="4C385834"/>
    <w:lvl w:ilvl="0">
      <w:start w:val="3"/>
      <w:numFmt w:val="decimal"/>
      <w:suff w:val="space"/>
      <w:lvlText w:val="%1"/>
      <w:lvlJc w:val="left"/>
      <w:pPr>
        <w:ind w:left="0" w:firstLine="709"/>
      </w:pPr>
      <w:rPr>
        <w:rFonts w:hint="default"/>
        <w:b/>
        <w:i w:val="0"/>
        <w:sz w:val="28"/>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E895106"/>
    <w:multiLevelType w:val="hybridMultilevel"/>
    <w:tmpl w:val="DF404E48"/>
    <w:lvl w:ilvl="0" w:tplc="9F96CB6E">
      <w:start w:val="1"/>
      <w:numFmt w:val="decimal"/>
      <w:pStyle w:val="a"/>
      <w:lvlText w:val="%1."/>
      <w:lvlJc w:val="left"/>
      <w:pPr>
        <w:ind w:left="1429" w:hanging="360"/>
      </w:pPr>
      <w:rPr>
        <w:i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4763844"/>
    <w:multiLevelType w:val="hybridMultilevel"/>
    <w:tmpl w:val="DC227E2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4AEC06BC"/>
    <w:multiLevelType w:val="multilevel"/>
    <w:tmpl w:val="1F5C5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8001D0"/>
    <w:multiLevelType w:val="hybridMultilevel"/>
    <w:tmpl w:val="4FDE8DDE"/>
    <w:lvl w:ilvl="0" w:tplc="FFFFFFFF">
      <w:start w:val="1"/>
      <w:numFmt w:val="decimal"/>
      <w:lvlText w:val="%1."/>
      <w:lvlJc w:val="lef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52C34FE3"/>
    <w:multiLevelType w:val="hybridMultilevel"/>
    <w:tmpl w:val="206667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59615D8"/>
    <w:multiLevelType w:val="hybridMultilevel"/>
    <w:tmpl w:val="9F1A5156"/>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58A6150C"/>
    <w:multiLevelType w:val="hybridMultilevel"/>
    <w:tmpl w:val="5FC452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5A402426"/>
    <w:multiLevelType w:val="hybridMultilevel"/>
    <w:tmpl w:val="843A4954"/>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65984542"/>
    <w:multiLevelType w:val="multilevel"/>
    <w:tmpl w:val="1D164282"/>
    <w:lvl w:ilvl="0">
      <w:start w:val="1"/>
      <w:numFmt w:val="decimal"/>
      <w:suff w:val="space"/>
      <w:lvlText w:val="%1"/>
      <w:lvlJc w:val="left"/>
      <w:pPr>
        <w:ind w:left="360" w:firstLine="349"/>
      </w:pPr>
      <w:rPr>
        <w:rFonts w:hint="default"/>
        <w:b/>
        <w:i w:val="0"/>
        <w:sz w:val="28"/>
      </w:rPr>
    </w:lvl>
    <w:lvl w:ilvl="1">
      <w:start w:val="1"/>
      <w:numFmt w:val="decimal"/>
      <w:pStyle w:val="a0"/>
      <w:suff w:val="space"/>
      <w:lvlText w:val="%1.%2"/>
      <w:lvlJc w:val="left"/>
      <w:pPr>
        <w:ind w:left="792" w:hanging="83"/>
      </w:pPr>
      <w:rPr>
        <w:rFonts w:ascii="Times New Roman" w:hAnsi="Times New Roman" w:hint="default"/>
        <w:b/>
        <w:i w:val="0"/>
        <w:sz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64772BF"/>
    <w:multiLevelType w:val="hybridMultilevel"/>
    <w:tmpl w:val="4FDE8DD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66E9586B"/>
    <w:multiLevelType w:val="hybridMultilevel"/>
    <w:tmpl w:val="E20EF496"/>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674E74BB"/>
    <w:multiLevelType w:val="hybridMultilevel"/>
    <w:tmpl w:val="3E968868"/>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69430431"/>
    <w:multiLevelType w:val="hybridMultilevel"/>
    <w:tmpl w:val="D17C2DD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6A6D12BD"/>
    <w:multiLevelType w:val="multilevel"/>
    <w:tmpl w:val="5FA4B29E"/>
    <w:lvl w:ilvl="0">
      <w:start w:val="1"/>
      <w:numFmt w:val="decimal"/>
      <w:suff w:val="space"/>
      <w:lvlText w:val="%1"/>
      <w:lvlJc w:val="left"/>
      <w:pPr>
        <w:ind w:left="720" w:hanging="11"/>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DD42233"/>
    <w:multiLevelType w:val="hybridMultilevel"/>
    <w:tmpl w:val="C818FC52"/>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F2C30B7"/>
    <w:multiLevelType w:val="hybridMultilevel"/>
    <w:tmpl w:val="0D864B8C"/>
    <w:lvl w:ilvl="0" w:tplc="A6FA3FBC">
      <w:start w:val="1"/>
      <w:numFmt w:val="decimal"/>
      <w:suff w:val="space"/>
      <w:lvlText w:val="%1"/>
      <w:lvlJc w:val="left"/>
      <w:pPr>
        <w:ind w:left="927" w:hanging="218"/>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19A7916"/>
    <w:multiLevelType w:val="hybridMultilevel"/>
    <w:tmpl w:val="2A182A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800712F"/>
    <w:multiLevelType w:val="hybridMultilevel"/>
    <w:tmpl w:val="BADE8B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9BF5B86"/>
    <w:multiLevelType w:val="hybridMultilevel"/>
    <w:tmpl w:val="7F763D0C"/>
    <w:lvl w:ilvl="0" w:tplc="FFFFFFFF">
      <w:start w:val="1"/>
      <w:numFmt w:val="decimal"/>
      <w:lvlText w:val="%1."/>
      <w:lvlJc w:val="left"/>
      <w:pPr>
        <w:ind w:left="1429" w:hanging="360"/>
      </w:pPr>
    </w:lvl>
    <w:lvl w:ilvl="1" w:tplc="04190001">
      <w:start w:val="1"/>
      <w:numFmt w:val="bullet"/>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7CB870A0"/>
    <w:multiLevelType w:val="multilevel"/>
    <w:tmpl w:val="9D288468"/>
    <w:lvl w:ilvl="0">
      <w:start w:val="3"/>
      <w:numFmt w:val="decimal"/>
      <w:suff w:val="space"/>
      <w:lvlText w:val="%1"/>
      <w:lvlJc w:val="left"/>
      <w:pPr>
        <w:ind w:left="0" w:firstLine="709"/>
      </w:pPr>
      <w:rPr>
        <w:rFonts w:hint="default"/>
        <w:b/>
        <w:i w:val="0"/>
        <w:sz w:val="28"/>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949580246">
    <w:abstractNumId w:val="14"/>
  </w:num>
  <w:num w:numId="2" w16cid:durableId="804202116">
    <w:abstractNumId w:val="3"/>
  </w:num>
  <w:num w:numId="3" w16cid:durableId="1050690259">
    <w:abstractNumId w:val="16"/>
  </w:num>
  <w:num w:numId="4" w16cid:durableId="740906725">
    <w:abstractNumId w:val="29"/>
  </w:num>
  <w:num w:numId="5" w16cid:durableId="678046814">
    <w:abstractNumId w:val="4"/>
  </w:num>
  <w:num w:numId="6" w16cid:durableId="1140340758">
    <w:abstractNumId w:val="13"/>
  </w:num>
  <w:num w:numId="7" w16cid:durableId="423190869">
    <w:abstractNumId w:val="27"/>
  </w:num>
  <w:num w:numId="8" w16cid:durableId="1748183581">
    <w:abstractNumId w:val="22"/>
  </w:num>
  <w:num w:numId="9" w16cid:durableId="1515027767">
    <w:abstractNumId w:val="24"/>
  </w:num>
  <w:num w:numId="10" w16cid:durableId="979312520">
    <w:abstractNumId w:val="28"/>
  </w:num>
  <w:num w:numId="11" w16cid:durableId="1849833384">
    <w:abstractNumId w:val="30"/>
  </w:num>
  <w:num w:numId="12" w16cid:durableId="848711818">
    <w:abstractNumId w:val="0"/>
  </w:num>
  <w:num w:numId="13" w16cid:durableId="385684519">
    <w:abstractNumId w:val="20"/>
  </w:num>
  <w:num w:numId="14" w16cid:durableId="1163937326">
    <w:abstractNumId w:val="1"/>
  </w:num>
  <w:num w:numId="15" w16cid:durableId="1512063059">
    <w:abstractNumId w:val="31"/>
  </w:num>
  <w:num w:numId="16" w16cid:durableId="1947879860">
    <w:abstractNumId w:val="18"/>
  </w:num>
  <w:num w:numId="17" w16cid:durableId="1440906418">
    <w:abstractNumId w:val="7"/>
  </w:num>
  <w:num w:numId="18" w16cid:durableId="706833420">
    <w:abstractNumId w:val="23"/>
  </w:num>
  <w:num w:numId="19" w16cid:durableId="20206045">
    <w:abstractNumId w:val="21"/>
  </w:num>
  <w:num w:numId="20" w16cid:durableId="565645552">
    <w:abstractNumId w:val="6"/>
  </w:num>
  <w:num w:numId="21" w16cid:durableId="1789927129">
    <w:abstractNumId w:val="8"/>
  </w:num>
  <w:num w:numId="22" w16cid:durableId="1747724221">
    <w:abstractNumId w:val="32"/>
  </w:num>
  <w:num w:numId="23" w16cid:durableId="2138134139">
    <w:abstractNumId w:val="26"/>
  </w:num>
  <w:num w:numId="24" w16cid:durableId="2044406544">
    <w:abstractNumId w:val="11"/>
  </w:num>
  <w:num w:numId="25" w16cid:durableId="410469097">
    <w:abstractNumId w:val="10"/>
  </w:num>
  <w:num w:numId="26" w16cid:durableId="719595327">
    <w:abstractNumId w:val="2"/>
  </w:num>
  <w:num w:numId="27" w16cid:durableId="563100266">
    <w:abstractNumId w:val="5"/>
  </w:num>
  <w:num w:numId="28" w16cid:durableId="852185645">
    <w:abstractNumId w:val="19"/>
  </w:num>
  <w:num w:numId="29" w16cid:durableId="1726486045">
    <w:abstractNumId w:val="12"/>
  </w:num>
  <w:num w:numId="30" w16cid:durableId="1583757311">
    <w:abstractNumId w:val="9"/>
  </w:num>
  <w:num w:numId="31" w16cid:durableId="1788039423">
    <w:abstractNumId w:val="25"/>
  </w:num>
  <w:num w:numId="32" w16cid:durableId="1351682157">
    <w:abstractNumId w:val="15"/>
  </w:num>
  <w:num w:numId="33" w16cid:durableId="883829493">
    <w:abstractNumId w:val="17"/>
  </w:num>
  <w:num w:numId="34" w16cid:durableId="5713774">
    <w:abstractNumId w:val="3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112"/>
    <w:rsid w:val="00007F2C"/>
    <w:rsid w:val="00011DF8"/>
    <w:rsid w:val="00012FF1"/>
    <w:rsid w:val="00017ADC"/>
    <w:rsid w:val="00017D99"/>
    <w:rsid w:val="00022088"/>
    <w:rsid w:val="00022C59"/>
    <w:rsid w:val="00024C54"/>
    <w:rsid w:val="00024D76"/>
    <w:rsid w:val="000274A9"/>
    <w:rsid w:val="00030061"/>
    <w:rsid w:val="000320C4"/>
    <w:rsid w:val="00032BEE"/>
    <w:rsid w:val="00032D4E"/>
    <w:rsid w:val="00033BFF"/>
    <w:rsid w:val="000449DF"/>
    <w:rsid w:val="00050E8E"/>
    <w:rsid w:val="0005192F"/>
    <w:rsid w:val="0005265C"/>
    <w:rsid w:val="000531B3"/>
    <w:rsid w:val="0005461F"/>
    <w:rsid w:val="0006002D"/>
    <w:rsid w:val="00067852"/>
    <w:rsid w:val="00070D55"/>
    <w:rsid w:val="000712F4"/>
    <w:rsid w:val="00071FE8"/>
    <w:rsid w:val="0007610A"/>
    <w:rsid w:val="000814BF"/>
    <w:rsid w:val="000829C8"/>
    <w:rsid w:val="00082EF2"/>
    <w:rsid w:val="00084DB0"/>
    <w:rsid w:val="00085559"/>
    <w:rsid w:val="00087765"/>
    <w:rsid w:val="00090F97"/>
    <w:rsid w:val="00093C8A"/>
    <w:rsid w:val="00094EFA"/>
    <w:rsid w:val="000B1183"/>
    <w:rsid w:val="000B20DB"/>
    <w:rsid w:val="000B3533"/>
    <w:rsid w:val="000C2987"/>
    <w:rsid w:val="000C52D6"/>
    <w:rsid w:val="000C5CB2"/>
    <w:rsid w:val="000C5E44"/>
    <w:rsid w:val="000C75C3"/>
    <w:rsid w:val="000D25E6"/>
    <w:rsid w:val="000D36F9"/>
    <w:rsid w:val="000E3A46"/>
    <w:rsid w:val="000E446A"/>
    <w:rsid w:val="000E74F1"/>
    <w:rsid w:val="000F07CD"/>
    <w:rsid w:val="000F1F8F"/>
    <w:rsid w:val="000F3C13"/>
    <w:rsid w:val="000F7B8F"/>
    <w:rsid w:val="0010355A"/>
    <w:rsid w:val="00104869"/>
    <w:rsid w:val="00105D44"/>
    <w:rsid w:val="001076AC"/>
    <w:rsid w:val="001153C3"/>
    <w:rsid w:val="00115582"/>
    <w:rsid w:val="001159C0"/>
    <w:rsid w:val="00121172"/>
    <w:rsid w:val="001225B8"/>
    <w:rsid w:val="00123664"/>
    <w:rsid w:val="001255B8"/>
    <w:rsid w:val="00131720"/>
    <w:rsid w:val="00131B22"/>
    <w:rsid w:val="001400B3"/>
    <w:rsid w:val="00142DD1"/>
    <w:rsid w:val="00147E1F"/>
    <w:rsid w:val="001524CB"/>
    <w:rsid w:val="00153564"/>
    <w:rsid w:val="00155E17"/>
    <w:rsid w:val="00157A15"/>
    <w:rsid w:val="0016073E"/>
    <w:rsid w:val="00167A8A"/>
    <w:rsid w:val="00170DF1"/>
    <w:rsid w:val="0017393E"/>
    <w:rsid w:val="001742FE"/>
    <w:rsid w:val="0017659A"/>
    <w:rsid w:val="001907A4"/>
    <w:rsid w:val="00190A51"/>
    <w:rsid w:val="00193B01"/>
    <w:rsid w:val="0019562B"/>
    <w:rsid w:val="001A44EE"/>
    <w:rsid w:val="001B037A"/>
    <w:rsid w:val="001B0940"/>
    <w:rsid w:val="001B3021"/>
    <w:rsid w:val="001B3326"/>
    <w:rsid w:val="001B342E"/>
    <w:rsid w:val="001B4CB2"/>
    <w:rsid w:val="001B514D"/>
    <w:rsid w:val="001B53CE"/>
    <w:rsid w:val="001B7B15"/>
    <w:rsid w:val="001C32E1"/>
    <w:rsid w:val="001D30FF"/>
    <w:rsid w:val="001D7517"/>
    <w:rsid w:val="001D7D3B"/>
    <w:rsid w:val="001E0278"/>
    <w:rsid w:val="001F2A93"/>
    <w:rsid w:val="002000AF"/>
    <w:rsid w:val="0020138C"/>
    <w:rsid w:val="00204590"/>
    <w:rsid w:val="00206013"/>
    <w:rsid w:val="00210B05"/>
    <w:rsid w:val="00212E3A"/>
    <w:rsid w:val="002157E8"/>
    <w:rsid w:val="00217974"/>
    <w:rsid w:val="0022424D"/>
    <w:rsid w:val="00227D90"/>
    <w:rsid w:val="002302FF"/>
    <w:rsid w:val="002330B3"/>
    <w:rsid w:val="00236F94"/>
    <w:rsid w:val="00237B9A"/>
    <w:rsid w:val="00240E3C"/>
    <w:rsid w:val="002421B8"/>
    <w:rsid w:val="002534AE"/>
    <w:rsid w:val="00255172"/>
    <w:rsid w:val="00256B72"/>
    <w:rsid w:val="00265796"/>
    <w:rsid w:val="00271543"/>
    <w:rsid w:val="00273F99"/>
    <w:rsid w:val="00274334"/>
    <w:rsid w:val="002825F1"/>
    <w:rsid w:val="00287326"/>
    <w:rsid w:val="00290983"/>
    <w:rsid w:val="002923D4"/>
    <w:rsid w:val="00294F93"/>
    <w:rsid w:val="002A06DE"/>
    <w:rsid w:val="002A3B52"/>
    <w:rsid w:val="002A44B3"/>
    <w:rsid w:val="002A45FF"/>
    <w:rsid w:val="002A6246"/>
    <w:rsid w:val="002B2D9F"/>
    <w:rsid w:val="002B33EB"/>
    <w:rsid w:val="002C28FB"/>
    <w:rsid w:val="002C411A"/>
    <w:rsid w:val="002D418D"/>
    <w:rsid w:val="002D71D6"/>
    <w:rsid w:val="002E1125"/>
    <w:rsid w:val="002E429D"/>
    <w:rsid w:val="002E59C1"/>
    <w:rsid w:val="002E7130"/>
    <w:rsid w:val="002F0054"/>
    <w:rsid w:val="0030016D"/>
    <w:rsid w:val="0030029A"/>
    <w:rsid w:val="00300EC4"/>
    <w:rsid w:val="00303E24"/>
    <w:rsid w:val="00306B46"/>
    <w:rsid w:val="00310603"/>
    <w:rsid w:val="00320BFC"/>
    <w:rsid w:val="003210B3"/>
    <w:rsid w:val="0032369C"/>
    <w:rsid w:val="0032405A"/>
    <w:rsid w:val="003302C7"/>
    <w:rsid w:val="003317C6"/>
    <w:rsid w:val="003337A7"/>
    <w:rsid w:val="00340E7A"/>
    <w:rsid w:val="00355FC5"/>
    <w:rsid w:val="00360436"/>
    <w:rsid w:val="00365581"/>
    <w:rsid w:val="00365B5E"/>
    <w:rsid w:val="00367625"/>
    <w:rsid w:val="003774C6"/>
    <w:rsid w:val="00382CC8"/>
    <w:rsid w:val="00383101"/>
    <w:rsid w:val="00383393"/>
    <w:rsid w:val="00390B8D"/>
    <w:rsid w:val="00390EC7"/>
    <w:rsid w:val="003937F3"/>
    <w:rsid w:val="00393AED"/>
    <w:rsid w:val="0039455F"/>
    <w:rsid w:val="003950A6"/>
    <w:rsid w:val="003A384A"/>
    <w:rsid w:val="003A48C2"/>
    <w:rsid w:val="003C095D"/>
    <w:rsid w:val="003C57BE"/>
    <w:rsid w:val="003C5C78"/>
    <w:rsid w:val="003D53E5"/>
    <w:rsid w:val="003D66B9"/>
    <w:rsid w:val="003E234F"/>
    <w:rsid w:val="003E46DB"/>
    <w:rsid w:val="003E4DB2"/>
    <w:rsid w:val="003E564C"/>
    <w:rsid w:val="003E60FF"/>
    <w:rsid w:val="003F48AB"/>
    <w:rsid w:val="003F4E22"/>
    <w:rsid w:val="003F509F"/>
    <w:rsid w:val="00404DB6"/>
    <w:rsid w:val="00412A38"/>
    <w:rsid w:val="00417F5B"/>
    <w:rsid w:val="004233C3"/>
    <w:rsid w:val="00436007"/>
    <w:rsid w:val="00437595"/>
    <w:rsid w:val="00440342"/>
    <w:rsid w:val="00440B24"/>
    <w:rsid w:val="00441445"/>
    <w:rsid w:val="00441B95"/>
    <w:rsid w:val="004436C2"/>
    <w:rsid w:val="00446C8A"/>
    <w:rsid w:val="004477A6"/>
    <w:rsid w:val="004515A5"/>
    <w:rsid w:val="00452A95"/>
    <w:rsid w:val="00453485"/>
    <w:rsid w:val="00453585"/>
    <w:rsid w:val="00453C76"/>
    <w:rsid w:val="00455C41"/>
    <w:rsid w:val="004607A7"/>
    <w:rsid w:val="0046138B"/>
    <w:rsid w:val="00462611"/>
    <w:rsid w:val="0046382B"/>
    <w:rsid w:val="0046669A"/>
    <w:rsid w:val="00467E40"/>
    <w:rsid w:val="00470165"/>
    <w:rsid w:val="00474423"/>
    <w:rsid w:val="00481FE9"/>
    <w:rsid w:val="00482972"/>
    <w:rsid w:val="004978AC"/>
    <w:rsid w:val="004A287B"/>
    <w:rsid w:val="004B38BD"/>
    <w:rsid w:val="004B391A"/>
    <w:rsid w:val="004B3F32"/>
    <w:rsid w:val="004B7424"/>
    <w:rsid w:val="004C2415"/>
    <w:rsid w:val="004D0055"/>
    <w:rsid w:val="004D2F49"/>
    <w:rsid w:val="004D331D"/>
    <w:rsid w:val="004D7383"/>
    <w:rsid w:val="004E1608"/>
    <w:rsid w:val="004E692F"/>
    <w:rsid w:val="004F5055"/>
    <w:rsid w:val="004F7CC8"/>
    <w:rsid w:val="00500D09"/>
    <w:rsid w:val="0050314D"/>
    <w:rsid w:val="00510250"/>
    <w:rsid w:val="00511FE9"/>
    <w:rsid w:val="00515E9F"/>
    <w:rsid w:val="0052303F"/>
    <w:rsid w:val="005250ED"/>
    <w:rsid w:val="00526E6E"/>
    <w:rsid w:val="005314EE"/>
    <w:rsid w:val="005349DE"/>
    <w:rsid w:val="00534C89"/>
    <w:rsid w:val="00541E29"/>
    <w:rsid w:val="0054519C"/>
    <w:rsid w:val="00546D7F"/>
    <w:rsid w:val="00551B0F"/>
    <w:rsid w:val="00552EFA"/>
    <w:rsid w:val="00554747"/>
    <w:rsid w:val="00554A53"/>
    <w:rsid w:val="0055542B"/>
    <w:rsid w:val="0056432A"/>
    <w:rsid w:val="00566251"/>
    <w:rsid w:val="00566D73"/>
    <w:rsid w:val="00567F97"/>
    <w:rsid w:val="00571FA9"/>
    <w:rsid w:val="00572418"/>
    <w:rsid w:val="00573C17"/>
    <w:rsid w:val="00584EE4"/>
    <w:rsid w:val="00593E82"/>
    <w:rsid w:val="005A290C"/>
    <w:rsid w:val="005A37CF"/>
    <w:rsid w:val="005A43F2"/>
    <w:rsid w:val="005A7739"/>
    <w:rsid w:val="005C0405"/>
    <w:rsid w:val="005C0DD0"/>
    <w:rsid w:val="005C2C2B"/>
    <w:rsid w:val="005C51F8"/>
    <w:rsid w:val="005C616E"/>
    <w:rsid w:val="005C7F49"/>
    <w:rsid w:val="005D00E2"/>
    <w:rsid w:val="005D090E"/>
    <w:rsid w:val="005D109B"/>
    <w:rsid w:val="005E016C"/>
    <w:rsid w:val="005E0376"/>
    <w:rsid w:val="005F5495"/>
    <w:rsid w:val="005F5AE2"/>
    <w:rsid w:val="00602F07"/>
    <w:rsid w:val="00603F92"/>
    <w:rsid w:val="00605840"/>
    <w:rsid w:val="00611A3E"/>
    <w:rsid w:val="0061370A"/>
    <w:rsid w:val="00614685"/>
    <w:rsid w:val="006148D4"/>
    <w:rsid w:val="0061688C"/>
    <w:rsid w:val="006174A7"/>
    <w:rsid w:val="0062024E"/>
    <w:rsid w:val="00621A1C"/>
    <w:rsid w:val="006243C1"/>
    <w:rsid w:val="00625308"/>
    <w:rsid w:val="00631214"/>
    <w:rsid w:val="006327EA"/>
    <w:rsid w:val="0063588A"/>
    <w:rsid w:val="00642280"/>
    <w:rsid w:val="00642F62"/>
    <w:rsid w:val="00643953"/>
    <w:rsid w:val="00643BCB"/>
    <w:rsid w:val="006471C6"/>
    <w:rsid w:val="00651143"/>
    <w:rsid w:val="00656659"/>
    <w:rsid w:val="00656EBE"/>
    <w:rsid w:val="006602C5"/>
    <w:rsid w:val="00661CDC"/>
    <w:rsid w:val="0066429D"/>
    <w:rsid w:val="006644B7"/>
    <w:rsid w:val="00665A49"/>
    <w:rsid w:val="006660FA"/>
    <w:rsid w:val="00673787"/>
    <w:rsid w:val="006750AB"/>
    <w:rsid w:val="00683EAD"/>
    <w:rsid w:val="00697696"/>
    <w:rsid w:val="006A2666"/>
    <w:rsid w:val="006A27A9"/>
    <w:rsid w:val="006A4893"/>
    <w:rsid w:val="006C054A"/>
    <w:rsid w:val="006C3612"/>
    <w:rsid w:val="006C628A"/>
    <w:rsid w:val="006D5523"/>
    <w:rsid w:val="006D5F50"/>
    <w:rsid w:val="006D753E"/>
    <w:rsid w:val="006E2BD3"/>
    <w:rsid w:val="006E4C45"/>
    <w:rsid w:val="006E5622"/>
    <w:rsid w:val="006E72C4"/>
    <w:rsid w:val="006F5CFE"/>
    <w:rsid w:val="006F7D45"/>
    <w:rsid w:val="0070501D"/>
    <w:rsid w:val="00711B98"/>
    <w:rsid w:val="00714D7D"/>
    <w:rsid w:val="00717EFB"/>
    <w:rsid w:val="00726214"/>
    <w:rsid w:val="0072722F"/>
    <w:rsid w:val="00727710"/>
    <w:rsid w:val="00730F1F"/>
    <w:rsid w:val="007365DF"/>
    <w:rsid w:val="007404C6"/>
    <w:rsid w:val="0075103D"/>
    <w:rsid w:val="00756A9E"/>
    <w:rsid w:val="00763C74"/>
    <w:rsid w:val="00766C1F"/>
    <w:rsid w:val="00766FCB"/>
    <w:rsid w:val="0077127E"/>
    <w:rsid w:val="007726E7"/>
    <w:rsid w:val="00775681"/>
    <w:rsid w:val="00775931"/>
    <w:rsid w:val="00775B8F"/>
    <w:rsid w:val="00776152"/>
    <w:rsid w:val="00777544"/>
    <w:rsid w:val="0078065D"/>
    <w:rsid w:val="007810F7"/>
    <w:rsid w:val="0078144C"/>
    <w:rsid w:val="00790709"/>
    <w:rsid w:val="00790DA8"/>
    <w:rsid w:val="007A229F"/>
    <w:rsid w:val="007A23A3"/>
    <w:rsid w:val="007A41FF"/>
    <w:rsid w:val="007A78FB"/>
    <w:rsid w:val="007B3FA7"/>
    <w:rsid w:val="007C21C0"/>
    <w:rsid w:val="007C6F93"/>
    <w:rsid w:val="007D473F"/>
    <w:rsid w:val="007E0C1A"/>
    <w:rsid w:val="007E18CE"/>
    <w:rsid w:val="007E493F"/>
    <w:rsid w:val="007E5609"/>
    <w:rsid w:val="007E72B5"/>
    <w:rsid w:val="007F527C"/>
    <w:rsid w:val="007F7002"/>
    <w:rsid w:val="008005BE"/>
    <w:rsid w:val="00802241"/>
    <w:rsid w:val="00806DFA"/>
    <w:rsid w:val="0081335A"/>
    <w:rsid w:val="00813A61"/>
    <w:rsid w:val="00814E83"/>
    <w:rsid w:val="00815386"/>
    <w:rsid w:val="00820425"/>
    <w:rsid w:val="008208B9"/>
    <w:rsid w:val="00822058"/>
    <w:rsid w:val="00830DB3"/>
    <w:rsid w:val="00840452"/>
    <w:rsid w:val="00845723"/>
    <w:rsid w:val="00850F55"/>
    <w:rsid w:val="008518F9"/>
    <w:rsid w:val="0085474F"/>
    <w:rsid w:val="00864AB4"/>
    <w:rsid w:val="00870975"/>
    <w:rsid w:val="00870F51"/>
    <w:rsid w:val="0087100E"/>
    <w:rsid w:val="008725EE"/>
    <w:rsid w:val="00872665"/>
    <w:rsid w:val="00877B98"/>
    <w:rsid w:val="0088123D"/>
    <w:rsid w:val="00885724"/>
    <w:rsid w:val="00887851"/>
    <w:rsid w:val="008911F1"/>
    <w:rsid w:val="008963FD"/>
    <w:rsid w:val="008972E2"/>
    <w:rsid w:val="008A06A8"/>
    <w:rsid w:val="008A0FD9"/>
    <w:rsid w:val="008A4639"/>
    <w:rsid w:val="008B3F38"/>
    <w:rsid w:val="008D050B"/>
    <w:rsid w:val="008D0CD6"/>
    <w:rsid w:val="008D131E"/>
    <w:rsid w:val="008D1A83"/>
    <w:rsid w:val="008D2757"/>
    <w:rsid w:val="008D3E59"/>
    <w:rsid w:val="008D51C7"/>
    <w:rsid w:val="008E336A"/>
    <w:rsid w:val="008E6265"/>
    <w:rsid w:val="008E6F5F"/>
    <w:rsid w:val="008F1C8E"/>
    <w:rsid w:val="008F23B2"/>
    <w:rsid w:val="008F373B"/>
    <w:rsid w:val="008F3CB5"/>
    <w:rsid w:val="00907D2A"/>
    <w:rsid w:val="00912B74"/>
    <w:rsid w:val="009136CF"/>
    <w:rsid w:val="00915C42"/>
    <w:rsid w:val="00915F84"/>
    <w:rsid w:val="009164B3"/>
    <w:rsid w:val="00925A77"/>
    <w:rsid w:val="00927FE8"/>
    <w:rsid w:val="0093012D"/>
    <w:rsid w:val="00930394"/>
    <w:rsid w:val="00931630"/>
    <w:rsid w:val="0093646B"/>
    <w:rsid w:val="00942676"/>
    <w:rsid w:val="00946096"/>
    <w:rsid w:val="009460CC"/>
    <w:rsid w:val="00946F03"/>
    <w:rsid w:val="0095039C"/>
    <w:rsid w:val="009531CF"/>
    <w:rsid w:val="0095495C"/>
    <w:rsid w:val="009579A0"/>
    <w:rsid w:val="00960548"/>
    <w:rsid w:val="00961617"/>
    <w:rsid w:val="009637BB"/>
    <w:rsid w:val="009726FF"/>
    <w:rsid w:val="00975318"/>
    <w:rsid w:val="00976FFF"/>
    <w:rsid w:val="00977F3F"/>
    <w:rsid w:val="00992205"/>
    <w:rsid w:val="0099720B"/>
    <w:rsid w:val="00997507"/>
    <w:rsid w:val="009A53F1"/>
    <w:rsid w:val="009A6AFE"/>
    <w:rsid w:val="009B6BA6"/>
    <w:rsid w:val="009B7D7F"/>
    <w:rsid w:val="009C0E0A"/>
    <w:rsid w:val="009C2B0B"/>
    <w:rsid w:val="009C5BCF"/>
    <w:rsid w:val="009C6C6B"/>
    <w:rsid w:val="009D0BC5"/>
    <w:rsid w:val="009D201B"/>
    <w:rsid w:val="009E13F1"/>
    <w:rsid w:val="009E3A19"/>
    <w:rsid w:val="009E7F15"/>
    <w:rsid w:val="009F210D"/>
    <w:rsid w:val="00A06646"/>
    <w:rsid w:val="00A06A47"/>
    <w:rsid w:val="00A11AA9"/>
    <w:rsid w:val="00A12809"/>
    <w:rsid w:val="00A154A0"/>
    <w:rsid w:val="00A15D0B"/>
    <w:rsid w:val="00A1664B"/>
    <w:rsid w:val="00A16B46"/>
    <w:rsid w:val="00A2191E"/>
    <w:rsid w:val="00A24FA9"/>
    <w:rsid w:val="00A25A25"/>
    <w:rsid w:val="00A26364"/>
    <w:rsid w:val="00A323D6"/>
    <w:rsid w:val="00A40482"/>
    <w:rsid w:val="00A418B6"/>
    <w:rsid w:val="00A4525E"/>
    <w:rsid w:val="00A53826"/>
    <w:rsid w:val="00A53EF9"/>
    <w:rsid w:val="00A546C8"/>
    <w:rsid w:val="00A606B4"/>
    <w:rsid w:val="00A62A94"/>
    <w:rsid w:val="00A67B68"/>
    <w:rsid w:val="00A67DC0"/>
    <w:rsid w:val="00A71360"/>
    <w:rsid w:val="00A72898"/>
    <w:rsid w:val="00A750A0"/>
    <w:rsid w:val="00A8181E"/>
    <w:rsid w:val="00A8306C"/>
    <w:rsid w:val="00A8648E"/>
    <w:rsid w:val="00A91988"/>
    <w:rsid w:val="00A919EB"/>
    <w:rsid w:val="00A92730"/>
    <w:rsid w:val="00A92F23"/>
    <w:rsid w:val="00A94C70"/>
    <w:rsid w:val="00A94EE1"/>
    <w:rsid w:val="00A97660"/>
    <w:rsid w:val="00AA020B"/>
    <w:rsid w:val="00AA2755"/>
    <w:rsid w:val="00AA3BB8"/>
    <w:rsid w:val="00AA5435"/>
    <w:rsid w:val="00AA5472"/>
    <w:rsid w:val="00AA7A1E"/>
    <w:rsid w:val="00AC010A"/>
    <w:rsid w:val="00AC1092"/>
    <w:rsid w:val="00AD4BD4"/>
    <w:rsid w:val="00AE13FC"/>
    <w:rsid w:val="00AE1811"/>
    <w:rsid w:val="00AE37C9"/>
    <w:rsid w:val="00AF6D6A"/>
    <w:rsid w:val="00B00824"/>
    <w:rsid w:val="00B01AD6"/>
    <w:rsid w:val="00B041D6"/>
    <w:rsid w:val="00B17204"/>
    <w:rsid w:val="00B17227"/>
    <w:rsid w:val="00B24745"/>
    <w:rsid w:val="00B31DE7"/>
    <w:rsid w:val="00B3232D"/>
    <w:rsid w:val="00B40A04"/>
    <w:rsid w:val="00B43355"/>
    <w:rsid w:val="00B551E5"/>
    <w:rsid w:val="00B678A7"/>
    <w:rsid w:val="00B70E4E"/>
    <w:rsid w:val="00B7245F"/>
    <w:rsid w:val="00B76A89"/>
    <w:rsid w:val="00B77CE5"/>
    <w:rsid w:val="00B82100"/>
    <w:rsid w:val="00B95340"/>
    <w:rsid w:val="00BA7BE6"/>
    <w:rsid w:val="00BB1C67"/>
    <w:rsid w:val="00BB3252"/>
    <w:rsid w:val="00BB3B2D"/>
    <w:rsid w:val="00BB3BAF"/>
    <w:rsid w:val="00BB797A"/>
    <w:rsid w:val="00BC4069"/>
    <w:rsid w:val="00BD0699"/>
    <w:rsid w:val="00BD4312"/>
    <w:rsid w:val="00BD50DB"/>
    <w:rsid w:val="00BE675A"/>
    <w:rsid w:val="00BF4A19"/>
    <w:rsid w:val="00C06872"/>
    <w:rsid w:val="00C06A1D"/>
    <w:rsid w:val="00C10E55"/>
    <w:rsid w:val="00C11F68"/>
    <w:rsid w:val="00C120EF"/>
    <w:rsid w:val="00C13CAB"/>
    <w:rsid w:val="00C1516E"/>
    <w:rsid w:val="00C16AD7"/>
    <w:rsid w:val="00C1704D"/>
    <w:rsid w:val="00C177F3"/>
    <w:rsid w:val="00C1798A"/>
    <w:rsid w:val="00C21B02"/>
    <w:rsid w:val="00C24149"/>
    <w:rsid w:val="00C2499C"/>
    <w:rsid w:val="00C305CF"/>
    <w:rsid w:val="00C313A1"/>
    <w:rsid w:val="00C3219F"/>
    <w:rsid w:val="00C3271D"/>
    <w:rsid w:val="00C34BB8"/>
    <w:rsid w:val="00C36D50"/>
    <w:rsid w:val="00C37C05"/>
    <w:rsid w:val="00C42FAB"/>
    <w:rsid w:val="00C51D1E"/>
    <w:rsid w:val="00C54F0E"/>
    <w:rsid w:val="00C64331"/>
    <w:rsid w:val="00C67E52"/>
    <w:rsid w:val="00C7507E"/>
    <w:rsid w:val="00C752CF"/>
    <w:rsid w:val="00C76F48"/>
    <w:rsid w:val="00C77373"/>
    <w:rsid w:val="00C82AD2"/>
    <w:rsid w:val="00C863B9"/>
    <w:rsid w:val="00C90C4D"/>
    <w:rsid w:val="00C92088"/>
    <w:rsid w:val="00C934ED"/>
    <w:rsid w:val="00C93544"/>
    <w:rsid w:val="00C947EC"/>
    <w:rsid w:val="00C94A81"/>
    <w:rsid w:val="00C97051"/>
    <w:rsid w:val="00CA68D8"/>
    <w:rsid w:val="00CB27FF"/>
    <w:rsid w:val="00CB42FB"/>
    <w:rsid w:val="00CC0C1A"/>
    <w:rsid w:val="00CC0E94"/>
    <w:rsid w:val="00CC2A28"/>
    <w:rsid w:val="00CC65AA"/>
    <w:rsid w:val="00CD103F"/>
    <w:rsid w:val="00CD51B7"/>
    <w:rsid w:val="00CE2D5D"/>
    <w:rsid w:val="00CE34D5"/>
    <w:rsid w:val="00CE6632"/>
    <w:rsid w:val="00CF4354"/>
    <w:rsid w:val="00CF64FC"/>
    <w:rsid w:val="00D00ED1"/>
    <w:rsid w:val="00D012A0"/>
    <w:rsid w:val="00D02314"/>
    <w:rsid w:val="00D1492A"/>
    <w:rsid w:val="00D17926"/>
    <w:rsid w:val="00D22F9E"/>
    <w:rsid w:val="00D25D5D"/>
    <w:rsid w:val="00D2605A"/>
    <w:rsid w:val="00D3430B"/>
    <w:rsid w:val="00D41A37"/>
    <w:rsid w:val="00D43928"/>
    <w:rsid w:val="00D44112"/>
    <w:rsid w:val="00D45B0C"/>
    <w:rsid w:val="00D5494D"/>
    <w:rsid w:val="00D5606A"/>
    <w:rsid w:val="00D64A2D"/>
    <w:rsid w:val="00D70518"/>
    <w:rsid w:val="00D70D71"/>
    <w:rsid w:val="00D71A4E"/>
    <w:rsid w:val="00D72B15"/>
    <w:rsid w:val="00D735CC"/>
    <w:rsid w:val="00D73F55"/>
    <w:rsid w:val="00D74BE7"/>
    <w:rsid w:val="00D7632A"/>
    <w:rsid w:val="00D80A58"/>
    <w:rsid w:val="00D81C79"/>
    <w:rsid w:val="00D82C61"/>
    <w:rsid w:val="00D83BA8"/>
    <w:rsid w:val="00D85D4C"/>
    <w:rsid w:val="00D87256"/>
    <w:rsid w:val="00D90658"/>
    <w:rsid w:val="00D9328F"/>
    <w:rsid w:val="00DA0FB5"/>
    <w:rsid w:val="00DA1813"/>
    <w:rsid w:val="00DA5380"/>
    <w:rsid w:val="00DB3F85"/>
    <w:rsid w:val="00DB7A70"/>
    <w:rsid w:val="00DB7ABB"/>
    <w:rsid w:val="00DC35F7"/>
    <w:rsid w:val="00DC554D"/>
    <w:rsid w:val="00DC63C7"/>
    <w:rsid w:val="00DC7BED"/>
    <w:rsid w:val="00DD06B3"/>
    <w:rsid w:val="00DD089B"/>
    <w:rsid w:val="00DD090D"/>
    <w:rsid w:val="00DD0D3F"/>
    <w:rsid w:val="00DD144D"/>
    <w:rsid w:val="00DD7850"/>
    <w:rsid w:val="00DE10B4"/>
    <w:rsid w:val="00DE1E1C"/>
    <w:rsid w:val="00DE201F"/>
    <w:rsid w:val="00DF0E66"/>
    <w:rsid w:val="00DF31E6"/>
    <w:rsid w:val="00DF5D44"/>
    <w:rsid w:val="00E04EA7"/>
    <w:rsid w:val="00E0539F"/>
    <w:rsid w:val="00E06B98"/>
    <w:rsid w:val="00E07282"/>
    <w:rsid w:val="00E13F7E"/>
    <w:rsid w:val="00E13FCC"/>
    <w:rsid w:val="00E155C5"/>
    <w:rsid w:val="00E15BF5"/>
    <w:rsid w:val="00E17195"/>
    <w:rsid w:val="00E22D2F"/>
    <w:rsid w:val="00E253BA"/>
    <w:rsid w:val="00E3269E"/>
    <w:rsid w:val="00E3278B"/>
    <w:rsid w:val="00E33B54"/>
    <w:rsid w:val="00E34866"/>
    <w:rsid w:val="00E410D6"/>
    <w:rsid w:val="00E4262C"/>
    <w:rsid w:val="00E440E6"/>
    <w:rsid w:val="00E45E9C"/>
    <w:rsid w:val="00E47262"/>
    <w:rsid w:val="00E5171F"/>
    <w:rsid w:val="00E54D86"/>
    <w:rsid w:val="00E60259"/>
    <w:rsid w:val="00E637DA"/>
    <w:rsid w:val="00E722DC"/>
    <w:rsid w:val="00E7230D"/>
    <w:rsid w:val="00E72F13"/>
    <w:rsid w:val="00E823C2"/>
    <w:rsid w:val="00E83DB4"/>
    <w:rsid w:val="00E86777"/>
    <w:rsid w:val="00E87343"/>
    <w:rsid w:val="00E87B9C"/>
    <w:rsid w:val="00E92C3B"/>
    <w:rsid w:val="00E934A0"/>
    <w:rsid w:val="00E95567"/>
    <w:rsid w:val="00EA01A9"/>
    <w:rsid w:val="00EA3414"/>
    <w:rsid w:val="00EA42BB"/>
    <w:rsid w:val="00EA458E"/>
    <w:rsid w:val="00EB06BA"/>
    <w:rsid w:val="00EB6837"/>
    <w:rsid w:val="00EC474B"/>
    <w:rsid w:val="00EC6610"/>
    <w:rsid w:val="00ED1679"/>
    <w:rsid w:val="00ED51E4"/>
    <w:rsid w:val="00ED6ECE"/>
    <w:rsid w:val="00ED7646"/>
    <w:rsid w:val="00ED7F92"/>
    <w:rsid w:val="00EE0D2B"/>
    <w:rsid w:val="00EE1216"/>
    <w:rsid w:val="00EF0D15"/>
    <w:rsid w:val="00EF3210"/>
    <w:rsid w:val="00EF4CA9"/>
    <w:rsid w:val="00EF5852"/>
    <w:rsid w:val="00EF7453"/>
    <w:rsid w:val="00F1009F"/>
    <w:rsid w:val="00F102F8"/>
    <w:rsid w:val="00F13CDB"/>
    <w:rsid w:val="00F1444A"/>
    <w:rsid w:val="00F17FB6"/>
    <w:rsid w:val="00F328AC"/>
    <w:rsid w:val="00F33AFB"/>
    <w:rsid w:val="00F37AB0"/>
    <w:rsid w:val="00F43D02"/>
    <w:rsid w:val="00F47A10"/>
    <w:rsid w:val="00F51922"/>
    <w:rsid w:val="00F52F0D"/>
    <w:rsid w:val="00F56D8E"/>
    <w:rsid w:val="00F67C2D"/>
    <w:rsid w:val="00F67E93"/>
    <w:rsid w:val="00F72233"/>
    <w:rsid w:val="00F744FB"/>
    <w:rsid w:val="00F762E6"/>
    <w:rsid w:val="00F8288C"/>
    <w:rsid w:val="00F83816"/>
    <w:rsid w:val="00F84893"/>
    <w:rsid w:val="00F8541E"/>
    <w:rsid w:val="00F8581B"/>
    <w:rsid w:val="00F86580"/>
    <w:rsid w:val="00F87903"/>
    <w:rsid w:val="00F939A0"/>
    <w:rsid w:val="00F93BB9"/>
    <w:rsid w:val="00F96DC2"/>
    <w:rsid w:val="00FA051C"/>
    <w:rsid w:val="00FA4F93"/>
    <w:rsid w:val="00FA6847"/>
    <w:rsid w:val="00FB1A6F"/>
    <w:rsid w:val="00FB4FBA"/>
    <w:rsid w:val="00FB59B6"/>
    <w:rsid w:val="00FB5A05"/>
    <w:rsid w:val="00FB7D13"/>
    <w:rsid w:val="00FC0789"/>
    <w:rsid w:val="00FC21D6"/>
    <w:rsid w:val="00FC38F5"/>
    <w:rsid w:val="00FC4C42"/>
    <w:rsid w:val="00FD01E2"/>
    <w:rsid w:val="00FD0EF0"/>
    <w:rsid w:val="00FD5627"/>
    <w:rsid w:val="00FD6315"/>
    <w:rsid w:val="00FF195C"/>
    <w:rsid w:val="00FF1D06"/>
    <w:rsid w:val="00FF25F1"/>
    <w:rsid w:val="00FF3E4E"/>
    <w:rsid w:val="00FF52EA"/>
    <w:rsid w:val="00FF5564"/>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00EC4"/>
  <w15:chartTrackingRefBased/>
  <w15:docId w15:val="{5F45F0EE-45BA-4034-871B-81D586ACF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2405A"/>
    <w:pPr>
      <w:widowControl w:val="0"/>
      <w:spacing w:after="0" w:line="360" w:lineRule="auto"/>
      <w:ind w:firstLine="709"/>
      <w:jc w:val="both"/>
    </w:pPr>
    <w:rPr>
      <w:rFonts w:ascii="Times New Roman" w:hAnsi="Times New Roman"/>
      <w:sz w:val="28"/>
    </w:rPr>
  </w:style>
  <w:style w:type="paragraph" w:styleId="1">
    <w:name w:val="heading 1"/>
    <w:basedOn w:val="a1"/>
    <w:next w:val="a1"/>
    <w:link w:val="10"/>
    <w:uiPriority w:val="9"/>
    <w:qFormat/>
    <w:rsid w:val="000E74F1"/>
    <w:pPr>
      <w:keepNext/>
      <w:keepLines/>
      <w:jc w:val="center"/>
      <w:outlineLvl w:val="0"/>
    </w:pPr>
    <w:rPr>
      <w:rFonts w:eastAsiaTheme="majorEastAsia" w:cstheme="majorBidi"/>
      <w:b/>
      <w:bCs/>
      <w:color w:val="000000" w:themeColor="text1"/>
      <w:szCs w:val="28"/>
    </w:rPr>
  </w:style>
  <w:style w:type="paragraph" w:styleId="2">
    <w:name w:val="heading 2"/>
    <w:basedOn w:val="a1"/>
    <w:next w:val="a1"/>
    <w:link w:val="20"/>
    <w:uiPriority w:val="9"/>
    <w:unhideWhenUsed/>
    <w:qFormat/>
    <w:rsid w:val="000E74F1"/>
    <w:pPr>
      <w:keepNext/>
      <w:keepLines/>
      <w:outlineLvl w:val="1"/>
    </w:pPr>
    <w:rPr>
      <w:rFonts w:eastAsiaTheme="majorEastAsia" w:cstheme="majorBidi"/>
      <w:b/>
      <w:bCs/>
      <w:color w:val="000000" w:themeColor="text1"/>
      <w:szCs w:val="26"/>
    </w:rPr>
  </w:style>
  <w:style w:type="paragraph" w:styleId="3">
    <w:name w:val="heading 3"/>
    <w:basedOn w:val="a1"/>
    <w:next w:val="a1"/>
    <w:link w:val="30"/>
    <w:uiPriority w:val="9"/>
    <w:unhideWhenUsed/>
    <w:qFormat/>
    <w:rsid w:val="000814BF"/>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1"/>
    <w:next w:val="a1"/>
    <w:link w:val="40"/>
    <w:uiPriority w:val="9"/>
    <w:semiHidden/>
    <w:unhideWhenUsed/>
    <w:qFormat/>
    <w:rsid w:val="000814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E74F1"/>
    <w:rPr>
      <w:rFonts w:ascii="Times New Roman" w:eastAsiaTheme="majorEastAsia" w:hAnsi="Times New Roman" w:cstheme="majorBidi"/>
      <w:b/>
      <w:bCs/>
      <w:color w:val="000000" w:themeColor="text1"/>
      <w:sz w:val="28"/>
      <w:szCs w:val="28"/>
    </w:rPr>
  </w:style>
  <w:style w:type="character" w:customStyle="1" w:styleId="20">
    <w:name w:val="Заголовок 2 Знак"/>
    <w:basedOn w:val="a2"/>
    <w:link w:val="2"/>
    <w:uiPriority w:val="9"/>
    <w:rsid w:val="000E74F1"/>
    <w:rPr>
      <w:rFonts w:ascii="Times New Roman" w:eastAsiaTheme="majorEastAsia" w:hAnsi="Times New Roman" w:cstheme="majorBidi"/>
      <w:b/>
      <w:bCs/>
      <w:color w:val="000000" w:themeColor="text1"/>
      <w:sz w:val="28"/>
      <w:szCs w:val="26"/>
    </w:rPr>
  </w:style>
  <w:style w:type="paragraph" w:styleId="11">
    <w:name w:val="toc 1"/>
    <w:basedOn w:val="a1"/>
    <w:next w:val="a1"/>
    <w:autoRedefine/>
    <w:uiPriority w:val="39"/>
    <w:unhideWhenUsed/>
    <w:rsid w:val="002825F1"/>
    <w:pPr>
      <w:tabs>
        <w:tab w:val="right" w:leader="dot" w:pos="9345"/>
      </w:tabs>
      <w:spacing w:before="120" w:line="276" w:lineRule="auto"/>
      <w:jc w:val="left"/>
    </w:pPr>
    <w:rPr>
      <w:rFonts w:asciiTheme="minorHAnsi" w:hAnsiTheme="minorHAnsi" w:cstheme="minorHAnsi"/>
      <w:b/>
      <w:bCs/>
      <w:i/>
      <w:iCs/>
      <w:sz w:val="24"/>
      <w:szCs w:val="24"/>
    </w:rPr>
  </w:style>
  <w:style w:type="character" w:styleId="a5">
    <w:name w:val="Hyperlink"/>
    <w:basedOn w:val="a2"/>
    <w:uiPriority w:val="99"/>
    <w:unhideWhenUsed/>
    <w:rsid w:val="000E74F1"/>
    <w:rPr>
      <w:color w:val="0563C1" w:themeColor="hyperlink"/>
      <w:u w:val="single"/>
    </w:rPr>
  </w:style>
  <w:style w:type="paragraph" w:styleId="a6">
    <w:name w:val="header"/>
    <w:basedOn w:val="a1"/>
    <w:link w:val="a7"/>
    <w:uiPriority w:val="99"/>
    <w:unhideWhenUsed/>
    <w:rsid w:val="000E74F1"/>
    <w:pPr>
      <w:tabs>
        <w:tab w:val="center" w:pos="4677"/>
        <w:tab w:val="right" w:pos="9355"/>
      </w:tabs>
      <w:spacing w:line="240" w:lineRule="auto"/>
    </w:pPr>
  </w:style>
  <w:style w:type="character" w:customStyle="1" w:styleId="a7">
    <w:name w:val="Верхний колонтитул Знак"/>
    <w:basedOn w:val="a2"/>
    <w:link w:val="a6"/>
    <w:uiPriority w:val="99"/>
    <w:rsid w:val="000E74F1"/>
    <w:rPr>
      <w:rFonts w:ascii="Times New Roman" w:hAnsi="Times New Roman"/>
      <w:sz w:val="28"/>
    </w:rPr>
  </w:style>
  <w:style w:type="paragraph" w:styleId="a8">
    <w:name w:val="footer"/>
    <w:basedOn w:val="a1"/>
    <w:link w:val="a9"/>
    <w:uiPriority w:val="99"/>
    <w:unhideWhenUsed/>
    <w:rsid w:val="000E74F1"/>
    <w:pPr>
      <w:tabs>
        <w:tab w:val="center" w:pos="4677"/>
        <w:tab w:val="right" w:pos="9355"/>
      </w:tabs>
      <w:spacing w:line="240" w:lineRule="auto"/>
    </w:pPr>
  </w:style>
  <w:style w:type="character" w:customStyle="1" w:styleId="a9">
    <w:name w:val="Нижний колонтитул Знак"/>
    <w:basedOn w:val="a2"/>
    <w:link w:val="a8"/>
    <w:uiPriority w:val="99"/>
    <w:rsid w:val="000E74F1"/>
    <w:rPr>
      <w:rFonts w:ascii="Times New Roman" w:hAnsi="Times New Roman"/>
      <w:sz w:val="28"/>
    </w:rPr>
  </w:style>
  <w:style w:type="table" w:styleId="aa">
    <w:name w:val="Table Grid"/>
    <w:basedOn w:val="a3"/>
    <w:uiPriority w:val="39"/>
    <w:rsid w:val="000E74F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b">
    <w:name w:val="без отступа"/>
    <w:basedOn w:val="a1"/>
    <w:qFormat/>
    <w:rsid w:val="000E74F1"/>
    <w:pPr>
      <w:widowControl/>
      <w:spacing w:after="200" w:line="276" w:lineRule="auto"/>
      <w:ind w:firstLine="0"/>
      <w:jc w:val="left"/>
    </w:pPr>
    <w:rPr>
      <w:i/>
      <w:noProof/>
      <w:sz w:val="18"/>
    </w:rPr>
  </w:style>
  <w:style w:type="paragraph" w:styleId="ac">
    <w:name w:val="No Spacing"/>
    <w:uiPriority w:val="1"/>
    <w:qFormat/>
    <w:rsid w:val="005A290C"/>
    <w:pPr>
      <w:widowControl w:val="0"/>
      <w:spacing w:after="0" w:line="240" w:lineRule="auto"/>
      <w:ind w:firstLine="709"/>
      <w:jc w:val="both"/>
    </w:pPr>
    <w:rPr>
      <w:rFonts w:ascii="Times New Roman" w:hAnsi="Times New Roman"/>
      <w:sz w:val="28"/>
    </w:rPr>
  </w:style>
  <w:style w:type="paragraph" w:styleId="ad">
    <w:name w:val="List Paragraph"/>
    <w:basedOn w:val="a1"/>
    <w:uiPriority w:val="34"/>
    <w:qFormat/>
    <w:rsid w:val="005A290C"/>
    <w:pPr>
      <w:ind w:left="720"/>
      <w:contextualSpacing/>
    </w:pPr>
  </w:style>
  <w:style w:type="paragraph" w:styleId="ae">
    <w:name w:val="TOC Heading"/>
    <w:basedOn w:val="1"/>
    <w:next w:val="a1"/>
    <w:uiPriority w:val="39"/>
    <w:unhideWhenUsed/>
    <w:qFormat/>
    <w:rsid w:val="001D30FF"/>
    <w:pPr>
      <w:widowControl/>
      <w:spacing w:before="240" w:line="259" w:lineRule="auto"/>
      <w:ind w:firstLine="0"/>
      <w:jc w:val="left"/>
      <w:outlineLvl w:val="9"/>
    </w:pPr>
    <w:rPr>
      <w:rFonts w:asciiTheme="majorHAnsi" w:hAnsiTheme="majorHAnsi"/>
      <w:b w:val="0"/>
      <w:bCs w:val="0"/>
      <w:color w:val="2F5496" w:themeColor="accent1" w:themeShade="BF"/>
      <w:sz w:val="32"/>
      <w:szCs w:val="32"/>
      <w:lang w:eastAsia="ru-RU"/>
    </w:rPr>
  </w:style>
  <w:style w:type="paragraph" w:styleId="21">
    <w:name w:val="toc 2"/>
    <w:basedOn w:val="a1"/>
    <w:next w:val="a1"/>
    <w:autoRedefine/>
    <w:uiPriority w:val="39"/>
    <w:unhideWhenUsed/>
    <w:rsid w:val="0016073E"/>
    <w:pPr>
      <w:tabs>
        <w:tab w:val="right" w:leader="dot" w:pos="9345"/>
      </w:tabs>
      <w:spacing w:before="120"/>
      <w:ind w:left="280" w:firstLine="0"/>
      <w:jc w:val="left"/>
    </w:pPr>
    <w:rPr>
      <w:rFonts w:asciiTheme="minorHAnsi" w:hAnsiTheme="minorHAnsi" w:cstheme="minorHAnsi"/>
      <w:b/>
      <w:bCs/>
      <w:sz w:val="22"/>
    </w:rPr>
  </w:style>
  <w:style w:type="character" w:styleId="af">
    <w:name w:val="FollowedHyperlink"/>
    <w:basedOn w:val="a2"/>
    <w:uiPriority w:val="99"/>
    <w:semiHidden/>
    <w:unhideWhenUsed/>
    <w:rsid w:val="00EA01A9"/>
    <w:rPr>
      <w:color w:val="954F72" w:themeColor="followedHyperlink"/>
      <w:u w:val="single"/>
    </w:rPr>
  </w:style>
  <w:style w:type="paragraph" w:styleId="af0">
    <w:name w:val="footnote text"/>
    <w:basedOn w:val="a1"/>
    <w:link w:val="af1"/>
    <w:semiHidden/>
    <w:unhideWhenUsed/>
    <w:rsid w:val="004C2415"/>
    <w:pPr>
      <w:autoSpaceDE w:val="0"/>
      <w:autoSpaceDN w:val="0"/>
      <w:adjustRightInd w:val="0"/>
      <w:spacing w:line="240" w:lineRule="auto"/>
      <w:ind w:firstLine="0"/>
    </w:pPr>
    <w:rPr>
      <w:rFonts w:eastAsia="Times New Roman" w:cs="Times New Roman"/>
      <w:sz w:val="20"/>
      <w:szCs w:val="20"/>
      <w:lang w:eastAsia="ru-RU"/>
    </w:rPr>
  </w:style>
  <w:style w:type="character" w:customStyle="1" w:styleId="af1">
    <w:name w:val="Текст сноски Знак"/>
    <w:basedOn w:val="a2"/>
    <w:link w:val="af0"/>
    <w:semiHidden/>
    <w:rsid w:val="004C2415"/>
    <w:rPr>
      <w:rFonts w:ascii="Times New Roman" w:eastAsia="Times New Roman" w:hAnsi="Times New Roman" w:cs="Times New Roman"/>
      <w:sz w:val="20"/>
      <w:szCs w:val="20"/>
      <w:lang w:eastAsia="ru-RU"/>
    </w:rPr>
  </w:style>
  <w:style w:type="table" w:customStyle="1" w:styleId="12">
    <w:name w:val="Сетка таблицы1"/>
    <w:basedOn w:val="a3"/>
    <w:next w:val="aa"/>
    <w:uiPriority w:val="39"/>
    <w:rsid w:val="004C2415"/>
    <w:pPr>
      <w:spacing w:after="0" w:line="240" w:lineRule="auto"/>
    </w:pPr>
    <w:rPr>
      <w:rFonts w:ascii="Times New Roman" w:eastAsia="MS Mincho"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Balloon Text"/>
    <w:basedOn w:val="a1"/>
    <w:link w:val="af3"/>
    <w:uiPriority w:val="99"/>
    <w:semiHidden/>
    <w:unhideWhenUsed/>
    <w:rsid w:val="004C2415"/>
    <w:pPr>
      <w:widowControl/>
      <w:spacing w:line="240" w:lineRule="auto"/>
      <w:ind w:firstLine="0"/>
    </w:pPr>
    <w:rPr>
      <w:rFonts w:ascii="Tahoma" w:eastAsia="Times New Roman" w:hAnsi="Tahoma" w:cs="Times New Roman"/>
      <w:sz w:val="16"/>
      <w:szCs w:val="16"/>
      <w:lang w:eastAsia="ru-RU"/>
    </w:rPr>
  </w:style>
  <w:style w:type="character" w:customStyle="1" w:styleId="af3">
    <w:name w:val="Текст выноски Знак"/>
    <w:basedOn w:val="a2"/>
    <w:link w:val="af2"/>
    <w:uiPriority w:val="99"/>
    <w:semiHidden/>
    <w:rsid w:val="004C2415"/>
    <w:rPr>
      <w:rFonts w:ascii="Tahoma" w:eastAsia="Times New Roman" w:hAnsi="Tahoma" w:cs="Times New Roman"/>
      <w:sz w:val="16"/>
      <w:szCs w:val="16"/>
      <w:lang w:eastAsia="ru-RU"/>
    </w:rPr>
  </w:style>
  <w:style w:type="paragraph" w:styleId="a">
    <w:name w:val="caption"/>
    <w:basedOn w:val="a1"/>
    <w:next w:val="a1"/>
    <w:qFormat/>
    <w:rsid w:val="004C2415"/>
    <w:pPr>
      <w:widowControl/>
      <w:numPr>
        <w:numId w:val="1"/>
      </w:numPr>
      <w:tabs>
        <w:tab w:val="left" w:pos="1134"/>
      </w:tabs>
      <w:suppressAutoHyphens/>
      <w:ind w:left="0" w:firstLine="709"/>
      <w:textAlignment w:val="baseline"/>
    </w:pPr>
    <w:rPr>
      <w:rFonts w:eastAsia="Calibri" w:cs="Times New Roman"/>
      <w:szCs w:val="28"/>
      <w:lang w:eastAsia="zh-CN"/>
    </w:rPr>
  </w:style>
  <w:style w:type="paragraph" w:customStyle="1" w:styleId="TableParagraph">
    <w:name w:val="Table Paragraph"/>
    <w:basedOn w:val="a1"/>
    <w:uiPriority w:val="1"/>
    <w:qFormat/>
    <w:rsid w:val="00572418"/>
    <w:pPr>
      <w:autoSpaceDE w:val="0"/>
      <w:autoSpaceDN w:val="0"/>
      <w:spacing w:line="240" w:lineRule="auto"/>
      <w:ind w:firstLine="0"/>
      <w:jc w:val="left"/>
    </w:pPr>
    <w:rPr>
      <w:rFonts w:eastAsia="Times New Roman" w:cs="Times New Roman"/>
      <w:sz w:val="22"/>
    </w:rPr>
  </w:style>
  <w:style w:type="paragraph" w:customStyle="1" w:styleId="af4">
    <w:name w:val="Введение. аннотация и тд"/>
    <w:basedOn w:val="a1"/>
    <w:link w:val="af5"/>
    <w:qFormat/>
    <w:rsid w:val="00572418"/>
    <w:pPr>
      <w:widowControl/>
      <w:spacing w:after="360"/>
      <w:ind w:firstLine="0"/>
      <w:jc w:val="center"/>
      <w:outlineLvl w:val="0"/>
    </w:pPr>
    <w:rPr>
      <w:rFonts w:eastAsia="Times New Roman" w:cs="Times New Roman"/>
      <w:b/>
      <w:sz w:val="32"/>
      <w:szCs w:val="24"/>
      <w:lang w:eastAsia="ru-RU"/>
    </w:rPr>
  </w:style>
  <w:style w:type="character" w:customStyle="1" w:styleId="af5">
    <w:name w:val="Введение. аннотация и тд Знак"/>
    <w:basedOn w:val="a2"/>
    <w:link w:val="af4"/>
    <w:rsid w:val="00572418"/>
    <w:rPr>
      <w:rFonts w:ascii="Times New Roman" w:eastAsia="Times New Roman" w:hAnsi="Times New Roman" w:cs="Times New Roman"/>
      <w:b/>
      <w:sz w:val="32"/>
      <w:szCs w:val="24"/>
      <w:lang w:eastAsia="ru-RU"/>
    </w:rPr>
  </w:style>
  <w:style w:type="paragraph" w:customStyle="1" w:styleId="a0">
    <w:name w:val="подглавы пз"/>
    <w:basedOn w:val="2"/>
    <w:link w:val="af6"/>
    <w:autoRedefine/>
    <w:qFormat/>
    <w:rsid w:val="002C411A"/>
    <w:pPr>
      <w:widowControl/>
      <w:numPr>
        <w:ilvl w:val="1"/>
        <w:numId w:val="8"/>
      </w:numPr>
      <w:tabs>
        <w:tab w:val="left" w:pos="1134"/>
      </w:tabs>
      <w:autoSpaceDE w:val="0"/>
      <w:autoSpaceDN w:val="0"/>
      <w:adjustRightInd w:val="0"/>
      <w:spacing w:before="360" w:after="360"/>
    </w:pPr>
    <w:rPr>
      <w:rFonts w:eastAsia="Times New Roman" w:cs="Times New Roman"/>
      <w:color w:val="000000"/>
      <w:szCs w:val="24"/>
      <w:lang w:eastAsia="ru-RU"/>
    </w:rPr>
  </w:style>
  <w:style w:type="character" w:customStyle="1" w:styleId="af6">
    <w:name w:val="подглавы пз Знак"/>
    <w:basedOn w:val="a2"/>
    <w:link w:val="a0"/>
    <w:rsid w:val="002C411A"/>
    <w:rPr>
      <w:rFonts w:ascii="Times New Roman" w:eastAsia="Times New Roman" w:hAnsi="Times New Roman" w:cs="Times New Roman"/>
      <w:b/>
      <w:bCs/>
      <w:color w:val="000000"/>
      <w:sz w:val="28"/>
      <w:szCs w:val="24"/>
      <w:lang w:eastAsia="ru-RU"/>
    </w:rPr>
  </w:style>
  <w:style w:type="paragraph" w:customStyle="1" w:styleId="af7">
    <w:name w:val="Главы пз"/>
    <w:basedOn w:val="a1"/>
    <w:link w:val="af8"/>
    <w:qFormat/>
    <w:rsid w:val="00572418"/>
    <w:pPr>
      <w:widowControl/>
      <w:autoSpaceDE w:val="0"/>
      <w:autoSpaceDN w:val="0"/>
      <w:adjustRightInd w:val="0"/>
      <w:spacing w:before="360" w:after="360"/>
      <w:ind w:firstLine="0"/>
      <w:outlineLvl w:val="0"/>
    </w:pPr>
    <w:rPr>
      <w:rFonts w:eastAsia="Times New Roman" w:cs="Times New Roman"/>
      <w:b/>
      <w:color w:val="000000"/>
      <w:sz w:val="32"/>
      <w:szCs w:val="28"/>
      <w:lang w:eastAsia="ru-RU"/>
    </w:rPr>
  </w:style>
  <w:style w:type="character" w:customStyle="1" w:styleId="af8">
    <w:name w:val="Главы пз Знак"/>
    <w:basedOn w:val="a2"/>
    <w:link w:val="af7"/>
    <w:rsid w:val="00572418"/>
    <w:rPr>
      <w:rFonts w:ascii="Times New Roman" w:eastAsia="Times New Roman" w:hAnsi="Times New Roman" w:cs="Times New Roman"/>
      <w:b/>
      <w:color w:val="000000"/>
      <w:sz w:val="32"/>
      <w:szCs w:val="28"/>
      <w:lang w:eastAsia="ru-RU"/>
    </w:rPr>
  </w:style>
  <w:style w:type="paragraph" w:customStyle="1" w:styleId="af9">
    <w:name w:val="пз текст"/>
    <w:basedOn w:val="a1"/>
    <w:link w:val="afa"/>
    <w:qFormat/>
    <w:rsid w:val="003774C6"/>
    <w:pPr>
      <w:widowControl/>
      <w:autoSpaceDE w:val="0"/>
      <w:autoSpaceDN w:val="0"/>
      <w:adjustRightInd w:val="0"/>
      <w:spacing w:before="200" w:after="160"/>
    </w:pPr>
    <w:rPr>
      <w:rFonts w:eastAsia="Arial Unicode MS" w:cs="Times New Roman"/>
      <w:bCs/>
      <w:color w:val="000000"/>
      <w:szCs w:val="28"/>
      <w:u w:color="000000"/>
      <w:bdr w:val="nil"/>
      <w:lang w:eastAsia="ru-RU"/>
    </w:rPr>
  </w:style>
  <w:style w:type="character" w:customStyle="1" w:styleId="afa">
    <w:name w:val="пз текст Знак"/>
    <w:basedOn w:val="a2"/>
    <w:link w:val="af9"/>
    <w:rsid w:val="003774C6"/>
    <w:rPr>
      <w:rFonts w:ascii="Times New Roman" w:eastAsia="Arial Unicode MS" w:hAnsi="Times New Roman" w:cs="Times New Roman"/>
      <w:bCs/>
      <w:color w:val="000000"/>
      <w:sz w:val="28"/>
      <w:szCs w:val="28"/>
      <w:u w:color="000000"/>
      <w:bdr w:val="nil"/>
      <w:lang w:eastAsia="ru-RU"/>
    </w:rPr>
  </w:style>
  <w:style w:type="paragraph" w:styleId="6">
    <w:name w:val="toc 6"/>
    <w:basedOn w:val="a1"/>
    <w:next w:val="a1"/>
    <w:autoRedefine/>
    <w:uiPriority w:val="39"/>
    <w:unhideWhenUsed/>
    <w:rsid w:val="003774C6"/>
    <w:pPr>
      <w:ind w:left="1400"/>
      <w:jc w:val="left"/>
    </w:pPr>
    <w:rPr>
      <w:rFonts w:asciiTheme="minorHAnsi" w:hAnsiTheme="minorHAnsi" w:cstheme="minorHAnsi"/>
      <w:sz w:val="20"/>
      <w:szCs w:val="20"/>
    </w:rPr>
  </w:style>
  <w:style w:type="paragraph" w:styleId="31">
    <w:name w:val="toc 3"/>
    <w:basedOn w:val="a1"/>
    <w:next w:val="a1"/>
    <w:autoRedefine/>
    <w:uiPriority w:val="39"/>
    <w:unhideWhenUsed/>
    <w:rsid w:val="008E336A"/>
    <w:pPr>
      <w:ind w:left="560"/>
      <w:jc w:val="left"/>
    </w:pPr>
    <w:rPr>
      <w:rFonts w:asciiTheme="minorHAnsi" w:hAnsiTheme="minorHAnsi" w:cstheme="minorHAnsi"/>
      <w:sz w:val="20"/>
      <w:szCs w:val="20"/>
    </w:rPr>
  </w:style>
  <w:style w:type="paragraph" w:styleId="afb">
    <w:name w:val="Normal (Web)"/>
    <w:basedOn w:val="a1"/>
    <w:uiPriority w:val="99"/>
    <w:semiHidden/>
    <w:unhideWhenUsed/>
    <w:rsid w:val="00104869"/>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30">
    <w:name w:val="Заголовок 3 Знак"/>
    <w:basedOn w:val="a2"/>
    <w:link w:val="3"/>
    <w:uiPriority w:val="9"/>
    <w:rsid w:val="000814BF"/>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2"/>
    <w:link w:val="4"/>
    <w:uiPriority w:val="9"/>
    <w:semiHidden/>
    <w:rsid w:val="000814BF"/>
    <w:rPr>
      <w:rFonts w:asciiTheme="majorHAnsi" w:eastAsiaTheme="majorEastAsia" w:hAnsiTheme="majorHAnsi" w:cstheme="majorBidi"/>
      <w:i/>
      <w:iCs/>
      <w:color w:val="2F5496" w:themeColor="accent1" w:themeShade="BF"/>
      <w:sz w:val="28"/>
    </w:rPr>
  </w:style>
  <w:style w:type="paragraph" w:customStyle="1" w:styleId="im-mess">
    <w:name w:val="im-mess"/>
    <w:basedOn w:val="a1"/>
    <w:rsid w:val="000814BF"/>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styleId="afc">
    <w:name w:val="Placeholder Text"/>
    <w:basedOn w:val="a2"/>
    <w:uiPriority w:val="99"/>
    <w:semiHidden/>
    <w:rsid w:val="000814BF"/>
    <w:rPr>
      <w:color w:val="666666"/>
    </w:rPr>
  </w:style>
  <w:style w:type="character" w:styleId="HTML">
    <w:name w:val="HTML Code"/>
    <w:basedOn w:val="a2"/>
    <w:uiPriority w:val="99"/>
    <w:semiHidden/>
    <w:unhideWhenUsed/>
    <w:rsid w:val="000814BF"/>
    <w:rPr>
      <w:rFonts w:ascii="Courier New" w:eastAsia="Times New Roman" w:hAnsi="Courier New" w:cs="Courier New"/>
      <w:sz w:val="20"/>
      <w:szCs w:val="20"/>
    </w:rPr>
  </w:style>
  <w:style w:type="character" w:styleId="afd">
    <w:name w:val="Strong"/>
    <w:basedOn w:val="a2"/>
    <w:uiPriority w:val="22"/>
    <w:qFormat/>
    <w:rsid w:val="005F5495"/>
    <w:rPr>
      <w:b/>
      <w:bCs/>
    </w:rPr>
  </w:style>
  <w:style w:type="character" w:styleId="afe">
    <w:name w:val="Emphasis"/>
    <w:basedOn w:val="a2"/>
    <w:uiPriority w:val="20"/>
    <w:qFormat/>
    <w:rsid w:val="0032369C"/>
    <w:rPr>
      <w:i/>
      <w:iCs/>
    </w:rPr>
  </w:style>
  <w:style w:type="paragraph" w:styleId="9">
    <w:name w:val="toc 9"/>
    <w:basedOn w:val="a1"/>
    <w:next w:val="a1"/>
    <w:autoRedefine/>
    <w:uiPriority w:val="39"/>
    <w:unhideWhenUsed/>
    <w:rsid w:val="005E0376"/>
    <w:pPr>
      <w:ind w:left="2240"/>
      <w:jc w:val="left"/>
    </w:pPr>
    <w:rPr>
      <w:rFonts w:asciiTheme="minorHAnsi" w:hAnsiTheme="minorHAnsi" w:cstheme="minorHAnsi"/>
      <w:sz w:val="20"/>
      <w:szCs w:val="20"/>
    </w:rPr>
  </w:style>
  <w:style w:type="paragraph" w:styleId="41">
    <w:name w:val="toc 4"/>
    <w:basedOn w:val="a1"/>
    <w:next w:val="a1"/>
    <w:autoRedefine/>
    <w:uiPriority w:val="39"/>
    <w:unhideWhenUsed/>
    <w:rsid w:val="00766C1F"/>
    <w:pPr>
      <w:ind w:left="840"/>
      <w:jc w:val="left"/>
    </w:pPr>
    <w:rPr>
      <w:rFonts w:asciiTheme="minorHAnsi" w:hAnsiTheme="minorHAnsi" w:cstheme="minorHAnsi"/>
      <w:sz w:val="20"/>
      <w:szCs w:val="20"/>
    </w:rPr>
  </w:style>
  <w:style w:type="paragraph" w:styleId="5">
    <w:name w:val="toc 5"/>
    <w:basedOn w:val="a1"/>
    <w:next w:val="a1"/>
    <w:autoRedefine/>
    <w:uiPriority w:val="39"/>
    <w:unhideWhenUsed/>
    <w:rsid w:val="00766C1F"/>
    <w:pPr>
      <w:ind w:left="1120"/>
      <w:jc w:val="left"/>
    </w:pPr>
    <w:rPr>
      <w:rFonts w:asciiTheme="minorHAnsi" w:hAnsiTheme="minorHAnsi" w:cstheme="minorHAnsi"/>
      <w:sz w:val="20"/>
      <w:szCs w:val="20"/>
    </w:rPr>
  </w:style>
  <w:style w:type="paragraph" w:styleId="7">
    <w:name w:val="toc 7"/>
    <w:basedOn w:val="a1"/>
    <w:next w:val="a1"/>
    <w:autoRedefine/>
    <w:uiPriority w:val="39"/>
    <w:unhideWhenUsed/>
    <w:rsid w:val="00766C1F"/>
    <w:pPr>
      <w:ind w:left="1680"/>
      <w:jc w:val="left"/>
    </w:pPr>
    <w:rPr>
      <w:rFonts w:asciiTheme="minorHAnsi" w:hAnsiTheme="minorHAnsi" w:cstheme="minorHAnsi"/>
      <w:sz w:val="20"/>
      <w:szCs w:val="20"/>
    </w:rPr>
  </w:style>
  <w:style w:type="paragraph" w:styleId="8">
    <w:name w:val="toc 8"/>
    <w:basedOn w:val="a1"/>
    <w:next w:val="a1"/>
    <w:autoRedefine/>
    <w:uiPriority w:val="39"/>
    <w:unhideWhenUsed/>
    <w:rsid w:val="00766C1F"/>
    <w:pPr>
      <w:ind w:left="1960"/>
      <w:jc w:val="left"/>
    </w:pPr>
    <w:rPr>
      <w:rFonts w:asciiTheme="minorHAnsi" w:hAnsiTheme="minorHAnsi" w:cstheme="minorHAnsi"/>
      <w:sz w:val="20"/>
      <w:szCs w:val="20"/>
    </w:rPr>
  </w:style>
  <w:style w:type="character" w:styleId="aff">
    <w:name w:val="Unresolved Mention"/>
    <w:basedOn w:val="a2"/>
    <w:uiPriority w:val="99"/>
    <w:semiHidden/>
    <w:unhideWhenUsed/>
    <w:rsid w:val="00BD06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6562">
      <w:bodyDiv w:val="1"/>
      <w:marLeft w:val="0"/>
      <w:marRight w:val="0"/>
      <w:marTop w:val="0"/>
      <w:marBottom w:val="0"/>
      <w:divBdr>
        <w:top w:val="none" w:sz="0" w:space="0" w:color="auto"/>
        <w:left w:val="none" w:sz="0" w:space="0" w:color="auto"/>
        <w:bottom w:val="none" w:sz="0" w:space="0" w:color="auto"/>
        <w:right w:val="none" w:sz="0" w:space="0" w:color="auto"/>
      </w:divBdr>
      <w:divsChild>
        <w:div w:id="267084116">
          <w:marLeft w:val="0"/>
          <w:marRight w:val="0"/>
          <w:marTop w:val="0"/>
          <w:marBottom w:val="0"/>
          <w:divBdr>
            <w:top w:val="none" w:sz="0" w:space="0" w:color="auto"/>
            <w:left w:val="none" w:sz="0" w:space="0" w:color="auto"/>
            <w:bottom w:val="none" w:sz="0" w:space="0" w:color="auto"/>
            <w:right w:val="none" w:sz="0" w:space="0" w:color="auto"/>
          </w:divBdr>
        </w:div>
      </w:divsChild>
    </w:div>
    <w:div w:id="82653272">
      <w:bodyDiv w:val="1"/>
      <w:marLeft w:val="0"/>
      <w:marRight w:val="0"/>
      <w:marTop w:val="0"/>
      <w:marBottom w:val="0"/>
      <w:divBdr>
        <w:top w:val="none" w:sz="0" w:space="0" w:color="auto"/>
        <w:left w:val="none" w:sz="0" w:space="0" w:color="auto"/>
        <w:bottom w:val="none" w:sz="0" w:space="0" w:color="auto"/>
        <w:right w:val="none" w:sz="0" w:space="0" w:color="auto"/>
      </w:divBdr>
      <w:divsChild>
        <w:div w:id="1612204688">
          <w:marLeft w:val="0"/>
          <w:marRight w:val="0"/>
          <w:marTop w:val="0"/>
          <w:marBottom w:val="0"/>
          <w:divBdr>
            <w:top w:val="none" w:sz="0" w:space="0" w:color="auto"/>
            <w:left w:val="none" w:sz="0" w:space="0" w:color="auto"/>
            <w:bottom w:val="none" w:sz="0" w:space="0" w:color="auto"/>
            <w:right w:val="none" w:sz="0" w:space="0" w:color="auto"/>
          </w:divBdr>
        </w:div>
      </w:divsChild>
    </w:div>
    <w:div w:id="174079914">
      <w:bodyDiv w:val="1"/>
      <w:marLeft w:val="0"/>
      <w:marRight w:val="0"/>
      <w:marTop w:val="0"/>
      <w:marBottom w:val="0"/>
      <w:divBdr>
        <w:top w:val="none" w:sz="0" w:space="0" w:color="auto"/>
        <w:left w:val="none" w:sz="0" w:space="0" w:color="auto"/>
        <w:bottom w:val="none" w:sz="0" w:space="0" w:color="auto"/>
        <w:right w:val="none" w:sz="0" w:space="0" w:color="auto"/>
      </w:divBdr>
    </w:div>
    <w:div w:id="296647227">
      <w:bodyDiv w:val="1"/>
      <w:marLeft w:val="0"/>
      <w:marRight w:val="0"/>
      <w:marTop w:val="0"/>
      <w:marBottom w:val="0"/>
      <w:divBdr>
        <w:top w:val="none" w:sz="0" w:space="0" w:color="auto"/>
        <w:left w:val="none" w:sz="0" w:space="0" w:color="auto"/>
        <w:bottom w:val="none" w:sz="0" w:space="0" w:color="auto"/>
        <w:right w:val="none" w:sz="0" w:space="0" w:color="auto"/>
      </w:divBdr>
    </w:div>
    <w:div w:id="299189622">
      <w:bodyDiv w:val="1"/>
      <w:marLeft w:val="0"/>
      <w:marRight w:val="0"/>
      <w:marTop w:val="0"/>
      <w:marBottom w:val="0"/>
      <w:divBdr>
        <w:top w:val="none" w:sz="0" w:space="0" w:color="auto"/>
        <w:left w:val="none" w:sz="0" w:space="0" w:color="auto"/>
        <w:bottom w:val="none" w:sz="0" w:space="0" w:color="auto"/>
        <w:right w:val="none" w:sz="0" w:space="0" w:color="auto"/>
      </w:divBdr>
    </w:div>
    <w:div w:id="349263467">
      <w:bodyDiv w:val="1"/>
      <w:marLeft w:val="0"/>
      <w:marRight w:val="0"/>
      <w:marTop w:val="0"/>
      <w:marBottom w:val="0"/>
      <w:divBdr>
        <w:top w:val="none" w:sz="0" w:space="0" w:color="auto"/>
        <w:left w:val="none" w:sz="0" w:space="0" w:color="auto"/>
        <w:bottom w:val="none" w:sz="0" w:space="0" w:color="auto"/>
        <w:right w:val="none" w:sz="0" w:space="0" w:color="auto"/>
      </w:divBdr>
      <w:divsChild>
        <w:div w:id="410468937">
          <w:marLeft w:val="0"/>
          <w:marRight w:val="0"/>
          <w:marTop w:val="0"/>
          <w:marBottom w:val="0"/>
          <w:divBdr>
            <w:top w:val="none" w:sz="0" w:space="0" w:color="auto"/>
            <w:left w:val="none" w:sz="0" w:space="0" w:color="auto"/>
            <w:bottom w:val="none" w:sz="0" w:space="0" w:color="auto"/>
            <w:right w:val="none" w:sz="0" w:space="0" w:color="auto"/>
          </w:divBdr>
          <w:divsChild>
            <w:div w:id="899947689">
              <w:marLeft w:val="0"/>
              <w:marRight w:val="0"/>
              <w:marTop w:val="0"/>
              <w:marBottom w:val="0"/>
              <w:divBdr>
                <w:top w:val="none" w:sz="0" w:space="0" w:color="auto"/>
                <w:left w:val="none" w:sz="0" w:space="0" w:color="auto"/>
                <w:bottom w:val="none" w:sz="0" w:space="0" w:color="auto"/>
                <w:right w:val="none" w:sz="0" w:space="0" w:color="auto"/>
              </w:divBdr>
              <w:divsChild>
                <w:div w:id="74299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405290">
      <w:bodyDiv w:val="1"/>
      <w:marLeft w:val="0"/>
      <w:marRight w:val="0"/>
      <w:marTop w:val="0"/>
      <w:marBottom w:val="0"/>
      <w:divBdr>
        <w:top w:val="none" w:sz="0" w:space="0" w:color="auto"/>
        <w:left w:val="none" w:sz="0" w:space="0" w:color="auto"/>
        <w:bottom w:val="none" w:sz="0" w:space="0" w:color="auto"/>
        <w:right w:val="none" w:sz="0" w:space="0" w:color="auto"/>
      </w:divBdr>
      <w:divsChild>
        <w:div w:id="1030649895">
          <w:marLeft w:val="0"/>
          <w:marRight w:val="0"/>
          <w:marTop w:val="0"/>
          <w:marBottom w:val="0"/>
          <w:divBdr>
            <w:top w:val="none" w:sz="0" w:space="0" w:color="auto"/>
            <w:left w:val="none" w:sz="0" w:space="0" w:color="auto"/>
            <w:bottom w:val="none" w:sz="0" w:space="0" w:color="auto"/>
            <w:right w:val="none" w:sz="0" w:space="0" w:color="auto"/>
          </w:divBdr>
        </w:div>
      </w:divsChild>
    </w:div>
    <w:div w:id="634607175">
      <w:bodyDiv w:val="1"/>
      <w:marLeft w:val="0"/>
      <w:marRight w:val="0"/>
      <w:marTop w:val="0"/>
      <w:marBottom w:val="0"/>
      <w:divBdr>
        <w:top w:val="none" w:sz="0" w:space="0" w:color="auto"/>
        <w:left w:val="none" w:sz="0" w:space="0" w:color="auto"/>
        <w:bottom w:val="none" w:sz="0" w:space="0" w:color="auto"/>
        <w:right w:val="none" w:sz="0" w:space="0" w:color="auto"/>
      </w:divBdr>
    </w:div>
    <w:div w:id="654533828">
      <w:bodyDiv w:val="1"/>
      <w:marLeft w:val="0"/>
      <w:marRight w:val="0"/>
      <w:marTop w:val="0"/>
      <w:marBottom w:val="0"/>
      <w:divBdr>
        <w:top w:val="none" w:sz="0" w:space="0" w:color="auto"/>
        <w:left w:val="none" w:sz="0" w:space="0" w:color="auto"/>
        <w:bottom w:val="none" w:sz="0" w:space="0" w:color="auto"/>
        <w:right w:val="none" w:sz="0" w:space="0" w:color="auto"/>
      </w:divBdr>
    </w:div>
    <w:div w:id="734278512">
      <w:bodyDiv w:val="1"/>
      <w:marLeft w:val="0"/>
      <w:marRight w:val="0"/>
      <w:marTop w:val="0"/>
      <w:marBottom w:val="0"/>
      <w:divBdr>
        <w:top w:val="none" w:sz="0" w:space="0" w:color="auto"/>
        <w:left w:val="none" w:sz="0" w:space="0" w:color="auto"/>
        <w:bottom w:val="none" w:sz="0" w:space="0" w:color="auto"/>
        <w:right w:val="none" w:sz="0" w:space="0" w:color="auto"/>
      </w:divBdr>
      <w:divsChild>
        <w:div w:id="150565166">
          <w:marLeft w:val="0"/>
          <w:marRight w:val="0"/>
          <w:marTop w:val="0"/>
          <w:marBottom w:val="0"/>
          <w:divBdr>
            <w:top w:val="none" w:sz="0" w:space="0" w:color="auto"/>
            <w:left w:val="none" w:sz="0" w:space="0" w:color="auto"/>
            <w:bottom w:val="none" w:sz="0" w:space="0" w:color="auto"/>
            <w:right w:val="none" w:sz="0" w:space="0" w:color="auto"/>
          </w:divBdr>
          <w:divsChild>
            <w:div w:id="1814057913">
              <w:marLeft w:val="0"/>
              <w:marRight w:val="0"/>
              <w:marTop w:val="0"/>
              <w:marBottom w:val="0"/>
              <w:divBdr>
                <w:top w:val="none" w:sz="0" w:space="0" w:color="auto"/>
                <w:left w:val="none" w:sz="0" w:space="0" w:color="auto"/>
                <w:bottom w:val="none" w:sz="0" w:space="0" w:color="auto"/>
                <w:right w:val="none" w:sz="0" w:space="0" w:color="auto"/>
              </w:divBdr>
              <w:divsChild>
                <w:div w:id="19036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232015">
      <w:bodyDiv w:val="1"/>
      <w:marLeft w:val="0"/>
      <w:marRight w:val="0"/>
      <w:marTop w:val="0"/>
      <w:marBottom w:val="0"/>
      <w:divBdr>
        <w:top w:val="none" w:sz="0" w:space="0" w:color="auto"/>
        <w:left w:val="none" w:sz="0" w:space="0" w:color="auto"/>
        <w:bottom w:val="none" w:sz="0" w:space="0" w:color="auto"/>
        <w:right w:val="none" w:sz="0" w:space="0" w:color="auto"/>
      </w:divBdr>
      <w:divsChild>
        <w:div w:id="1118185773">
          <w:marLeft w:val="0"/>
          <w:marRight w:val="0"/>
          <w:marTop w:val="0"/>
          <w:marBottom w:val="0"/>
          <w:divBdr>
            <w:top w:val="none" w:sz="0" w:space="0" w:color="auto"/>
            <w:left w:val="none" w:sz="0" w:space="0" w:color="auto"/>
            <w:bottom w:val="none" w:sz="0" w:space="0" w:color="auto"/>
            <w:right w:val="none" w:sz="0" w:space="0" w:color="auto"/>
          </w:divBdr>
        </w:div>
      </w:divsChild>
    </w:div>
    <w:div w:id="1100761299">
      <w:bodyDiv w:val="1"/>
      <w:marLeft w:val="0"/>
      <w:marRight w:val="0"/>
      <w:marTop w:val="0"/>
      <w:marBottom w:val="0"/>
      <w:divBdr>
        <w:top w:val="none" w:sz="0" w:space="0" w:color="auto"/>
        <w:left w:val="none" w:sz="0" w:space="0" w:color="auto"/>
        <w:bottom w:val="none" w:sz="0" w:space="0" w:color="auto"/>
        <w:right w:val="none" w:sz="0" w:space="0" w:color="auto"/>
      </w:divBdr>
    </w:div>
    <w:div w:id="1107848222">
      <w:bodyDiv w:val="1"/>
      <w:marLeft w:val="0"/>
      <w:marRight w:val="0"/>
      <w:marTop w:val="0"/>
      <w:marBottom w:val="0"/>
      <w:divBdr>
        <w:top w:val="none" w:sz="0" w:space="0" w:color="auto"/>
        <w:left w:val="none" w:sz="0" w:space="0" w:color="auto"/>
        <w:bottom w:val="none" w:sz="0" w:space="0" w:color="auto"/>
        <w:right w:val="none" w:sz="0" w:space="0" w:color="auto"/>
      </w:divBdr>
      <w:divsChild>
        <w:div w:id="254439383">
          <w:marLeft w:val="0"/>
          <w:marRight w:val="0"/>
          <w:marTop w:val="0"/>
          <w:marBottom w:val="0"/>
          <w:divBdr>
            <w:top w:val="none" w:sz="0" w:space="0" w:color="auto"/>
            <w:left w:val="none" w:sz="0" w:space="0" w:color="auto"/>
            <w:bottom w:val="none" w:sz="0" w:space="0" w:color="auto"/>
            <w:right w:val="none" w:sz="0" w:space="0" w:color="auto"/>
          </w:divBdr>
        </w:div>
      </w:divsChild>
    </w:div>
    <w:div w:id="1114327481">
      <w:bodyDiv w:val="1"/>
      <w:marLeft w:val="0"/>
      <w:marRight w:val="0"/>
      <w:marTop w:val="0"/>
      <w:marBottom w:val="0"/>
      <w:divBdr>
        <w:top w:val="none" w:sz="0" w:space="0" w:color="auto"/>
        <w:left w:val="none" w:sz="0" w:space="0" w:color="auto"/>
        <w:bottom w:val="none" w:sz="0" w:space="0" w:color="auto"/>
        <w:right w:val="none" w:sz="0" w:space="0" w:color="auto"/>
      </w:divBdr>
      <w:divsChild>
        <w:div w:id="2144689934">
          <w:marLeft w:val="0"/>
          <w:marRight w:val="0"/>
          <w:marTop w:val="0"/>
          <w:marBottom w:val="0"/>
          <w:divBdr>
            <w:top w:val="none" w:sz="0" w:space="0" w:color="auto"/>
            <w:left w:val="none" w:sz="0" w:space="0" w:color="auto"/>
            <w:bottom w:val="none" w:sz="0" w:space="0" w:color="auto"/>
            <w:right w:val="none" w:sz="0" w:space="0" w:color="auto"/>
          </w:divBdr>
        </w:div>
      </w:divsChild>
    </w:div>
    <w:div w:id="1233009295">
      <w:bodyDiv w:val="1"/>
      <w:marLeft w:val="0"/>
      <w:marRight w:val="0"/>
      <w:marTop w:val="0"/>
      <w:marBottom w:val="0"/>
      <w:divBdr>
        <w:top w:val="none" w:sz="0" w:space="0" w:color="auto"/>
        <w:left w:val="none" w:sz="0" w:space="0" w:color="auto"/>
        <w:bottom w:val="none" w:sz="0" w:space="0" w:color="auto"/>
        <w:right w:val="none" w:sz="0" w:space="0" w:color="auto"/>
      </w:divBdr>
    </w:div>
    <w:div w:id="1370371723">
      <w:bodyDiv w:val="1"/>
      <w:marLeft w:val="0"/>
      <w:marRight w:val="0"/>
      <w:marTop w:val="0"/>
      <w:marBottom w:val="0"/>
      <w:divBdr>
        <w:top w:val="none" w:sz="0" w:space="0" w:color="auto"/>
        <w:left w:val="none" w:sz="0" w:space="0" w:color="auto"/>
        <w:bottom w:val="none" w:sz="0" w:space="0" w:color="auto"/>
        <w:right w:val="none" w:sz="0" w:space="0" w:color="auto"/>
      </w:divBdr>
      <w:divsChild>
        <w:div w:id="96483090">
          <w:marLeft w:val="0"/>
          <w:marRight w:val="0"/>
          <w:marTop w:val="0"/>
          <w:marBottom w:val="0"/>
          <w:divBdr>
            <w:top w:val="none" w:sz="0" w:space="0" w:color="auto"/>
            <w:left w:val="none" w:sz="0" w:space="0" w:color="auto"/>
            <w:bottom w:val="none" w:sz="0" w:space="0" w:color="auto"/>
            <w:right w:val="none" w:sz="0" w:space="0" w:color="auto"/>
          </w:divBdr>
        </w:div>
      </w:divsChild>
    </w:div>
    <w:div w:id="1472671051">
      <w:bodyDiv w:val="1"/>
      <w:marLeft w:val="0"/>
      <w:marRight w:val="0"/>
      <w:marTop w:val="0"/>
      <w:marBottom w:val="0"/>
      <w:divBdr>
        <w:top w:val="none" w:sz="0" w:space="0" w:color="auto"/>
        <w:left w:val="none" w:sz="0" w:space="0" w:color="auto"/>
        <w:bottom w:val="none" w:sz="0" w:space="0" w:color="auto"/>
        <w:right w:val="none" w:sz="0" w:space="0" w:color="auto"/>
      </w:divBdr>
      <w:divsChild>
        <w:div w:id="847259683">
          <w:marLeft w:val="0"/>
          <w:marRight w:val="0"/>
          <w:marTop w:val="0"/>
          <w:marBottom w:val="0"/>
          <w:divBdr>
            <w:top w:val="none" w:sz="0" w:space="0" w:color="auto"/>
            <w:left w:val="none" w:sz="0" w:space="0" w:color="auto"/>
            <w:bottom w:val="none" w:sz="0" w:space="0" w:color="auto"/>
            <w:right w:val="none" w:sz="0" w:space="0" w:color="auto"/>
          </w:divBdr>
        </w:div>
      </w:divsChild>
    </w:div>
    <w:div w:id="1529176525">
      <w:bodyDiv w:val="1"/>
      <w:marLeft w:val="0"/>
      <w:marRight w:val="0"/>
      <w:marTop w:val="0"/>
      <w:marBottom w:val="0"/>
      <w:divBdr>
        <w:top w:val="none" w:sz="0" w:space="0" w:color="auto"/>
        <w:left w:val="none" w:sz="0" w:space="0" w:color="auto"/>
        <w:bottom w:val="none" w:sz="0" w:space="0" w:color="auto"/>
        <w:right w:val="none" w:sz="0" w:space="0" w:color="auto"/>
      </w:divBdr>
      <w:divsChild>
        <w:div w:id="1451627400">
          <w:marLeft w:val="0"/>
          <w:marRight w:val="0"/>
          <w:marTop w:val="0"/>
          <w:marBottom w:val="0"/>
          <w:divBdr>
            <w:top w:val="none" w:sz="0" w:space="0" w:color="auto"/>
            <w:left w:val="none" w:sz="0" w:space="0" w:color="auto"/>
            <w:bottom w:val="none" w:sz="0" w:space="0" w:color="auto"/>
            <w:right w:val="none" w:sz="0" w:space="0" w:color="auto"/>
          </w:divBdr>
        </w:div>
      </w:divsChild>
    </w:div>
    <w:div w:id="1563835245">
      <w:bodyDiv w:val="1"/>
      <w:marLeft w:val="0"/>
      <w:marRight w:val="0"/>
      <w:marTop w:val="0"/>
      <w:marBottom w:val="0"/>
      <w:divBdr>
        <w:top w:val="none" w:sz="0" w:space="0" w:color="auto"/>
        <w:left w:val="none" w:sz="0" w:space="0" w:color="auto"/>
        <w:bottom w:val="none" w:sz="0" w:space="0" w:color="auto"/>
        <w:right w:val="none" w:sz="0" w:space="0" w:color="auto"/>
      </w:divBdr>
    </w:div>
    <w:div w:id="1607230319">
      <w:bodyDiv w:val="1"/>
      <w:marLeft w:val="0"/>
      <w:marRight w:val="0"/>
      <w:marTop w:val="0"/>
      <w:marBottom w:val="0"/>
      <w:divBdr>
        <w:top w:val="none" w:sz="0" w:space="0" w:color="auto"/>
        <w:left w:val="none" w:sz="0" w:space="0" w:color="auto"/>
        <w:bottom w:val="none" w:sz="0" w:space="0" w:color="auto"/>
        <w:right w:val="none" w:sz="0" w:space="0" w:color="auto"/>
      </w:divBdr>
      <w:divsChild>
        <w:div w:id="826937688">
          <w:marLeft w:val="0"/>
          <w:marRight w:val="0"/>
          <w:marTop w:val="0"/>
          <w:marBottom w:val="0"/>
          <w:divBdr>
            <w:top w:val="none" w:sz="0" w:space="0" w:color="auto"/>
            <w:left w:val="none" w:sz="0" w:space="0" w:color="auto"/>
            <w:bottom w:val="none" w:sz="0" w:space="0" w:color="auto"/>
            <w:right w:val="none" w:sz="0" w:space="0" w:color="auto"/>
          </w:divBdr>
        </w:div>
      </w:divsChild>
    </w:div>
    <w:div w:id="1644652444">
      <w:bodyDiv w:val="1"/>
      <w:marLeft w:val="0"/>
      <w:marRight w:val="0"/>
      <w:marTop w:val="0"/>
      <w:marBottom w:val="0"/>
      <w:divBdr>
        <w:top w:val="none" w:sz="0" w:space="0" w:color="auto"/>
        <w:left w:val="none" w:sz="0" w:space="0" w:color="auto"/>
        <w:bottom w:val="none" w:sz="0" w:space="0" w:color="auto"/>
        <w:right w:val="none" w:sz="0" w:space="0" w:color="auto"/>
      </w:divBdr>
      <w:divsChild>
        <w:div w:id="1866094207">
          <w:marLeft w:val="0"/>
          <w:marRight w:val="0"/>
          <w:marTop w:val="0"/>
          <w:marBottom w:val="0"/>
          <w:divBdr>
            <w:top w:val="none" w:sz="0" w:space="0" w:color="auto"/>
            <w:left w:val="none" w:sz="0" w:space="0" w:color="auto"/>
            <w:bottom w:val="none" w:sz="0" w:space="0" w:color="auto"/>
            <w:right w:val="none" w:sz="0" w:space="0" w:color="auto"/>
          </w:divBdr>
        </w:div>
      </w:divsChild>
    </w:div>
    <w:div w:id="1815370280">
      <w:bodyDiv w:val="1"/>
      <w:marLeft w:val="0"/>
      <w:marRight w:val="0"/>
      <w:marTop w:val="0"/>
      <w:marBottom w:val="0"/>
      <w:divBdr>
        <w:top w:val="none" w:sz="0" w:space="0" w:color="auto"/>
        <w:left w:val="none" w:sz="0" w:space="0" w:color="auto"/>
        <w:bottom w:val="none" w:sz="0" w:space="0" w:color="auto"/>
        <w:right w:val="none" w:sz="0" w:space="0" w:color="auto"/>
      </w:divBdr>
      <w:divsChild>
        <w:div w:id="1823426641">
          <w:marLeft w:val="0"/>
          <w:marRight w:val="0"/>
          <w:marTop w:val="0"/>
          <w:marBottom w:val="0"/>
          <w:divBdr>
            <w:top w:val="none" w:sz="0" w:space="0" w:color="auto"/>
            <w:left w:val="none" w:sz="0" w:space="0" w:color="auto"/>
            <w:bottom w:val="none" w:sz="0" w:space="0" w:color="auto"/>
            <w:right w:val="none" w:sz="0" w:space="0" w:color="auto"/>
          </w:divBdr>
        </w:div>
      </w:divsChild>
    </w:div>
    <w:div w:id="1826625497">
      <w:bodyDiv w:val="1"/>
      <w:marLeft w:val="0"/>
      <w:marRight w:val="0"/>
      <w:marTop w:val="0"/>
      <w:marBottom w:val="0"/>
      <w:divBdr>
        <w:top w:val="none" w:sz="0" w:space="0" w:color="auto"/>
        <w:left w:val="none" w:sz="0" w:space="0" w:color="auto"/>
        <w:bottom w:val="none" w:sz="0" w:space="0" w:color="auto"/>
        <w:right w:val="none" w:sz="0" w:space="0" w:color="auto"/>
      </w:divBdr>
      <w:divsChild>
        <w:div w:id="1693648492">
          <w:marLeft w:val="0"/>
          <w:marRight w:val="0"/>
          <w:marTop w:val="0"/>
          <w:marBottom w:val="0"/>
          <w:divBdr>
            <w:top w:val="none" w:sz="0" w:space="0" w:color="auto"/>
            <w:left w:val="none" w:sz="0" w:space="0" w:color="auto"/>
            <w:bottom w:val="none" w:sz="0" w:space="0" w:color="auto"/>
            <w:right w:val="none" w:sz="0" w:space="0" w:color="auto"/>
          </w:divBdr>
        </w:div>
      </w:divsChild>
    </w:div>
    <w:div w:id="1883201274">
      <w:bodyDiv w:val="1"/>
      <w:marLeft w:val="0"/>
      <w:marRight w:val="0"/>
      <w:marTop w:val="0"/>
      <w:marBottom w:val="0"/>
      <w:divBdr>
        <w:top w:val="none" w:sz="0" w:space="0" w:color="auto"/>
        <w:left w:val="none" w:sz="0" w:space="0" w:color="auto"/>
        <w:bottom w:val="none" w:sz="0" w:space="0" w:color="auto"/>
        <w:right w:val="none" w:sz="0" w:space="0" w:color="auto"/>
      </w:divBdr>
    </w:div>
    <w:div w:id="2093744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84AB90-4F16-4352-B760-394D89A83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1086</TotalTime>
  <Pages>33</Pages>
  <Words>6293</Words>
  <Characters>35873</Characters>
  <Application>Microsoft Office Word</Application>
  <DocSecurity>0</DocSecurity>
  <Lines>298</Lines>
  <Paragraphs>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а843</dc:creator>
  <cp:keywords/>
  <dc:description/>
  <cp:lastModifiedBy>Ковалец ПК</cp:lastModifiedBy>
  <cp:revision>133</cp:revision>
  <cp:lastPrinted>2025-12-14T23:31:00Z</cp:lastPrinted>
  <dcterms:created xsi:type="dcterms:W3CDTF">2025-04-29T15:05:00Z</dcterms:created>
  <dcterms:modified xsi:type="dcterms:W3CDTF">2026-05-15T19:05:00Z</dcterms:modified>
</cp:coreProperties>
</file>