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D6A9" w14:textId="77777777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D20BFA0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4C6439BC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3C07CE9E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128E5DC4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7AAFDDEC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47E1B001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3829E73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A97DC15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E2E6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1BDF44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F5160D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FFE286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45FAACA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27DEE7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059EFD64" w14:textId="3CC396C9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E563F6">
        <w:rPr>
          <w:b/>
          <w:bCs/>
          <w:sz w:val="32"/>
          <w:szCs w:val="32"/>
        </w:rPr>
        <w:t>6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3F6BA504" w14:textId="73082CEB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E563F6" w:rsidRPr="00E563F6">
        <w:rPr>
          <w:sz w:val="32"/>
          <w:szCs w:val="32"/>
        </w:rPr>
        <w:t>Установка ОС Astra Linux Special Edition, изучение интерпретатора команд Astra Linux Special Edition</w:t>
      </w:r>
      <w:r w:rsidRPr="0086551E">
        <w:rPr>
          <w:sz w:val="32"/>
          <w:szCs w:val="32"/>
        </w:rPr>
        <w:t>»</w:t>
      </w:r>
    </w:p>
    <w:p w14:paraId="1FA6736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FA708C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60938A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AD01206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3E953DA" w14:textId="77777777" w:rsidR="00B968E4" w:rsidRDefault="00B968E4" w:rsidP="00791B52">
      <w:pPr>
        <w:pStyle w:val="a3"/>
        <w:ind w:left="0" w:right="566"/>
        <w:rPr>
          <w:sz w:val="30"/>
        </w:rPr>
      </w:pPr>
    </w:p>
    <w:p w14:paraId="4F2A774B" w14:textId="77777777" w:rsidR="00B968E4" w:rsidRDefault="00B968E4" w:rsidP="00791B52">
      <w:pPr>
        <w:pStyle w:val="a3"/>
        <w:ind w:left="0" w:right="566"/>
        <w:rPr>
          <w:sz w:val="30"/>
        </w:rPr>
      </w:pPr>
    </w:p>
    <w:p w14:paraId="515E884F" w14:textId="77777777" w:rsidR="00B968E4" w:rsidRDefault="00B968E4" w:rsidP="00791B52">
      <w:pPr>
        <w:pStyle w:val="a3"/>
        <w:ind w:left="0" w:right="566"/>
        <w:rPr>
          <w:sz w:val="30"/>
        </w:rPr>
      </w:pPr>
    </w:p>
    <w:p w14:paraId="45DF7504" w14:textId="77777777" w:rsidR="00B968E4" w:rsidRDefault="00B968E4" w:rsidP="00791B52">
      <w:pPr>
        <w:pStyle w:val="a3"/>
        <w:ind w:left="0" w:right="566"/>
        <w:rPr>
          <w:sz w:val="30"/>
        </w:rPr>
      </w:pPr>
    </w:p>
    <w:p w14:paraId="0F67CCD8" w14:textId="77777777" w:rsidR="00B968E4" w:rsidRDefault="00B968E4" w:rsidP="00791B52">
      <w:pPr>
        <w:pStyle w:val="a3"/>
        <w:ind w:left="0" w:right="566"/>
        <w:rPr>
          <w:sz w:val="30"/>
        </w:rPr>
      </w:pPr>
    </w:p>
    <w:p w14:paraId="18D85299" w14:textId="77777777" w:rsidR="00B968E4" w:rsidRDefault="00B968E4" w:rsidP="00791B52">
      <w:pPr>
        <w:pStyle w:val="a3"/>
        <w:ind w:left="0" w:right="566"/>
        <w:rPr>
          <w:sz w:val="30"/>
        </w:rPr>
      </w:pPr>
    </w:p>
    <w:p w14:paraId="271D7B0B" w14:textId="77777777" w:rsidR="00B968E4" w:rsidRDefault="00B968E4" w:rsidP="00791B52">
      <w:pPr>
        <w:pStyle w:val="a3"/>
        <w:ind w:left="0" w:right="566"/>
        <w:rPr>
          <w:sz w:val="30"/>
        </w:rPr>
      </w:pPr>
    </w:p>
    <w:p w14:paraId="52401BF1" w14:textId="77777777" w:rsidR="00B968E4" w:rsidRDefault="00B968E4" w:rsidP="00791B52">
      <w:pPr>
        <w:pStyle w:val="a3"/>
        <w:ind w:left="0" w:right="566"/>
        <w:rPr>
          <w:sz w:val="30"/>
        </w:rPr>
      </w:pPr>
    </w:p>
    <w:p w14:paraId="5B504D77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B968E4" w:rsidRPr="00440595" w14:paraId="7B65D330" w14:textId="77777777" w:rsidTr="00C9539E">
        <w:trPr>
          <w:trHeight w:val="432"/>
          <w:jc w:val="right"/>
        </w:trPr>
        <w:tc>
          <w:tcPr>
            <w:tcW w:w="5103" w:type="dxa"/>
            <w:hideMark/>
          </w:tcPr>
          <w:p w14:paraId="6EB6BF39" w14:textId="77777777" w:rsidR="00B968E4" w:rsidRPr="00440595" w:rsidRDefault="00B968E4" w:rsidP="00C9539E">
            <w:r w:rsidRPr="00440595">
              <w:t>Выполнил: студент группы ВКБ42</w:t>
            </w:r>
          </w:p>
          <w:p w14:paraId="73D2DC99" w14:textId="77777777" w:rsidR="00B968E4" w:rsidRPr="00440595" w:rsidRDefault="00B968E4" w:rsidP="00C9539E">
            <w:r w:rsidRPr="00440595">
              <w:t>Ковалец Илья Андреевич</w:t>
            </w:r>
          </w:p>
        </w:tc>
      </w:tr>
      <w:tr w:rsidR="00B968E4" w:rsidRPr="00440595" w14:paraId="1D0017A3" w14:textId="77777777" w:rsidTr="00C9539E">
        <w:trPr>
          <w:trHeight w:val="440"/>
          <w:jc w:val="right"/>
        </w:trPr>
        <w:tc>
          <w:tcPr>
            <w:tcW w:w="5103" w:type="dxa"/>
          </w:tcPr>
          <w:p w14:paraId="0C63D127" w14:textId="77777777" w:rsidR="00B968E4" w:rsidRPr="00440595" w:rsidRDefault="00B968E4" w:rsidP="00C9539E"/>
          <w:p w14:paraId="6C5B6A41" w14:textId="77777777" w:rsidR="00B968E4" w:rsidRPr="00440595" w:rsidRDefault="00B968E4" w:rsidP="00C9539E">
            <w:r w:rsidRPr="00440595">
              <w:t>Проверил: доцент</w:t>
            </w:r>
          </w:p>
          <w:p w14:paraId="0A083C73" w14:textId="77777777" w:rsidR="00B968E4" w:rsidRPr="00440595" w:rsidRDefault="00B968E4" w:rsidP="00C9539E">
            <w:r w:rsidRPr="00440595">
              <w:t>Скляров Алексей Викторович</w:t>
            </w:r>
          </w:p>
          <w:p w14:paraId="7903AC90" w14:textId="77777777" w:rsidR="00B968E4" w:rsidRPr="00440595" w:rsidRDefault="00B968E4" w:rsidP="00C9539E"/>
        </w:tc>
      </w:tr>
    </w:tbl>
    <w:p w14:paraId="439DBB0F" w14:textId="77777777" w:rsidR="00791B52" w:rsidRDefault="00791B52" w:rsidP="00791B52"/>
    <w:p w14:paraId="151E0931" w14:textId="77777777" w:rsidR="00791B52" w:rsidRDefault="00791B52" w:rsidP="00791B52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49571C64" w14:textId="77777777" w:rsidR="008C1A57" w:rsidRPr="00BF3127" w:rsidRDefault="008C1A57" w:rsidP="003530FA">
      <w:pPr>
        <w:pStyle w:val="1"/>
        <w:spacing w:line="360" w:lineRule="auto"/>
        <w:rPr>
          <w:b/>
          <w:bCs w:val="0"/>
        </w:rPr>
      </w:pPr>
      <w:bookmarkStart w:id="0" w:name="_Toc183181687"/>
      <w:r w:rsidRPr="00BF3127">
        <w:rPr>
          <w:b/>
          <w:bCs w:val="0"/>
        </w:rPr>
        <w:lastRenderedPageBreak/>
        <w:t>Цель</w:t>
      </w:r>
      <w:bookmarkEnd w:id="0"/>
    </w:p>
    <w:p w14:paraId="2DE8F954" w14:textId="42F07A1C" w:rsidR="00EB7944" w:rsidRDefault="00A54BB8" w:rsidP="003530FA">
      <w:pPr>
        <w:pStyle w:val="ac"/>
        <w:numPr>
          <w:ilvl w:val="0"/>
          <w:numId w:val="11"/>
        </w:numPr>
        <w:spacing w:line="360" w:lineRule="auto"/>
        <w:jc w:val="both"/>
      </w:pPr>
      <w:r w:rsidRPr="00A54BB8">
        <w:t>Получить навыки установки ОС Astra Linux Special Edition, изучить основные команды интерпретатора команд ОС Astra Linux Special Edition и способы их использования для решения практических задач.</w:t>
      </w:r>
    </w:p>
    <w:p w14:paraId="2E67CD1E" w14:textId="367008C7" w:rsidR="003A1486" w:rsidRDefault="003A1486" w:rsidP="0033597D">
      <w:pPr>
        <w:pStyle w:val="1"/>
        <w:spacing w:line="360" w:lineRule="auto"/>
      </w:pPr>
      <w:bookmarkStart w:id="1" w:name="_Toc183181688"/>
      <w:r>
        <w:rPr>
          <w:b/>
          <w:bCs w:val="0"/>
        </w:rPr>
        <w:t>Ответы на контрольные вопросы:</w:t>
      </w:r>
    </w:p>
    <w:p w14:paraId="2D163753" w14:textId="77777777" w:rsidR="003A1486" w:rsidRPr="003A1486" w:rsidRDefault="003A1486" w:rsidP="003A1486">
      <w:pPr>
        <w:numPr>
          <w:ilvl w:val="0"/>
          <w:numId w:val="8"/>
        </w:numPr>
        <w:rPr>
          <w:lang w:val="en-US"/>
        </w:rPr>
      </w:pPr>
      <w:r w:rsidRPr="003A1486">
        <w:t>Что</w:t>
      </w:r>
      <w:r w:rsidRPr="003A1486">
        <w:rPr>
          <w:lang w:val="en-US"/>
        </w:rPr>
        <w:t xml:space="preserve"> </w:t>
      </w:r>
      <w:r w:rsidRPr="003A1486">
        <w:t>такое</w:t>
      </w:r>
      <w:r w:rsidRPr="003A1486">
        <w:rPr>
          <w:lang w:val="en-US"/>
        </w:rPr>
        <w:t xml:space="preserve"> OC Astra Linux Special Edition?</w:t>
      </w:r>
    </w:p>
    <w:p w14:paraId="485545E4" w14:textId="77777777" w:rsidR="003A1486" w:rsidRPr="003A1486" w:rsidRDefault="003A1486" w:rsidP="003A1486">
      <w:r w:rsidRPr="003A1486">
        <w:t>Операционная система специального назначения (ОССН) Astra Linux Special Edition - семейство Unix-подобных операционных систем, которая предназначена для построения автоматизированных систем в защищенном исполнении, обрабатывающих информацию, содержащую сведения, составляющие государственную тайну с грифом «особой важности» включительно.</w:t>
      </w:r>
    </w:p>
    <w:p w14:paraId="0A671466" w14:textId="77777777" w:rsidR="003A1486" w:rsidRPr="003A1486" w:rsidRDefault="003A1486" w:rsidP="003A1486"/>
    <w:p w14:paraId="2F8634FE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В чём разница между различными редакциями OC Astra Linux Special Edition?</w:t>
      </w:r>
    </w:p>
    <w:tbl>
      <w:tblPr>
        <w:tblStyle w:val="a5"/>
        <w:tblW w:w="10485" w:type="dxa"/>
        <w:tblInd w:w="0" w:type="dxa"/>
        <w:tblLook w:val="04A0" w:firstRow="1" w:lastRow="0" w:firstColumn="1" w:lastColumn="0" w:noHBand="0" w:noVBand="1"/>
      </w:tblPr>
      <w:tblGrid>
        <w:gridCol w:w="4572"/>
        <w:gridCol w:w="1928"/>
        <w:gridCol w:w="1928"/>
        <w:gridCol w:w="2057"/>
      </w:tblGrid>
      <w:tr w:rsidR="003A1486" w:rsidRPr="003A1486" w14:paraId="4AF55352" w14:textId="77777777" w:rsidTr="00A57FA4">
        <w:tc>
          <w:tcPr>
            <w:tcW w:w="5098" w:type="dxa"/>
          </w:tcPr>
          <w:p w14:paraId="4AABC6FE" w14:textId="77777777" w:rsidR="003A1486" w:rsidRPr="003A1486" w:rsidRDefault="003A1486" w:rsidP="003A1486">
            <w:pPr>
              <w:ind w:firstLine="0"/>
              <w:jc w:val="left"/>
            </w:pPr>
            <w:r w:rsidRPr="003A1486">
              <w:t>Уровни защищенности</w:t>
            </w:r>
          </w:p>
        </w:tc>
        <w:tc>
          <w:tcPr>
            <w:tcW w:w="1402" w:type="dxa"/>
          </w:tcPr>
          <w:p w14:paraId="3AFDEC7E" w14:textId="77777777" w:rsidR="003A1486" w:rsidRPr="003A1486" w:rsidRDefault="003A1486" w:rsidP="003A1486">
            <w:pPr>
              <w:ind w:firstLine="0"/>
              <w:jc w:val="left"/>
            </w:pPr>
            <w:r w:rsidRPr="003A1486">
              <w:t>Базовый – «Орёл»</w:t>
            </w:r>
          </w:p>
        </w:tc>
        <w:tc>
          <w:tcPr>
            <w:tcW w:w="1928" w:type="dxa"/>
          </w:tcPr>
          <w:p w14:paraId="3A667F08" w14:textId="77777777" w:rsidR="003A1486" w:rsidRPr="003A1486" w:rsidRDefault="003A1486" w:rsidP="003A1486">
            <w:pPr>
              <w:ind w:firstLine="0"/>
              <w:jc w:val="left"/>
            </w:pPr>
            <w:r w:rsidRPr="003A1486">
              <w:t>Усиленный – «Воронеж»</w:t>
            </w:r>
          </w:p>
        </w:tc>
        <w:tc>
          <w:tcPr>
            <w:tcW w:w="2057" w:type="dxa"/>
          </w:tcPr>
          <w:p w14:paraId="092426E8" w14:textId="77777777" w:rsidR="003A1486" w:rsidRPr="003A1486" w:rsidRDefault="003A1486" w:rsidP="003A1486">
            <w:pPr>
              <w:ind w:firstLine="0"/>
              <w:jc w:val="left"/>
            </w:pPr>
            <w:r w:rsidRPr="003A1486">
              <w:t>Максимальный – «Смоленск»</w:t>
            </w:r>
          </w:p>
        </w:tc>
      </w:tr>
      <w:tr w:rsidR="003A1486" w:rsidRPr="003A1486" w14:paraId="3DD14FAC" w14:textId="77777777" w:rsidTr="00A57FA4">
        <w:tc>
          <w:tcPr>
            <w:tcW w:w="5098" w:type="dxa"/>
          </w:tcPr>
          <w:p w14:paraId="408A3DBE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Мандатный контроль целостности</w:t>
            </w:r>
          </w:p>
        </w:tc>
        <w:tc>
          <w:tcPr>
            <w:tcW w:w="1402" w:type="dxa"/>
            <w:vAlign w:val="center"/>
          </w:tcPr>
          <w:p w14:paraId="126F6A68" w14:textId="3EFB0407" w:rsidR="003A1486" w:rsidRPr="003A1486" w:rsidRDefault="00A466EC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5751DD17" w14:textId="39C0FC4E" w:rsidR="003A1486" w:rsidRPr="003A1486" w:rsidRDefault="00A466EC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2057" w:type="dxa"/>
            <w:vAlign w:val="center"/>
          </w:tcPr>
          <w:p w14:paraId="7A9B95DE" w14:textId="365E8B1F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</w:tr>
      <w:tr w:rsidR="003A1486" w:rsidRPr="003A1486" w14:paraId="4392D2E3" w14:textId="77777777" w:rsidTr="00A57FA4">
        <w:tc>
          <w:tcPr>
            <w:tcW w:w="5098" w:type="dxa"/>
          </w:tcPr>
          <w:p w14:paraId="21EA543A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Мандатное управление доступом</w:t>
            </w:r>
          </w:p>
        </w:tc>
        <w:tc>
          <w:tcPr>
            <w:tcW w:w="1402" w:type="dxa"/>
            <w:vAlign w:val="center"/>
          </w:tcPr>
          <w:p w14:paraId="35ADE746" w14:textId="3A960353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6B8E36BA" w14:textId="320C7860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2057" w:type="dxa"/>
            <w:vAlign w:val="center"/>
          </w:tcPr>
          <w:p w14:paraId="49D676A7" w14:textId="0790BF92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</w:tr>
      <w:tr w:rsidR="003A1486" w:rsidRPr="003A1486" w14:paraId="09674BCD" w14:textId="77777777" w:rsidTr="00A57FA4">
        <w:tc>
          <w:tcPr>
            <w:tcW w:w="5098" w:type="dxa"/>
          </w:tcPr>
          <w:p w14:paraId="72B12FB8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Механизмы защиты СУБД и средств виртуализации</w:t>
            </w:r>
          </w:p>
        </w:tc>
        <w:tc>
          <w:tcPr>
            <w:tcW w:w="1402" w:type="dxa"/>
            <w:vAlign w:val="center"/>
          </w:tcPr>
          <w:p w14:paraId="12809D35" w14:textId="66659F3A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6B1BBB5D" w14:textId="3640808D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2057" w:type="dxa"/>
            <w:vAlign w:val="center"/>
          </w:tcPr>
          <w:p w14:paraId="21EFD912" w14:textId="39B99BE1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</w:tr>
      <w:tr w:rsidR="003A1486" w:rsidRPr="003A1486" w14:paraId="5B7712C0" w14:textId="77777777" w:rsidTr="00A57FA4">
        <w:tc>
          <w:tcPr>
            <w:tcW w:w="5098" w:type="dxa"/>
          </w:tcPr>
          <w:p w14:paraId="5AD3BD28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Режим «киоск» - «белый» список разрешенных к запуску приложений</w:t>
            </w:r>
          </w:p>
        </w:tc>
        <w:tc>
          <w:tcPr>
            <w:tcW w:w="1402" w:type="dxa"/>
            <w:vAlign w:val="center"/>
          </w:tcPr>
          <w:p w14:paraId="080C7E87" w14:textId="64C5D38A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625EB019" w14:textId="0A1F1126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2057" w:type="dxa"/>
            <w:vAlign w:val="center"/>
          </w:tcPr>
          <w:p w14:paraId="65968B9E" w14:textId="3DC9996A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</w:tr>
      <w:tr w:rsidR="003A1486" w:rsidRPr="003A1486" w14:paraId="6BBFA526" w14:textId="77777777" w:rsidTr="00A57FA4">
        <w:tc>
          <w:tcPr>
            <w:tcW w:w="5098" w:type="dxa"/>
          </w:tcPr>
          <w:p w14:paraId="02172E3D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Корректная работа с электронной подписью</w:t>
            </w:r>
          </w:p>
        </w:tc>
        <w:tc>
          <w:tcPr>
            <w:tcW w:w="1402" w:type="dxa"/>
            <w:vAlign w:val="center"/>
          </w:tcPr>
          <w:p w14:paraId="4E558F82" w14:textId="36D36A79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436F54A8" w14:textId="44E658AE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2057" w:type="dxa"/>
            <w:vAlign w:val="center"/>
          </w:tcPr>
          <w:p w14:paraId="210F8720" w14:textId="0E763DEF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</w:tr>
      <w:tr w:rsidR="003A1486" w:rsidRPr="003A1486" w14:paraId="5A469080" w14:textId="77777777" w:rsidTr="00A57FA4">
        <w:tc>
          <w:tcPr>
            <w:tcW w:w="5098" w:type="dxa"/>
          </w:tcPr>
          <w:p w14:paraId="322F8A6F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 xml:space="preserve">Дополнительная изоляция компонентов виртуализации и контейнеров </w:t>
            </w:r>
            <w:proofErr w:type="spellStart"/>
            <w:r w:rsidRPr="003A1486">
              <w:t>Docker</w:t>
            </w:r>
            <w:proofErr w:type="spellEnd"/>
            <w:r w:rsidRPr="003A1486">
              <w:t xml:space="preserve"> (отдельный уровень целостности)</w:t>
            </w:r>
          </w:p>
        </w:tc>
        <w:tc>
          <w:tcPr>
            <w:tcW w:w="1402" w:type="dxa"/>
            <w:vAlign w:val="center"/>
          </w:tcPr>
          <w:p w14:paraId="64DE7FE4" w14:textId="58A22F78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46DD372D" w14:textId="71F24E36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2057" w:type="dxa"/>
            <w:vAlign w:val="center"/>
          </w:tcPr>
          <w:p w14:paraId="2F9AA206" w14:textId="1FDB65A0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</w:tr>
      <w:tr w:rsidR="003A1486" w:rsidRPr="003A1486" w14:paraId="537F0684" w14:textId="77777777" w:rsidTr="00A57FA4">
        <w:tc>
          <w:tcPr>
            <w:tcW w:w="5098" w:type="dxa"/>
          </w:tcPr>
          <w:p w14:paraId="602273E9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Динамический контроль целостности (замкнутая программная среда)</w:t>
            </w:r>
          </w:p>
        </w:tc>
        <w:tc>
          <w:tcPr>
            <w:tcW w:w="1402" w:type="dxa"/>
            <w:vAlign w:val="center"/>
          </w:tcPr>
          <w:p w14:paraId="24C5A3B0" w14:textId="42CF7668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4D255BF2" w14:textId="5816C5DC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2057" w:type="dxa"/>
            <w:vAlign w:val="center"/>
          </w:tcPr>
          <w:p w14:paraId="2D4537EB" w14:textId="3F797E3B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</w:tr>
      <w:tr w:rsidR="003A1486" w:rsidRPr="003A1486" w14:paraId="7B4A0E1B" w14:textId="77777777" w:rsidTr="00A57FA4">
        <w:tc>
          <w:tcPr>
            <w:tcW w:w="5098" w:type="dxa"/>
          </w:tcPr>
          <w:p w14:paraId="4B29CF1E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Регистрация событий безопасности</w:t>
            </w:r>
          </w:p>
        </w:tc>
        <w:tc>
          <w:tcPr>
            <w:tcW w:w="1402" w:type="dxa"/>
            <w:vAlign w:val="center"/>
          </w:tcPr>
          <w:p w14:paraId="1DFB9196" w14:textId="35C7FD2B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570CD93E" w14:textId="727B943E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2057" w:type="dxa"/>
            <w:vAlign w:val="center"/>
          </w:tcPr>
          <w:p w14:paraId="22F710BE" w14:textId="4963EB87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</w:tr>
      <w:tr w:rsidR="003A1486" w:rsidRPr="003A1486" w14:paraId="6E7472B8" w14:textId="77777777" w:rsidTr="00A57FA4">
        <w:tc>
          <w:tcPr>
            <w:tcW w:w="5098" w:type="dxa"/>
          </w:tcPr>
          <w:p w14:paraId="630C0DC7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Контроль подключения съемных машинных носителей информации</w:t>
            </w:r>
          </w:p>
        </w:tc>
        <w:tc>
          <w:tcPr>
            <w:tcW w:w="1402" w:type="dxa"/>
            <w:vAlign w:val="center"/>
          </w:tcPr>
          <w:p w14:paraId="607981C1" w14:textId="198A865A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1928" w:type="dxa"/>
            <w:vAlign w:val="center"/>
          </w:tcPr>
          <w:p w14:paraId="3073A99F" w14:textId="2564D8C4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  <w:tc>
          <w:tcPr>
            <w:tcW w:w="2057" w:type="dxa"/>
            <w:vAlign w:val="center"/>
          </w:tcPr>
          <w:p w14:paraId="603F10CD" w14:textId="355E4639" w:rsidR="003A1486" w:rsidRPr="003A1486" w:rsidRDefault="003A1486" w:rsidP="003E665A">
            <w:pPr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∨</m:t>
                </m:r>
              </m:oMath>
            </m:oMathPara>
          </w:p>
        </w:tc>
      </w:tr>
      <w:tr w:rsidR="003A1486" w:rsidRPr="003A1486" w14:paraId="2C7545C8" w14:textId="77777777" w:rsidTr="00A57FA4">
        <w:tc>
          <w:tcPr>
            <w:tcW w:w="5098" w:type="dxa"/>
          </w:tcPr>
          <w:p w14:paraId="0461EC6A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Класс защищенности ГИС</w:t>
            </w:r>
          </w:p>
        </w:tc>
        <w:tc>
          <w:tcPr>
            <w:tcW w:w="1402" w:type="dxa"/>
          </w:tcPr>
          <w:p w14:paraId="3BB763D1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3 Класс</w:t>
            </w:r>
          </w:p>
        </w:tc>
        <w:tc>
          <w:tcPr>
            <w:tcW w:w="1928" w:type="dxa"/>
          </w:tcPr>
          <w:p w14:paraId="057D2371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>1 Класс</w:t>
            </w:r>
          </w:p>
        </w:tc>
        <w:tc>
          <w:tcPr>
            <w:tcW w:w="2057" w:type="dxa"/>
            <w:vMerge w:val="restart"/>
          </w:tcPr>
          <w:p w14:paraId="2CC569B6" w14:textId="77777777" w:rsidR="003A1486" w:rsidRPr="003A1486" w:rsidRDefault="003A1486" w:rsidP="003E665A">
            <w:pPr>
              <w:ind w:firstLine="0"/>
              <w:jc w:val="left"/>
            </w:pPr>
            <w:r w:rsidRPr="003A1486">
              <w:t xml:space="preserve">Любая информация ограниченного доступа, в том числе </w:t>
            </w:r>
            <w:proofErr w:type="spellStart"/>
            <w:r w:rsidRPr="003A1486">
              <w:t>гос</w:t>
            </w:r>
            <w:proofErr w:type="spellEnd"/>
            <w:r w:rsidRPr="003A1486">
              <w:t xml:space="preserve"> </w:t>
            </w:r>
            <w:r w:rsidRPr="003A1486">
              <w:lastRenderedPageBreak/>
              <w:t>тайна с грифом «особой важности»</w:t>
            </w:r>
          </w:p>
        </w:tc>
      </w:tr>
      <w:tr w:rsidR="003A1486" w:rsidRPr="003A1486" w14:paraId="547B97CA" w14:textId="77777777" w:rsidTr="00A57FA4">
        <w:tc>
          <w:tcPr>
            <w:tcW w:w="5098" w:type="dxa"/>
          </w:tcPr>
          <w:p w14:paraId="2A02DB41" w14:textId="77777777" w:rsidR="003A1486" w:rsidRPr="003A1486" w:rsidRDefault="003A1486" w:rsidP="003E665A">
            <w:pPr>
              <w:ind w:firstLine="0"/>
            </w:pPr>
            <w:r w:rsidRPr="003A1486">
              <w:t xml:space="preserve">Уровень защищенности </w:t>
            </w:r>
            <w:proofErr w:type="spellStart"/>
            <w:r w:rsidRPr="003A1486">
              <w:t>ИСПДн</w:t>
            </w:r>
            <w:proofErr w:type="spellEnd"/>
          </w:p>
        </w:tc>
        <w:tc>
          <w:tcPr>
            <w:tcW w:w="1402" w:type="dxa"/>
          </w:tcPr>
          <w:p w14:paraId="4AA21F09" w14:textId="77777777" w:rsidR="003A1486" w:rsidRPr="003A1486" w:rsidRDefault="003A1486" w:rsidP="003E665A">
            <w:pPr>
              <w:ind w:firstLine="0"/>
            </w:pPr>
            <w:r w:rsidRPr="003A1486">
              <w:t>До 3 уровня включительно</w:t>
            </w:r>
          </w:p>
        </w:tc>
        <w:tc>
          <w:tcPr>
            <w:tcW w:w="1928" w:type="dxa"/>
          </w:tcPr>
          <w:p w14:paraId="488D6E9E" w14:textId="77777777" w:rsidR="003A1486" w:rsidRPr="003A1486" w:rsidRDefault="003A1486" w:rsidP="003E665A">
            <w:pPr>
              <w:ind w:firstLine="0"/>
            </w:pPr>
            <w:r w:rsidRPr="003A1486">
              <w:t>До 1 уровня включительно</w:t>
            </w:r>
          </w:p>
        </w:tc>
        <w:tc>
          <w:tcPr>
            <w:tcW w:w="2057" w:type="dxa"/>
            <w:vMerge/>
          </w:tcPr>
          <w:p w14:paraId="74D96EC6" w14:textId="77777777" w:rsidR="003A1486" w:rsidRPr="003A1486" w:rsidRDefault="003A1486" w:rsidP="003E665A">
            <w:pPr>
              <w:ind w:firstLine="0"/>
            </w:pPr>
          </w:p>
        </w:tc>
      </w:tr>
    </w:tbl>
    <w:p w14:paraId="247B15F3" w14:textId="77777777" w:rsidR="003A1486" w:rsidRPr="003A1486" w:rsidRDefault="003A1486" w:rsidP="003E665A">
      <w:pPr>
        <w:ind w:firstLine="0"/>
      </w:pPr>
    </w:p>
    <w:p w14:paraId="2105BE88" w14:textId="77777777" w:rsidR="003A1486" w:rsidRPr="003A1486" w:rsidRDefault="003A1486" w:rsidP="003E665A">
      <w:pPr>
        <w:ind w:firstLine="0"/>
      </w:pPr>
    </w:p>
    <w:p w14:paraId="746B242C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Какие компоненты входят в состав ОССН?</w:t>
      </w:r>
    </w:p>
    <w:p w14:paraId="4D5791BD" w14:textId="77777777" w:rsidR="003A1486" w:rsidRPr="003A1486" w:rsidRDefault="003A1486" w:rsidP="003A1486">
      <w:r w:rsidRPr="003A1486">
        <w:t>В состав ОС Astra Linux Special Edition входят следующие компоненты:</w:t>
      </w:r>
    </w:p>
    <w:p w14:paraId="337ECCEA" w14:textId="77777777" w:rsidR="003A1486" w:rsidRPr="003A1486" w:rsidRDefault="003A1486" w:rsidP="003A1486">
      <w:pPr>
        <w:numPr>
          <w:ilvl w:val="0"/>
          <w:numId w:val="9"/>
        </w:numPr>
      </w:pPr>
      <w:r w:rsidRPr="003A1486">
        <w:t>ядро ОС;</w:t>
      </w:r>
    </w:p>
    <w:p w14:paraId="2287EAE7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средства установки и настройки ОС;</w:t>
      </w:r>
    </w:p>
    <w:p w14:paraId="534B54BE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системные и сервисные утилиты;</w:t>
      </w:r>
    </w:p>
    <w:p w14:paraId="0BFED90A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базовые сетевые службы;</w:t>
      </w:r>
    </w:p>
    <w:p w14:paraId="4AD90A35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средства организации единого пространства пользователей (ЕПП);</w:t>
      </w:r>
    </w:p>
    <w:p w14:paraId="0369683A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программы защищенной графической подсистемы;</w:t>
      </w:r>
    </w:p>
    <w:p w14:paraId="7DD02BCB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средства управления программными пакетами;</w:t>
      </w:r>
    </w:p>
    <w:p w14:paraId="362D09D3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средства резервного копирования и восстановления данных;</w:t>
      </w:r>
    </w:p>
    <w:p w14:paraId="78DEBFE3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защищенный комплекс программ печати и учета документов;</w:t>
      </w:r>
    </w:p>
    <w:p w14:paraId="1474584F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защищенный комплекс программ гипертекстовой обработки данных;</w:t>
      </w:r>
    </w:p>
    <w:p w14:paraId="4E6C9774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защищенная СУДБ;</w:t>
      </w:r>
    </w:p>
    <w:p w14:paraId="36FB254B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защищенный комплекс программ электронной почты;</w:t>
      </w:r>
    </w:p>
    <w:p w14:paraId="5BD27427" w14:textId="77777777" w:rsidR="003A1486" w:rsidRPr="003A1486" w:rsidRDefault="003A1486" w:rsidP="003A1486">
      <w:pPr>
        <w:numPr>
          <w:ilvl w:val="0"/>
          <w:numId w:val="10"/>
        </w:numPr>
      </w:pPr>
      <w:r w:rsidRPr="003A1486">
        <w:t>пакет офисных программ.</w:t>
      </w:r>
    </w:p>
    <w:p w14:paraId="33BEE811" w14:textId="77777777" w:rsidR="003A1486" w:rsidRPr="003A1486" w:rsidRDefault="003A1486" w:rsidP="003A1486"/>
    <w:p w14:paraId="3DD99D3B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Что такое загрузчик?</w:t>
      </w:r>
    </w:p>
    <w:p w14:paraId="6071BE18" w14:textId="77777777" w:rsidR="003A1486" w:rsidRPr="003A1486" w:rsidRDefault="003A1486" w:rsidP="003A1486">
      <w:r w:rsidRPr="003A1486">
        <w:t>Загрузчик операционной системы — системное программное обеспечение, обеспечивающее загрузку операционной системы непосредственно после включения компьютера (процедуры POST) и начальной загрузки.</w:t>
      </w:r>
    </w:p>
    <w:p w14:paraId="06967A82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Какие файловые системы поддерживает ОС Linux?</w:t>
      </w:r>
    </w:p>
    <w:p w14:paraId="55E69442" w14:textId="77777777" w:rsidR="003A1486" w:rsidRPr="003A1486" w:rsidRDefault="003A1486" w:rsidP="003A1486">
      <w:r w:rsidRPr="003A1486">
        <w:t xml:space="preserve">Список основных файловых систем: Ext2; Ext3; Ext4; JFS; </w:t>
      </w:r>
      <w:proofErr w:type="spellStart"/>
      <w:r w:rsidRPr="003A1486">
        <w:t>ReiserFS</w:t>
      </w:r>
      <w:proofErr w:type="spellEnd"/>
      <w:r w:rsidRPr="003A1486">
        <w:t xml:space="preserve">; XFS; </w:t>
      </w:r>
      <w:proofErr w:type="spellStart"/>
      <w:r w:rsidRPr="003A1486">
        <w:t>Btrfs</w:t>
      </w:r>
      <w:proofErr w:type="spellEnd"/>
      <w:r w:rsidRPr="003A1486">
        <w:t xml:space="preserve">; ZFS. ФС может являться корневой в различных разделах, Linux позволяет использовать разные системы одновременно. Ext2, Ext3, Ext4. Первая группа ФС — </w:t>
      </w:r>
      <w:proofErr w:type="spellStart"/>
      <w:r w:rsidRPr="003A1486">
        <w:t>Extended</w:t>
      </w:r>
      <w:proofErr w:type="spellEnd"/>
      <w:r w:rsidRPr="003A1486">
        <w:t xml:space="preserve"> </w:t>
      </w:r>
      <w:proofErr w:type="spellStart"/>
      <w:r w:rsidRPr="003A1486">
        <w:t>Filesystem</w:t>
      </w:r>
      <w:proofErr w:type="spellEnd"/>
      <w:r w:rsidRPr="003A1486">
        <w:t xml:space="preserve"> (Ext2, Ext3, Ext4) — является стандартом для Linux. Как следствие, это самые распространенные системы. Они редко обновляются, но зато стабильны.</w:t>
      </w:r>
    </w:p>
    <w:p w14:paraId="09D28950" w14:textId="77777777" w:rsidR="003A1486" w:rsidRPr="003A1486" w:rsidRDefault="003A1486" w:rsidP="003A1486"/>
    <w:p w14:paraId="6CEA73AA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Какие действия необходимо выполнить для установки ОССН?</w:t>
      </w:r>
    </w:p>
    <w:p w14:paraId="79642409" w14:textId="77777777" w:rsidR="003A1486" w:rsidRPr="003A1486" w:rsidRDefault="003A1486" w:rsidP="003A1486">
      <w:r w:rsidRPr="003A1486">
        <w:t>Для установки ОССН в общем случае необходимо выполнить следующие</w:t>
      </w:r>
    </w:p>
    <w:p w14:paraId="11C76109" w14:textId="77777777" w:rsidR="003A1486" w:rsidRPr="003A1486" w:rsidRDefault="003A1486" w:rsidP="003A1486">
      <w:r w:rsidRPr="003A1486">
        <w:t>действия:</w:t>
      </w:r>
    </w:p>
    <w:p w14:paraId="28E2622C" w14:textId="77777777" w:rsidR="003A1486" w:rsidRPr="003A1486" w:rsidRDefault="003A1486" w:rsidP="003A1486">
      <w:r w:rsidRPr="003A1486">
        <w:t>1) загрузить программу установки ОС с носителя;</w:t>
      </w:r>
    </w:p>
    <w:p w14:paraId="0FDD0BE7" w14:textId="77777777" w:rsidR="003A1486" w:rsidRPr="003A1486" w:rsidRDefault="003A1486" w:rsidP="003A1486">
      <w:r w:rsidRPr="003A1486">
        <w:t>2) выбрать настройки программы установки и оборудования;</w:t>
      </w:r>
    </w:p>
    <w:p w14:paraId="2E1E4F32" w14:textId="77777777" w:rsidR="003A1486" w:rsidRPr="003A1486" w:rsidRDefault="003A1486" w:rsidP="003A1486">
      <w:r w:rsidRPr="003A1486">
        <w:t>3) активировать (если есть) подключение к сети Ethernet;</w:t>
      </w:r>
    </w:p>
    <w:p w14:paraId="5BD1066E" w14:textId="77777777" w:rsidR="003A1486" w:rsidRPr="003A1486" w:rsidRDefault="003A1486" w:rsidP="003A1486">
      <w:r w:rsidRPr="003A1486">
        <w:t>4) создать учетную запись и пароль пользователя;</w:t>
      </w:r>
    </w:p>
    <w:p w14:paraId="7CF09EEC" w14:textId="77777777" w:rsidR="003A1486" w:rsidRPr="003A1486" w:rsidRDefault="003A1486" w:rsidP="003A1486">
      <w:r w:rsidRPr="003A1486">
        <w:t>5) настроить время;</w:t>
      </w:r>
    </w:p>
    <w:p w14:paraId="360DB254" w14:textId="77777777" w:rsidR="003A1486" w:rsidRPr="003A1486" w:rsidRDefault="003A1486" w:rsidP="003A1486">
      <w:r w:rsidRPr="003A1486">
        <w:t>6) создать и смонтировать дисковые разделы, на которые будет</w:t>
      </w:r>
    </w:p>
    <w:p w14:paraId="467F1E40" w14:textId="77777777" w:rsidR="003A1486" w:rsidRPr="003A1486" w:rsidRDefault="003A1486" w:rsidP="003A1486">
      <w:r w:rsidRPr="003A1486">
        <w:t>установлена ОС;</w:t>
      </w:r>
    </w:p>
    <w:p w14:paraId="15B86002" w14:textId="77777777" w:rsidR="003A1486" w:rsidRPr="003A1486" w:rsidRDefault="003A1486" w:rsidP="003A1486">
      <w:r w:rsidRPr="003A1486">
        <w:lastRenderedPageBreak/>
        <w:t>7) выбрать и установить необходимое программное обеспечение (ПО);</w:t>
      </w:r>
    </w:p>
    <w:p w14:paraId="5D47EFA3" w14:textId="77777777" w:rsidR="003A1486" w:rsidRPr="003A1486" w:rsidRDefault="003A1486" w:rsidP="003A1486">
      <w:r w:rsidRPr="003A1486">
        <w:t>8) выбрать и установить настройки графического интерфейса для работы с</w:t>
      </w:r>
    </w:p>
    <w:p w14:paraId="2BC121EC" w14:textId="77777777" w:rsidR="003A1486" w:rsidRPr="003A1486" w:rsidRDefault="003A1486" w:rsidP="003A1486">
      <w:r w:rsidRPr="003A1486">
        <w:t>сенсорным экраном;</w:t>
      </w:r>
    </w:p>
    <w:p w14:paraId="2B3F2F2E" w14:textId="77777777" w:rsidR="003A1486" w:rsidRPr="003A1486" w:rsidRDefault="003A1486" w:rsidP="003A1486">
      <w:r w:rsidRPr="003A1486">
        <w:t>9) установить и настроить системный загрузчик GRUB;</w:t>
      </w:r>
    </w:p>
    <w:p w14:paraId="3201C663" w14:textId="77777777" w:rsidR="003A1486" w:rsidRPr="003A1486" w:rsidRDefault="003A1486" w:rsidP="003A1486">
      <w:r w:rsidRPr="003A1486">
        <w:t>10) загрузить установленную ОС в первый раз.</w:t>
      </w:r>
    </w:p>
    <w:p w14:paraId="0924932B" w14:textId="77777777" w:rsidR="003A1486" w:rsidRPr="003A1486" w:rsidRDefault="003A1486" w:rsidP="003A1486"/>
    <w:p w14:paraId="5B2E8BDF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Какие режимы установки ОС реализованы в Astra Linux Special Edition?</w:t>
      </w:r>
    </w:p>
    <w:p w14:paraId="23B8CD25" w14:textId="77777777" w:rsidR="003A1486" w:rsidRPr="003A1486" w:rsidRDefault="003A1486" w:rsidP="003A1486">
      <w:r w:rsidRPr="003A1486">
        <w:t>1) «Графическая установка»;</w:t>
      </w:r>
    </w:p>
    <w:p w14:paraId="03A2C3D6" w14:textId="77777777" w:rsidR="003A1486" w:rsidRPr="003A1486" w:rsidRDefault="003A1486" w:rsidP="003A1486">
      <w:r w:rsidRPr="003A1486">
        <w:t>2) «Установка»;</w:t>
      </w:r>
    </w:p>
    <w:p w14:paraId="163F8F7C" w14:textId="77777777" w:rsidR="003A1486" w:rsidRPr="003A1486" w:rsidRDefault="003A1486" w:rsidP="003A1486">
      <w:r w:rsidRPr="003A1486">
        <w:t>3) «Быстрая установка»;</w:t>
      </w:r>
    </w:p>
    <w:p w14:paraId="1F703801" w14:textId="77777777" w:rsidR="003A1486" w:rsidRPr="003A1486" w:rsidRDefault="003A1486" w:rsidP="003A1486">
      <w:r w:rsidRPr="003A1486">
        <w:t>4) «Режим восстановления».</w:t>
      </w:r>
    </w:p>
    <w:p w14:paraId="2F213B6E" w14:textId="77777777" w:rsidR="003A1486" w:rsidRPr="003A1486" w:rsidRDefault="003A1486" w:rsidP="003A1486"/>
    <w:p w14:paraId="28F1C63A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Перечислите основные команды работы с файлами и папками.</w:t>
      </w:r>
    </w:p>
    <w:p w14:paraId="5E4E5BB0" w14:textId="77777777" w:rsidR="003A1486" w:rsidRPr="003A1486" w:rsidRDefault="003A1486" w:rsidP="003A1486">
      <w:r w:rsidRPr="003A1486">
        <w:t>Список файлов и папок:</w:t>
      </w:r>
    </w:p>
    <w:p w14:paraId="7F2046C0" w14:textId="77777777" w:rsidR="003A1486" w:rsidRPr="003A1486" w:rsidRDefault="003A1486" w:rsidP="003A1486">
      <w:proofErr w:type="spellStart"/>
      <w:r w:rsidRPr="003A1486">
        <w:t>ls</w:t>
      </w:r>
      <w:proofErr w:type="spellEnd"/>
    </w:p>
    <w:p w14:paraId="14472F76" w14:textId="77777777" w:rsidR="003A1486" w:rsidRPr="003A1486" w:rsidRDefault="003A1486" w:rsidP="003A1486">
      <w:r w:rsidRPr="003A1486">
        <w:t>Полный список файлов и папок, включая скрытые:</w:t>
      </w:r>
    </w:p>
    <w:p w14:paraId="09F47127" w14:textId="77777777" w:rsidR="003A1486" w:rsidRPr="003A1486" w:rsidRDefault="003A1486" w:rsidP="003A1486">
      <w:proofErr w:type="spellStart"/>
      <w:r w:rsidRPr="003A1486">
        <w:t>ls</w:t>
      </w:r>
      <w:proofErr w:type="spellEnd"/>
      <w:r w:rsidRPr="003A1486">
        <w:t xml:space="preserve"> –a</w:t>
      </w:r>
    </w:p>
    <w:p w14:paraId="01A589E3" w14:textId="77777777" w:rsidR="003A1486" w:rsidRPr="003A1486" w:rsidRDefault="003A1486" w:rsidP="003A1486">
      <w:r w:rsidRPr="003A1486">
        <w:t>Список файлов и папок в текущей папке и всех её подпапках:</w:t>
      </w:r>
    </w:p>
    <w:p w14:paraId="46A77D17" w14:textId="77777777" w:rsidR="003A1486" w:rsidRPr="003A1486" w:rsidRDefault="003A1486" w:rsidP="003A1486">
      <w:proofErr w:type="spellStart"/>
      <w:r w:rsidRPr="003A1486">
        <w:t>ls</w:t>
      </w:r>
      <w:proofErr w:type="spellEnd"/>
      <w:r w:rsidRPr="003A1486">
        <w:t xml:space="preserve"> -r</w:t>
      </w:r>
    </w:p>
    <w:p w14:paraId="2276BAF8" w14:textId="77777777" w:rsidR="003A1486" w:rsidRPr="003A1486" w:rsidRDefault="003A1486" w:rsidP="003A1486">
      <w:r w:rsidRPr="003A1486">
        <w:t>Сменить директорию:</w:t>
      </w:r>
    </w:p>
    <w:p w14:paraId="3FEF7258" w14:textId="77777777" w:rsidR="003A1486" w:rsidRPr="003A1486" w:rsidRDefault="003A1486" w:rsidP="003A1486">
      <w:proofErr w:type="spellStart"/>
      <w:r w:rsidRPr="003A1486">
        <w:t>cd</w:t>
      </w:r>
      <w:proofErr w:type="spellEnd"/>
      <w:r w:rsidRPr="003A1486">
        <w:t xml:space="preserve"> имя-каталога</w:t>
      </w:r>
    </w:p>
    <w:p w14:paraId="600260ED" w14:textId="77777777" w:rsidR="003A1486" w:rsidRPr="003A1486" w:rsidRDefault="003A1486" w:rsidP="003A1486">
      <w:r w:rsidRPr="003A1486">
        <w:t>Примеры использования:</w:t>
      </w:r>
    </w:p>
    <w:p w14:paraId="564D3E76" w14:textId="77777777" w:rsidR="003A1486" w:rsidRPr="003A1486" w:rsidRDefault="003A1486" w:rsidP="003A1486">
      <w:proofErr w:type="spellStart"/>
      <w:r w:rsidRPr="003A1486">
        <w:t>cd</w:t>
      </w:r>
      <w:proofErr w:type="spellEnd"/>
      <w:r w:rsidRPr="003A1486">
        <w:t xml:space="preserve"> / — переход в корневую директорию диска;</w:t>
      </w:r>
    </w:p>
    <w:p w14:paraId="6C6210F4" w14:textId="77777777" w:rsidR="003A1486" w:rsidRPr="003A1486" w:rsidRDefault="003A1486" w:rsidP="003A1486">
      <w:proofErr w:type="spellStart"/>
      <w:r w:rsidRPr="003A1486">
        <w:t>cd</w:t>
      </w:r>
      <w:proofErr w:type="spellEnd"/>
      <w:proofErr w:type="gramStart"/>
      <w:r w:rsidRPr="003A1486">
        <w:t xml:space="preserve"> ..</w:t>
      </w:r>
      <w:proofErr w:type="gramEnd"/>
      <w:r w:rsidRPr="003A1486">
        <w:t xml:space="preserve"> — переход на один уровень выше;</w:t>
      </w:r>
    </w:p>
    <w:p w14:paraId="0931438D" w14:textId="77777777" w:rsidR="003A1486" w:rsidRPr="003A1486" w:rsidRDefault="003A1486" w:rsidP="003A1486">
      <w:r w:rsidRPr="003A1486">
        <w:t>8</w:t>
      </w:r>
    </w:p>
    <w:p w14:paraId="41F922B5" w14:textId="77777777" w:rsidR="003A1486" w:rsidRPr="003A1486" w:rsidRDefault="003A1486" w:rsidP="003A1486">
      <w:proofErr w:type="spellStart"/>
      <w:r w:rsidRPr="003A1486">
        <w:t>cd</w:t>
      </w:r>
      <w:proofErr w:type="spellEnd"/>
      <w:proofErr w:type="gramStart"/>
      <w:r w:rsidRPr="003A1486">
        <w:t xml:space="preserve"> ../..</w:t>
      </w:r>
      <w:proofErr w:type="gramEnd"/>
      <w:r w:rsidRPr="003A1486">
        <w:t xml:space="preserve"> — переход на 2 уровня вверх;</w:t>
      </w:r>
    </w:p>
    <w:p w14:paraId="0DB55339" w14:textId="77777777" w:rsidR="003A1486" w:rsidRPr="003A1486" w:rsidRDefault="003A1486" w:rsidP="003A1486">
      <w:proofErr w:type="spellStart"/>
      <w:r w:rsidRPr="003A1486">
        <w:t>cd</w:t>
      </w:r>
      <w:proofErr w:type="spellEnd"/>
      <w:r w:rsidRPr="003A1486">
        <w:t xml:space="preserve"> $HOME — переход в домашнюю директорию (достаточно набрать</w:t>
      </w:r>
    </w:p>
    <w:p w14:paraId="0046608B" w14:textId="77777777" w:rsidR="003A1486" w:rsidRPr="003A1486" w:rsidRDefault="003A1486" w:rsidP="003A1486">
      <w:r w:rsidRPr="003A1486">
        <w:t xml:space="preserve">просто </w:t>
      </w:r>
      <w:proofErr w:type="spellStart"/>
      <w:r w:rsidRPr="003A1486">
        <w:t>cd</w:t>
      </w:r>
      <w:proofErr w:type="spellEnd"/>
      <w:r w:rsidRPr="003A1486">
        <w:t>);</w:t>
      </w:r>
    </w:p>
    <w:p w14:paraId="26F255C4" w14:textId="77777777" w:rsidR="003A1486" w:rsidRPr="003A1486" w:rsidRDefault="003A1486" w:rsidP="003A1486">
      <w:proofErr w:type="spellStart"/>
      <w:r w:rsidRPr="003A1486">
        <w:t>cd</w:t>
      </w:r>
      <w:proofErr w:type="spellEnd"/>
      <w:r w:rsidRPr="003A1486">
        <w:t xml:space="preserve"> /</w:t>
      </w:r>
      <w:proofErr w:type="spellStart"/>
      <w:r w:rsidRPr="003A1486">
        <w:t>home</w:t>
      </w:r>
      <w:proofErr w:type="spellEnd"/>
      <w:r w:rsidRPr="003A1486">
        <w:t>/имя-папки/имя-подпапки — переход в указанную папку.</w:t>
      </w:r>
    </w:p>
    <w:p w14:paraId="39D10C8F" w14:textId="77777777" w:rsidR="003A1486" w:rsidRPr="003A1486" w:rsidRDefault="003A1486" w:rsidP="003A1486">
      <w:r w:rsidRPr="003A1486">
        <w:t>Создание папки:</w:t>
      </w:r>
    </w:p>
    <w:p w14:paraId="23DB8F56" w14:textId="77777777" w:rsidR="003A1486" w:rsidRPr="003A1486" w:rsidRDefault="003A1486" w:rsidP="003A1486">
      <w:proofErr w:type="spellStart"/>
      <w:r w:rsidRPr="003A1486">
        <w:t>mkdir</w:t>
      </w:r>
      <w:proofErr w:type="spellEnd"/>
      <w:r w:rsidRPr="003A1486">
        <w:t xml:space="preserve"> имя-папки</w:t>
      </w:r>
    </w:p>
    <w:p w14:paraId="3916915D" w14:textId="77777777" w:rsidR="003A1486" w:rsidRPr="003A1486" w:rsidRDefault="003A1486" w:rsidP="003A1486">
      <w:r w:rsidRPr="003A1486">
        <w:t>Удаление файла или папки:</w:t>
      </w:r>
    </w:p>
    <w:p w14:paraId="31D35C53" w14:textId="77777777" w:rsidR="003A1486" w:rsidRPr="003A1486" w:rsidRDefault="003A1486" w:rsidP="003A1486">
      <w:proofErr w:type="spellStart"/>
      <w:r w:rsidRPr="003A1486">
        <w:t>rm</w:t>
      </w:r>
      <w:proofErr w:type="spellEnd"/>
      <w:r w:rsidRPr="003A1486">
        <w:t xml:space="preserve"> имя-файла</w:t>
      </w:r>
    </w:p>
    <w:p w14:paraId="1489B731" w14:textId="77777777" w:rsidR="003A1486" w:rsidRPr="003A1486" w:rsidRDefault="003A1486" w:rsidP="003A1486">
      <w:r w:rsidRPr="003A1486">
        <w:t>Удаление файлов и папок рекурсивно (включая все вложенные файлы и</w:t>
      </w:r>
    </w:p>
    <w:p w14:paraId="0245A0E1" w14:textId="77777777" w:rsidR="003A1486" w:rsidRPr="003A1486" w:rsidRDefault="003A1486" w:rsidP="003A1486">
      <w:r w:rsidRPr="003A1486">
        <w:t>папки):</w:t>
      </w:r>
    </w:p>
    <w:p w14:paraId="4439958E" w14:textId="77777777" w:rsidR="003A1486" w:rsidRPr="003A1486" w:rsidRDefault="003A1486" w:rsidP="003A1486">
      <w:proofErr w:type="spellStart"/>
      <w:r w:rsidRPr="003A1486">
        <w:t>rm</w:t>
      </w:r>
      <w:proofErr w:type="spellEnd"/>
      <w:r w:rsidRPr="003A1486">
        <w:t xml:space="preserve"> -r имя-папки</w:t>
      </w:r>
    </w:p>
    <w:p w14:paraId="702B3CCE" w14:textId="77777777" w:rsidR="003A1486" w:rsidRPr="003A1486" w:rsidRDefault="003A1486" w:rsidP="003A1486">
      <w:r w:rsidRPr="003A1486">
        <w:t>Скопировать файл:</w:t>
      </w:r>
    </w:p>
    <w:p w14:paraId="45C8A1F9" w14:textId="77777777" w:rsidR="003A1486" w:rsidRPr="003A1486" w:rsidRDefault="003A1486" w:rsidP="003A1486">
      <w:proofErr w:type="spellStart"/>
      <w:r w:rsidRPr="003A1486">
        <w:t>cp</w:t>
      </w:r>
      <w:proofErr w:type="spellEnd"/>
      <w:r w:rsidRPr="003A1486">
        <w:t xml:space="preserve"> имя-файла имя-копии-файла</w:t>
      </w:r>
    </w:p>
    <w:p w14:paraId="3CFAA01A" w14:textId="77777777" w:rsidR="003A1486" w:rsidRPr="003A1486" w:rsidRDefault="003A1486" w:rsidP="003A1486">
      <w:r w:rsidRPr="003A1486">
        <w:t>Скопировать папку:</w:t>
      </w:r>
    </w:p>
    <w:p w14:paraId="75DCECB2" w14:textId="77777777" w:rsidR="003A1486" w:rsidRPr="003A1486" w:rsidRDefault="003A1486" w:rsidP="003A1486">
      <w:proofErr w:type="spellStart"/>
      <w:r w:rsidRPr="003A1486">
        <w:t>cp</w:t>
      </w:r>
      <w:proofErr w:type="spellEnd"/>
      <w:r w:rsidRPr="003A1486">
        <w:t xml:space="preserve"> -r имя-папки имя-копии-папки</w:t>
      </w:r>
    </w:p>
    <w:p w14:paraId="37714E0B" w14:textId="77777777" w:rsidR="003A1486" w:rsidRPr="003A1486" w:rsidRDefault="003A1486" w:rsidP="003A1486">
      <w:r w:rsidRPr="003A1486">
        <w:t>Переименовать файл:</w:t>
      </w:r>
    </w:p>
    <w:p w14:paraId="10CBCCB2" w14:textId="77777777" w:rsidR="003A1486" w:rsidRPr="003A1486" w:rsidRDefault="003A1486" w:rsidP="003A1486">
      <w:proofErr w:type="spellStart"/>
      <w:r w:rsidRPr="003A1486">
        <w:t>mv</w:t>
      </w:r>
      <w:proofErr w:type="spellEnd"/>
      <w:r w:rsidRPr="003A1486">
        <w:t xml:space="preserve"> имя-файла новое-имя-файла</w:t>
      </w:r>
    </w:p>
    <w:p w14:paraId="75789430" w14:textId="77777777" w:rsidR="003A1486" w:rsidRPr="003A1486" w:rsidRDefault="003A1486" w:rsidP="003A1486">
      <w:r w:rsidRPr="003A1486">
        <w:t>Если «новое-имя-файла» — это папка, то файл будет перемещён в эту</w:t>
      </w:r>
    </w:p>
    <w:p w14:paraId="2DD9F93D" w14:textId="77777777" w:rsidR="003A1486" w:rsidRPr="003A1486" w:rsidRDefault="003A1486" w:rsidP="003A1486">
      <w:r w:rsidRPr="003A1486">
        <w:t>папку.</w:t>
      </w:r>
    </w:p>
    <w:p w14:paraId="1E3B601F" w14:textId="77777777" w:rsidR="003A1486" w:rsidRPr="003A1486" w:rsidRDefault="003A1486" w:rsidP="003A1486"/>
    <w:p w14:paraId="66E33943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Основные команды для управления выполнением скрипта.</w:t>
      </w:r>
    </w:p>
    <w:p w14:paraId="36189B6D" w14:textId="77777777" w:rsidR="003A1486" w:rsidRPr="003A1486" w:rsidRDefault="003A1486" w:rsidP="003A1486">
      <w:r w:rsidRPr="003A1486">
        <w:rPr>
          <w:b/>
          <w:bCs/>
        </w:rPr>
        <w:t>Оператор</w:t>
      </w:r>
      <w:r w:rsidRPr="003A1486">
        <w:t xml:space="preserve"> </w:t>
      </w:r>
      <w:proofErr w:type="spellStart"/>
      <w:r w:rsidRPr="003A1486">
        <w:t>if</w:t>
      </w:r>
      <w:proofErr w:type="spellEnd"/>
      <w:r w:rsidRPr="003A1486">
        <w:t>. Синтаксис:</w:t>
      </w:r>
    </w:p>
    <w:p w14:paraId="690F8780" w14:textId="77777777" w:rsidR="003A1486" w:rsidRPr="003A1486" w:rsidRDefault="003A1486" w:rsidP="003A1486">
      <w:r w:rsidRPr="003A1486">
        <w:t xml:space="preserve"> </w:t>
      </w:r>
      <w:proofErr w:type="spellStart"/>
      <w:r w:rsidRPr="003A1486">
        <w:t>if</w:t>
      </w:r>
      <w:proofErr w:type="spellEnd"/>
      <w:r w:rsidRPr="003A1486">
        <w:t xml:space="preserve"> </w:t>
      </w:r>
      <w:proofErr w:type="gramStart"/>
      <w:r w:rsidRPr="003A1486">
        <w:t xml:space="preserve">[ </w:t>
      </w:r>
      <w:proofErr w:type="spellStart"/>
      <w:r w:rsidRPr="003A1486">
        <w:t>condition</w:t>
      </w:r>
      <w:proofErr w:type="spellEnd"/>
      <w:proofErr w:type="gramEnd"/>
      <w:r w:rsidRPr="003A1486">
        <w:t xml:space="preserve"> ]; </w:t>
      </w:r>
      <w:proofErr w:type="spellStart"/>
      <w:r w:rsidRPr="003A1486">
        <w:t>then</w:t>
      </w:r>
      <w:proofErr w:type="spellEnd"/>
      <w:r w:rsidRPr="003A1486">
        <w:t xml:space="preserve"> — выполнить, если условие истинно, </w:t>
      </w:r>
      <w:proofErr w:type="spellStart"/>
      <w:r w:rsidRPr="003A1486">
        <w:t>else</w:t>
      </w:r>
      <w:proofErr w:type="spellEnd"/>
      <w:r w:rsidRPr="003A1486">
        <w:t xml:space="preserve"> — выполнить, если условие ложно. </w:t>
      </w:r>
    </w:p>
    <w:p w14:paraId="13CE30B7" w14:textId="77777777" w:rsidR="003A1486" w:rsidRPr="003A1486" w:rsidRDefault="003A1486" w:rsidP="003A1486">
      <w:r w:rsidRPr="003A1486">
        <w:rPr>
          <w:b/>
          <w:bCs/>
        </w:rPr>
        <w:t>Оператор</w:t>
      </w:r>
      <w:r w:rsidRPr="003A1486">
        <w:t xml:space="preserve"> </w:t>
      </w:r>
      <w:proofErr w:type="spellStart"/>
      <w:r w:rsidRPr="003A1486">
        <w:t>case</w:t>
      </w:r>
      <w:proofErr w:type="spellEnd"/>
      <w:r w:rsidRPr="003A1486">
        <w:t xml:space="preserve">. Синтаксис: </w:t>
      </w:r>
    </w:p>
    <w:p w14:paraId="682F8F94" w14:textId="77777777" w:rsidR="003A1486" w:rsidRPr="003A1486" w:rsidRDefault="003A1486" w:rsidP="003A1486">
      <w:proofErr w:type="spellStart"/>
      <w:r w:rsidRPr="003A1486">
        <w:t>case</w:t>
      </w:r>
      <w:proofErr w:type="spellEnd"/>
      <w:r w:rsidRPr="003A1486">
        <w:t xml:space="preserve"> $</w:t>
      </w:r>
      <w:proofErr w:type="spellStart"/>
      <w:r w:rsidRPr="003A1486">
        <w:t>variable</w:t>
      </w:r>
      <w:proofErr w:type="spellEnd"/>
      <w:r w:rsidRPr="003A1486">
        <w:t xml:space="preserve"> </w:t>
      </w:r>
      <w:proofErr w:type="spellStart"/>
      <w:r w:rsidRPr="003A1486">
        <w:t>in</w:t>
      </w:r>
      <w:proofErr w:type="spellEnd"/>
      <w:r w:rsidRPr="003A1486">
        <w:t xml:space="preserve"> pattern1) # Выполнить, если переменная соответствует шаблону </w:t>
      </w:r>
      <w:proofErr w:type="gramStart"/>
      <w:r w:rsidRPr="003A1486">
        <w:t>1;;</w:t>
      </w:r>
      <w:proofErr w:type="gramEnd"/>
      <w:r w:rsidRPr="003A1486">
        <w:t xml:space="preserve"> pattern2) # Выполнить, если переменная соответствует </w:t>
      </w:r>
      <w:proofErr w:type="gramStart"/>
      <w:r w:rsidRPr="003A1486">
        <w:t>шаблону  ;</w:t>
      </w:r>
      <w:proofErr w:type="gramEnd"/>
      <w:r w:rsidRPr="003A1486">
        <w:t xml:space="preserve">; *) # Выполнить, если переменная не соответствует ни одному </w:t>
      </w:r>
      <w:proofErr w:type="gramStart"/>
      <w:r w:rsidRPr="003A1486">
        <w:t>шаблону ;</w:t>
      </w:r>
      <w:proofErr w:type="gramEnd"/>
      <w:r w:rsidRPr="003A1486">
        <w:t xml:space="preserve">; </w:t>
      </w:r>
      <w:proofErr w:type="spellStart"/>
      <w:r w:rsidRPr="003A1486">
        <w:t>esac</w:t>
      </w:r>
      <w:proofErr w:type="spellEnd"/>
      <w:r w:rsidRPr="003A1486">
        <w:t xml:space="preserve">. </w:t>
      </w:r>
    </w:p>
    <w:p w14:paraId="03A41C54" w14:textId="77777777" w:rsidR="003A1486" w:rsidRPr="003A1486" w:rsidRDefault="003A1486" w:rsidP="003A1486">
      <w:r w:rsidRPr="003A1486">
        <w:rPr>
          <w:b/>
          <w:bCs/>
        </w:rPr>
        <w:t>Оператор</w:t>
      </w:r>
      <w:r w:rsidRPr="003A1486">
        <w:t xml:space="preserve"> </w:t>
      </w:r>
      <w:proofErr w:type="spellStart"/>
      <w:r w:rsidRPr="003A1486">
        <w:t>for</w:t>
      </w:r>
      <w:proofErr w:type="spellEnd"/>
      <w:r w:rsidRPr="003A1486">
        <w:t xml:space="preserve">. Синтаксис: </w:t>
      </w:r>
    </w:p>
    <w:p w14:paraId="49DF63C9" w14:textId="77777777" w:rsidR="003A1486" w:rsidRPr="003A1486" w:rsidRDefault="003A1486" w:rsidP="003A1486">
      <w:proofErr w:type="spellStart"/>
      <w:r w:rsidRPr="003A1486">
        <w:t>for</w:t>
      </w:r>
      <w:proofErr w:type="spellEnd"/>
      <w:r w:rsidRPr="003A1486">
        <w:t xml:space="preserve"> </w:t>
      </w:r>
      <w:proofErr w:type="spellStart"/>
      <w:r w:rsidRPr="003A1486">
        <w:t>variable</w:t>
      </w:r>
      <w:proofErr w:type="spellEnd"/>
      <w:r w:rsidRPr="003A1486">
        <w:t xml:space="preserve"> </w:t>
      </w:r>
      <w:proofErr w:type="spellStart"/>
      <w:r w:rsidRPr="003A1486">
        <w:t>in</w:t>
      </w:r>
      <w:proofErr w:type="spellEnd"/>
      <w:r w:rsidRPr="003A1486">
        <w:t xml:space="preserve"> </w:t>
      </w:r>
      <w:proofErr w:type="spellStart"/>
      <w:r w:rsidRPr="003A1486">
        <w:t>list</w:t>
      </w:r>
      <w:proofErr w:type="spellEnd"/>
      <w:r w:rsidRPr="003A1486">
        <w:t xml:space="preserve">; </w:t>
      </w:r>
      <w:proofErr w:type="spellStart"/>
      <w:r w:rsidRPr="003A1486">
        <w:t>do</w:t>
      </w:r>
      <w:proofErr w:type="spellEnd"/>
      <w:r w:rsidRPr="003A1486">
        <w:t xml:space="preserve"> — выполнить для каждого элемента в списке. </w:t>
      </w:r>
    </w:p>
    <w:p w14:paraId="1A03E260" w14:textId="77777777" w:rsidR="003A1486" w:rsidRPr="003A1486" w:rsidRDefault="003A1486" w:rsidP="003A1486">
      <w:r w:rsidRPr="003A1486">
        <w:rPr>
          <w:b/>
          <w:bCs/>
        </w:rPr>
        <w:t>Оператор</w:t>
      </w:r>
      <w:r w:rsidRPr="003A1486">
        <w:t xml:space="preserve"> </w:t>
      </w:r>
      <w:proofErr w:type="spellStart"/>
      <w:r w:rsidRPr="003A1486">
        <w:t>while</w:t>
      </w:r>
      <w:proofErr w:type="spellEnd"/>
      <w:r w:rsidRPr="003A1486">
        <w:t xml:space="preserve">. Синтаксис: </w:t>
      </w:r>
    </w:p>
    <w:p w14:paraId="221033E0" w14:textId="77777777" w:rsidR="003A1486" w:rsidRPr="003A1486" w:rsidRDefault="003A1486" w:rsidP="003A1486">
      <w:proofErr w:type="spellStart"/>
      <w:r w:rsidRPr="003A1486">
        <w:t>while</w:t>
      </w:r>
      <w:proofErr w:type="spellEnd"/>
      <w:r w:rsidRPr="003A1486">
        <w:t xml:space="preserve"> </w:t>
      </w:r>
      <w:proofErr w:type="spellStart"/>
      <w:r w:rsidRPr="003A1486">
        <w:t>condition</w:t>
      </w:r>
      <w:proofErr w:type="spellEnd"/>
      <w:r w:rsidRPr="003A1486">
        <w:t xml:space="preserve">; </w:t>
      </w:r>
      <w:proofErr w:type="spellStart"/>
      <w:r w:rsidRPr="003A1486">
        <w:t>do</w:t>
      </w:r>
      <w:proofErr w:type="spellEnd"/>
      <w:r w:rsidRPr="003A1486">
        <w:t xml:space="preserve"> — выполнить, пока условие истинно. </w:t>
      </w:r>
    </w:p>
    <w:p w14:paraId="62A2D849" w14:textId="77777777" w:rsidR="003A1486" w:rsidRPr="003A1486" w:rsidRDefault="003A1486" w:rsidP="003A1486">
      <w:r w:rsidRPr="003A1486">
        <w:rPr>
          <w:b/>
          <w:bCs/>
        </w:rPr>
        <w:t>Оператор</w:t>
      </w:r>
      <w:r w:rsidRPr="003A1486">
        <w:t xml:space="preserve"> </w:t>
      </w:r>
      <w:proofErr w:type="spellStart"/>
      <w:r w:rsidRPr="003A1486">
        <w:t>until</w:t>
      </w:r>
      <w:proofErr w:type="spellEnd"/>
      <w:r w:rsidRPr="003A1486">
        <w:t xml:space="preserve">. Синтаксис: </w:t>
      </w:r>
    </w:p>
    <w:p w14:paraId="1C506667" w14:textId="77777777" w:rsidR="003A1486" w:rsidRPr="003A1486" w:rsidRDefault="003A1486" w:rsidP="003A1486">
      <w:proofErr w:type="spellStart"/>
      <w:r w:rsidRPr="003A1486">
        <w:t>until</w:t>
      </w:r>
      <w:proofErr w:type="spellEnd"/>
      <w:r w:rsidRPr="003A1486">
        <w:t xml:space="preserve"> </w:t>
      </w:r>
      <w:proofErr w:type="spellStart"/>
      <w:r w:rsidRPr="003A1486">
        <w:t>condition</w:t>
      </w:r>
      <w:proofErr w:type="spellEnd"/>
      <w:r w:rsidRPr="003A1486">
        <w:t xml:space="preserve">; </w:t>
      </w:r>
      <w:proofErr w:type="spellStart"/>
      <w:r w:rsidRPr="003A1486">
        <w:t>do</w:t>
      </w:r>
      <w:proofErr w:type="spellEnd"/>
      <w:r w:rsidRPr="003A1486">
        <w:t xml:space="preserve"> — выполнить, пока условие ложно. </w:t>
      </w:r>
    </w:p>
    <w:p w14:paraId="537536E3" w14:textId="77777777" w:rsidR="003A1486" w:rsidRPr="003A1486" w:rsidRDefault="003A1486" w:rsidP="003A1486"/>
    <w:p w14:paraId="52C78884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Как запустить программу, написанную для интерпретатора команд ОССН?</w:t>
      </w:r>
    </w:p>
    <w:p w14:paraId="4BCD18ED" w14:textId="77777777" w:rsidR="003A1486" w:rsidRPr="003A1486" w:rsidRDefault="003A1486" w:rsidP="003A1486">
      <w:pPr>
        <w:rPr>
          <w:lang w:val="en-US"/>
        </w:rPr>
      </w:pPr>
      <w:proofErr w:type="spellStart"/>
      <w:r w:rsidRPr="003A1486">
        <w:rPr>
          <w:lang w:val="en-US"/>
        </w:rPr>
        <w:t>sh</w:t>
      </w:r>
      <w:proofErr w:type="spellEnd"/>
      <w:r w:rsidRPr="003A1486">
        <w:rPr>
          <w:lang w:val="en-US"/>
        </w:rPr>
        <w:t xml:space="preserve"> </w:t>
      </w:r>
      <w:proofErr w:type="spellStart"/>
      <w:r w:rsidRPr="003A1486">
        <w:t>имя_исполняемого_файла</w:t>
      </w:r>
      <w:proofErr w:type="spellEnd"/>
    </w:p>
    <w:p w14:paraId="1642284C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Для чего используется режим «Быстрая установка» при установке ОС?</w:t>
      </w:r>
    </w:p>
    <w:p w14:paraId="0310AA2E" w14:textId="77777777" w:rsidR="003A1486" w:rsidRPr="003A1486" w:rsidRDefault="003A1486" w:rsidP="003A1486">
      <w:r w:rsidRPr="003A1486">
        <w:t>Пункт «Быстрая установка» запускает программу установки в режиме с минимальным количеством действий пользователя, которые сводятся к ответам на вопросы, связанные с настройкой сети, разметкой жесткого диска и установкой пароля суперпользователя.</w:t>
      </w:r>
    </w:p>
    <w:p w14:paraId="315D4D86" w14:textId="77777777" w:rsidR="003A1486" w:rsidRPr="003A1486" w:rsidRDefault="003A1486" w:rsidP="003A1486"/>
    <w:p w14:paraId="6373EAF7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Кто такой суперпользователь?</w:t>
      </w:r>
    </w:p>
    <w:p w14:paraId="7109FC0A" w14:textId="77777777" w:rsidR="003A1486" w:rsidRPr="003A1486" w:rsidRDefault="003A1486" w:rsidP="003A1486">
      <w:proofErr w:type="spellStart"/>
      <w:r w:rsidRPr="003A1486">
        <w:t>Root</w:t>
      </w:r>
      <w:proofErr w:type="spellEnd"/>
      <w:r w:rsidRPr="003A1486">
        <w:t xml:space="preserve"> (от англ. </w:t>
      </w:r>
      <w:proofErr w:type="spellStart"/>
      <w:r w:rsidRPr="003A1486">
        <w:t>root</w:t>
      </w:r>
      <w:proofErr w:type="spellEnd"/>
      <w:r w:rsidRPr="003A1486">
        <w:t xml:space="preserve"> — корень; читается «рут»), или </w:t>
      </w:r>
      <w:proofErr w:type="spellStart"/>
      <w:r w:rsidRPr="003A1486">
        <w:t>су́перпо́льзователь</w:t>
      </w:r>
      <w:proofErr w:type="spellEnd"/>
      <w:r w:rsidRPr="003A1486">
        <w:t xml:space="preserve"> — это специальный аккаунт или группа пользователей в UNIX-подобных системах с идентификатором пользователя UID 0 (User </w:t>
      </w:r>
      <w:proofErr w:type="spellStart"/>
      <w:r w:rsidRPr="003A1486">
        <w:t>IDentifier</w:t>
      </w:r>
      <w:proofErr w:type="spellEnd"/>
      <w:r w:rsidRPr="003A1486">
        <w:t>), владелец которого имеет право на выполнение всех без исключения операций.</w:t>
      </w:r>
    </w:p>
    <w:p w14:paraId="27170492" w14:textId="77777777" w:rsidR="003A1486" w:rsidRPr="003A1486" w:rsidRDefault="003A1486" w:rsidP="003A1486"/>
    <w:p w14:paraId="39170F1C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Как выполнить команду от имени суперпользователя?</w:t>
      </w:r>
    </w:p>
    <w:p w14:paraId="44AB763F" w14:textId="77777777" w:rsidR="003A1486" w:rsidRPr="003A1486" w:rsidRDefault="003A1486" w:rsidP="003A1486">
      <w:r w:rsidRPr="003A1486">
        <w:rPr>
          <w:lang w:val="en-US"/>
        </w:rPr>
        <w:t xml:space="preserve">Sudo </w:t>
      </w:r>
      <w:r w:rsidRPr="003A1486">
        <w:t>команда</w:t>
      </w:r>
    </w:p>
    <w:p w14:paraId="00E416E6" w14:textId="77777777" w:rsidR="003A1486" w:rsidRPr="003A1486" w:rsidRDefault="003A1486" w:rsidP="003A1486">
      <w:pPr>
        <w:rPr>
          <w:lang w:val="en-US"/>
        </w:rPr>
      </w:pPr>
    </w:p>
    <w:p w14:paraId="494F1805" w14:textId="77777777" w:rsidR="003A1486" w:rsidRPr="003A1486" w:rsidRDefault="003A1486" w:rsidP="003A1486">
      <w:pPr>
        <w:numPr>
          <w:ilvl w:val="0"/>
          <w:numId w:val="8"/>
        </w:numPr>
      </w:pPr>
      <w:r w:rsidRPr="003A1486">
        <w:t>Перечислите основные команды работы со строками?</w:t>
      </w:r>
    </w:p>
    <w:p w14:paraId="7A5966EF" w14:textId="77777777" w:rsidR="003A1486" w:rsidRPr="003A1486" w:rsidRDefault="003A1486" w:rsidP="003A1486">
      <w:r w:rsidRPr="003A1486">
        <w:t xml:space="preserve">Длина строки: ${#string} </w:t>
      </w:r>
    </w:p>
    <w:p w14:paraId="52CED270" w14:textId="77777777" w:rsidR="003A1486" w:rsidRPr="003A1486" w:rsidRDefault="003A1486" w:rsidP="003A1486">
      <w:r w:rsidRPr="003A1486">
        <w:t>Извлечение подстроки: ${</w:t>
      </w:r>
      <w:proofErr w:type="spellStart"/>
      <w:proofErr w:type="gramStart"/>
      <w:r w:rsidRPr="003A1486">
        <w:t>string:position</w:t>
      </w:r>
      <w:proofErr w:type="spellEnd"/>
      <w:proofErr w:type="gramEnd"/>
      <w:r w:rsidRPr="003A1486">
        <w:t xml:space="preserve">} </w:t>
      </w:r>
    </w:p>
    <w:p w14:paraId="636BF704" w14:textId="77777777" w:rsidR="003A1486" w:rsidRPr="003A1486" w:rsidRDefault="003A1486" w:rsidP="003A1486">
      <w:r w:rsidRPr="003A1486">
        <w:t>Извлекает подстроку из $</w:t>
      </w:r>
      <w:proofErr w:type="spellStart"/>
      <w:r w:rsidRPr="003A1486">
        <w:t>string</w:t>
      </w:r>
      <w:proofErr w:type="spellEnd"/>
      <w:r w:rsidRPr="003A1486">
        <w:t>, начиная с позиции $</w:t>
      </w:r>
      <w:proofErr w:type="spellStart"/>
      <w:r w:rsidRPr="003A1486">
        <w:t>position</w:t>
      </w:r>
      <w:proofErr w:type="spellEnd"/>
      <w:r w:rsidRPr="003A1486">
        <w:t xml:space="preserve">. </w:t>
      </w:r>
    </w:p>
    <w:p w14:paraId="3FF0369C" w14:textId="77777777" w:rsidR="003A1486" w:rsidRPr="003A1486" w:rsidRDefault="003A1486" w:rsidP="003A1486">
      <w:r w:rsidRPr="003A1486">
        <w:t>Удаление части строки: ${</w:t>
      </w:r>
      <w:proofErr w:type="spellStart"/>
      <w:r w:rsidRPr="003A1486">
        <w:t>string#substring</w:t>
      </w:r>
      <w:proofErr w:type="spellEnd"/>
      <w:r w:rsidRPr="003A1486">
        <w:t xml:space="preserve">} </w:t>
      </w:r>
    </w:p>
    <w:p w14:paraId="7D6BD68F" w14:textId="77777777" w:rsidR="003A1486" w:rsidRPr="003A1486" w:rsidRDefault="003A1486" w:rsidP="003A1486">
      <w:r w:rsidRPr="003A1486">
        <w:t>Удаление самой короткой, из найденных, подстроки $</w:t>
      </w:r>
      <w:proofErr w:type="spellStart"/>
      <w:r w:rsidRPr="003A1486">
        <w:t>substring</w:t>
      </w:r>
      <w:proofErr w:type="spellEnd"/>
      <w:r w:rsidRPr="003A1486">
        <w:t xml:space="preserve"> в строке $</w:t>
      </w:r>
      <w:proofErr w:type="spellStart"/>
      <w:r w:rsidRPr="003A1486">
        <w:t>string</w:t>
      </w:r>
      <w:proofErr w:type="spellEnd"/>
      <w:r w:rsidRPr="003A1486">
        <w:t xml:space="preserve">. </w:t>
      </w:r>
    </w:p>
    <w:p w14:paraId="2D132EA0" w14:textId="77777777" w:rsidR="003A1486" w:rsidRPr="003A1486" w:rsidRDefault="003A1486" w:rsidP="003A1486">
      <w:r w:rsidRPr="003A1486">
        <w:t xml:space="preserve">Поиск ведется с начала строки. </w:t>
      </w:r>
    </w:p>
    <w:p w14:paraId="53F08192" w14:textId="77777777" w:rsidR="003A1486" w:rsidRPr="003A1486" w:rsidRDefault="003A1486" w:rsidP="003A1486">
      <w:r w:rsidRPr="003A1486">
        <w:t>${</w:t>
      </w:r>
      <w:proofErr w:type="spellStart"/>
      <w:r w:rsidRPr="003A1486">
        <w:t>string</w:t>
      </w:r>
      <w:proofErr w:type="spellEnd"/>
      <w:r w:rsidRPr="003A1486">
        <w:t xml:space="preserve">##substring} </w:t>
      </w:r>
    </w:p>
    <w:p w14:paraId="4CA7A8E3" w14:textId="77777777" w:rsidR="003A1486" w:rsidRPr="003A1486" w:rsidRDefault="003A1486" w:rsidP="003A1486">
      <w:r w:rsidRPr="003A1486">
        <w:t>Удаление самой длинной, из найденных, подстроки $</w:t>
      </w:r>
      <w:proofErr w:type="spellStart"/>
      <w:r w:rsidRPr="003A1486">
        <w:t>substring</w:t>
      </w:r>
      <w:proofErr w:type="spellEnd"/>
      <w:r w:rsidRPr="003A1486">
        <w:t xml:space="preserve"> в строке $</w:t>
      </w:r>
      <w:proofErr w:type="spellStart"/>
      <w:r w:rsidRPr="003A1486">
        <w:t>string</w:t>
      </w:r>
      <w:proofErr w:type="spellEnd"/>
      <w:r w:rsidRPr="003A1486">
        <w:t xml:space="preserve">. </w:t>
      </w:r>
    </w:p>
    <w:p w14:paraId="5706E70D" w14:textId="77777777" w:rsidR="003A1486" w:rsidRPr="003A1486" w:rsidRDefault="003A1486" w:rsidP="003A1486">
      <w:r w:rsidRPr="003A1486">
        <w:t>Поиск ведется с начала строки.</w:t>
      </w:r>
    </w:p>
    <w:p w14:paraId="3EDACEB7" w14:textId="77777777" w:rsidR="003A1486" w:rsidRPr="003A1486" w:rsidRDefault="003A1486" w:rsidP="003A1486">
      <w:r w:rsidRPr="003A1486">
        <w:lastRenderedPageBreak/>
        <w:t xml:space="preserve"> ${</w:t>
      </w:r>
      <w:proofErr w:type="spellStart"/>
      <w:r w:rsidRPr="003A1486">
        <w:t>string%substring</w:t>
      </w:r>
      <w:proofErr w:type="spellEnd"/>
      <w:r w:rsidRPr="003A1486">
        <w:t xml:space="preserve">} </w:t>
      </w:r>
    </w:p>
    <w:p w14:paraId="6B391905" w14:textId="77777777" w:rsidR="003A1486" w:rsidRPr="003A1486" w:rsidRDefault="003A1486" w:rsidP="003A1486">
      <w:r w:rsidRPr="003A1486">
        <w:t>Удаление самой короткой, из найденных, подстроки $</w:t>
      </w:r>
      <w:proofErr w:type="spellStart"/>
      <w:r w:rsidRPr="003A1486">
        <w:t>substring</w:t>
      </w:r>
      <w:proofErr w:type="spellEnd"/>
      <w:r w:rsidRPr="003A1486">
        <w:t xml:space="preserve"> в строке $</w:t>
      </w:r>
      <w:proofErr w:type="spellStart"/>
      <w:r w:rsidRPr="003A1486">
        <w:t>string</w:t>
      </w:r>
      <w:proofErr w:type="spellEnd"/>
      <w:r w:rsidRPr="003A1486">
        <w:t xml:space="preserve">. </w:t>
      </w:r>
    </w:p>
    <w:p w14:paraId="0881CD28" w14:textId="77777777" w:rsidR="003A1486" w:rsidRPr="003A1486" w:rsidRDefault="003A1486" w:rsidP="003A1486">
      <w:r w:rsidRPr="003A1486">
        <w:t xml:space="preserve">Поиск ведется с конца строки. </w:t>
      </w:r>
    </w:p>
    <w:p w14:paraId="76A82037" w14:textId="77777777" w:rsidR="003A1486" w:rsidRPr="003A1486" w:rsidRDefault="003A1486" w:rsidP="003A1486">
      <w:r w:rsidRPr="003A1486">
        <w:t>${</w:t>
      </w:r>
      <w:proofErr w:type="spellStart"/>
      <w:r w:rsidRPr="003A1486">
        <w:t>string</w:t>
      </w:r>
      <w:proofErr w:type="spellEnd"/>
      <w:r w:rsidRPr="003A1486">
        <w:t>%%</w:t>
      </w:r>
      <w:proofErr w:type="spellStart"/>
      <w:r w:rsidRPr="003A1486">
        <w:t>substring</w:t>
      </w:r>
      <w:proofErr w:type="spellEnd"/>
      <w:r w:rsidRPr="003A1486">
        <w:t xml:space="preserve">} </w:t>
      </w:r>
    </w:p>
    <w:p w14:paraId="2AE8D006" w14:textId="77777777" w:rsidR="003A1486" w:rsidRPr="003A1486" w:rsidRDefault="003A1486" w:rsidP="003A1486">
      <w:r w:rsidRPr="003A1486">
        <w:t>Удаление самой длинной, из найденных, подстроки $</w:t>
      </w:r>
      <w:proofErr w:type="spellStart"/>
      <w:r w:rsidRPr="003A1486">
        <w:t>substring</w:t>
      </w:r>
      <w:proofErr w:type="spellEnd"/>
      <w:r w:rsidRPr="003A1486">
        <w:t xml:space="preserve"> в строке $</w:t>
      </w:r>
      <w:proofErr w:type="spellStart"/>
      <w:r w:rsidRPr="003A1486">
        <w:t>string</w:t>
      </w:r>
      <w:proofErr w:type="spellEnd"/>
      <w:r w:rsidRPr="003A1486">
        <w:t xml:space="preserve">. </w:t>
      </w:r>
    </w:p>
    <w:p w14:paraId="40813B57" w14:textId="77777777" w:rsidR="003A1486" w:rsidRPr="003A1486" w:rsidRDefault="003A1486" w:rsidP="003A1486">
      <w:r w:rsidRPr="003A1486">
        <w:t>Поиск ведется с конца строки.</w:t>
      </w:r>
    </w:p>
    <w:p w14:paraId="215D69FE" w14:textId="77777777" w:rsidR="003A1486" w:rsidRPr="003A1486" w:rsidRDefault="003A1486" w:rsidP="003A1486"/>
    <w:p w14:paraId="6A77887A" w14:textId="663F8896" w:rsidR="003530FA" w:rsidRPr="003530FA" w:rsidRDefault="00A54BB8" w:rsidP="0033597D">
      <w:pPr>
        <w:pStyle w:val="1"/>
        <w:spacing w:line="360" w:lineRule="auto"/>
      </w:pPr>
      <w:r w:rsidRPr="00BF3127">
        <w:rPr>
          <w:b/>
          <w:bCs w:val="0"/>
        </w:rPr>
        <w:t>Задан</w:t>
      </w:r>
      <w:bookmarkEnd w:id="1"/>
      <w:r w:rsidR="00B968E4">
        <w:rPr>
          <w:b/>
          <w:bCs w:val="0"/>
        </w:rPr>
        <w:t xml:space="preserve">ие </w:t>
      </w:r>
      <w:bookmarkStart w:id="2" w:name="_Toc183181689"/>
      <w:r w:rsidR="00BF3127" w:rsidRPr="00BF3127">
        <w:rPr>
          <w:b/>
          <w:bCs w:val="0"/>
        </w:rPr>
        <w:t>1.</w:t>
      </w:r>
      <w:r w:rsidR="00BF3127">
        <w:t xml:space="preserve"> </w:t>
      </w:r>
      <w:r w:rsidR="00F154D4" w:rsidRPr="00F154D4">
        <w:t>Настройка виртуальной машины</w:t>
      </w:r>
      <w:bookmarkEnd w:id="2"/>
      <w:r w:rsidR="003530FA">
        <w:t xml:space="preserve">. </w:t>
      </w:r>
      <w:r w:rsidR="005A7146" w:rsidRPr="005A7146">
        <w:t>Создайте новую виртуальную машину со следующими параметрами</w:t>
      </w:r>
      <w:r w:rsidR="003530FA">
        <w:t>. И</w:t>
      </w:r>
      <w:r w:rsidR="005A7146" w:rsidRPr="005A7146">
        <w:t xml:space="preserve">мя ОС – любое, например: </w:t>
      </w:r>
      <w:proofErr w:type="spellStart"/>
      <w:r w:rsidR="005A7146" w:rsidRPr="005A7146">
        <w:t>Astra_Linux_SE_Smolensk</w:t>
      </w:r>
      <w:proofErr w:type="spellEnd"/>
      <w:r w:rsidR="003530FA">
        <w:t>. Т</w:t>
      </w:r>
      <w:r w:rsidR="005A7146" w:rsidRPr="005A7146">
        <w:t>ип ОС – Linux</w:t>
      </w:r>
      <w:r w:rsidR="003530FA">
        <w:t xml:space="preserve">. </w:t>
      </w:r>
      <w:r w:rsidR="005A7146" w:rsidRPr="005A7146">
        <w:t xml:space="preserve">Версия ОС – </w:t>
      </w:r>
      <w:proofErr w:type="spellStart"/>
      <w:r w:rsidR="005A7146" w:rsidRPr="005A7146">
        <w:t>Debian</w:t>
      </w:r>
      <w:proofErr w:type="spellEnd"/>
      <w:r w:rsidR="005A7146" w:rsidRPr="005A7146">
        <w:t xml:space="preserve"> (32/64 </w:t>
      </w:r>
      <w:proofErr w:type="spellStart"/>
      <w:r w:rsidR="005A7146" w:rsidRPr="005A7146">
        <w:t>bit</w:t>
      </w:r>
      <w:proofErr w:type="spellEnd"/>
      <w:r w:rsidR="005A7146" w:rsidRPr="005A7146">
        <w:t xml:space="preserve">) (разрядность выбирается исходя из архитектуры ПЭВМ). </w:t>
      </w:r>
    </w:p>
    <w:p w14:paraId="67EBC96F" w14:textId="555F5C3E" w:rsidR="0033597D" w:rsidRDefault="0033597D" w:rsidP="0033597D">
      <w:pPr>
        <w:spacing w:line="360" w:lineRule="auto"/>
      </w:pPr>
      <w:r>
        <w:t xml:space="preserve">Для выполнения лабораторной работы подразумевается, что будет использоваться </w:t>
      </w:r>
      <w:r>
        <w:rPr>
          <w:lang w:val="en-US"/>
        </w:rPr>
        <w:t>Virtual</w:t>
      </w:r>
      <w:r w:rsidRPr="0033597D">
        <w:t xml:space="preserve"> </w:t>
      </w:r>
      <w:r>
        <w:rPr>
          <w:lang w:val="en-US"/>
        </w:rPr>
        <w:t>Box</w:t>
      </w:r>
      <w:r>
        <w:t xml:space="preserve"> и </w:t>
      </w:r>
      <w:r>
        <w:rPr>
          <w:lang w:val="en-US"/>
        </w:rPr>
        <w:t>Astra</w:t>
      </w:r>
      <w:r w:rsidRPr="0033597D">
        <w:t xml:space="preserve"> </w:t>
      </w:r>
      <w:r>
        <w:rPr>
          <w:lang w:val="en-US"/>
        </w:rPr>
        <w:t>Linux</w:t>
      </w:r>
      <w:r w:rsidRPr="0033597D">
        <w:t xml:space="preserve"> </w:t>
      </w:r>
      <w:r>
        <w:t xml:space="preserve">с версией </w:t>
      </w:r>
      <w:r w:rsidRPr="0033597D">
        <w:t>“</w:t>
      </w:r>
      <w:r>
        <w:t>Смоленск</w:t>
      </w:r>
      <w:r w:rsidRPr="0033597D">
        <w:t>”</w:t>
      </w:r>
      <w:r>
        <w:t xml:space="preserve">. Теперь перейдем к созданию виртуальной машины. Для этого в </w:t>
      </w:r>
      <w:r>
        <w:rPr>
          <w:lang w:val="en-US"/>
        </w:rPr>
        <w:t>Virtual</w:t>
      </w:r>
      <w:r w:rsidRPr="0033597D">
        <w:t xml:space="preserve"> </w:t>
      </w:r>
      <w:r>
        <w:rPr>
          <w:lang w:val="en-US"/>
        </w:rPr>
        <w:t>Box</w:t>
      </w:r>
      <w:r>
        <w:t xml:space="preserve"> нажимаем </w:t>
      </w:r>
      <w:r w:rsidRPr="0033597D">
        <w:t>“</w:t>
      </w:r>
      <w:r>
        <w:t>Создать</w:t>
      </w:r>
      <w:r w:rsidRPr="0033597D">
        <w:t>”</w:t>
      </w:r>
      <w:r>
        <w:t xml:space="preserve">, после этого у нас появится окно, где нужно задать </w:t>
      </w:r>
      <w:r>
        <w:rPr>
          <w:lang w:val="en-US"/>
        </w:rPr>
        <w:t>ISO</w:t>
      </w:r>
      <w:r w:rsidRPr="0033597D">
        <w:t xml:space="preserve"> </w:t>
      </w:r>
      <w:r>
        <w:t xml:space="preserve">файл и выбрать название. Настройка представлена на рисунке 1. </w:t>
      </w:r>
    </w:p>
    <w:p w14:paraId="478BCA69" w14:textId="77777777" w:rsidR="0033597D" w:rsidRDefault="0033597D" w:rsidP="0033597D">
      <w:pPr>
        <w:spacing w:line="360" w:lineRule="auto"/>
      </w:pPr>
    </w:p>
    <w:p w14:paraId="4D65FBAC" w14:textId="4A801CE2" w:rsidR="0033597D" w:rsidRDefault="0033597D" w:rsidP="0033597D">
      <w:pPr>
        <w:spacing w:line="360" w:lineRule="auto"/>
        <w:jc w:val="center"/>
      </w:pPr>
      <w:r w:rsidRPr="0033597D">
        <w:rPr>
          <w:noProof/>
        </w:rPr>
        <w:drawing>
          <wp:inline distT="0" distB="0" distL="0" distR="0" wp14:anchorId="2FE0F088" wp14:editId="3D4D8CB7">
            <wp:extent cx="5753989" cy="3333750"/>
            <wp:effectExtent l="0" t="0" r="0" b="0"/>
            <wp:docPr id="8984099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0998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905" cy="33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365A" w14:textId="01DACB2A" w:rsidR="0033597D" w:rsidRDefault="0033597D" w:rsidP="0033597D">
      <w:pPr>
        <w:spacing w:line="360" w:lineRule="auto"/>
        <w:jc w:val="center"/>
        <w:rPr>
          <w:sz w:val="24"/>
          <w:szCs w:val="20"/>
        </w:rPr>
      </w:pPr>
      <w:r w:rsidRPr="0033597D">
        <w:rPr>
          <w:sz w:val="24"/>
          <w:szCs w:val="20"/>
        </w:rPr>
        <w:t>Рисунок 1 – настройка для создания виртуальной машины</w:t>
      </w:r>
    </w:p>
    <w:p w14:paraId="34B0151B" w14:textId="77777777" w:rsidR="007A2666" w:rsidRDefault="007A2666" w:rsidP="0033597D">
      <w:pPr>
        <w:spacing w:line="360" w:lineRule="auto"/>
        <w:jc w:val="center"/>
        <w:rPr>
          <w:sz w:val="24"/>
          <w:szCs w:val="20"/>
        </w:rPr>
      </w:pPr>
    </w:p>
    <w:p w14:paraId="780602A2" w14:textId="09542C02" w:rsidR="007A2666" w:rsidRDefault="007A2666" w:rsidP="007A2666">
      <w:pPr>
        <w:spacing w:line="360" w:lineRule="auto"/>
      </w:pPr>
      <w:r>
        <w:t xml:space="preserve">Автоматической установки у нас нет, </w:t>
      </w:r>
      <w:r>
        <w:rPr>
          <w:lang w:val="en-US"/>
        </w:rPr>
        <w:t>Virtual</w:t>
      </w:r>
      <w:r w:rsidRPr="007A2666">
        <w:t xml:space="preserve"> </w:t>
      </w:r>
      <w:r>
        <w:rPr>
          <w:lang w:val="en-US"/>
        </w:rPr>
        <w:t>Box</w:t>
      </w:r>
      <w:r w:rsidRPr="007A2666">
        <w:t xml:space="preserve"> </w:t>
      </w:r>
      <w:r>
        <w:t xml:space="preserve">поддерживает только установку популярных дистрибутивов. Важно задать настройку виртуального </w:t>
      </w:r>
      <w:r>
        <w:lastRenderedPageBreak/>
        <w:t xml:space="preserve">оборудования, чтобы система не умирала на ноутбуке. Для этого была выставлена настройка, которая представлена на рисунке 2. </w:t>
      </w:r>
    </w:p>
    <w:p w14:paraId="7641775A" w14:textId="77777777" w:rsidR="007A2666" w:rsidRDefault="007A2666" w:rsidP="007A2666">
      <w:pPr>
        <w:spacing w:line="360" w:lineRule="auto"/>
      </w:pPr>
    </w:p>
    <w:p w14:paraId="295FFD0E" w14:textId="749BDD0A" w:rsidR="007A2666" w:rsidRDefault="007A2666" w:rsidP="007A2666">
      <w:pPr>
        <w:spacing w:line="360" w:lineRule="auto"/>
        <w:jc w:val="center"/>
      </w:pPr>
      <w:r w:rsidRPr="007A2666">
        <w:rPr>
          <w:noProof/>
        </w:rPr>
        <w:drawing>
          <wp:inline distT="0" distB="0" distL="0" distR="0" wp14:anchorId="1A7BC34B" wp14:editId="449808E9">
            <wp:extent cx="5114925" cy="2980532"/>
            <wp:effectExtent l="0" t="0" r="0" b="0"/>
            <wp:docPr id="12808629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6294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109" cy="29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6C44" w14:textId="6C3B819D" w:rsidR="007A2666" w:rsidRDefault="007A2666" w:rsidP="007A2666">
      <w:pPr>
        <w:spacing w:line="360" w:lineRule="auto"/>
        <w:jc w:val="center"/>
        <w:rPr>
          <w:sz w:val="24"/>
          <w:szCs w:val="20"/>
        </w:rPr>
      </w:pPr>
      <w:r w:rsidRPr="007A2666">
        <w:rPr>
          <w:sz w:val="24"/>
          <w:szCs w:val="20"/>
        </w:rPr>
        <w:t xml:space="preserve">Рисунок 2 – параметры </w:t>
      </w:r>
      <w:r>
        <w:rPr>
          <w:sz w:val="24"/>
          <w:szCs w:val="20"/>
        </w:rPr>
        <w:t xml:space="preserve">ОЗУ и ЦПУ </w:t>
      </w:r>
      <w:r w:rsidRPr="007A2666">
        <w:rPr>
          <w:sz w:val="24"/>
          <w:szCs w:val="20"/>
        </w:rPr>
        <w:t>для виртуальной машины</w:t>
      </w:r>
    </w:p>
    <w:p w14:paraId="0A2C8534" w14:textId="77777777" w:rsidR="007A2666" w:rsidRDefault="007A2666" w:rsidP="007A2666">
      <w:pPr>
        <w:spacing w:line="360" w:lineRule="auto"/>
        <w:jc w:val="center"/>
        <w:rPr>
          <w:sz w:val="24"/>
          <w:szCs w:val="20"/>
        </w:rPr>
      </w:pPr>
    </w:p>
    <w:p w14:paraId="109D0F63" w14:textId="31C8C599" w:rsidR="007A2666" w:rsidRDefault="00E60C39" w:rsidP="007A2666">
      <w:pPr>
        <w:spacing w:line="360" w:lineRule="auto"/>
      </w:pPr>
      <w:r>
        <w:t xml:space="preserve">Теперь остается указать сколько нужно выделить места под диск. В нашем случае было выделено 30Гб, конфигурация представлена на рисунке 3. </w:t>
      </w:r>
    </w:p>
    <w:p w14:paraId="266FE4D9" w14:textId="77777777" w:rsidR="00E60C39" w:rsidRDefault="00E60C39" w:rsidP="007A2666">
      <w:pPr>
        <w:spacing w:line="360" w:lineRule="auto"/>
      </w:pPr>
    </w:p>
    <w:p w14:paraId="0FFF4CD3" w14:textId="022B8831" w:rsidR="00E60C39" w:rsidRDefault="00E60C39" w:rsidP="00E60C39">
      <w:pPr>
        <w:spacing w:line="360" w:lineRule="auto"/>
        <w:jc w:val="center"/>
      </w:pPr>
      <w:r w:rsidRPr="00E60C39">
        <w:rPr>
          <w:noProof/>
        </w:rPr>
        <w:drawing>
          <wp:inline distT="0" distB="0" distL="0" distR="0" wp14:anchorId="5B147419" wp14:editId="15975111">
            <wp:extent cx="5057775" cy="2967056"/>
            <wp:effectExtent l="0" t="0" r="0" b="5080"/>
            <wp:docPr id="17064609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609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5065" cy="297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AB79" w14:textId="3F293269" w:rsidR="00E60C39" w:rsidRPr="00E60C39" w:rsidRDefault="00E60C39" w:rsidP="00E60C39">
      <w:pPr>
        <w:spacing w:line="360" w:lineRule="auto"/>
        <w:jc w:val="center"/>
        <w:rPr>
          <w:sz w:val="24"/>
          <w:szCs w:val="20"/>
        </w:rPr>
      </w:pPr>
      <w:r w:rsidRPr="00E60C39">
        <w:rPr>
          <w:sz w:val="24"/>
          <w:szCs w:val="20"/>
        </w:rPr>
        <w:t>Рисунок 3 – конфигурация для жесткого диска</w:t>
      </w:r>
    </w:p>
    <w:p w14:paraId="31832878" w14:textId="77777777" w:rsidR="0033597D" w:rsidRPr="0033597D" w:rsidRDefault="0033597D" w:rsidP="0033597D">
      <w:pPr>
        <w:spacing w:line="360" w:lineRule="auto"/>
        <w:jc w:val="center"/>
      </w:pPr>
    </w:p>
    <w:p w14:paraId="449F2FF5" w14:textId="18508CF5" w:rsidR="00F02978" w:rsidRDefault="00F02978" w:rsidP="0033597D">
      <w:pPr>
        <w:spacing w:line="360" w:lineRule="auto"/>
      </w:pPr>
      <w:r>
        <w:lastRenderedPageBreak/>
        <w:t xml:space="preserve">Теперь нужно перейти в меню </w:t>
      </w:r>
      <w:r w:rsidRPr="00F02978">
        <w:t>“</w:t>
      </w:r>
      <w:r>
        <w:t>Система</w:t>
      </w:r>
      <w:r w:rsidRPr="00F02978">
        <w:t>”</w:t>
      </w:r>
      <w:r>
        <w:t xml:space="preserve">, тут мы открываем кладку </w:t>
      </w:r>
      <w:r w:rsidRPr="00F02978">
        <w:t>“</w:t>
      </w:r>
      <w:r>
        <w:t>Процессор</w:t>
      </w:r>
      <w:r w:rsidRPr="00F02978">
        <w:t>”</w:t>
      </w:r>
      <w:r>
        <w:t xml:space="preserve"> и устанавливаем флажок </w:t>
      </w:r>
      <w:r w:rsidRPr="00F02978">
        <w:t>“</w:t>
      </w:r>
      <w:r>
        <w:t xml:space="preserve">Включить </w:t>
      </w:r>
      <w:r>
        <w:rPr>
          <w:lang w:val="en-US"/>
        </w:rPr>
        <w:t>PAE</w:t>
      </w:r>
      <w:r w:rsidRPr="00F02978">
        <w:t>/</w:t>
      </w:r>
      <w:r>
        <w:rPr>
          <w:lang w:val="en-US"/>
        </w:rPr>
        <w:t>NX</w:t>
      </w:r>
      <w:r w:rsidRPr="00F02978">
        <w:t xml:space="preserve">”. </w:t>
      </w:r>
      <w:r>
        <w:t xml:space="preserve">Выбор функции представлен на рисунке 3. </w:t>
      </w:r>
    </w:p>
    <w:p w14:paraId="753110C7" w14:textId="77777777" w:rsidR="00F02978" w:rsidRPr="00F02978" w:rsidRDefault="00F02978" w:rsidP="0033597D">
      <w:pPr>
        <w:spacing w:line="360" w:lineRule="auto"/>
      </w:pPr>
    </w:p>
    <w:p w14:paraId="5B4D7368" w14:textId="3DCC1EF2" w:rsidR="004C77EB" w:rsidRDefault="00F02978" w:rsidP="004C77EB">
      <w:pPr>
        <w:keepNext/>
        <w:jc w:val="center"/>
      </w:pPr>
      <w:r w:rsidRPr="00F02978">
        <w:rPr>
          <w:noProof/>
        </w:rPr>
        <w:drawing>
          <wp:inline distT="0" distB="0" distL="0" distR="0" wp14:anchorId="5ACBFD28" wp14:editId="33E1B743">
            <wp:extent cx="4676775" cy="2661967"/>
            <wp:effectExtent l="0" t="0" r="0" b="5080"/>
            <wp:docPr id="56764441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4441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0005" cy="266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79E8" w14:textId="09D3674A" w:rsidR="001D30EA" w:rsidRDefault="004C77EB" w:rsidP="004C77EB">
      <w:pPr>
        <w:pStyle w:val="ad"/>
        <w:jc w:val="center"/>
      </w:pPr>
      <w:r>
        <w:t xml:space="preserve">Рисунок </w:t>
      </w:r>
      <w:r w:rsidR="00F02978">
        <w:t>3</w:t>
      </w:r>
      <w:r>
        <w:t xml:space="preserve"> - настройки вкладки "</w:t>
      </w:r>
      <w:r w:rsidR="00F02978">
        <w:t>Процессор</w:t>
      </w:r>
      <w:r>
        <w:t>"</w:t>
      </w:r>
    </w:p>
    <w:p w14:paraId="76DD9619" w14:textId="77777777" w:rsidR="00F02978" w:rsidRPr="00F02978" w:rsidRDefault="00F02978" w:rsidP="00F02978"/>
    <w:p w14:paraId="06FE7688" w14:textId="78B34A77" w:rsidR="00C81C4C" w:rsidRPr="00F02978" w:rsidRDefault="00F02978" w:rsidP="00F02978">
      <w:pPr>
        <w:pStyle w:val="2"/>
        <w:rPr>
          <w:lang w:val="en-US"/>
        </w:rPr>
      </w:pPr>
      <w:bookmarkStart w:id="3" w:name="_Toc183181690"/>
      <w:r w:rsidRPr="00F02978">
        <w:rPr>
          <w:b/>
          <w:bCs/>
        </w:rPr>
        <w:t>Задан</w:t>
      </w:r>
      <w:r w:rsidR="00B968E4">
        <w:rPr>
          <w:b/>
          <w:bCs/>
        </w:rPr>
        <w:t xml:space="preserve">ие </w:t>
      </w:r>
      <w:r w:rsidRPr="00B3427E">
        <w:rPr>
          <w:b/>
          <w:bCs/>
        </w:rPr>
        <w:t>2.</w:t>
      </w:r>
      <w:r w:rsidRPr="00B3427E">
        <w:t xml:space="preserve"> </w:t>
      </w:r>
      <w:r w:rsidR="00C81C4C" w:rsidRPr="00F154D4">
        <w:t>Установка</w:t>
      </w:r>
      <w:r w:rsidR="00C81C4C" w:rsidRPr="001762D0">
        <w:rPr>
          <w:lang w:val="en-US"/>
        </w:rPr>
        <w:t xml:space="preserve"> Astra Linux Special Edition</w:t>
      </w:r>
      <w:bookmarkEnd w:id="3"/>
      <w:r w:rsidRPr="00F02978">
        <w:rPr>
          <w:lang w:val="en-US"/>
        </w:rPr>
        <w:t xml:space="preserve">. </w:t>
      </w:r>
    </w:p>
    <w:p w14:paraId="44BA7B5B" w14:textId="77777777" w:rsidR="00D85387" w:rsidRDefault="00276E17" w:rsidP="00B3427E">
      <w:pPr>
        <w:spacing w:line="360" w:lineRule="auto"/>
      </w:pPr>
      <w:r w:rsidRPr="00276E17">
        <w:t xml:space="preserve">Перед началом установки программа </w:t>
      </w:r>
      <w:r w:rsidR="00D85387">
        <w:t xml:space="preserve">откроет гостевой режим, чтобы пользователь мог ознакомиться с операционной системой, как представлено на рисунке 4. </w:t>
      </w:r>
    </w:p>
    <w:p w14:paraId="4167FB32" w14:textId="77777777" w:rsidR="00D85387" w:rsidRDefault="00D85387" w:rsidP="00B3427E">
      <w:pPr>
        <w:spacing w:line="360" w:lineRule="auto"/>
      </w:pPr>
    </w:p>
    <w:p w14:paraId="163A37CF" w14:textId="3691C0E0" w:rsidR="00B3427E" w:rsidRDefault="00D85387" w:rsidP="00D85387">
      <w:pPr>
        <w:spacing w:line="360" w:lineRule="auto"/>
        <w:jc w:val="center"/>
      </w:pPr>
      <w:r w:rsidRPr="00D85387">
        <w:rPr>
          <w:noProof/>
        </w:rPr>
        <w:drawing>
          <wp:inline distT="0" distB="0" distL="0" distR="0" wp14:anchorId="2D10EC86" wp14:editId="3EA5D725">
            <wp:extent cx="4281109" cy="2724150"/>
            <wp:effectExtent l="0" t="0" r="5715" b="0"/>
            <wp:docPr id="14199748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748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1852" cy="273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A4A9" w14:textId="73B83BF0" w:rsidR="00D85387" w:rsidRPr="00D85387" w:rsidRDefault="00D85387" w:rsidP="00D85387">
      <w:pPr>
        <w:spacing w:line="360" w:lineRule="auto"/>
        <w:jc w:val="center"/>
        <w:rPr>
          <w:sz w:val="24"/>
          <w:szCs w:val="20"/>
        </w:rPr>
      </w:pPr>
      <w:r w:rsidRPr="00D85387">
        <w:rPr>
          <w:sz w:val="24"/>
          <w:szCs w:val="20"/>
        </w:rPr>
        <w:t xml:space="preserve">Рисунок 4 – гостей режим </w:t>
      </w:r>
      <w:r w:rsidRPr="00D85387">
        <w:rPr>
          <w:sz w:val="24"/>
          <w:szCs w:val="20"/>
          <w:lang w:val="en-US"/>
        </w:rPr>
        <w:t>Astra</w:t>
      </w:r>
      <w:r w:rsidRPr="00D85387">
        <w:rPr>
          <w:sz w:val="24"/>
          <w:szCs w:val="20"/>
        </w:rPr>
        <w:t xml:space="preserve"> </w:t>
      </w:r>
      <w:r w:rsidRPr="00D85387">
        <w:rPr>
          <w:sz w:val="24"/>
          <w:szCs w:val="20"/>
          <w:lang w:val="en-US"/>
        </w:rPr>
        <w:t>Linux</w:t>
      </w:r>
    </w:p>
    <w:p w14:paraId="5C5C8ECF" w14:textId="36263C0C" w:rsidR="00B3427E" w:rsidRDefault="00237886" w:rsidP="00B3427E">
      <w:pPr>
        <w:spacing w:line="360" w:lineRule="auto"/>
      </w:pPr>
      <w:r>
        <w:lastRenderedPageBreak/>
        <w:t xml:space="preserve">Теперь здесь нам нужно выбрать </w:t>
      </w:r>
      <w:r w:rsidRPr="00237886">
        <w:t>“</w:t>
      </w:r>
      <w:r>
        <w:t xml:space="preserve">Установка </w:t>
      </w:r>
      <w:r>
        <w:rPr>
          <w:lang w:val="en-US"/>
        </w:rPr>
        <w:t>Astra</w:t>
      </w:r>
      <w:r w:rsidRPr="00237886">
        <w:t xml:space="preserve"> </w:t>
      </w:r>
      <w:r>
        <w:rPr>
          <w:lang w:val="en-US"/>
        </w:rPr>
        <w:t>Linux</w:t>
      </w:r>
      <w:r w:rsidRPr="00237886">
        <w:t>”</w:t>
      </w:r>
      <w:r>
        <w:t xml:space="preserve">. </w:t>
      </w:r>
      <w:r w:rsidR="009610FF">
        <w:t xml:space="preserve">После этого у нас появится окно, которое представлено на рисунке 5. </w:t>
      </w:r>
    </w:p>
    <w:p w14:paraId="3DAC3F8B" w14:textId="77777777" w:rsidR="009610FF" w:rsidRDefault="009610FF" w:rsidP="00B3427E">
      <w:pPr>
        <w:spacing w:line="360" w:lineRule="auto"/>
      </w:pPr>
    </w:p>
    <w:p w14:paraId="1F1C7789" w14:textId="66FC4A92" w:rsidR="009610FF" w:rsidRDefault="009610FF" w:rsidP="009610FF">
      <w:pPr>
        <w:spacing w:line="360" w:lineRule="auto"/>
        <w:jc w:val="center"/>
      </w:pPr>
      <w:r w:rsidRPr="009610FF">
        <w:rPr>
          <w:noProof/>
        </w:rPr>
        <w:drawing>
          <wp:inline distT="0" distB="0" distL="0" distR="0" wp14:anchorId="77C5B228" wp14:editId="0ACCA267">
            <wp:extent cx="4543425" cy="2934704"/>
            <wp:effectExtent l="0" t="0" r="0" b="0"/>
            <wp:docPr id="113759193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193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8436" cy="294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2B07" w14:textId="30E70D4F" w:rsidR="009610FF" w:rsidRDefault="009610FF" w:rsidP="009610FF">
      <w:pPr>
        <w:spacing w:line="360" w:lineRule="auto"/>
        <w:jc w:val="center"/>
        <w:rPr>
          <w:sz w:val="24"/>
          <w:szCs w:val="20"/>
        </w:rPr>
      </w:pPr>
      <w:r w:rsidRPr="009610FF">
        <w:rPr>
          <w:sz w:val="24"/>
          <w:szCs w:val="20"/>
        </w:rPr>
        <w:t xml:space="preserve">Рисунок 5 – начальная конфигурация </w:t>
      </w:r>
      <w:r w:rsidRPr="009610FF">
        <w:rPr>
          <w:sz w:val="24"/>
          <w:szCs w:val="20"/>
          <w:lang w:val="en-US"/>
        </w:rPr>
        <w:t>Astra</w:t>
      </w:r>
      <w:r w:rsidRPr="009610FF">
        <w:rPr>
          <w:sz w:val="24"/>
          <w:szCs w:val="20"/>
        </w:rPr>
        <w:t xml:space="preserve"> </w:t>
      </w:r>
      <w:r w:rsidRPr="009610FF">
        <w:rPr>
          <w:sz w:val="24"/>
          <w:szCs w:val="20"/>
          <w:lang w:val="en-US"/>
        </w:rPr>
        <w:t>Linux</w:t>
      </w:r>
    </w:p>
    <w:p w14:paraId="62BD0D0E" w14:textId="77777777" w:rsidR="001D2963" w:rsidRDefault="001D2963" w:rsidP="009610FF">
      <w:pPr>
        <w:spacing w:line="360" w:lineRule="auto"/>
        <w:jc w:val="center"/>
        <w:rPr>
          <w:sz w:val="24"/>
          <w:szCs w:val="20"/>
        </w:rPr>
      </w:pPr>
    </w:p>
    <w:p w14:paraId="78D977FC" w14:textId="00C8EB34" w:rsidR="001D2963" w:rsidRDefault="001D2963" w:rsidP="001D2963">
      <w:pPr>
        <w:spacing w:line="360" w:lineRule="auto"/>
      </w:pPr>
      <w:r>
        <w:t xml:space="preserve">Теперь перейдем к настройке раскладки. Система сама выставила конфигурацию для настройки времени. Результат представлен на рисунке 6. </w:t>
      </w:r>
    </w:p>
    <w:p w14:paraId="10FE992B" w14:textId="77777777" w:rsidR="001D2963" w:rsidRDefault="001D2963" w:rsidP="001D2963">
      <w:pPr>
        <w:spacing w:line="360" w:lineRule="auto"/>
      </w:pPr>
    </w:p>
    <w:p w14:paraId="433E3F4E" w14:textId="73405740" w:rsidR="001D2963" w:rsidRDefault="001D2963" w:rsidP="001D2963">
      <w:pPr>
        <w:spacing w:line="360" w:lineRule="auto"/>
        <w:jc w:val="center"/>
      </w:pPr>
      <w:r w:rsidRPr="001D2963">
        <w:rPr>
          <w:noProof/>
        </w:rPr>
        <w:drawing>
          <wp:inline distT="0" distB="0" distL="0" distR="0" wp14:anchorId="06601BC1" wp14:editId="5C00FE1C">
            <wp:extent cx="4886325" cy="3088192"/>
            <wp:effectExtent l="0" t="0" r="0" b="0"/>
            <wp:docPr id="1356920971" name="Рисунок 1" descr="Изображение выглядит как текст, снимок экрана, карт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0971" name="Рисунок 1" descr="Изображение выглядит как текст, снимок экрана, карт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3134" cy="3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9BCE" w14:textId="1CCAE80E" w:rsidR="001D2963" w:rsidRPr="001D2963" w:rsidRDefault="001D2963" w:rsidP="001D2963">
      <w:pPr>
        <w:spacing w:line="360" w:lineRule="auto"/>
        <w:jc w:val="center"/>
        <w:rPr>
          <w:sz w:val="24"/>
          <w:szCs w:val="20"/>
        </w:rPr>
      </w:pPr>
      <w:r w:rsidRPr="001D2963">
        <w:rPr>
          <w:sz w:val="24"/>
          <w:szCs w:val="20"/>
        </w:rPr>
        <w:t xml:space="preserve">Рисунок 6 – конфигурация времени для </w:t>
      </w:r>
      <w:r w:rsidRPr="001D2963">
        <w:rPr>
          <w:sz w:val="24"/>
          <w:szCs w:val="20"/>
          <w:lang w:val="en-US"/>
        </w:rPr>
        <w:t>Astra</w:t>
      </w:r>
      <w:r w:rsidRPr="001D2963">
        <w:rPr>
          <w:sz w:val="24"/>
          <w:szCs w:val="20"/>
        </w:rPr>
        <w:t xml:space="preserve"> </w:t>
      </w:r>
      <w:r w:rsidRPr="001D2963">
        <w:rPr>
          <w:sz w:val="24"/>
          <w:szCs w:val="20"/>
          <w:lang w:val="en-US"/>
        </w:rPr>
        <w:t>Linux</w:t>
      </w:r>
    </w:p>
    <w:p w14:paraId="32E93085" w14:textId="77777777" w:rsidR="00237886" w:rsidRDefault="00237886" w:rsidP="00B3427E">
      <w:pPr>
        <w:spacing w:line="360" w:lineRule="auto"/>
      </w:pPr>
    </w:p>
    <w:p w14:paraId="14710FBD" w14:textId="0D51DEA2" w:rsidR="0055661E" w:rsidRDefault="0055661E" w:rsidP="0055661E">
      <w:pPr>
        <w:jc w:val="center"/>
        <w:rPr>
          <w:b/>
          <w:bCs/>
        </w:rPr>
      </w:pPr>
      <w:r w:rsidRPr="0055661E">
        <w:rPr>
          <w:b/>
          <w:bCs/>
          <w:noProof/>
        </w:rPr>
        <w:lastRenderedPageBreak/>
        <w:drawing>
          <wp:inline distT="0" distB="0" distL="0" distR="0" wp14:anchorId="18D6A55A" wp14:editId="356FD695">
            <wp:extent cx="5181600" cy="3348946"/>
            <wp:effectExtent l="0" t="0" r="0" b="4445"/>
            <wp:docPr id="18489947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9476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4800" cy="33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7E43" w14:textId="616421A2" w:rsidR="0055661E" w:rsidRDefault="0055661E" w:rsidP="0055661E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Рисунок 7 – конфигурация ПО для операционной системы</w:t>
      </w:r>
    </w:p>
    <w:p w14:paraId="6FAB75ED" w14:textId="77777777" w:rsidR="0055661E" w:rsidRDefault="0055661E" w:rsidP="0055661E">
      <w:pPr>
        <w:jc w:val="center"/>
        <w:rPr>
          <w:sz w:val="24"/>
          <w:szCs w:val="20"/>
        </w:rPr>
      </w:pPr>
    </w:p>
    <w:p w14:paraId="3BFCFBFB" w14:textId="00F2BB28" w:rsidR="0055661E" w:rsidRDefault="0055661E" w:rsidP="0055661E"/>
    <w:p w14:paraId="30408BE2" w14:textId="4B08B88B" w:rsidR="0055661E" w:rsidRDefault="0055661E" w:rsidP="0055661E">
      <w:pPr>
        <w:spacing w:line="360" w:lineRule="auto"/>
      </w:pPr>
      <w:r>
        <w:t xml:space="preserve">Дальше у нас откроется окно для установки и настройки операционной системы </w:t>
      </w:r>
      <w:r>
        <w:rPr>
          <w:lang w:val="en-US"/>
        </w:rPr>
        <w:t>Astra</w:t>
      </w:r>
      <w:r w:rsidRPr="0055661E">
        <w:t xml:space="preserve"> </w:t>
      </w:r>
      <w:r>
        <w:rPr>
          <w:lang w:val="en-US"/>
        </w:rPr>
        <w:t>Linux</w:t>
      </w:r>
      <w:r>
        <w:t xml:space="preserve">. Настройка представлена на рисунке 8. Выбор имени пользователя и пароля был взят из методического материала. </w:t>
      </w:r>
    </w:p>
    <w:p w14:paraId="60183364" w14:textId="77777777" w:rsidR="0055661E" w:rsidRDefault="0055661E" w:rsidP="0055661E"/>
    <w:p w14:paraId="1944929F" w14:textId="32B499C7" w:rsidR="0055661E" w:rsidRDefault="0055661E" w:rsidP="0055661E">
      <w:pPr>
        <w:jc w:val="center"/>
      </w:pPr>
      <w:r w:rsidRPr="0055661E">
        <w:rPr>
          <w:noProof/>
        </w:rPr>
        <w:drawing>
          <wp:inline distT="0" distB="0" distL="0" distR="0" wp14:anchorId="557C2662" wp14:editId="416A25A7">
            <wp:extent cx="5543550" cy="3492154"/>
            <wp:effectExtent l="0" t="0" r="0" b="0"/>
            <wp:docPr id="194143517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3517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5884" cy="34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0979" w14:textId="0A29092A" w:rsidR="0055661E" w:rsidRPr="0055661E" w:rsidRDefault="0055661E" w:rsidP="0055661E">
      <w:pPr>
        <w:jc w:val="center"/>
        <w:rPr>
          <w:sz w:val="24"/>
          <w:szCs w:val="20"/>
        </w:rPr>
      </w:pPr>
      <w:r w:rsidRPr="0055661E">
        <w:rPr>
          <w:sz w:val="24"/>
          <w:szCs w:val="20"/>
        </w:rPr>
        <w:t>Рисунок 8 – конфигурация пользователя в системе</w:t>
      </w:r>
    </w:p>
    <w:p w14:paraId="44679463" w14:textId="77777777" w:rsidR="0055661E" w:rsidRDefault="0055661E" w:rsidP="00DE49A8">
      <w:pPr>
        <w:jc w:val="center"/>
        <w:rPr>
          <w:b/>
          <w:bCs/>
        </w:rPr>
      </w:pPr>
    </w:p>
    <w:p w14:paraId="71926C45" w14:textId="77777777" w:rsidR="00F403C5" w:rsidRDefault="00F403C5" w:rsidP="00DE49A8">
      <w:pPr>
        <w:jc w:val="center"/>
        <w:rPr>
          <w:b/>
          <w:bCs/>
        </w:rPr>
      </w:pPr>
    </w:p>
    <w:p w14:paraId="57E57496" w14:textId="2FED585B" w:rsidR="00342185" w:rsidRDefault="00342185" w:rsidP="00342185">
      <w:r>
        <w:lastRenderedPageBreak/>
        <w:t xml:space="preserve">В итоге у нас получилась такая сводка, которая представлена на рисунке 9. </w:t>
      </w:r>
    </w:p>
    <w:p w14:paraId="63D66C41" w14:textId="77777777" w:rsidR="00342185" w:rsidRDefault="00342185" w:rsidP="00342185"/>
    <w:p w14:paraId="153AD3A1" w14:textId="175F238A" w:rsidR="00342185" w:rsidRDefault="00342185" w:rsidP="00342185">
      <w:pPr>
        <w:jc w:val="center"/>
      </w:pPr>
      <w:r w:rsidRPr="00342185">
        <w:rPr>
          <w:noProof/>
        </w:rPr>
        <w:drawing>
          <wp:inline distT="0" distB="0" distL="0" distR="0" wp14:anchorId="37E32E57" wp14:editId="5EE6A7A8">
            <wp:extent cx="5019675" cy="3235437"/>
            <wp:effectExtent l="0" t="0" r="0" b="3175"/>
            <wp:docPr id="141599652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9652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1934" cy="324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91A7" w14:textId="12A3CE98" w:rsidR="00342185" w:rsidRPr="00342185" w:rsidRDefault="00342185" w:rsidP="00342185">
      <w:pPr>
        <w:jc w:val="center"/>
        <w:rPr>
          <w:sz w:val="24"/>
          <w:szCs w:val="20"/>
        </w:rPr>
      </w:pPr>
      <w:r w:rsidRPr="00342185">
        <w:rPr>
          <w:sz w:val="24"/>
          <w:szCs w:val="20"/>
        </w:rPr>
        <w:t>Рисунок 9 – сводка для установки</w:t>
      </w:r>
    </w:p>
    <w:p w14:paraId="2E102593" w14:textId="77777777" w:rsidR="00342185" w:rsidRDefault="00342185" w:rsidP="00DE49A8">
      <w:pPr>
        <w:jc w:val="center"/>
        <w:rPr>
          <w:b/>
          <w:bCs/>
        </w:rPr>
      </w:pPr>
    </w:p>
    <w:p w14:paraId="6521C1C8" w14:textId="0C160271" w:rsidR="00AE0D45" w:rsidRDefault="00AE0D45" w:rsidP="007E1624">
      <w:r w:rsidRPr="00AE0D45">
        <w:rPr>
          <w:b/>
          <w:bCs/>
        </w:rPr>
        <w:t>Задан</w:t>
      </w:r>
      <w:r w:rsidR="00B968E4">
        <w:rPr>
          <w:b/>
          <w:bCs/>
        </w:rPr>
        <w:t xml:space="preserve">ие </w:t>
      </w:r>
      <w:r w:rsidRPr="00AE0D45">
        <w:rPr>
          <w:b/>
          <w:bCs/>
        </w:rPr>
        <w:t>3.</w:t>
      </w:r>
      <w:r>
        <w:t xml:space="preserve"> Установка дополнений гостевой ОС. </w:t>
      </w:r>
    </w:p>
    <w:p w14:paraId="2B301AC3" w14:textId="77777777" w:rsidR="00AE0D45" w:rsidRDefault="00AE0D45" w:rsidP="007E1624"/>
    <w:p w14:paraId="5D861D1C" w14:textId="13D14175" w:rsidR="00AE0D45" w:rsidRDefault="00AE0D45" w:rsidP="00AE0D45">
      <w:pPr>
        <w:spacing w:line="360" w:lineRule="auto"/>
      </w:pPr>
      <w:r>
        <w:t xml:space="preserve">В нашем случае при выполнении задания нет такого файла для установки гостевой ОС. На рисунке 10 представлен результат, что данного файла нет в системе. </w:t>
      </w:r>
    </w:p>
    <w:p w14:paraId="3FC97F87" w14:textId="77777777" w:rsidR="00AE0D45" w:rsidRDefault="00AE0D45" w:rsidP="007E1624"/>
    <w:p w14:paraId="7D1F0804" w14:textId="6956FED3" w:rsidR="00AE0D45" w:rsidRDefault="00AE0D45" w:rsidP="00AE0D45">
      <w:pPr>
        <w:jc w:val="center"/>
      </w:pPr>
      <w:r w:rsidRPr="00AE0D45">
        <w:rPr>
          <w:noProof/>
        </w:rPr>
        <w:drawing>
          <wp:inline distT="0" distB="0" distL="0" distR="0" wp14:anchorId="497AD39F" wp14:editId="53E6F7A0">
            <wp:extent cx="5198800" cy="3438525"/>
            <wp:effectExtent l="0" t="0" r="1905" b="0"/>
            <wp:docPr id="990489624" name="Рисунок 1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89624" name="Рисунок 1" descr="Изображение выглядит как электроника,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3067" cy="344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C5A4" w14:textId="759D0840" w:rsidR="00C412F7" w:rsidRPr="00C412F7" w:rsidRDefault="00C412F7" w:rsidP="00AE0D45">
      <w:pPr>
        <w:jc w:val="center"/>
        <w:rPr>
          <w:sz w:val="24"/>
          <w:szCs w:val="20"/>
        </w:rPr>
      </w:pPr>
      <w:r w:rsidRPr="00C412F7">
        <w:rPr>
          <w:sz w:val="24"/>
          <w:szCs w:val="20"/>
        </w:rPr>
        <w:t>Рисунок 10 – отсутствует в файл в системе для установки гостевой ОС</w:t>
      </w:r>
    </w:p>
    <w:p w14:paraId="06B65F8E" w14:textId="77777777" w:rsidR="00AE0D45" w:rsidRDefault="00AE0D45" w:rsidP="007E1624"/>
    <w:p w14:paraId="675ADEAC" w14:textId="187B58A5" w:rsidR="00501B9E" w:rsidRPr="006B31B4" w:rsidRDefault="0034189E" w:rsidP="0063622B">
      <w:pPr>
        <w:pStyle w:val="2"/>
        <w:spacing w:line="360" w:lineRule="auto"/>
        <w:ind w:firstLine="708"/>
      </w:pPr>
      <w:bookmarkStart w:id="4" w:name="_Toc183181692"/>
      <w:r w:rsidRPr="0063622B">
        <w:rPr>
          <w:b/>
          <w:bCs/>
        </w:rPr>
        <w:lastRenderedPageBreak/>
        <w:t>Задан</w:t>
      </w:r>
      <w:bookmarkEnd w:id="4"/>
      <w:r w:rsidR="00B968E4">
        <w:rPr>
          <w:b/>
          <w:bCs/>
        </w:rPr>
        <w:t xml:space="preserve">ие </w:t>
      </w:r>
      <w:r w:rsidR="0063622B" w:rsidRPr="0063622B">
        <w:rPr>
          <w:b/>
          <w:bCs/>
        </w:rPr>
        <w:t>4.</w:t>
      </w:r>
      <w:r w:rsidR="0063622B">
        <w:t xml:space="preserve"> Используя интерпретатор команд ОС Linux, написать скрипт, выполняющую действия согласно варианту задания (номер варианта задания соответствует номеру студента в журнале группы)</w:t>
      </w:r>
    </w:p>
    <w:p w14:paraId="7CF801BC" w14:textId="5DC6DC81" w:rsidR="0034189E" w:rsidRDefault="0034189E" w:rsidP="00F347A1">
      <w:pPr>
        <w:spacing w:line="360" w:lineRule="auto"/>
      </w:pPr>
      <w:r w:rsidRPr="009060D9">
        <w:rPr>
          <w:b/>
          <w:bCs/>
        </w:rPr>
        <w:t xml:space="preserve">Вариант </w:t>
      </w:r>
      <w:r w:rsidR="009060D9" w:rsidRPr="009060D9">
        <w:rPr>
          <w:b/>
          <w:bCs/>
        </w:rPr>
        <w:t>11</w:t>
      </w:r>
      <w:r w:rsidRPr="0034189E">
        <w:t xml:space="preserve">. </w:t>
      </w:r>
      <w:r w:rsidR="00F347A1">
        <w:t xml:space="preserve">Вывод в файл &lt;домашняя папка </w:t>
      </w:r>
      <w:proofErr w:type="gramStart"/>
      <w:r w:rsidR="00F347A1">
        <w:t>пользователя&gt;/</w:t>
      </w:r>
      <w:proofErr w:type="spellStart"/>
      <w:r w:rsidR="00F347A1">
        <w:t>backups</w:t>
      </w:r>
      <w:proofErr w:type="spellEnd"/>
      <w:r w:rsidR="00F347A1">
        <w:t>/sh.txt</w:t>
      </w:r>
      <w:proofErr w:type="gramEnd"/>
      <w:r w:rsidR="00F347A1">
        <w:t xml:space="preserve"> информации о количестве файлов с расширением </w:t>
      </w:r>
      <w:proofErr w:type="spellStart"/>
      <w:r w:rsidR="00F347A1">
        <w:t>sh</w:t>
      </w:r>
      <w:proofErr w:type="spellEnd"/>
      <w:r w:rsidR="00F347A1">
        <w:t xml:space="preserve"> в папке, указанной пользователем.</w:t>
      </w:r>
    </w:p>
    <w:p w14:paraId="5F244F6E" w14:textId="0306C16D" w:rsidR="00F347A1" w:rsidRDefault="00F347A1" w:rsidP="00F347A1">
      <w:pPr>
        <w:spacing w:line="360" w:lineRule="auto"/>
      </w:pPr>
      <w:r>
        <w:t xml:space="preserve">Создадим папку с </w:t>
      </w:r>
      <w:proofErr w:type="spellStart"/>
      <w:r>
        <w:rPr>
          <w:lang w:val="en-US"/>
        </w:rPr>
        <w:t>sh</w:t>
      </w:r>
      <w:proofErr w:type="spellEnd"/>
      <w:r w:rsidRPr="00F347A1">
        <w:t xml:space="preserve"> </w:t>
      </w:r>
      <w:r>
        <w:rPr>
          <w:lang w:val="en-US"/>
        </w:rPr>
        <w:t>c</w:t>
      </w:r>
      <w:r>
        <w:t xml:space="preserve">криптами, нашем случае это будет директория </w:t>
      </w:r>
      <w:r>
        <w:rPr>
          <w:lang w:val="en-US"/>
        </w:rPr>
        <w:t>testing</w:t>
      </w:r>
      <w:r>
        <w:t xml:space="preserve">. В ней были созданы файлы, которые представлены на рисунке 11. </w:t>
      </w:r>
    </w:p>
    <w:p w14:paraId="5FFA1481" w14:textId="77777777" w:rsidR="00F347A1" w:rsidRDefault="00F347A1" w:rsidP="00F347A1">
      <w:pPr>
        <w:spacing w:line="360" w:lineRule="auto"/>
      </w:pPr>
    </w:p>
    <w:p w14:paraId="1F3B1E66" w14:textId="0D11C029" w:rsidR="00F347A1" w:rsidRDefault="00F347A1" w:rsidP="00F347A1">
      <w:pPr>
        <w:spacing w:line="360" w:lineRule="auto"/>
        <w:jc w:val="center"/>
      </w:pPr>
      <w:r w:rsidRPr="00F347A1">
        <w:rPr>
          <w:noProof/>
        </w:rPr>
        <w:drawing>
          <wp:inline distT="0" distB="0" distL="0" distR="0" wp14:anchorId="7D05A1A8" wp14:editId="2557DD44">
            <wp:extent cx="5676900" cy="3197289"/>
            <wp:effectExtent l="0" t="0" r="0" b="3175"/>
            <wp:docPr id="7589089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0898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5233" cy="320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C1AC" w14:textId="2C795419" w:rsidR="00F347A1" w:rsidRDefault="00F347A1" w:rsidP="00F347A1">
      <w:pPr>
        <w:spacing w:line="360" w:lineRule="auto"/>
        <w:jc w:val="center"/>
        <w:rPr>
          <w:sz w:val="24"/>
          <w:szCs w:val="20"/>
        </w:rPr>
      </w:pPr>
      <w:r w:rsidRPr="00F347A1">
        <w:rPr>
          <w:sz w:val="24"/>
          <w:szCs w:val="20"/>
        </w:rPr>
        <w:t>Рисунок 11 – файлы для задания</w:t>
      </w:r>
    </w:p>
    <w:p w14:paraId="3D94C967" w14:textId="77777777" w:rsidR="00D57AFA" w:rsidRDefault="00D57AFA" w:rsidP="00F347A1">
      <w:pPr>
        <w:spacing w:line="360" w:lineRule="auto"/>
        <w:jc w:val="center"/>
        <w:rPr>
          <w:sz w:val="24"/>
          <w:szCs w:val="20"/>
        </w:rPr>
      </w:pPr>
    </w:p>
    <w:p w14:paraId="52895334" w14:textId="1F6B1683" w:rsidR="00D57AFA" w:rsidRDefault="00C10FBB" w:rsidP="00D57AFA">
      <w:pPr>
        <w:spacing w:line="360" w:lineRule="auto"/>
      </w:pPr>
      <w:r>
        <w:t>Для выполнения задания был написан скрипт, который представлен на рисунке 1</w:t>
      </w:r>
      <w:r w:rsidR="00A03F8B">
        <w:t>2</w:t>
      </w:r>
      <w:r>
        <w:t xml:space="preserve">. </w:t>
      </w:r>
    </w:p>
    <w:p w14:paraId="7C65F0DD" w14:textId="54650E08" w:rsidR="00C10FBB" w:rsidRDefault="00A03F8B" w:rsidP="00A03F8B">
      <w:pPr>
        <w:spacing w:line="360" w:lineRule="auto"/>
        <w:jc w:val="center"/>
        <w:rPr>
          <w:lang w:val="en-US"/>
        </w:rPr>
      </w:pPr>
      <w:r w:rsidRPr="00A03F8B">
        <w:rPr>
          <w:noProof/>
          <w:lang w:val="en-US"/>
        </w:rPr>
        <w:lastRenderedPageBreak/>
        <w:drawing>
          <wp:inline distT="0" distB="0" distL="0" distR="0" wp14:anchorId="43D82884" wp14:editId="1CE8D2AF">
            <wp:extent cx="5487166" cy="7887801"/>
            <wp:effectExtent l="0" t="0" r="0" b="0"/>
            <wp:docPr id="31482871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2871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BC5A" w14:textId="338C8309" w:rsidR="00A03F8B" w:rsidRPr="00A03F8B" w:rsidRDefault="00A03F8B" w:rsidP="00A03F8B">
      <w:pPr>
        <w:spacing w:line="360" w:lineRule="auto"/>
        <w:jc w:val="center"/>
        <w:rPr>
          <w:sz w:val="24"/>
          <w:szCs w:val="20"/>
        </w:rPr>
      </w:pPr>
      <w:r w:rsidRPr="00A03F8B">
        <w:rPr>
          <w:sz w:val="24"/>
          <w:szCs w:val="20"/>
        </w:rPr>
        <w:t>Рисунок 12 – скрипт для выполнения задания</w:t>
      </w:r>
    </w:p>
    <w:p w14:paraId="3F31C89D" w14:textId="77777777" w:rsidR="000E3821" w:rsidRDefault="000E3821">
      <w:pPr>
        <w:widowControl/>
        <w:autoSpaceDE/>
        <w:autoSpaceDN/>
        <w:spacing w:after="160" w:line="259" w:lineRule="auto"/>
        <w:ind w:firstLine="0"/>
        <w:jc w:val="left"/>
        <w:rPr>
          <w:iCs/>
          <w:szCs w:val="18"/>
        </w:rPr>
      </w:pPr>
      <w:r>
        <w:br w:type="page"/>
      </w:r>
    </w:p>
    <w:p w14:paraId="656304CE" w14:textId="229D1580" w:rsidR="002715AC" w:rsidRDefault="002715AC" w:rsidP="0063622B">
      <w:pPr>
        <w:pStyle w:val="1"/>
        <w:spacing w:line="360" w:lineRule="auto"/>
      </w:pPr>
      <w:r>
        <w:lastRenderedPageBreak/>
        <w:t xml:space="preserve">В результате работы скрипта вышло то, что представлено на рисунке 13. </w:t>
      </w:r>
    </w:p>
    <w:p w14:paraId="059B5E03" w14:textId="77777777" w:rsidR="00D92754" w:rsidRPr="00D92754" w:rsidRDefault="00D92754" w:rsidP="00D92754"/>
    <w:p w14:paraId="06FFC913" w14:textId="31131F91" w:rsidR="002715AC" w:rsidRDefault="002715AC" w:rsidP="002715AC">
      <w:pPr>
        <w:jc w:val="center"/>
      </w:pPr>
      <w:r w:rsidRPr="002715AC">
        <w:rPr>
          <w:noProof/>
        </w:rPr>
        <w:drawing>
          <wp:inline distT="0" distB="0" distL="0" distR="0" wp14:anchorId="45AECBE7" wp14:editId="35BA88E0">
            <wp:extent cx="6067425" cy="2229797"/>
            <wp:effectExtent l="0" t="0" r="0" b="0"/>
            <wp:docPr id="16411026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026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71475" cy="22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B6A7" w14:textId="2353D178" w:rsidR="002715AC" w:rsidRPr="002715AC" w:rsidRDefault="002715AC" w:rsidP="002715AC">
      <w:pPr>
        <w:jc w:val="center"/>
        <w:rPr>
          <w:sz w:val="24"/>
          <w:szCs w:val="20"/>
        </w:rPr>
      </w:pPr>
      <w:r w:rsidRPr="002715AC">
        <w:rPr>
          <w:sz w:val="24"/>
          <w:szCs w:val="20"/>
        </w:rPr>
        <w:t>Рисунок 13 – результат выполнения скрипта</w:t>
      </w:r>
    </w:p>
    <w:p w14:paraId="6A2AE2FF" w14:textId="77777777" w:rsidR="002715AC" w:rsidRDefault="002715AC" w:rsidP="002715AC">
      <w:pPr>
        <w:jc w:val="center"/>
      </w:pPr>
    </w:p>
    <w:p w14:paraId="7E2E53AC" w14:textId="77777777" w:rsidR="002715AC" w:rsidRPr="002715AC" w:rsidRDefault="002715AC" w:rsidP="002715AC">
      <w:pPr>
        <w:jc w:val="center"/>
      </w:pPr>
    </w:p>
    <w:p w14:paraId="5755B9A5" w14:textId="0D51266D" w:rsidR="00194B62" w:rsidRPr="00194B62" w:rsidRDefault="000E3821" w:rsidP="00B968E4">
      <w:pPr>
        <w:pStyle w:val="1"/>
        <w:spacing w:line="360" w:lineRule="auto"/>
      </w:pPr>
      <w:r w:rsidRPr="0063622B">
        <w:rPr>
          <w:b/>
          <w:bCs w:val="0"/>
        </w:rPr>
        <w:t>Вывод</w:t>
      </w:r>
      <w:r w:rsidR="0063622B">
        <w:t xml:space="preserve">. </w:t>
      </w:r>
      <w:r>
        <w:t xml:space="preserve">В ходе выполнения лабораторной работы были получены навыки </w:t>
      </w:r>
      <w:r w:rsidRPr="00A54BB8">
        <w:t xml:space="preserve">установки ОС Astra Linux Special Edition, </w:t>
      </w:r>
      <w:r>
        <w:t>были изучены</w:t>
      </w:r>
      <w:r w:rsidRPr="00A54BB8">
        <w:t xml:space="preserve"> основные команды интерпретатора команд ОС Astra Linux Special Edition и способы их использования для решения практических задач.</w:t>
      </w:r>
      <w:r>
        <w:t xml:space="preserve"> </w:t>
      </w:r>
    </w:p>
    <w:sectPr w:rsidR="00194B62" w:rsidRPr="00194B62" w:rsidSect="0086551E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6A11D" w14:textId="77777777" w:rsidR="00E649DA" w:rsidRDefault="00E649DA" w:rsidP="00791B52">
      <w:r>
        <w:separator/>
      </w:r>
    </w:p>
  </w:endnote>
  <w:endnote w:type="continuationSeparator" w:id="0">
    <w:p w14:paraId="5C4C6F52" w14:textId="77777777" w:rsidR="00E649DA" w:rsidRDefault="00E649DA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72FB7F5B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51C40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F3387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16D8B536" w14:textId="47A3B587" w:rsidR="00791B52" w:rsidRDefault="00791B52" w:rsidP="00791B52">
    <w:pPr>
      <w:pStyle w:val="a8"/>
      <w:ind w:firstLine="0"/>
      <w:jc w:val="center"/>
    </w:pPr>
    <w:r>
      <w:t>202</w:t>
    </w:r>
    <w:r w:rsidR="00BF6EF5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08BF" w14:textId="77777777" w:rsidR="00E649DA" w:rsidRDefault="00E649DA" w:rsidP="00791B52">
      <w:r>
        <w:separator/>
      </w:r>
    </w:p>
  </w:footnote>
  <w:footnote w:type="continuationSeparator" w:id="0">
    <w:p w14:paraId="36A8C416" w14:textId="77777777" w:rsidR="00E649DA" w:rsidRDefault="00E649DA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371E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25A1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5E7F2570" wp14:editId="4ECC2B21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469BE"/>
    <w:multiLevelType w:val="hybridMultilevel"/>
    <w:tmpl w:val="A0B0F616"/>
    <w:lvl w:ilvl="0" w:tplc="5E56938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EEC0E2F"/>
    <w:multiLevelType w:val="hybridMultilevel"/>
    <w:tmpl w:val="7D603380"/>
    <w:lvl w:ilvl="0" w:tplc="8B2ED8C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957AE"/>
    <w:multiLevelType w:val="hybridMultilevel"/>
    <w:tmpl w:val="C87CBE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DA6E14"/>
    <w:multiLevelType w:val="hybridMultilevel"/>
    <w:tmpl w:val="F1608636"/>
    <w:lvl w:ilvl="0" w:tplc="5E56938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5A43CD2"/>
    <w:multiLevelType w:val="hybridMultilevel"/>
    <w:tmpl w:val="7314481C"/>
    <w:lvl w:ilvl="0" w:tplc="8D880254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36A29CB"/>
    <w:multiLevelType w:val="hybridMultilevel"/>
    <w:tmpl w:val="13889D38"/>
    <w:lvl w:ilvl="0" w:tplc="5E56938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AD44F0"/>
    <w:multiLevelType w:val="hybridMultilevel"/>
    <w:tmpl w:val="A906E128"/>
    <w:lvl w:ilvl="0" w:tplc="5FEE8708">
      <w:start w:val="1"/>
      <w:numFmt w:val="bullet"/>
      <w:suff w:val="space"/>
      <w:lvlText w:val="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86F1D70"/>
    <w:multiLevelType w:val="hybridMultilevel"/>
    <w:tmpl w:val="1076BB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A86AA1"/>
    <w:multiLevelType w:val="hybridMultilevel"/>
    <w:tmpl w:val="A7F4D7B6"/>
    <w:lvl w:ilvl="0" w:tplc="EFF076FE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28513436">
    <w:abstractNumId w:val="3"/>
  </w:num>
  <w:num w:numId="2" w16cid:durableId="831137436">
    <w:abstractNumId w:val="1"/>
  </w:num>
  <w:num w:numId="3" w16cid:durableId="1184437616">
    <w:abstractNumId w:val="2"/>
  </w:num>
  <w:num w:numId="4" w16cid:durableId="1095437990">
    <w:abstractNumId w:val="4"/>
  </w:num>
  <w:num w:numId="5" w16cid:durableId="1648974078">
    <w:abstractNumId w:val="0"/>
  </w:num>
  <w:num w:numId="6" w16cid:durableId="1839924457">
    <w:abstractNumId w:val="8"/>
  </w:num>
  <w:num w:numId="7" w16cid:durableId="1425152937">
    <w:abstractNumId w:val="6"/>
  </w:num>
  <w:num w:numId="8" w16cid:durableId="2133398835">
    <w:abstractNumId w:val="10"/>
  </w:num>
  <w:num w:numId="9" w16cid:durableId="967660791">
    <w:abstractNumId w:val="5"/>
  </w:num>
  <w:num w:numId="10" w16cid:durableId="364214769">
    <w:abstractNumId w:val="7"/>
  </w:num>
  <w:num w:numId="11" w16cid:durableId="666592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F6"/>
    <w:rsid w:val="00002637"/>
    <w:rsid w:val="000146F9"/>
    <w:rsid w:val="00020393"/>
    <w:rsid w:val="00035207"/>
    <w:rsid w:val="00053F88"/>
    <w:rsid w:val="0005494C"/>
    <w:rsid w:val="000602D3"/>
    <w:rsid w:val="00085317"/>
    <w:rsid w:val="00086418"/>
    <w:rsid w:val="000B4F43"/>
    <w:rsid w:val="000E04C5"/>
    <w:rsid w:val="000E3821"/>
    <w:rsid w:val="00102106"/>
    <w:rsid w:val="00142FD7"/>
    <w:rsid w:val="001448B0"/>
    <w:rsid w:val="001762D0"/>
    <w:rsid w:val="00194B62"/>
    <w:rsid w:val="001C034C"/>
    <w:rsid w:val="001C48E2"/>
    <w:rsid w:val="001C559E"/>
    <w:rsid w:val="001D2963"/>
    <w:rsid w:val="001D30EA"/>
    <w:rsid w:val="001E7D8F"/>
    <w:rsid w:val="0021198F"/>
    <w:rsid w:val="00237886"/>
    <w:rsid w:val="002557EA"/>
    <w:rsid w:val="002715AC"/>
    <w:rsid w:val="00276E17"/>
    <w:rsid w:val="00291746"/>
    <w:rsid w:val="00293BCE"/>
    <w:rsid w:val="002941BF"/>
    <w:rsid w:val="002E1982"/>
    <w:rsid w:val="003337B3"/>
    <w:rsid w:val="0033597D"/>
    <w:rsid w:val="0034189E"/>
    <w:rsid w:val="00342185"/>
    <w:rsid w:val="00346CA9"/>
    <w:rsid w:val="00347FEF"/>
    <w:rsid w:val="003530FA"/>
    <w:rsid w:val="003665B1"/>
    <w:rsid w:val="003A1486"/>
    <w:rsid w:val="003A42A8"/>
    <w:rsid w:val="003C67B1"/>
    <w:rsid w:val="003E665A"/>
    <w:rsid w:val="003F741B"/>
    <w:rsid w:val="00420C48"/>
    <w:rsid w:val="00430061"/>
    <w:rsid w:val="00462973"/>
    <w:rsid w:val="004969D6"/>
    <w:rsid w:val="00497A87"/>
    <w:rsid w:val="00497F2B"/>
    <w:rsid w:val="004C5728"/>
    <w:rsid w:val="004C77EB"/>
    <w:rsid w:val="004D5CCF"/>
    <w:rsid w:val="004E18E7"/>
    <w:rsid w:val="004F3A4C"/>
    <w:rsid w:val="00501B9E"/>
    <w:rsid w:val="00511576"/>
    <w:rsid w:val="00527DB6"/>
    <w:rsid w:val="0055661E"/>
    <w:rsid w:val="00562987"/>
    <w:rsid w:val="00585724"/>
    <w:rsid w:val="005A7146"/>
    <w:rsid w:val="005B029C"/>
    <w:rsid w:val="005C28A2"/>
    <w:rsid w:val="005E6040"/>
    <w:rsid w:val="005F12E0"/>
    <w:rsid w:val="005F2922"/>
    <w:rsid w:val="00603D22"/>
    <w:rsid w:val="00603D79"/>
    <w:rsid w:val="006222C3"/>
    <w:rsid w:val="00622B7B"/>
    <w:rsid w:val="00631ACA"/>
    <w:rsid w:val="0063622B"/>
    <w:rsid w:val="00636B3F"/>
    <w:rsid w:val="006B31B4"/>
    <w:rsid w:val="006C16CF"/>
    <w:rsid w:val="00705C82"/>
    <w:rsid w:val="00733A3D"/>
    <w:rsid w:val="00752700"/>
    <w:rsid w:val="00760F7E"/>
    <w:rsid w:val="00791B52"/>
    <w:rsid w:val="007A2666"/>
    <w:rsid w:val="007E1624"/>
    <w:rsid w:val="007E2DC3"/>
    <w:rsid w:val="007F014F"/>
    <w:rsid w:val="00842E32"/>
    <w:rsid w:val="00851B42"/>
    <w:rsid w:val="0086551E"/>
    <w:rsid w:val="00873AC7"/>
    <w:rsid w:val="008818C0"/>
    <w:rsid w:val="008A4137"/>
    <w:rsid w:val="008C1A57"/>
    <w:rsid w:val="008D0632"/>
    <w:rsid w:val="009060D9"/>
    <w:rsid w:val="009410F2"/>
    <w:rsid w:val="009610FF"/>
    <w:rsid w:val="0099131A"/>
    <w:rsid w:val="009C0C4D"/>
    <w:rsid w:val="009C1FA7"/>
    <w:rsid w:val="009C2BBF"/>
    <w:rsid w:val="009D3625"/>
    <w:rsid w:val="00A03158"/>
    <w:rsid w:val="00A03F8B"/>
    <w:rsid w:val="00A466EC"/>
    <w:rsid w:val="00A53CE7"/>
    <w:rsid w:val="00A54BB8"/>
    <w:rsid w:val="00A57FA4"/>
    <w:rsid w:val="00AB5BAB"/>
    <w:rsid w:val="00AE0D45"/>
    <w:rsid w:val="00B3427E"/>
    <w:rsid w:val="00B41839"/>
    <w:rsid w:val="00B43757"/>
    <w:rsid w:val="00B50759"/>
    <w:rsid w:val="00B70535"/>
    <w:rsid w:val="00B806BD"/>
    <w:rsid w:val="00B81D75"/>
    <w:rsid w:val="00B843A9"/>
    <w:rsid w:val="00B968E4"/>
    <w:rsid w:val="00BC147A"/>
    <w:rsid w:val="00BC34E1"/>
    <w:rsid w:val="00BF3127"/>
    <w:rsid w:val="00BF6EF5"/>
    <w:rsid w:val="00C02B90"/>
    <w:rsid w:val="00C10FBB"/>
    <w:rsid w:val="00C1255D"/>
    <w:rsid w:val="00C13FD2"/>
    <w:rsid w:val="00C14062"/>
    <w:rsid w:val="00C23152"/>
    <w:rsid w:val="00C23E12"/>
    <w:rsid w:val="00C412F7"/>
    <w:rsid w:val="00C561DA"/>
    <w:rsid w:val="00C81C4C"/>
    <w:rsid w:val="00C95A5D"/>
    <w:rsid w:val="00CA7C18"/>
    <w:rsid w:val="00CB18E4"/>
    <w:rsid w:val="00CC1F65"/>
    <w:rsid w:val="00CD1F84"/>
    <w:rsid w:val="00CD7632"/>
    <w:rsid w:val="00CE5389"/>
    <w:rsid w:val="00CF278E"/>
    <w:rsid w:val="00CF3A85"/>
    <w:rsid w:val="00D10F6F"/>
    <w:rsid w:val="00D14742"/>
    <w:rsid w:val="00D57AFA"/>
    <w:rsid w:val="00D70594"/>
    <w:rsid w:val="00D73C52"/>
    <w:rsid w:val="00D73DBC"/>
    <w:rsid w:val="00D85387"/>
    <w:rsid w:val="00D92754"/>
    <w:rsid w:val="00D9782E"/>
    <w:rsid w:val="00DA2A92"/>
    <w:rsid w:val="00DE49A8"/>
    <w:rsid w:val="00E02663"/>
    <w:rsid w:val="00E0645A"/>
    <w:rsid w:val="00E423D1"/>
    <w:rsid w:val="00E563F6"/>
    <w:rsid w:val="00E60C39"/>
    <w:rsid w:val="00E649DA"/>
    <w:rsid w:val="00E866BD"/>
    <w:rsid w:val="00EB7944"/>
    <w:rsid w:val="00ED4426"/>
    <w:rsid w:val="00ED64F5"/>
    <w:rsid w:val="00F02978"/>
    <w:rsid w:val="00F120E6"/>
    <w:rsid w:val="00F154D4"/>
    <w:rsid w:val="00F2410A"/>
    <w:rsid w:val="00F347A1"/>
    <w:rsid w:val="00F403C5"/>
    <w:rsid w:val="00F76443"/>
    <w:rsid w:val="00FA23D3"/>
    <w:rsid w:val="00FA77FD"/>
    <w:rsid w:val="00FD58EB"/>
    <w:rsid w:val="00FE15CA"/>
    <w:rsid w:val="00FF0AB3"/>
    <w:rsid w:val="00FF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8FA4A4"/>
  <w15:chartTrackingRefBased/>
  <w15:docId w15:val="{4773C37A-E06F-4FEF-ABDE-4DF7AA37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Unresolved Mention"/>
    <w:basedOn w:val="a0"/>
    <w:uiPriority w:val="99"/>
    <w:semiHidden/>
    <w:unhideWhenUsed/>
    <w:rsid w:val="00AB5BAB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A57F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436</TotalTime>
  <Pages>14</Pages>
  <Words>1638</Words>
  <Characters>9339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111</cp:revision>
  <dcterms:created xsi:type="dcterms:W3CDTF">2024-11-08T13:44:00Z</dcterms:created>
  <dcterms:modified xsi:type="dcterms:W3CDTF">2025-11-05T08:21:00Z</dcterms:modified>
</cp:coreProperties>
</file>