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0B62" w14:textId="3A39B99E" w:rsidR="00E37591" w:rsidRDefault="00E37591">
      <w:pPr>
        <w:pStyle w:val="a3"/>
        <w:ind w:left="566" w:right="281"/>
        <w:jc w:val="center"/>
      </w:pPr>
      <w:r>
        <w:rPr>
          <w:noProof/>
        </w:rPr>
        <w:drawing>
          <wp:inline distT="0" distB="0" distL="0" distR="0" wp14:anchorId="571D8260" wp14:editId="5F4020DD">
            <wp:extent cx="591185" cy="591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1FE15" w14:textId="2F205D5A" w:rsidR="008B3D61" w:rsidRDefault="00590FD0">
      <w:pPr>
        <w:pStyle w:val="a3"/>
        <w:ind w:left="566" w:right="281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 РОССИЙСКОЙ ФЕДЕРАЦИИ</w:t>
      </w:r>
    </w:p>
    <w:p w14:paraId="30DD27B9" w14:textId="77777777" w:rsidR="008B3D61" w:rsidRDefault="00590FD0">
      <w:pPr>
        <w:pStyle w:val="1"/>
        <w:spacing w:before="321"/>
        <w:ind w:left="652" w:firstLine="813"/>
      </w:pPr>
      <w:r>
        <w:t>ФЕДЕРАЛЬНОЕ ГОСУДАРСТВЕННОЕ БЮДЖЕТНОЕ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2F49B19C" w14:textId="77777777" w:rsidR="008B3D61" w:rsidRDefault="00590FD0">
      <w:pPr>
        <w:spacing w:before="1"/>
        <w:ind w:left="4627" w:hanging="4237"/>
        <w:rPr>
          <w:b/>
          <w:sz w:val="28"/>
        </w:rPr>
      </w:pPr>
      <w:r>
        <w:rPr>
          <w:b/>
          <w:sz w:val="28"/>
        </w:rPr>
        <w:t>«ДОНСКОЙ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>
        <w:rPr>
          <w:b/>
          <w:spacing w:val="-2"/>
          <w:sz w:val="28"/>
        </w:rPr>
        <w:t>(ДГТУ)</w:t>
      </w:r>
    </w:p>
    <w:p w14:paraId="392F7980" w14:textId="77777777" w:rsidR="008B3D61" w:rsidRDefault="00590FD0">
      <w:pPr>
        <w:pStyle w:val="a3"/>
        <w:spacing w:before="271"/>
        <w:ind w:left="141"/>
      </w:pPr>
      <w:r>
        <w:t>Факультет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вычислительная</w:t>
      </w:r>
      <w:r>
        <w:rPr>
          <w:spacing w:val="-6"/>
        </w:rPr>
        <w:t xml:space="preserve"> </w:t>
      </w:r>
      <w:r>
        <w:rPr>
          <w:spacing w:val="-2"/>
        </w:rPr>
        <w:t>техника»</w:t>
      </w:r>
    </w:p>
    <w:p w14:paraId="6D54F671" w14:textId="77777777" w:rsidR="008B3D61" w:rsidRDefault="00590FD0">
      <w:pPr>
        <w:pStyle w:val="a3"/>
        <w:spacing w:before="161"/>
        <w:ind w:left="141"/>
      </w:pPr>
      <w:r>
        <w:t>Кафедра</w:t>
      </w:r>
      <w:r>
        <w:rPr>
          <w:spacing w:val="-14"/>
        </w:rPr>
        <w:t xml:space="preserve"> </w:t>
      </w:r>
      <w:r>
        <w:t>«Кибербезопасность</w:t>
      </w:r>
      <w:r>
        <w:rPr>
          <w:spacing w:val="-13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6F7F502C" w14:textId="77777777" w:rsidR="008B3D61" w:rsidRDefault="008B3D61">
      <w:pPr>
        <w:pStyle w:val="a3"/>
      </w:pPr>
    </w:p>
    <w:p w14:paraId="0233A365" w14:textId="77777777" w:rsidR="008B3D61" w:rsidRDefault="008B3D61">
      <w:pPr>
        <w:pStyle w:val="a3"/>
      </w:pPr>
    </w:p>
    <w:p w14:paraId="12101377" w14:textId="77777777" w:rsidR="008B3D61" w:rsidRDefault="008B3D61">
      <w:pPr>
        <w:pStyle w:val="a3"/>
      </w:pPr>
    </w:p>
    <w:p w14:paraId="0DC7716F" w14:textId="77777777" w:rsidR="008B3D61" w:rsidRDefault="008B3D61">
      <w:pPr>
        <w:pStyle w:val="a3"/>
      </w:pPr>
    </w:p>
    <w:p w14:paraId="37577875" w14:textId="77777777" w:rsidR="008B3D61" w:rsidRDefault="008B3D61">
      <w:pPr>
        <w:pStyle w:val="a3"/>
      </w:pPr>
    </w:p>
    <w:p w14:paraId="31B4DEC5" w14:textId="77777777" w:rsidR="008B3D61" w:rsidRDefault="008B3D61">
      <w:pPr>
        <w:pStyle w:val="a3"/>
      </w:pPr>
    </w:p>
    <w:p w14:paraId="02D3033D" w14:textId="77777777" w:rsidR="008B3D61" w:rsidRDefault="008B3D61">
      <w:pPr>
        <w:pStyle w:val="a3"/>
      </w:pPr>
    </w:p>
    <w:p w14:paraId="742FDC33" w14:textId="77777777" w:rsidR="008B3D61" w:rsidRDefault="008B3D61">
      <w:pPr>
        <w:pStyle w:val="a3"/>
      </w:pPr>
    </w:p>
    <w:p w14:paraId="6B1F94B3" w14:textId="77777777" w:rsidR="008B3D61" w:rsidRDefault="008B3D61">
      <w:pPr>
        <w:pStyle w:val="a3"/>
        <w:spacing w:before="28"/>
      </w:pPr>
    </w:p>
    <w:p w14:paraId="359897D4" w14:textId="054CC94A" w:rsidR="008B3D61" w:rsidRDefault="00FE1876">
      <w:pPr>
        <w:pStyle w:val="1"/>
        <w:tabs>
          <w:tab w:val="left" w:pos="4131"/>
        </w:tabs>
        <w:spacing w:line="319" w:lineRule="exact"/>
        <w:ind w:left="349"/>
        <w:jc w:val="center"/>
        <w:rPr>
          <w:b w:val="0"/>
        </w:rPr>
      </w:pPr>
      <w:r>
        <w:t>Практическое занятие</w:t>
      </w:r>
      <w:r w:rsidR="00590FD0">
        <w:t xml:space="preserve"> №</w:t>
      </w:r>
      <w:r w:rsidR="00AF2D54">
        <w:t xml:space="preserve"> </w:t>
      </w:r>
      <w:r w:rsidR="005D6C2C">
        <w:t>2</w:t>
      </w:r>
    </w:p>
    <w:p w14:paraId="0BF38E06" w14:textId="51454D41" w:rsidR="008B3D61" w:rsidRDefault="00590FD0" w:rsidP="00AF2D54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на тему</w:t>
      </w:r>
      <w:r>
        <w:rPr>
          <w:spacing w:val="-4"/>
        </w:rPr>
        <w:t xml:space="preserve"> </w:t>
      </w:r>
      <w:r w:rsidR="00AF2D54">
        <w:rPr>
          <w:spacing w:val="-10"/>
        </w:rPr>
        <w:t>«</w:t>
      </w:r>
      <w:r w:rsidR="005D6C2C" w:rsidRPr="005D6C2C">
        <w:rPr>
          <w:spacing w:val="-10"/>
        </w:rPr>
        <w:t>Оценка характеристик программ с использованием метрики Джилба</w:t>
      </w:r>
      <w:r w:rsidR="00AF2D54">
        <w:rPr>
          <w:spacing w:val="-10"/>
        </w:rPr>
        <w:t>»</w:t>
      </w:r>
    </w:p>
    <w:p w14:paraId="199C44C0" w14:textId="77777777" w:rsidR="008B3D61" w:rsidRDefault="008B3D61">
      <w:pPr>
        <w:pStyle w:val="a3"/>
      </w:pPr>
    </w:p>
    <w:p w14:paraId="1B063D4D" w14:textId="1A6C705B" w:rsidR="008B3D61" w:rsidRDefault="008B3D61">
      <w:pPr>
        <w:pStyle w:val="a3"/>
      </w:pPr>
    </w:p>
    <w:p w14:paraId="4D1F0722" w14:textId="3A618668" w:rsidR="00AF2D54" w:rsidRDefault="00AF2D54">
      <w:pPr>
        <w:pStyle w:val="a3"/>
      </w:pPr>
    </w:p>
    <w:p w14:paraId="4A6E2291" w14:textId="7E30E5E5" w:rsidR="00AF2D54" w:rsidRDefault="00AF2D54">
      <w:pPr>
        <w:pStyle w:val="a3"/>
      </w:pPr>
    </w:p>
    <w:p w14:paraId="34F07E80" w14:textId="78594F80" w:rsidR="00AF2D54" w:rsidRDefault="00AF2D54">
      <w:pPr>
        <w:pStyle w:val="a3"/>
      </w:pPr>
    </w:p>
    <w:p w14:paraId="71F02EB0" w14:textId="77777777" w:rsidR="00BA349E" w:rsidRDefault="00BA349E">
      <w:pPr>
        <w:pStyle w:val="a3"/>
      </w:pPr>
    </w:p>
    <w:p w14:paraId="52FFDCBB" w14:textId="3CC3CEEC" w:rsidR="00AF2D54" w:rsidRDefault="00AF2D54">
      <w:pPr>
        <w:pStyle w:val="a3"/>
      </w:pPr>
    </w:p>
    <w:p w14:paraId="3EE5F72C" w14:textId="77777777" w:rsidR="00AF2D54" w:rsidRDefault="00AF2D54">
      <w:pPr>
        <w:pStyle w:val="a3"/>
      </w:pPr>
    </w:p>
    <w:p w14:paraId="0F48DD52" w14:textId="795F5D7D" w:rsidR="00AF2D54" w:rsidRDefault="00AF2D54">
      <w:pPr>
        <w:pStyle w:val="a3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5071"/>
      </w:tblGrid>
      <w:tr w:rsidR="00AF2D54" w14:paraId="6407C198" w14:textId="77777777" w:rsidTr="00AF2D54">
        <w:tc>
          <w:tcPr>
            <w:tcW w:w="5071" w:type="dxa"/>
          </w:tcPr>
          <w:p w14:paraId="445FF22C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2FDA47F8" w14:textId="284E33F0" w:rsidR="00AF2D54" w:rsidRDefault="00AF2D54">
            <w:pPr>
              <w:pStyle w:val="a3"/>
            </w:pPr>
            <w:r>
              <w:t>Выполнил обучающийся гр. ВКБ42</w:t>
            </w:r>
          </w:p>
        </w:tc>
      </w:tr>
      <w:tr w:rsidR="00AF2D54" w14:paraId="5BEC3A2D" w14:textId="77777777" w:rsidTr="00AF2D54">
        <w:tc>
          <w:tcPr>
            <w:tcW w:w="5071" w:type="dxa"/>
          </w:tcPr>
          <w:p w14:paraId="189ACF8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0617D8FE" w14:textId="27CB208C" w:rsidR="00AF2D54" w:rsidRDefault="00AF2D54">
            <w:pPr>
              <w:pStyle w:val="a3"/>
            </w:pPr>
            <w:r>
              <w:t>Ковалец Илья Андреевич</w:t>
            </w:r>
          </w:p>
        </w:tc>
      </w:tr>
      <w:tr w:rsidR="00AF2D54" w14:paraId="2A75D218" w14:textId="77777777" w:rsidTr="00BD7BE2">
        <w:trPr>
          <w:trHeight w:val="387"/>
        </w:trPr>
        <w:tc>
          <w:tcPr>
            <w:tcW w:w="5071" w:type="dxa"/>
          </w:tcPr>
          <w:p w14:paraId="1080A92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32E586EC" w14:textId="77777777" w:rsidR="00AF2D54" w:rsidRDefault="00AF2D54">
            <w:pPr>
              <w:pStyle w:val="a3"/>
            </w:pPr>
          </w:p>
        </w:tc>
      </w:tr>
      <w:tr w:rsidR="00AF2D54" w14:paraId="087D1AC1" w14:textId="77777777" w:rsidTr="00AF2D54">
        <w:tc>
          <w:tcPr>
            <w:tcW w:w="5071" w:type="dxa"/>
          </w:tcPr>
          <w:p w14:paraId="0509ABB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5F0CC8B8" w14:textId="2664611D" w:rsidR="00AF2D54" w:rsidRDefault="00AF2D54">
            <w:pPr>
              <w:pStyle w:val="a3"/>
            </w:pPr>
            <w:r>
              <w:t>Проверил: (должность)</w:t>
            </w:r>
          </w:p>
        </w:tc>
      </w:tr>
      <w:tr w:rsidR="00AF2D54" w14:paraId="0429BB72" w14:textId="77777777" w:rsidTr="00AF2D54">
        <w:tc>
          <w:tcPr>
            <w:tcW w:w="5071" w:type="dxa"/>
          </w:tcPr>
          <w:p w14:paraId="427824C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16277E6C" w14:textId="59E8DCD3" w:rsidR="00AF2D54" w:rsidRDefault="00AF2D54">
            <w:pPr>
              <w:pStyle w:val="a3"/>
            </w:pPr>
            <w:r>
              <w:t>(Фамилия Имя Отчество)</w:t>
            </w:r>
          </w:p>
        </w:tc>
      </w:tr>
      <w:tr w:rsidR="00AF2D54" w14:paraId="455409D9" w14:textId="77777777" w:rsidTr="00AF2D54">
        <w:tc>
          <w:tcPr>
            <w:tcW w:w="5071" w:type="dxa"/>
          </w:tcPr>
          <w:p w14:paraId="5008BF7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7AA5CA6F" w14:textId="77777777" w:rsidR="00AF2D54" w:rsidRDefault="00AF2D54">
            <w:pPr>
              <w:pStyle w:val="a3"/>
            </w:pPr>
          </w:p>
        </w:tc>
      </w:tr>
    </w:tbl>
    <w:p w14:paraId="5A928848" w14:textId="28361DB3" w:rsidR="00AF2D54" w:rsidRDefault="00AF2D54" w:rsidP="00AF2D54">
      <w:pPr>
        <w:pStyle w:val="a3"/>
        <w:jc w:val="center"/>
      </w:pPr>
    </w:p>
    <w:p w14:paraId="3F1E25AF" w14:textId="054DAAD9" w:rsidR="00AF2D54" w:rsidRDefault="00AF2D54" w:rsidP="00AF2D54">
      <w:pPr>
        <w:pStyle w:val="a3"/>
        <w:jc w:val="center"/>
      </w:pPr>
    </w:p>
    <w:p w14:paraId="0F9FFD62" w14:textId="07C85513" w:rsidR="00AF2D54" w:rsidRDefault="00AF2D54" w:rsidP="00AF2D54">
      <w:pPr>
        <w:pStyle w:val="a3"/>
        <w:jc w:val="center"/>
      </w:pPr>
    </w:p>
    <w:p w14:paraId="2B745D6C" w14:textId="77777777" w:rsidR="00AF2D54" w:rsidRDefault="00AF2D54" w:rsidP="00AF2D54">
      <w:pPr>
        <w:pStyle w:val="a3"/>
        <w:jc w:val="center"/>
      </w:pPr>
    </w:p>
    <w:p w14:paraId="43EA0EFC" w14:textId="77777777" w:rsidR="00AF2D54" w:rsidRDefault="00AF2D54" w:rsidP="00AF2D54">
      <w:pPr>
        <w:pStyle w:val="a3"/>
        <w:jc w:val="center"/>
      </w:pPr>
    </w:p>
    <w:p w14:paraId="2D8A65CC" w14:textId="44F2BF58" w:rsidR="00AF2D54" w:rsidRDefault="00AF2D54" w:rsidP="00AF2D54">
      <w:pPr>
        <w:pStyle w:val="a3"/>
        <w:jc w:val="center"/>
      </w:pPr>
      <w:r>
        <w:t>Ростов-на-Дону</w:t>
      </w:r>
    </w:p>
    <w:p w14:paraId="774CDE41" w14:textId="5AF76623" w:rsidR="00BA349E" w:rsidRDefault="00AF2D54" w:rsidP="00BA349E">
      <w:pPr>
        <w:pStyle w:val="a3"/>
        <w:jc w:val="center"/>
      </w:pPr>
      <w:r>
        <w:t>2025</w:t>
      </w:r>
      <w:r w:rsidR="00BA349E">
        <w:br w:type="page"/>
      </w:r>
    </w:p>
    <w:p w14:paraId="672D9739" w14:textId="2CA4BC71" w:rsidR="00AF2D54" w:rsidRDefault="00274382" w:rsidP="00274382">
      <w:pPr>
        <w:pStyle w:val="a3"/>
        <w:numPr>
          <w:ilvl w:val="0"/>
          <w:numId w:val="1"/>
        </w:numPr>
        <w:ind w:left="426"/>
      </w:pPr>
      <w:r>
        <w:lastRenderedPageBreak/>
        <w:t>Р</w:t>
      </w:r>
      <w:r w:rsidRPr="00274382">
        <w:t>азработать программу, реализующую заданный, в соответствии с вариантом, алгоритм</w:t>
      </w:r>
      <w:r>
        <w:t xml:space="preserve">. </w:t>
      </w:r>
      <w:r w:rsidRPr="00274382">
        <w:t xml:space="preserve">Вариант 7. </w:t>
      </w:r>
      <w:r w:rsidR="005D6C2C" w:rsidRPr="005D6C2C">
        <w:t>Вывести на экран таблицу квадратов первых десяти целых положительных чисел.</w:t>
      </w:r>
    </w:p>
    <w:p w14:paraId="4DB9B937" w14:textId="77777777" w:rsidR="00274382" w:rsidRDefault="00274382" w:rsidP="00274382">
      <w:pPr>
        <w:pStyle w:val="a3"/>
        <w:ind w:left="426"/>
      </w:pPr>
    </w:p>
    <w:p w14:paraId="71CBC981" w14:textId="23EF0C19" w:rsidR="00274382" w:rsidRPr="00710D50" w:rsidRDefault="00274382" w:rsidP="00274382">
      <w:pPr>
        <w:pStyle w:val="ab"/>
        <w:ind w:firstLine="851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710D50">
        <w:rPr>
          <w:rFonts w:ascii="Times New Roman" w:hAnsi="Times New Roman" w:cs="Times New Roman"/>
          <w:i/>
          <w:sz w:val="28"/>
          <w:szCs w:val="28"/>
        </w:rPr>
        <w:t>Таблица 1. Текст программы задачи</w:t>
      </w:r>
    </w:p>
    <w:tbl>
      <w:tblPr>
        <w:tblStyle w:val="aa"/>
        <w:tblW w:w="0" w:type="auto"/>
        <w:tblInd w:w="426" w:type="dxa"/>
        <w:tblLook w:val="04A0" w:firstRow="1" w:lastRow="0" w:firstColumn="1" w:lastColumn="0" w:noHBand="0" w:noVBand="1"/>
      </w:tblPr>
      <w:tblGrid>
        <w:gridCol w:w="1667"/>
        <w:gridCol w:w="8049"/>
      </w:tblGrid>
      <w:tr w:rsidR="00274382" w14:paraId="42CDD3D7" w14:textId="77777777" w:rsidTr="00FE1876">
        <w:tc>
          <w:tcPr>
            <w:tcW w:w="1667" w:type="dxa"/>
            <w:tcBorders>
              <w:bottom w:val="single" w:sz="4" w:space="0" w:color="auto"/>
            </w:tcBorders>
          </w:tcPr>
          <w:p w14:paraId="67E214C9" w14:textId="40CBE15F" w:rsidR="00274382" w:rsidRPr="00274382" w:rsidRDefault="00274382" w:rsidP="00274382">
            <w:pPr>
              <w:pStyle w:val="a3"/>
              <w:jc w:val="center"/>
              <w:rPr>
                <w:b/>
                <w:bCs/>
              </w:rPr>
            </w:pPr>
            <w:r w:rsidRPr="00274382">
              <w:rPr>
                <w:b/>
                <w:bCs/>
              </w:rPr>
              <w:t>Номера строк</w:t>
            </w:r>
          </w:p>
        </w:tc>
        <w:tc>
          <w:tcPr>
            <w:tcW w:w="8049" w:type="dxa"/>
            <w:tcBorders>
              <w:bottom w:val="single" w:sz="4" w:space="0" w:color="auto"/>
            </w:tcBorders>
          </w:tcPr>
          <w:p w14:paraId="6744506A" w14:textId="433FA520" w:rsidR="00274382" w:rsidRPr="00274382" w:rsidRDefault="00274382" w:rsidP="00274382">
            <w:pPr>
              <w:pStyle w:val="a3"/>
              <w:jc w:val="center"/>
              <w:rPr>
                <w:b/>
                <w:bCs/>
              </w:rPr>
            </w:pPr>
            <w:r w:rsidRPr="00274382">
              <w:rPr>
                <w:b/>
                <w:bCs/>
              </w:rPr>
              <w:t>Строки программы</w:t>
            </w:r>
          </w:p>
        </w:tc>
      </w:tr>
      <w:tr w:rsidR="00274382" w14:paraId="4F0215B0" w14:textId="77777777" w:rsidTr="00FE1876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44B712" w14:textId="731223F7" w:rsidR="00274382" w:rsidRDefault="00FE1876" w:rsidP="00FE1876">
            <w:pPr>
              <w:pStyle w:val="a3"/>
              <w:jc w:val="center"/>
            </w:pPr>
            <w:r>
              <w:t>1</w:t>
            </w:r>
          </w:p>
        </w:tc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3010D3" w14:textId="2980D416" w:rsidR="00274382" w:rsidRDefault="00274382" w:rsidP="00274382">
            <w:pPr>
              <w:pStyle w:val="a3"/>
            </w:pPr>
            <w:r w:rsidRPr="00274382">
              <w:t>class Lab</w:t>
            </w:r>
            <w:r w:rsidR="005D6C2C">
              <w:t>2</w:t>
            </w:r>
          </w:p>
        </w:tc>
      </w:tr>
      <w:tr w:rsidR="00274382" w14:paraId="17C093C2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06F322" w14:textId="19FAAC8D" w:rsidR="00274382" w:rsidRDefault="00FE1876" w:rsidP="00FE1876">
            <w:pPr>
              <w:pStyle w:val="a3"/>
              <w:jc w:val="center"/>
            </w:pPr>
            <w:r>
              <w:t>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AA1A53" w14:textId="736949AF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>{</w:t>
            </w:r>
          </w:p>
        </w:tc>
      </w:tr>
      <w:tr w:rsidR="00274382" w:rsidRPr="00274382" w14:paraId="768E83BA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E6FBE" w14:textId="3802C504" w:rsidR="00274382" w:rsidRPr="00FE1876" w:rsidRDefault="005D6C2C" w:rsidP="00FE1876">
            <w:pPr>
              <w:pStyle w:val="a3"/>
              <w:jc w:val="center"/>
            </w:pPr>
            <w:r>
              <w:t>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1B6CB" w14:textId="563CA461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static void Main()</w:t>
            </w:r>
          </w:p>
        </w:tc>
      </w:tr>
      <w:tr w:rsidR="00274382" w:rsidRPr="00274382" w14:paraId="3ECE0F75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5BD42" w14:textId="5D4CF382" w:rsidR="00274382" w:rsidRPr="00FE1876" w:rsidRDefault="005D6C2C" w:rsidP="00FE1876">
            <w:pPr>
              <w:pStyle w:val="a3"/>
              <w:jc w:val="center"/>
            </w:pPr>
            <w:r>
              <w:t>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CA7A99" w14:textId="01FF4057" w:rsidR="00274382" w:rsidRPr="00274382" w:rsidRDefault="00274382" w:rsidP="00274382">
            <w:pPr>
              <w:pStyle w:val="a3"/>
              <w:rPr>
                <w:lang w:val="en-US"/>
              </w:rPr>
            </w:pPr>
            <w:r w:rsidRPr="00274382">
              <w:rPr>
                <w:lang w:val="en-US"/>
              </w:rPr>
              <w:t xml:space="preserve">    {</w:t>
            </w:r>
          </w:p>
        </w:tc>
      </w:tr>
      <w:tr w:rsidR="00274382" w:rsidRPr="00274382" w14:paraId="45BD13C4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CD487C" w14:textId="6C26AB59" w:rsidR="00274382" w:rsidRPr="00FE1876" w:rsidRDefault="005D6C2C" w:rsidP="00FE1876">
            <w:pPr>
              <w:pStyle w:val="a3"/>
              <w:jc w:val="center"/>
            </w:pPr>
            <w:r>
              <w:t>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627205" w14:textId="3B16999F" w:rsidR="00274382" w:rsidRPr="00274382" w:rsidRDefault="005D6C2C" w:rsidP="00274382">
            <w:pPr>
              <w:pStyle w:val="a3"/>
            </w:pPr>
            <w:r w:rsidRPr="005D6C2C">
              <w:t xml:space="preserve">        Console.WriteLine("Число | Квадрат");</w:t>
            </w:r>
          </w:p>
        </w:tc>
      </w:tr>
      <w:tr w:rsidR="00274382" w:rsidRPr="005D6C2C" w14:paraId="43ED1051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663530" w14:textId="2BB4390A" w:rsidR="00274382" w:rsidRPr="00274382" w:rsidRDefault="005D6C2C" w:rsidP="00FE1876">
            <w:pPr>
              <w:pStyle w:val="a3"/>
              <w:jc w:val="center"/>
            </w:pPr>
            <w:r>
              <w:t>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1327DC" w14:textId="03D65A7E" w:rsidR="00274382" w:rsidRPr="00274382" w:rsidRDefault="005D6C2C" w:rsidP="00274382">
            <w:pPr>
              <w:pStyle w:val="a3"/>
              <w:rPr>
                <w:lang w:val="en-US"/>
              </w:rPr>
            </w:pPr>
            <w:r w:rsidRPr="005D6C2C">
              <w:t xml:space="preserve">        for (int i = 1; i &lt; 11; i++)</w:t>
            </w:r>
          </w:p>
        </w:tc>
      </w:tr>
      <w:tr w:rsidR="00274382" w:rsidRPr="00274382" w14:paraId="249A6D93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942E18" w14:textId="3BFD02A2" w:rsidR="00274382" w:rsidRPr="00FE1876" w:rsidRDefault="005D6C2C" w:rsidP="00FE1876">
            <w:pPr>
              <w:pStyle w:val="a3"/>
              <w:jc w:val="center"/>
            </w:pPr>
            <w:r>
              <w:t>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937B1" w14:textId="535F384F" w:rsidR="00274382" w:rsidRPr="00274382" w:rsidRDefault="005D6C2C" w:rsidP="00274382">
            <w:pPr>
              <w:pStyle w:val="a3"/>
            </w:pPr>
            <w:r w:rsidRPr="005D6C2C">
              <w:t xml:space="preserve">        {</w:t>
            </w:r>
          </w:p>
        </w:tc>
      </w:tr>
      <w:tr w:rsidR="00274382" w:rsidRPr="00801994" w14:paraId="41DCBFCE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37FFC4" w14:textId="745ADE0F" w:rsidR="00274382" w:rsidRPr="00274382" w:rsidRDefault="005D6C2C" w:rsidP="00FE1876">
            <w:pPr>
              <w:pStyle w:val="a3"/>
              <w:jc w:val="center"/>
            </w:pPr>
            <w:r>
              <w:t>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BB934" w14:textId="491CB45D" w:rsidR="00274382" w:rsidRPr="00274382" w:rsidRDefault="005D6C2C" w:rsidP="00274382">
            <w:pPr>
              <w:pStyle w:val="a3"/>
              <w:rPr>
                <w:lang w:val="en-US"/>
              </w:rPr>
            </w:pPr>
            <w:r w:rsidRPr="005D6C2C">
              <w:rPr>
                <w:lang w:val="en-US"/>
              </w:rPr>
              <w:t xml:space="preserve">            Console.WriteLine($"  {i}   |  {Math.Pow(i, 2)}");</w:t>
            </w:r>
          </w:p>
        </w:tc>
      </w:tr>
      <w:tr w:rsidR="00274382" w:rsidRPr="00274382" w14:paraId="45CFA8A9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1D1F4" w14:textId="5D05E427" w:rsidR="00274382" w:rsidRPr="00FE1876" w:rsidRDefault="005D6C2C" w:rsidP="00FE1876">
            <w:pPr>
              <w:pStyle w:val="a3"/>
              <w:jc w:val="center"/>
            </w:pPr>
            <w:r>
              <w:t>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074D9" w14:textId="072DB9BE" w:rsidR="00274382" w:rsidRPr="00274382" w:rsidRDefault="005D6C2C" w:rsidP="00274382">
            <w:pPr>
              <w:pStyle w:val="a3"/>
            </w:pPr>
            <w:r w:rsidRPr="005D6C2C">
              <w:t xml:space="preserve">        }</w:t>
            </w:r>
          </w:p>
        </w:tc>
      </w:tr>
      <w:tr w:rsidR="00274382" w:rsidRPr="00FE1876" w14:paraId="172B74B9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18878" w14:textId="371DC20E" w:rsidR="00274382" w:rsidRPr="00FE1876" w:rsidRDefault="005D6C2C" w:rsidP="00FE1876">
            <w:pPr>
              <w:pStyle w:val="a3"/>
              <w:jc w:val="center"/>
            </w:pPr>
            <w:r>
              <w:t>10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D54CF" w14:textId="38BF2FA7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 xml:space="preserve">    }</w:t>
            </w:r>
          </w:p>
        </w:tc>
      </w:tr>
      <w:tr w:rsidR="00274382" w:rsidRPr="00FE1876" w14:paraId="02B32A39" w14:textId="77777777" w:rsidTr="00FE1876">
        <w:tc>
          <w:tcPr>
            <w:tcW w:w="1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A1B5" w14:textId="20A679DD" w:rsidR="00274382" w:rsidRPr="00FE1876" w:rsidRDefault="005D6C2C" w:rsidP="00FE1876">
            <w:pPr>
              <w:pStyle w:val="a3"/>
              <w:jc w:val="center"/>
            </w:pPr>
            <w:r>
              <w:t>11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7DEF" w14:textId="7C652CF1" w:rsidR="00274382" w:rsidRPr="00FE1876" w:rsidRDefault="00FE1876" w:rsidP="00274382">
            <w:pPr>
              <w:pStyle w:val="a3"/>
              <w:rPr>
                <w:lang w:val="en-US"/>
              </w:rPr>
            </w:pPr>
            <w:r w:rsidRPr="00FE1876">
              <w:rPr>
                <w:lang w:val="en-US"/>
              </w:rPr>
              <w:t>}</w:t>
            </w:r>
          </w:p>
        </w:tc>
      </w:tr>
    </w:tbl>
    <w:p w14:paraId="40EB8BD6" w14:textId="77777777" w:rsidR="00274382" w:rsidRPr="00FE1876" w:rsidRDefault="00274382" w:rsidP="00FE1876">
      <w:pPr>
        <w:pStyle w:val="a3"/>
        <w:rPr>
          <w:lang w:val="en-US"/>
        </w:rPr>
      </w:pPr>
    </w:p>
    <w:p w14:paraId="0C83D1CA" w14:textId="60C8A654" w:rsidR="003C3516" w:rsidRDefault="00FE1876" w:rsidP="003C3516">
      <w:pPr>
        <w:pStyle w:val="a3"/>
        <w:numPr>
          <w:ilvl w:val="0"/>
          <w:numId w:val="1"/>
        </w:numPr>
        <w:ind w:left="426"/>
      </w:pPr>
      <w:r>
        <w:t>С</w:t>
      </w:r>
      <w:r w:rsidRPr="00FE1876">
        <w:t>формировать словарь программы, охватывающий операнды, а также операторы и операции</w:t>
      </w:r>
      <w:r>
        <w:t>.</w:t>
      </w:r>
      <w:r w:rsidR="00EB0BAB" w:rsidRPr="00EB0BAB">
        <w:t xml:space="preserve"> </w:t>
      </w:r>
      <w:r w:rsidR="00EB0BAB">
        <w:t>Словари</w:t>
      </w:r>
      <w:r w:rsidR="00EB0BAB" w:rsidRPr="00EB0BAB">
        <w:t xml:space="preserve"> оформить в виде таких же таблиц, как в рассмотренном примере.</w:t>
      </w:r>
    </w:p>
    <w:p w14:paraId="4AF44557" w14:textId="18150380" w:rsidR="003C3516" w:rsidRDefault="003C3516" w:rsidP="003C3516">
      <w:pPr>
        <w:pStyle w:val="a3"/>
        <w:ind w:left="426"/>
      </w:pPr>
    </w:p>
    <w:p w14:paraId="08BB0EB1" w14:textId="7905E882" w:rsidR="003C3516" w:rsidRPr="003C3516" w:rsidRDefault="003C3516" w:rsidP="003C3516">
      <w:pPr>
        <w:autoSpaceDE/>
        <w:autoSpaceDN/>
        <w:ind w:firstLine="851"/>
        <w:jc w:val="right"/>
        <w:rPr>
          <w:rFonts w:eastAsia="Courier New"/>
          <w:i/>
          <w:color w:val="000000"/>
          <w:sz w:val="28"/>
          <w:szCs w:val="28"/>
          <w:lang w:eastAsia="ru-RU" w:bidi="ru-RU"/>
        </w:rPr>
      </w:pPr>
      <w:r w:rsidRPr="003C3516">
        <w:rPr>
          <w:rFonts w:eastAsia="Courier New"/>
          <w:i/>
          <w:color w:val="000000"/>
          <w:sz w:val="28"/>
          <w:szCs w:val="28"/>
          <w:lang w:eastAsia="ru-RU" w:bidi="ru-RU"/>
        </w:rPr>
        <w:t xml:space="preserve">Таблица </w:t>
      </w:r>
      <w:r>
        <w:rPr>
          <w:rFonts w:eastAsia="Courier New"/>
          <w:i/>
          <w:color w:val="000000"/>
          <w:sz w:val="28"/>
          <w:szCs w:val="28"/>
          <w:lang w:eastAsia="ru-RU" w:bidi="ru-RU"/>
        </w:rPr>
        <w:t>2</w:t>
      </w:r>
      <w:r w:rsidRPr="003C3516">
        <w:rPr>
          <w:rFonts w:eastAsia="Courier New"/>
          <w:i/>
          <w:color w:val="000000"/>
          <w:sz w:val="28"/>
          <w:szCs w:val="28"/>
          <w:lang w:eastAsia="ru-RU" w:bidi="ru-RU"/>
        </w:rPr>
        <w:t xml:space="preserve"> Операторы и операции, используемые в программе</w:t>
      </w:r>
    </w:p>
    <w:tbl>
      <w:tblPr>
        <w:tblStyle w:val="aa"/>
        <w:tblW w:w="0" w:type="auto"/>
        <w:tblInd w:w="426" w:type="dxa"/>
        <w:tblLook w:val="04A0" w:firstRow="1" w:lastRow="0" w:firstColumn="1" w:lastColumn="0" w:noHBand="0" w:noVBand="1"/>
      </w:tblPr>
      <w:tblGrid>
        <w:gridCol w:w="812"/>
        <w:gridCol w:w="2541"/>
        <w:gridCol w:w="4694"/>
        <w:gridCol w:w="1669"/>
      </w:tblGrid>
      <w:tr w:rsidR="003C3516" w14:paraId="2371181A" w14:textId="77777777" w:rsidTr="003475D0">
        <w:tc>
          <w:tcPr>
            <w:tcW w:w="812" w:type="dxa"/>
            <w:vAlign w:val="center"/>
          </w:tcPr>
          <w:p w14:paraId="49457175" w14:textId="619236CB" w:rsidR="003C3516" w:rsidRPr="003C3516" w:rsidRDefault="003C3516" w:rsidP="00167A59">
            <w:pPr>
              <w:pStyle w:val="a3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541" w:type="dxa"/>
            <w:vAlign w:val="center"/>
          </w:tcPr>
          <w:p w14:paraId="081E695A" w14:textId="3FB092E1" w:rsidR="003C3516" w:rsidRPr="003C3516" w:rsidRDefault="003C3516" w:rsidP="00167A59">
            <w:pPr>
              <w:pStyle w:val="a3"/>
              <w:jc w:val="center"/>
            </w:pPr>
            <w:r>
              <w:t>Операторы</w:t>
            </w:r>
            <w:r>
              <w:rPr>
                <w:lang w:val="en-US"/>
              </w:rPr>
              <w:t>,</w:t>
            </w:r>
            <w:r>
              <w:t xml:space="preserve"> операции</w:t>
            </w:r>
          </w:p>
        </w:tc>
        <w:tc>
          <w:tcPr>
            <w:tcW w:w="4694" w:type="dxa"/>
            <w:vAlign w:val="center"/>
          </w:tcPr>
          <w:p w14:paraId="11BC5EFD" w14:textId="19368FCE" w:rsidR="003C3516" w:rsidRDefault="003C3516" w:rsidP="00167A59">
            <w:pPr>
              <w:pStyle w:val="a3"/>
              <w:jc w:val="center"/>
            </w:pPr>
            <w:r>
              <w:t>Номера строк</w:t>
            </w:r>
          </w:p>
        </w:tc>
        <w:tc>
          <w:tcPr>
            <w:tcW w:w="1669" w:type="dxa"/>
            <w:vAlign w:val="center"/>
          </w:tcPr>
          <w:p w14:paraId="0294D9B8" w14:textId="29BD39F5" w:rsidR="003C3516" w:rsidRDefault="003C3516" w:rsidP="00167A59">
            <w:pPr>
              <w:pStyle w:val="a3"/>
              <w:jc w:val="center"/>
            </w:pPr>
            <w:r>
              <w:t>Количество повторений</w:t>
            </w:r>
          </w:p>
        </w:tc>
      </w:tr>
      <w:tr w:rsidR="003C3516" w14:paraId="6C356930" w14:textId="77777777" w:rsidTr="003475D0">
        <w:tc>
          <w:tcPr>
            <w:tcW w:w="812" w:type="dxa"/>
          </w:tcPr>
          <w:p w14:paraId="44B65006" w14:textId="34591B7E" w:rsidR="003C3516" w:rsidRP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41" w:type="dxa"/>
          </w:tcPr>
          <w:p w14:paraId="2128D7F7" w14:textId="2FC8F4E1" w:rsidR="003C3516" w:rsidRPr="003C3516" w:rsidRDefault="0086386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3C3516">
              <w:rPr>
                <w:lang w:val="en-US"/>
              </w:rPr>
              <w:t>lass …</w:t>
            </w:r>
          </w:p>
        </w:tc>
        <w:tc>
          <w:tcPr>
            <w:tcW w:w="4694" w:type="dxa"/>
          </w:tcPr>
          <w:p w14:paraId="36F1D3C8" w14:textId="78E2A6ED" w:rsidR="003C3516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69" w:type="dxa"/>
          </w:tcPr>
          <w:p w14:paraId="76566A35" w14:textId="3CD918E2" w:rsidR="003C3516" w:rsidRDefault="00073AA5" w:rsidP="003C3516">
            <w:pPr>
              <w:pStyle w:val="a3"/>
              <w:jc w:val="center"/>
            </w:pPr>
            <w:r>
              <w:t>1</w:t>
            </w:r>
          </w:p>
        </w:tc>
      </w:tr>
      <w:tr w:rsidR="003C3516" w14:paraId="4BFBF527" w14:textId="77777777" w:rsidTr="003475D0">
        <w:tc>
          <w:tcPr>
            <w:tcW w:w="812" w:type="dxa"/>
          </w:tcPr>
          <w:p w14:paraId="5811530B" w14:textId="59806DA7" w:rsidR="003C3516" w:rsidRPr="00E617CD" w:rsidRDefault="00E617CD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41" w:type="dxa"/>
          </w:tcPr>
          <w:p w14:paraId="2BABA989" w14:textId="4CED5513" w:rsidR="003C3516" w:rsidRPr="003C3516" w:rsidRDefault="0086386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3C3516">
              <w:rPr>
                <w:lang w:val="en-US"/>
              </w:rPr>
              <w:t>tatic void …</w:t>
            </w:r>
          </w:p>
        </w:tc>
        <w:tc>
          <w:tcPr>
            <w:tcW w:w="4694" w:type="dxa"/>
          </w:tcPr>
          <w:p w14:paraId="7393ACC1" w14:textId="7B000FB9" w:rsidR="003C3516" w:rsidRPr="00E617CD" w:rsidRDefault="003475D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69" w:type="dxa"/>
          </w:tcPr>
          <w:p w14:paraId="03576CF7" w14:textId="147F603B" w:rsidR="003C3516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C3516" w14:paraId="3CF06762" w14:textId="77777777" w:rsidTr="003475D0">
        <w:tc>
          <w:tcPr>
            <w:tcW w:w="812" w:type="dxa"/>
          </w:tcPr>
          <w:p w14:paraId="63B03C4E" w14:textId="179FE79E" w:rsidR="003C3516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41" w:type="dxa"/>
          </w:tcPr>
          <w:p w14:paraId="7B0675A4" w14:textId="342DFC09" w:rsidR="003C3516" w:rsidRPr="003C3516" w:rsidRDefault="003C35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Console.Write</w:t>
            </w:r>
            <w:r w:rsidR="003475D0">
              <w:rPr>
                <w:lang w:val="en-US"/>
              </w:rPr>
              <w:t>Line</w:t>
            </w:r>
            <w:r>
              <w:rPr>
                <w:lang w:val="en-US"/>
              </w:rPr>
              <w:t>()</w:t>
            </w:r>
          </w:p>
        </w:tc>
        <w:tc>
          <w:tcPr>
            <w:tcW w:w="4694" w:type="dxa"/>
          </w:tcPr>
          <w:p w14:paraId="41DC17B4" w14:textId="33ED77D0" w:rsidR="003C3516" w:rsidRPr="00E617CD" w:rsidRDefault="003475D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5, 8</w:t>
            </w:r>
          </w:p>
        </w:tc>
        <w:tc>
          <w:tcPr>
            <w:tcW w:w="1669" w:type="dxa"/>
          </w:tcPr>
          <w:p w14:paraId="3386296F" w14:textId="759B7D30" w:rsidR="003C3516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475D0" w14:paraId="3A8AB0C0" w14:textId="77777777" w:rsidTr="003475D0">
        <w:tc>
          <w:tcPr>
            <w:tcW w:w="812" w:type="dxa"/>
          </w:tcPr>
          <w:p w14:paraId="4E204B58" w14:textId="6C855576" w:rsidR="003475D0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41" w:type="dxa"/>
          </w:tcPr>
          <w:p w14:paraId="47F74F1A" w14:textId="625D0532" w:rsidR="003475D0" w:rsidRDefault="003475D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for()</w:t>
            </w:r>
          </w:p>
        </w:tc>
        <w:tc>
          <w:tcPr>
            <w:tcW w:w="4694" w:type="dxa"/>
          </w:tcPr>
          <w:p w14:paraId="75A27401" w14:textId="3D4B2057" w:rsidR="003475D0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69" w:type="dxa"/>
          </w:tcPr>
          <w:p w14:paraId="74494937" w14:textId="691E9EC2" w:rsidR="003475D0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475D0" w14:paraId="093D68C6" w14:textId="77777777" w:rsidTr="003475D0">
        <w:tc>
          <w:tcPr>
            <w:tcW w:w="812" w:type="dxa"/>
          </w:tcPr>
          <w:p w14:paraId="3BA2832A" w14:textId="522C917E" w:rsidR="003475D0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41" w:type="dxa"/>
          </w:tcPr>
          <w:p w14:paraId="648EB37A" w14:textId="3F88CED1" w:rsidR="003475D0" w:rsidRDefault="003475D0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694" w:type="dxa"/>
          </w:tcPr>
          <w:p w14:paraId="51884BA0" w14:textId="06248AB7" w:rsidR="003475D0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69" w:type="dxa"/>
          </w:tcPr>
          <w:p w14:paraId="74CA2013" w14:textId="56BD7049" w:rsidR="003475D0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C3516" w14:paraId="7CF47245" w14:textId="77777777" w:rsidTr="003475D0">
        <w:tc>
          <w:tcPr>
            <w:tcW w:w="812" w:type="dxa"/>
          </w:tcPr>
          <w:p w14:paraId="6DBAEF31" w14:textId="12D671E8" w:rsidR="003C3516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41" w:type="dxa"/>
          </w:tcPr>
          <w:p w14:paraId="37772DC7" w14:textId="6E9AFC85" w:rsidR="003C3516" w:rsidRPr="003C3516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Math.Pow</w:t>
            </w:r>
          </w:p>
        </w:tc>
        <w:tc>
          <w:tcPr>
            <w:tcW w:w="4694" w:type="dxa"/>
          </w:tcPr>
          <w:p w14:paraId="7223F23F" w14:textId="42EA518B" w:rsidR="003C3516" w:rsidRPr="00242930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69" w:type="dxa"/>
          </w:tcPr>
          <w:p w14:paraId="68115B9D" w14:textId="3C898B5E" w:rsidR="003C3516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C3516" w14:paraId="473BB981" w14:textId="77777777" w:rsidTr="003475D0">
        <w:tc>
          <w:tcPr>
            <w:tcW w:w="812" w:type="dxa"/>
          </w:tcPr>
          <w:p w14:paraId="09D1A8CE" w14:textId="47DC90AC" w:rsidR="003C3516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41" w:type="dxa"/>
          </w:tcPr>
          <w:p w14:paraId="4B459E22" w14:textId="507B0EE8" w:rsidR="003C3516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4694" w:type="dxa"/>
          </w:tcPr>
          <w:p w14:paraId="48D05A23" w14:textId="784008C0" w:rsidR="003C3516" w:rsidRPr="00242930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5, 6, 6, 8</w:t>
            </w:r>
          </w:p>
        </w:tc>
        <w:tc>
          <w:tcPr>
            <w:tcW w:w="1669" w:type="dxa"/>
          </w:tcPr>
          <w:p w14:paraId="7C1EDE1B" w14:textId="03B46FBE" w:rsidR="003C3516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617CD" w14:paraId="79E13A00" w14:textId="77777777" w:rsidTr="003475D0">
        <w:tc>
          <w:tcPr>
            <w:tcW w:w="812" w:type="dxa"/>
          </w:tcPr>
          <w:p w14:paraId="0D1E21CB" w14:textId="73A6E395" w:rsidR="00E617CD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41" w:type="dxa"/>
          </w:tcPr>
          <w:p w14:paraId="580313D4" w14:textId="1BF7AC55" w:rsidR="00E617CD" w:rsidRP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4694" w:type="dxa"/>
          </w:tcPr>
          <w:p w14:paraId="091C96DE" w14:textId="4B9CAFC0" w:rsidR="00E617CD" w:rsidRPr="00242930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69" w:type="dxa"/>
          </w:tcPr>
          <w:p w14:paraId="28D476E0" w14:textId="3C2F704A" w:rsidR="00E617CD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617CD" w14:paraId="0C40DC72" w14:textId="77777777" w:rsidTr="003475D0">
        <w:tc>
          <w:tcPr>
            <w:tcW w:w="812" w:type="dxa"/>
          </w:tcPr>
          <w:p w14:paraId="1A8FCB8F" w14:textId="6475C7CF" w:rsidR="00E617CD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41" w:type="dxa"/>
          </w:tcPr>
          <w:p w14:paraId="1980E8D2" w14:textId="43EF12B3" w:rsidR="00E617CD" w:rsidRPr="00E617CD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++</w:t>
            </w:r>
          </w:p>
        </w:tc>
        <w:tc>
          <w:tcPr>
            <w:tcW w:w="4694" w:type="dxa"/>
          </w:tcPr>
          <w:p w14:paraId="017078CA" w14:textId="45AD301F" w:rsidR="00E617CD" w:rsidRPr="00242930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69" w:type="dxa"/>
          </w:tcPr>
          <w:p w14:paraId="52D68F36" w14:textId="02F39D6E" w:rsidR="00E617CD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C7E76" w14:paraId="7BC3B9AB" w14:textId="77777777" w:rsidTr="003475D0">
        <w:tc>
          <w:tcPr>
            <w:tcW w:w="812" w:type="dxa"/>
          </w:tcPr>
          <w:p w14:paraId="47F902C4" w14:textId="4BEC82C0" w:rsidR="008C7E76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41" w:type="dxa"/>
          </w:tcPr>
          <w:p w14:paraId="36EBE9C0" w14:textId="1EB6D5ED" w:rsidR="008C7E76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4694" w:type="dxa"/>
          </w:tcPr>
          <w:p w14:paraId="13734EB5" w14:textId="6739A1DD" w:rsidR="008C7E76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69" w:type="dxa"/>
          </w:tcPr>
          <w:p w14:paraId="499F3511" w14:textId="56EB3091" w:rsidR="008C7E76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617CD" w14:paraId="0DC8A906" w14:textId="77777777" w:rsidTr="003475D0">
        <w:tc>
          <w:tcPr>
            <w:tcW w:w="812" w:type="dxa"/>
          </w:tcPr>
          <w:p w14:paraId="2E4F0147" w14:textId="5EE6F7BF" w:rsidR="00E617CD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41" w:type="dxa"/>
          </w:tcPr>
          <w:p w14:paraId="27F0CBF3" w14:textId="660916A1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4694" w:type="dxa"/>
          </w:tcPr>
          <w:p w14:paraId="5BCCE3DF" w14:textId="2903810A" w:rsidR="00E617CD" w:rsidRPr="008C7E76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69" w:type="dxa"/>
          </w:tcPr>
          <w:p w14:paraId="5E4EBD7F" w14:textId="17B31FF2" w:rsidR="00E617CD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617CD" w14:paraId="273CE72F" w14:textId="77777777" w:rsidTr="003475D0">
        <w:tc>
          <w:tcPr>
            <w:tcW w:w="812" w:type="dxa"/>
          </w:tcPr>
          <w:p w14:paraId="60D01611" w14:textId="76E2AC49" w:rsidR="00E617CD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41" w:type="dxa"/>
          </w:tcPr>
          <w:p w14:paraId="29EB66CA" w14:textId="3642E3CB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4694" w:type="dxa"/>
          </w:tcPr>
          <w:p w14:paraId="46D31A57" w14:textId="1F36C82C" w:rsidR="00E617CD" w:rsidRPr="00073AA5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2(11), 4(10), 7(9), 8, 8</w:t>
            </w:r>
          </w:p>
        </w:tc>
        <w:tc>
          <w:tcPr>
            <w:tcW w:w="1669" w:type="dxa"/>
          </w:tcPr>
          <w:p w14:paraId="2BA655F8" w14:textId="4DDD354B" w:rsidR="00E617CD" w:rsidRPr="00D57CD5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E617CD" w14:paraId="5A6E1CB6" w14:textId="77777777" w:rsidTr="003475D0">
        <w:tc>
          <w:tcPr>
            <w:tcW w:w="812" w:type="dxa"/>
          </w:tcPr>
          <w:p w14:paraId="710C9F14" w14:textId="022E2C76" w:rsidR="00E617CD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541" w:type="dxa"/>
          </w:tcPr>
          <w:p w14:paraId="0C3FAED7" w14:textId="3E2F03EF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  <w:tc>
          <w:tcPr>
            <w:tcW w:w="4694" w:type="dxa"/>
          </w:tcPr>
          <w:p w14:paraId="0223293A" w14:textId="4AB5D8CD" w:rsidR="00E617CD" w:rsidRPr="00073AA5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3, 5, 6, 8</w:t>
            </w:r>
          </w:p>
        </w:tc>
        <w:tc>
          <w:tcPr>
            <w:tcW w:w="1669" w:type="dxa"/>
          </w:tcPr>
          <w:p w14:paraId="19F1559D" w14:textId="3A5268CB" w:rsidR="00E617CD" w:rsidRPr="00D57CD5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8C7E76" w14:paraId="6B261CA0" w14:textId="77777777" w:rsidTr="003475D0">
        <w:tc>
          <w:tcPr>
            <w:tcW w:w="812" w:type="dxa"/>
          </w:tcPr>
          <w:p w14:paraId="5EF2577C" w14:textId="1A49522D" w:rsidR="008C7E76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541" w:type="dxa"/>
          </w:tcPr>
          <w:p w14:paraId="12132A42" w14:textId="41B21BA8" w:rsidR="008C7E76" w:rsidRPr="008C7E76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“”</w:t>
            </w:r>
          </w:p>
        </w:tc>
        <w:tc>
          <w:tcPr>
            <w:tcW w:w="4694" w:type="dxa"/>
          </w:tcPr>
          <w:p w14:paraId="0448E346" w14:textId="68DBC994" w:rsidR="008C7E76" w:rsidRPr="00073AA5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69" w:type="dxa"/>
          </w:tcPr>
          <w:p w14:paraId="7B4397DE" w14:textId="068B18D4" w:rsidR="008C7E76" w:rsidRPr="00D57CD5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617CD" w14:paraId="5A9729BB" w14:textId="77777777" w:rsidTr="003475D0">
        <w:tc>
          <w:tcPr>
            <w:tcW w:w="812" w:type="dxa"/>
          </w:tcPr>
          <w:p w14:paraId="39D58DE9" w14:textId="4B764D46" w:rsidR="00E617CD" w:rsidRPr="00E617CD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541" w:type="dxa"/>
          </w:tcPr>
          <w:p w14:paraId="50B1F59E" w14:textId="14E4A110" w:rsidR="00E617CD" w:rsidRDefault="00E617CD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$“”</w:t>
            </w:r>
          </w:p>
        </w:tc>
        <w:tc>
          <w:tcPr>
            <w:tcW w:w="4694" w:type="dxa"/>
          </w:tcPr>
          <w:p w14:paraId="56287D4C" w14:textId="52D132E4" w:rsidR="00E617CD" w:rsidRPr="008C7E76" w:rsidRDefault="008C7E7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69" w:type="dxa"/>
          </w:tcPr>
          <w:p w14:paraId="6A5BB0B6" w14:textId="214431C4" w:rsidR="00E617CD" w:rsidRPr="008C7E76" w:rsidRDefault="008C7E76" w:rsidP="003C351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73AA5" w14:paraId="0507AA6A" w14:textId="77777777" w:rsidTr="003475D0">
        <w:tc>
          <w:tcPr>
            <w:tcW w:w="8047" w:type="dxa"/>
            <w:gridSpan w:val="3"/>
          </w:tcPr>
          <w:p w14:paraId="0606049E" w14:textId="044A98EB" w:rsidR="00073AA5" w:rsidRPr="00073AA5" w:rsidRDefault="00073AA5" w:rsidP="00073AA5">
            <w:pPr>
              <w:pStyle w:val="a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1669" w:type="dxa"/>
          </w:tcPr>
          <w:p w14:paraId="2FEBD2ED" w14:textId="42DAADF2" w:rsidR="00073AA5" w:rsidRPr="005608B9" w:rsidRDefault="008C7E76" w:rsidP="003C3516">
            <w:pPr>
              <w:pStyle w:val="a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26</w:t>
            </w:r>
          </w:p>
        </w:tc>
      </w:tr>
    </w:tbl>
    <w:p w14:paraId="7933F514" w14:textId="72B5AA40" w:rsidR="003C3516" w:rsidRDefault="003C3516" w:rsidP="003C3516">
      <w:pPr>
        <w:pStyle w:val="a3"/>
        <w:ind w:left="426"/>
      </w:pPr>
    </w:p>
    <w:p w14:paraId="3E515029" w14:textId="5EB24321" w:rsidR="003C3516" w:rsidRDefault="00073AA5" w:rsidP="00073AA5">
      <w:pPr>
        <w:pStyle w:val="a3"/>
        <w:ind w:left="426"/>
        <w:jc w:val="right"/>
      </w:pPr>
      <w:r w:rsidRPr="00073AA5">
        <w:rPr>
          <w:rFonts w:eastAsia="Courier New"/>
          <w:i/>
          <w:color w:val="000000"/>
          <w:lang w:eastAsia="ru-RU" w:bidi="ru-RU"/>
        </w:rPr>
        <w:t xml:space="preserve">Таблица </w:t>
      </w:r>
      <w:r>
        <w:rPr>
          <w:rFonts w:eastAsia="Courier New"/>
          <w:i/>
          <w:color w:val="000000"/>
          <w:lang w:eastAsia="ru-RU" w:bidi="ru-RU"/>
        </w:rPr>
        <w:t>3</w:t>
      </w:r>
      <w:r w:rsidRPr="00073AA5">
        <w:rPr>
          <w:rFonts w:eastAsia="Courier New"/>
          <w:i/>
          <w:color w:val="000000"/>
          <w:lang w:eastAsia="ru-RU" w:bidi="ru-RU"/>
        </w:rPr>
        <w:t xml:space="preserve"> Словарь операндов программы</w:t>
      </w:r>
    </w:p>
    <w:tbl>
      <w:tblPr>
        <w:tblStyle w:val="aa"/>
        <w:tblW w:w="0" w:type="auto"/>
        <w:tblInd w:w="426" w:type="dxa"/>
        <w:tblLook w:val="04A0" w:firstRow="1" w:lastRow="0" w:firstColumn="1" w:lastColumn="0" w:noHBand="0" w:noVBand="1"/>
      </w:tblPr>
      <w:tblGrid>
        <w:gridCol w:w="816"/>
        <w:gridCol w:w="3544"/>
        <w:gridCol w:w="2927"/>
        <w:gridCol w:w="2429"/>
      </w:tblGrid>
      <w:tr w:rsidR="00073AA5" w14:paraId="74464F6D" w14:textId="77777777" w:rsidTr="00EB0BAB">
        <w:tc>
          <w:tcPr>
            <w:tcW w:w="816" w:type="dxa"/>
            <w:vAlign w:val="center"/>
          </w:tcPr>
          <w:p w14:paraId="232FE9C9" w14:textId="5075DA92" w:rsidR="00073AA5" w:rsidRDefault="00073AA5" w:rsidP="00167A59">
            <w:pPr>
              <w:pStyle w:val="a3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3544" w:type="dxa"/>
            <w:vAlign w:val="center"/>
          </w:tcPr>
          <w:p w14:paraId="00288C2E" w14:textId="11503167" w:rsidR="00073AA5" w:rsidRDefault="00073AA5" w:rsidP="00167A59">
            <w:pPr>
              <w:pStyle w:val="a3"/>
              <w:jc w:val="center"/>
            </w:pPr>
            <w:r>
              <w:t>Операнды</w:t>
            </w:r>
          </w:p>
        </w:tc>
        <w:tc>
          <w:tcPr>
            <w:tcW w:w="2927" w:type="dxa"/>
            <w:vAlign w:val="center"/>
          </w:tcPr>
          <w:p w14:paraId="2E96711E" w14:textId="727ACA10" w:rsidR="00073AA5" w:rsidRDefault="00073AA5" w:rsidP="00167A59">
            <w:pPr>
              <w:pStyle w:val="a3"/>
              <w:jc w:val="center"/>
            </w:pPr>
            <w:r>
              <w:t>Номера строк</w:t>
            </w:r>
          </w:p>
        </w:tc>
        <w:tc>
          <w:tcPr>
            <w:tcW w:w="2429" w:type="dxa"/>
            <w:vAlign w:val="center"/>
          </w:tcPr>
          <w:p w14:paraId="5C7E4C69" w14:textId="6BA6C278" w:rsidR="00073AA5" w:rsidRDefault="00073AA5" w:rsidP="00167A59">
            <w:pPr>
              <w:pStyle w:val="a3"/>
              <w:jc w:val="center"/>
            </w:pPr>
            <w:r>
              <w:t>Количество повторений</w:t>
            </w:r>
          </w:p>
        </w:tc>
      </w:tr>
      <w:tr w:rsidR="00073AA5" w14:paraId="2CA4117A" w14:textId="77777777" w:rsidTr="00EB0BAB">
        <w:tc>
          <w:tcPr>
            <w:tcW w:w="816" w:type="dxa"/>
          </w:tcPr>
          <w:p w14:paraId="48620F65" w14:textId="56494708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3544" w:type="dxa"/>
          </w:tcPr>
          <w:p w14:paraId="74F566D6" w14:textId="69A63A64" w:rsidR="00073AA5" w:rsidRPr="00801994" w:rsidRDefault="00167A59" w:rsidP="003C3516">
            <w:pPr>
              <w:pStyle w:val="a3"/>
            </w:pPr>
            <w:r>
              <w:rPr>
                <w:lang w:val="en-US"/>
              </w:rPr>
              <w:t>Lab</w:t>
            </w:r>
            <w:r w:rsidR="00801994">
              <w:t>2</w:t>
            </w:r>
          </w:p>
        </w:tc>
        <w:tc>
          <w:tcPr>
            <w:tcW w:w="2927" w:type="dxa"/>
          </w:tcPr>
          <w:p w14:paraId="05771515" w14:textId="1A937B4D" w:rsidR="00073AA5" w:rsidRDefault="005608B9" w:rsidP="003C3516">
            <w:pPr>
              <w:pStyle w:val="a3"/>
            </w:pPr>
            <w:r>
              <w:t>1</w:t>
            </w:r>
          </w:p>
        </w:tc>
        <w:tc>
          <w:tcPr>
            <w:tcW w:w="2429" w:type="dxa"/>
          </w:tcPr>
          <w:p w14:paraId="44708B7D" w14:textId="52B6FAC2" w:rsidR="00073AA5" w:rsidRPr="00D57CD5" w:rsidRDefault="00D57CD5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73AA5" w14:paraId="3CDCE896" w14:textId="77777777" w:rsidTr="00EB0BAB">
        <w:tc>
          <w:tcPr>
            <w:tcW w:w="816" w:type="dxa"/>
          </w:tcPr>
          <w:p w14:paraId="2D3F51B5" w14:textId="0320ACB0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44" w:type="dxa"/>
          </w:tcPr>
          <w:p w14:paraId="712E652B" w14:textId="749D5806" w:rsidR="00073AA5" w:rsidRPr="00801994" w:rsidRDefault="005608B9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801994">
              <w:rPr>
                <w:lang w:val="en-US"/>
              </w:rPr>
              <w:t>ain()</w:t>
            </w:r>
          </w:p>
        </w:tc>
        <w:tc>
          <w:tcPr>
            <w:tcW w:w="2927" w:type="dxa"/>
          </w:tcPr>
          <w:p w14:paraId="1BEC095A" w14:textId="67A7EA31" w:rsidR="00073AA5" w:rsidRPr="00801994" w:rsidRDefault="00801994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29" w:type="dxa"/>
          </w:tcPr>
          <w:p w14:paraId="492F765F" w14:textId="1949D5FD" w:rsidR="00073AA5" w:rsidRPr="00D57CD5" w:rsidRDefault="00964016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73AA5" w14:paraId="0543B451" w14:textId="77777777" w:rsidTr="00EB0BAB">
        <w:tc>
          <w:tcPr>
            <w:tcW w:w="816" w:type="dxa"/>
          </w:tcPr>
          <w:p w14:paraId="01D3A6AD" w14:textId="178D920A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544" w:type="dxa"/>
          </w:tcPr>
          <w:p w14:paraId="2FADE8B5" w14:textId="272B2E8E" w:rsidR="00167A59" w:rsidRPr="00167A59" w:rsidRDefault="00801994" w:rsidP="003C3516">
            <w:pPr>
              <w:pStyle w:val="a3"/>
              <w:rPr>
                <w:lang w:val="en-US"/>
              </w:rPr>
            </w:pPr>
            <w:r w:rsidRPr="005D6C2C">
              <w:t>Число | Квадрат</w:t>
            </w:r>
          </w:p>
        </w:tc>
        <w:tc>
          <w:tcPr>
            <w:tcW w:w="2927" w:type="dxa"/>
          </w:tcPr>
          <w:p w14:paraId="3DC52187" w14:textId="639032C5" w:rsidR="00073AA5" w:rsidRPr="00D57CD5" w:rsidRDefault="00801994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29" w:type="dxa"/>
          </w:tcPr>
          <w:p w14:paraId="4EA4043F" w14:textId="49EE97A7" w:rsidR="00073AA5" w:rsidRPr="00D57CD5" w:rsidRDefault="00964016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73AA5" w14:paraId="0A09CB35" w14:textId="77777777" w:rsidTr="00EB0BAB">
        <w:tc>
          <w:tcPr>
            <w:tcW w:w="816" w:type="dxa"/>
          </w:tcPr>
          <w:p w14:paraId="11692939" w14:textId="2D2842A8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544" w:type="dxa"/>
          </w:tcPr>
          <w:p w14:paraId="0A5F201D" w14:textId="410A49DC" w:rsidR="00073AA5" w:rsidRPr="00167A59" w:rsidRDefault="00801994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927" w:type="dxa"/>
          </w:tcPr>
          <w:p w14:paraId="7E5FB90C" w14:textId="0636053B" w:rsidR="00073AA5" w:rsidRPr="00D57CD5" w:rsidRDefault="00801994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6, 6, 6</w:t>
            </w:r>
            <w:r w:rsidR="00964016">
              <w:rPr>
                <w:lang w:val="en-US"/>
              </w:rPr>
              <w:t>, 8, 8</w:t>
            </w:r>
          </w:p>
        </w:tc>
        <w:tc>
          <w:tcPr>
            <w:tcW w:w="2429" w:type="dxa"/>
          </w:tcPr>
          <w:p w14:paraId="394AEA42" w14:textId="705FCE00" w:rsidR="00073AA5" w:rsidRPr="00D57CD5" w:rsidRDefault="00964016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73AA5" w14:paraId="3F05BF46" w14:textId="77777777" w:rsidTr="00EB0BAB">
        <w:tc>
          <w:tcPr>
            <w:tcW w:w="816" w:type="dxa"/>
          </w:tcPr>
          <w:p w14:paraId="34C572F1" w14:textId="5F4CA5DA" w:rsidR="00073AA5" w:rsidRPr="005608B9" w:rsidRDefault="005608B9" w:rsidP="005608B9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544" w:type="dxa"/>
          </w:tcPr>
          <w:p w14:paraId="15D7545B" w14:textId="10232A0D" w:rsidR="00073AA5" w:rsidRPr="00167A59" w:rsidRDefault="009640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964016">
              <w:rPr>
                <w:lang w:val="en-US"/>
              </w:rPr>
              <w:t xml:space="preserve">  {}   |</w:t>
            </w:r>
            <w:r>
              <w:rPr>
                <w:lang w:val="en-US"/>
              </w:rPr>
              <w:t xml:space="preserve">  {}”</w:t>
            </w:r>
          </w:p>
        </w:tc>
        <w:tc>
          <w:tcPr>
            <w:tcW w:w="2927" w:type="dxa"/>
          </w:tcPr>
          <w:p w14:paraId="00CBE182" w14:textId="290FF557" w:rsidR="00073AA5" w:rsidRPr="00D57CD5" w:rsidRDefault="00964016" w:rsidP="003C3516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29" w:type="dxa"/>
          </w:tcPr>
          <w:p w14:paraId="2896DF6A" w14:textId="054498D5" w:rsidR="00073AA5" w:rsidRPr="00D57CD5" w:rsidRDefault="00964016" w:rsidP="00D57CD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08B9" w14:paraId="42FF46B3" w14:textId="77777777" w:rsidTr="003E30A9">
        <w:tc>
          <w:tcPr>
            <w:tcW w:w="7287" w:type="dxa"/>
            <w:gridSpan w:val="3"/>
          </w:tcPr>
          <w:p w14:paraId="13DF4EBF" w14:textId="667466AA" w:rsidR="005608B9" w:rsidRPr="005608B9" w:rsidRDefault="005608B9" w:rsidP="005608B9">
            <w:pPr>
              <w:pStyle w:val="a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2429" w:type="dxa"/>
          </w:tcPr>
          <w:p w14:paraId="78DCA051" w14:textId="46FED758" w:rsidR="005608B9" w:rsidRPr="00D57CD5" w:rsidRDefault="00964016" w:rsidP="005608B9">
            <w:pPr>
              <w:pStyle w:val="a3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</w:tr>
    </w:tbl>
    <w:p w14:paraId="6A8CA07E" w14:textId="2FF5E9C6" w:rsidR="00073AA5" w:rsidRDefault="00073AA5" w:rsidP="003C3516">
      <w:pPr>
        <w:pStyle w:val="a3"/>
        <w:ind w:left="426"/>
      </w:pPr>
    </w:p>
    <w:p w14:paraId="08162F45" w14:textId="50318513" w:rsidR="00073AA5" w:rsidRDefault="001D0C61" w:rsidP="001D0C61">
      <w:pPr>
        <w:pStyle w:val="a3"/>
        <w:numPr>
          <w:ilvl w:val="0"/>
          <w:numId w:val="1"/>
        </w:numPr>
      </w:pPr>
      <w:r>
        <w:t>Расчет метрик Джилба</w:t>
      </w:r>
    </w:p>
    <w:p w14:paraId="716964DE" w14:textId="77777777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операторов цикла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loop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4F8F2F" w14:textId="77777777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количество операторов условия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IF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E34E5B3" w14:textId="77777777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число модулей или подсистем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mod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5CE5F5" w14:textId="77777777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Определим значения характеристик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IF</w:t>
      </w:r>
      <w:r>
        <w:rPr>
          <w:rFonts w:ascii="Times New Roman" w:hAnsi="Times New Roman" w:cs="Times New Roman"/>
          <w:b/>
          <w:i/>
          <w:sz w:val="28"/>
          <w:szCs w:val="28"/>
        </w:rPr>
        <w:t>, 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loop</w:t>
      </w:r>
      <w:r>
        <w:rPr>
          <w:rFonts w:ascii="Times New Roman" w:hAnsi="Times New Roman" w:cs="Times New Roman"/>
          <w:b/>
          <w:i/>
          <w:sz w:val="28"/>
          <w:szCs w:val="28"/>
        </w:rPr>
        <w:t>, 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mod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EED15B" w14:textId="215D66F4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характеристики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количеством используемых в программе операторов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. В представленном решении их </w:t>
      </w:r>
      <w:r w:rsidR="00964016"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E2525E" w14:textId="1ED6F335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IF</w:t>
      </w:r>
      <w:r>
        <w:rPr>
          <w:rFonts w:ascii="Times New Roman" w:hAnsi="Times New Roman" w:cs="Times New Roman"/>
          <w:b/>
          <w:sz w:val="28"/>
          <w:szCs w:val="28"/>
        </w:rPr>
        <w:t xml:space="preserve"> = </w:t>
      </w:r>
      <w:r w:rsidR="00964016">
        <w:rPr>
          <w:rFonts w:ascii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;</w:t>
      </w:r>
    </w:p>
    <w:p w14:paraId="657ED6D5" w14:textId="27930F53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характеристики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loop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количеством используемых в программе циклов. В исходном тексте данной программы содержится </w:t>
      </w:r>
      <w:r w:rsidR="0096401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цикл с использованием оператора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049ECA" w14:textId="05EB1A2E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loop</w:t>
      </w:r>
      <w:r>
        <w:rPr>
          <w:rFonts w:ascii="Times New Roman" w:hAnsi="Times New Roman" w:cs="Times New Roman"/>
          <w:b/>
          <w:sz w:val="28"/>
          <w:szCs w:val="28"/>
        </w:rPr>
        <w:t xml:space="preserve"> = </w:t>
      </w:r>
      <w:r w:rsidR="00964016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>;</w:t>
      </w:r>
    </w:p>
    <w:p w14:paraId="224C9D6D" w14:textId="77777777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характеристики </w:t>
      </w:r>
      <w:r>
        <w:rPr>
          <w:rFonts w:ascii="Times New Roman" w:hAnsi="Times New Roman" w:cs="Times New Roman"/>
          <w:b/>
          <w:i/>
          <w:sz w:val="28"/>
          <w:szCs w:val="28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определяется количеством используемых программных модулей в решении. В представленном решении используется два программных модуля, каждый из которых определяется следующими строками:</w:t>
      </w:r>
    </w:p>
    <w:p w14:paraId="7040239B" w14:textId="0A00F74F" w:rsidR="00801994" w:rsidRPr="00964016" w:rsidRDefault="00964016" w:rsidP="00964016">
      <w:pPr>
        <w:pStyle w:val="ab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4016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Pr="0096401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mod</w:t>
      </w:r>
      <w:r w:rsidRPr="009640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964016">
        <w:rPr>
          <w:rFonts w:ascii="Times New Roman" w:hAnsi="Times New Roman" w:cs="Times New Roman"/>
          <w:b/>
          <w:iCs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b/>
          <w:iCs/>
          <w:sz w:val="28"/>
          <w:szCs w:val="28"/>
          <w:lang w:val="en-US"/>
        </w:rPr>
        <w:t>1</w:t>
      </w:r>
      <w:r w:rsidRPr="00964016">
        <w:rPr>
          <w:rFonts w:ascii="Times New Roman" w:hAnsi="Times New Roman" w:cs="Times New Roman"/>
          <w:b/>
          <w:iCs/>
          <w:sz w:val="28"/>
          <w:szCs w:val="28"/>
          <w:lang w:val="en-US"/>
        </w:rPr>
        <w:t>;</w:t>
      </w:r>
    </w:p>
    <w:p w14:paraId="67A2D64F" w14:textId="7B329C84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964016">
        <w:rPr>
          <w:rFonts w:ascii="Times New Roman" w:hAnsi="Times New Roman" w:cs="Times New Roman"/>
          <w:i/>
          <w:sz w:val="28"/>
          <w:szCs w:val="28"/>
          <w:lang w:val="en-US"/>
        </w:rPr>
        <w:t>void</w:t>
      </w:r>
      <w:r w:rsidRPr="0080199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64016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ain</w:t>
      </w:r>
      <w:r>
        <w:rPr>
          <w:rFonts w:ascii="Times New Roman" w:hAnsi="Times New Roman" w:cs="Times New Roman"/>
          <w:i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048F34" w14:textId="6F7DB13D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количество операторов условия </w:t>
      </w:r>
      <w:r w:rsidR="00964016" w:rsidRPr="0096401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64016"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</w:rPr>
        <w:t xml:space="preserve">оператор цикла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. Общее число всех используемых операторов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="00964016">
        <w:rPr>
          <w:rFonts w:ascii="Times New Roman" w:hAnsi="Times New Roman" w:cs="Times New Roman"/>
          <w:b/>
          <w:i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  <w:t>Таким образом:</w:t>
      </w:r>
    </w:p>
    <w:p w14:paraId="62F6BD6B" w14:textId="208FE676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b/>
          <w:sz w:val="28"/>
          <w:szCs w:val="28"/>
        </w:rPr>
        <w:t xml:space="preserve"> = </w:t>
      </w:r>
      <w:r w:rsidR="00964016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абсолютная сложность программы;</w:t>
      </w:r>
    </w:p>
    <w:p w14:paraId="2ECD91B5" w14:textId="45999963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b/>
          <w:i/>
          <w:sz w:val="28"/>
          <w:szCs w:val="28"/>
        </w:rPr>
        <w:t>/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Pr="008019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= </w:t>
      </w:r>
      <w:r w:rsidR="00964016">
        <w:rPr>
          <w:rFonts w:ascii="Times New Roman" w:hAnsi="Times New Roman" w:cs="Times New Roman"/>
          <w:b/>
          <w:i/>
          <w:sz w:val="28"/>
          <w:szCs w:val="28"/>
        </w:rPr>
        <w:t>1</w:t>
      </w:r>
      <w:r>
        <w:rPr>
          <w:rFonts w:ascii="Times New Roman" w:hAnsi="Times New Roman" w:cs="Times New Roman"/>
          <w:b/>
          <w:i/>
          <w:sz w:val="28"/>
          <w:szCs w:val="28"/>
        </w:rPr>
        <w:t>/</w:t>
      </w:r>
      <w:r w:rsidR="00964016">
        <w:rPr>
          <w:rFonts w:ascii="Times New Roman" w:hAnsi="Times New Roman" w:cs="Times New Roman"/>
          <w:b/>
          <w:i/>
          <w:sz w:val="28"/>
          <w:szCs w:val="28"/>
        </w:rPr>
        <w:t>26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= 0,0</w:t>
      </w:r>
      <w:r w:rsidR="00964016" w:rsidRPr="00964016">
        <w:rPr>
          <w:rFonts w:ascii="Times New Roman" w:hAnsi="Times New Roman" w:cs="Times New Roman"/>
          <w:b/>
          <w:i/>
          <w:sz w:val="28"/>
          <w:szCs w:val="28"/>
        </w:rPr>
        <w:t>38461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5B8C72" w14:textId="6989DCFD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связей между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SV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модулями равно </w:t>
      </w:r>
      <w:r w:rsidR="00964016">
        <w:rPr>
          <w:rFonts w:ascii="Times New Roman" w:hAnsi="Times New Roman" w:cs="Times New Roman"/>
          <w:sz w:val="28"/>
          <w:szCs w:val="28"/>
        </w:rPr>
        <w:t>нулю</w:t>
      </w:r>
      <w:r w:rsidR="00964016" w:rsidRPr="00964016">
        <w:rPr>
          <w:rFonts w:ascii="Times New Roman" w:hAnsi="Times New Roman" w:cs="Times New Roman"/>
          <w:sz w:val="28"/>
          <w:szCs w:val="28"/>
        </w:rPr>
        <w:t>,</w:t>
      </w:r>
      <w:r w:rsidR="00964016">
        <w:rPr>
          <w:rFonts w:ascii="Times New Roman" w:hAnsi="Times New Roman" w:cs="Times New Roman"/>
          <w:sz w:val="28"/>
          <w:szCs w:val="28"/>
        </w:rPr>
        <w:t xml:space="preserve"> так как </w:t>
      </w:r>
      <w:r w:rsidR="001D0C61">
        <w:rPr>
          <w:rFonts w:ascii="Times New Roman" w:hAnsi="Times New Roman" w:cs="Times New Roman"/>
          <w:sz w:val="28"/>
          <w:szCs w:val="28"/>
        </w:rPr>
        <w:t xml:space="preserve"> нет дополнительных модулей для связи </w:t>
      </w:r>
      <w:r>
        <w:rPr>
          <w:rFonts w:ascii="Times New Roman" w:hAnsi="Times New Roman" w:cs="Times New Roman"/>
          <w:sz w:val="28"/>
          <w:szCs w:val="28"/>
        </w:rPr>
        <w:t>между основным. Отношение числа связей к числу модулей определяется следующим образом:</w:t>
      </w:r>
    </w:p>
    <w:p w14:paraId="1627B407" w14:textId="6661336B" w:rsidR="00801994" w:rsidRDefault="00801994" w:rsidP="00801994">
      <w:pPr>
        <w:pStyle w:val="ab"/>
        <w:ind w:firstLine="851"/>
        <w:jc w:val="both"/>
        <w:rPr>
          <w:rFonts w:ascii="Times New Roman" w:hAnsi="Times New Roman" w:cs="Times New Roman"/>
          <w:sz w:val="20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SV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mod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=0.</m:t>
          </m:r>
        </m:oMath>
      </m:oMathPara>
    </w:p>
    <w:p w14:paraId="0C323661" w14:textId="77777777" w:rsidR="00801994" w:rsidRDefault="00801994" w:rsidP="00801994">
      <w:pPr>
        <w:pStyle w:val="Default"/>
        <w:ind w:firstLine="709"/>
        <w:jc w:val="both"/>
        <w:rPr>
          <w:b/>
          <w:sz w:val="28"/>
          <w:szCs w:val="28"/>
        </w:rPr>
      </w:pPr>
    </w:p>
    <w:p w14:paraId="30D88EF5" w14:textId="6F3FA398" w:rsidR="003C3516" w:rsidRPr="000B0708" w:rsidRDefault="00801994" w:rsidP="001D0C61">
      <w:pPr>
        <w:pStyle w:val="Default"/>
        <w:ind w:firstLine="709"/>
        <w:jc w:val="both"/>
      </w:pPr>
      <w:r>
        <w:rPr>
          <w:b/>
          <w:sz w:val="28"/>
          <w:szCs w:val="28"/>
        </w:rPr>
        <w:t>Вывод:</w:t>
      </w:r>
      <w:r>
        <w:rPr>
          <w:sz w:val="28"/>
          <w:szCs w:val="28"/>
        </w:rPr>
        <w:t xml:space="preserve"> Из полученных результатов анализа текста программы следует, что исходный код имеет невысокую сложность, так как на </w:t>
      </w:r>
      <w:r w:rsidR="001D0C61">
        <w:rPr>
          <w:sz w:val="28"/>
          <w:szCs w:val="28"/>
        </w:rPr>
        <w:t>26</w:t>
      </w:r>
      <w:r>
        <w:rPr>
          <w:sz w:val="28"/>
          <w:szCs w:val="28"/>
        </w:rPr>
        <w:t xml:space="preserve"> оператор</w:t>
      </w:r>
      <w:r w:rsidR="001D0C61">
        <w:rPr>
          <w:sz w:val="28"/>
          <w:szCs w:val="28"/>
        </w:rPr>
        <w:t>ов</w:t>
      </w:r>
      <w:r>
        <w:rPr>
          <w:sz w:val="28"/>
          <w:szCs w:val="28"/>
        </w:rPr>
        <w:t xml:space="preserve"> текста приходится всего лишь </w:t>
      </w:r>
      <w:r w:rsidR="001D0C61">
        <w:rPr>
          <w:sz w:val="28"/>
          <w:szCs w:val="28"/>
        </w:rPr>
        <w:t>1</w:t>
      </w:r>
      <w:r>
        <w:rPr>
          <w:sz w:val="28"/>
          <w:szCs w:val="28"/>
        </w:rPr>
        <w:t xml:space="preserve"> оператор условий. Общее число программных модулей решения </w:t>
      </w:r>
      <w:r w:rsidR="001D0C61">
        <w:rPr>
          <w:sz w:val="28"/>
          <w:szCs w:val="28"/>
        </w:rPr>
        <w:t>только одно</w:t>
      </w:r>
      <w:r w:rsidR="001D0C61" w:rsidRPr="001D0C61">
        <w:rPr>
          <w:sz w:val="28"/>
          <w:szCs w:val="28"/>
        </w:rPr>
        <w:t>,</w:t>
      </w:r>
      <w:r w:rsidR="001D0C61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="001D0C61">
        <w:rPr>
          <w:sz w:val="28"/>
          <w:szCs w:val="28"/>
        </w:rPr>
        <w:t xml:space="preserve"> также</w:t>
      </w:r>
      <w:r>
        <w:rPr>
          <w:sz w:val="28"/>
          <w:szCs w:val="28"/>
        </w:rPr>
        <w:t xml:space="preserve"> подтверждает низкий уровень сложности программы.</w:t>
      </w:r>
    </w:p>
    <w:sectPr w:rsidR="003C3516" w:rsidRPr="000B0708" w:rsidSect="000C37F4">
      <w:headerReference w:type="default" r:id="rId9"/>
      <w:footerReference w:type="default" r:id="rId10"/>
      <w:type w:val="continuous"/>
      <w:pgSz w:w="11910" w:h="16840"/>
      <w:pgMar w:top="567" w:right="992" w:bottom="709" w:left="992" w:header="993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1516" w14:textId="77777777" w:rsidR="0027369A" w:rsidRDefault="0027369A">
      <w:r>
        <w:separator/>
      </w:r>
    </w:p>
  </w:endnote>
  <w:endnote w:type="continuationSeparator" w:id="0">
    <w:p w14:paraId="07902BC7" w14:textId="77777777" w:rsidR="0027369A" w:rsidRDefault="00273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B09C" w14:textId="4E9A56B5" w:rsidR="008B3D61" w:rsidRDefault="008B3D6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BD843" w14:textId="77777777" w:rsidR="0027369A" w:rsidRDefault="0027369A">
      <w:r>
        <w:separator/>
      </w:r>
    </w:p>
  </w:footnote>
  <w:footnote w:type="continuationSeparator" w:id="0">
    <w:p w14:paraId="7B392668" w14:textId="77777777" w:rsidR="0027369A" w:rsidRDefault="00273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EE6D" w14:textId="24215E03" w:rsidR="008B3D61" w:rsidRDefault="008B3D6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ED1"/>
    <w:multiLevelType w:val="hybridMultilevel"/>
    <w:tmpl w:val="6C16FC5E"/>
    <w:lvl w:ilvl="0" w:tplc="04190001">
      <w:start w:val="1"/>
      <w:numFmt w:val="bullet"/>
      <w:lvlText w:val=""/>
      <w:lvlJc w:val="left"/>
      <w:pPr>
        <w:ind w:left="1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1" w15:restartNumberingAfterBreak="0">
    <w:nsid w:val="7CD96E4E"/>
    <w:multiLevelType w:val="hybridMultilevel"/>
    <w:tmpl w:val="86AC1EF2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22349">
    <w:abstractNumId w:val="1"/>
  </w:num>
  <w:num w:numId="2" w16cid:durableId="108025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61"/>
    <w:rsid w:val="00073AA5"/>
    <w:rsid w:val="000A6F1C"/>
    <w:rsid w:val="000B0708"/>
    <w:rsid w:val="000C37F4"/>
    <w:rsid w:val="00167A59"/>
    <w:rsid w:val="001D0C61"/>
    <w:rsid w:val="001E6B2D"/>
    <w:rsid w:val="00242930"/>
    <w:rsid w:val="0027369A"/>
    <w:rsid w:val="00274382"/>
    <w:rsid w:val="003475D0"/>
    <w:rsid w:val="00360404"/>
    <w:rsid w:val="00391A96"/>
    <w:rsid w:val="003C3516"/>
    <w:rsid w:val="003E30A9"/>
    <w:rsid w:val="005608B9"/>
    <w:rsid w:val="00590FD0"/>
    <w:rsid w:val="005A63CD"/>
    <w:rsid w:val="005D6C2C"/>
    <w:rsid w:val="00681008"/>
    <w:rsid w:val="00801994"/>
    <w:rsid w:val="0086386D"/>
    <w:rsid w:val="00891ED6"/>
    <w:rsid w:val="008B3D61"/>
    <w:rsid w:val="008C7E76"/>
    <w:rsid w:val="00964016"/>
    <w:rsid w:val="00AF2D54"/>
    <w:rsid w:val="00BA349E"/>
    <w:rsid w:val="00BD7BE2"/>
    <w:rsid w:val="00C64B01"/>
    <w:rsid w:val="00D56D6A"/>
    <w:rsid w:val="00D57CD5"/>
    <w:rsid w:val="00E30C2A"/>
    <w:rsid w:val="00E37591"/>
    <w:rsid w:val="00E617CD"/>
    <w:rsid w:val="00EB0BAB"/>
    <w:rsid w:val="00F2330B"/>
    <w:rsid w:val="00F26777"/>
    <w:rsid w:val="00FE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7D6C6"/>
  <w15:docId w15:val="{5BA38B03-CD28-4991-AE12-6A2BBB60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3759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37591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AF2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274382"/>
    <w:pPr>
      <w:autoSpaceDE/>
      <w:autoSpaceDN/>
    </w:pPr>
    <w:rPr>
      <w:rFonts w:ascii="Courier New" w:eastAsia="Courier New" w:hAnsi="Courier New" w:cs="Courier New"/>
      <w:color w:val="000000"/>
      <w:sz w:val="24"/>
      <w:szCs w:val="24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27438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c">
    <w:name w:val="Основной текст + Курсив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Default">
    <w:name w:val="Default"/>
    <w:rsid w:val="0080199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0413F-EDFB-4A3A-82DD-13A19820D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4</cp:revision>
  <dcterms:created xsi:type="dcterms:W3CDTF">2025-07-10T19:49:00Z</dcterms:created>
  <dcterms:modified xsi:type="dcterms:W3CDTF">2025-09-15T16:57:00Z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