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65B6C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Calibri" w:eastAsia="Times New Roman" w:hAnsi="Calibri" w:cs="Calibri"/>
          <w:noProof/>
          <w:color w:val="000000"/>
          <w:sz w:val="28"/>
          <w:szCs w:val="28"/>
          <w:lang w:eastAsia="ru-RU"/>
        </w:rPr>
        <mc:AlternateContent>
          <mc:Choice Requires="wpg">
            <w:drawing>
              <wp:inline distT="0" distB="0" distL="0" distR="0" wp14:anchorId="2FCAAF27" wp14:editId="0DAE28FD">
                <wp:extent cx="862330" cy="750570"/>
                <wp:effectExtent l="0" t="0" r="0" b="0"/>
                <wp:docPr id="1" name="Рисунок 1" descr="https://lh6.googleusercontent.com/kG0ZIrOKCXnpZpcw3aH6OjwyXNEwKAT59NsgfPjcF6zGI8PHo-ENBhS5nnbqcBvOvytrPOmRSWxuUPf-tTVQfgSG4OOqaLZn_DO7hp5z4GQIZhjfyf0yQUtCEgZBRmT0B7HEW9HDdHLRX0FOTXnarQ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https://lh6.googleusercontent.com/kG0ZIrOKCXnpZpcw3aH6OjwyXNEwKAT59NsgfPjcF6zGI8PHo-ENBhS5nnbqcBvOvytrPOmRSWxuUPf-tTVQfgSG4OOqaLZn_DO7hp5z4GQIZhjfyf0yQUtCEgZBRmT0B7HEW9HDdHLRX0FOTXnarQ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862330" cy="750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67.90pt;height:59.1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11BE10E2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439A6EFD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ФЕДЕРАЛЬНОЕ ГОСУДАРСТВЕННОЕ БЮДЖЕТНОЕ</w:t>
      </w:r>
    </w:p>
    <w:p w14:paraId="16A0C54A" w14:textId="77777777" w:rsidR="00344B46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br/>
        <w:t>«ДОНСКОЙ ГОСУДАРСТВЕННЫЙ ТЕХНИЧЕСКИЙ УНИВЕРСИТЕТ»</w:t>
      </w:r>
    </w:p>
    <w:p w14:paraId="30BD7882" w14:textId="77777777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0000A"/>
          <w:sz w:val="28"/>
          <w:szCs w:val="28"/>
          <w:lang w:eastAsia="ru-RU"/>
        </w:rPr>
        <w:t>(ДГТУ)</w:t>
      </w:r>
    </w:p>
    <w:p w14:paraId="6FC4D7C9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D971B93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«Информатика и вычислительная техника»</w:t>
      </w:r>
    </w:p>
    <w:p w14:paraId="5909C36C" w14:textId="77777777" w:rsidR="00344B46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669AEB29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03C776F" w14:textId="65B450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Лабораторная работа №</w:t>
      </w:r>
      <w:r w:rsidR="006151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0ABEBA9D" w14:textId="30F8FC1F" w:rsidR="00344B46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дисциплине: «</w:t>
      </w:r>
      <w:r w:rsidR="00287C2C">
        <w:rPr>
          <w:rFonts w:ascii="Times New Roman" w:eastAsia="Times New Roman" w:hAnsi="Times New Roman" w:cs="Times New Roman"/>
          <w:sz w:val="28"/>
          <w:szCs w:val="28"/>
          <w:lang w:eastAsia="ru-RU"/>
        </w:rPr>
        <w:t>Теория псевдослучайных генераторов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»</w:t>
      </w:r>
    </w:p>
    <w:p w14:paraId="5209D1FB" w14:textId="16633406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на тему: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«</w:t>
      </w:r>
      <w:r w:rsidR="0061517E" w:rsidRPr="006151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5DC965D2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25408C0" w14:textId="77777777" w:rsidR="00344B46" w:rsidRDefault="00344B46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CE070F6" w14:textId="77777777" w:rsidR="00344B46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095A6496" w14:textId="53EF1D9F" w:rsidR="00344B46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Выполнил обучающийся гр. ВКБ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42</w:t>
      </w:r>
    </w:p>
    <w:p w14:paraId="6BD19273" w14:textId="3C71C788" w:rsidR="00344B46" w:rsidRPr="0080442E" w:rsidRDefault="0080442E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Ковалец И. А.</w:t>
      </w:r>
    </w:p>
    <w:p w14:paraId="61EC3C50" w14:textId="77777777" w:rsidR="00344B46" w:rsidRDefault="00344B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ED2B0B0" w14:textId="77777777" w:rsidR="00344B46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ab/>
        <w:t>    Проверила:</w:t>
      </w:r>
    </w:p>
    <w:p w14:paraId="33D131CB" w14:textId="77777777" w:rsidR="00344B46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Ст. пр. Артамонова Е.А. </w:t>
      </w:r>
    </w:p>
    <w:p w14:paraId="7B701B20" w14:textId="76CF9003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br/>
      </w:r>
    </w:p>
    <w:p w14:paraId="16CD876C" w14:textId="77777777" w:rsidR="00344B46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14:paraId="65D10A2E" w14:textId="77777777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Ростов-на-Дону</w:t>
      </w:r>
    </w:p>
    <w:p w14:paraId="1F807FA6" w14:textId="7400863E" w:rsidR="00344B46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202</w:t>
      </w:r>
      <w:r w:rsidR="0080442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6</w:t>
      </w:r>
    </w:p>
    <w:p w14:paraId="1FADBD3A" w14:textId="25BBC05E" w:rsidR="00344B46" w:rsidRPr="0061517E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Лабораторная работа №</w:t>
      </w:r>
      <w:r w:rsidR="0061517E" w:rsidRPr="006151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2</w:t>
      </w:r>
    </w:p>
    <w:p w14:paraId="67411D34" w14:textId="6885719A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r w:rsidR="00636354" w:rsidRPr="0061517E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Полиномиальный конгруэнтный генератор псевдослучайных чисел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0A4A80" w14:textId="31098373" w:rsidR="00344B46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№</w:t>
      </w:r>
      <w:r w:rsidR="00416804">
        <w:rPr>
          <w:rFonts w:ascii="Times New Roman" w:hAnsi="Times New Roman" w:cs="Times New Roman"/>
          <w:sz w:val="28"/>
          <w:szCs w:val="28"/>
        </w:rPr>
        <w:t>7</w:t>
      </w:r>
    </w:p>
    <w:p w14:paraId="4DD8FEF2" w14:textId="77777777" w:rsidR="00344B46" w:rsidRDefault="0000000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Задание.</w:t>
      </w:r>
    </w:p>
    <w:p w14:paraId="68791F90" w14:textId="77777777" w:rsidR="0061517E" w:rsidRPr="0061517E" w:rsidRDefault="0061517E" w:rsidP="0061517E">
      <w:pPr>
        <w:rPr>
          <w:rFonts w:ascii="Times New Roman" w:hAnsi="Times New Roman" w:cs="Times New Roman"/>
          <w:sz w:val="28"/>
          <w:szCs w:val="28"/>
        </w:rPr>
      </w:pPr>
      <w:r w:rsidRPr="0061517E">
        <w:rPr>
          <w:rFonts w:ascii="Times New Roman" w:hAnsi="Times New Roman" w:cs="Times New Roman"/>
          <w:sz w:val="28"/>
          <w:szCs w:val="28"/>
        </w:rPr>
        <w:t>Сформировать не менее 200 чисел, используя формулу</w:t>
      </w:r>
    </w:p>
    <w:p w14:paraId="2996D7CE" w14:textId="629A28BC" w:rsidR="0061517E" w:rsidRPr="0061517E" w:rsidRDefault="0061517E" w:rsidP="0061517E">
      <w:pPr>
        <w:jc w:val="center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Cambria Math"/>
                <w:sz w:val="28"/>
                <w:szCs w:val="28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+1</m:t>
            </m:r>
          </m:sub>
        </m:sSub>
      </m:oMath>
      <w:r w:rsidRPr="0061517E">
        <w:rPr>
          <w:rFonts w:ascii="Times New Roman" w:hAnsi="Times New Roman" w:cs="Times New Roman"/>
          <w:sz w:val="28"/>
          <w:szCs w:val="28"/>
        </w:rPr>
        <w:t xml:space="preserve"> =</w:t>
      </w:r>
      <m:oMath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b>
            </m:sSub>
            <m:sSubSup>
              <m:sSub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sub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n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b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mod</m:t>
        </m:r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m</m:t>
        </m:r>
      </m:oMath>
    </w:p>
    <w:p w14:paraId="6D4D05BD" w14:textId="6D3575E5" w:rsidR="00287C2C" w:rsidRDefault="0061517E" w:rsidP="0061517E">
      <w:pPr>
        <w:rPr>
          <w:rFonts w:ascii="Times New Roman" w:hAnsi="Times New Roman" w:cs="Times New Roman"/>
          <w:sz w:val="28"/>
          <w:szCs w:val="28"/>
        </w:rPr>
      </w:pPr>
      <w:r w:rsidRPr="0061517E">
        <w:rPr>
          <w:rFonts w:ascii="Times New Roman" w:hAnsi="Times New Roman" w:cs="Times New Roman"/>
          <w:sz w:val="28"/>
          <w:szCs w:val="28"/>
        </w:rPr>
        <w:t xml:space="preserve">из лекций, самостоятельно задав числа </w:t>
      </w:r>
      <w:r w:rsidRPr="0061517E">
        <w:rPr>
          <w:rFonts w:ascii="Cambria Math" w:hAnsi="Cambria Math" w:cs="Cambria Math"/>
          <w:sz w:val="28"/>
          <w:szCs w:val="28"/>
        </w:rPr>
        <w:t>𝑚</w:t>
      </w:r>
      <w:r w:rsidRPr="0061517E">
        <w:rPr>
          <w:rFonts w:ascii="Times New Roman" w:hAnsi="Times New Roman" w:cs="Times New Roman"/>
          <w:sz w:val="28"/>
          <w:szCs w:val="28"/>
        </w:rPr>
        <w:t xml:space="preserve">, </w:t>
      </w:r>
      <w:r w:rsidRPr="0061517E">
        <w:rPr>
          <w:rFonts w:ascii="Cambria Math" w:hAnsi="Cambria Math" w:cs="Cambria Math"/>
          <w:sz w:val="28"/>
          <w:szCs w:val="28"/>
        </w:rPr>
        <w:t>𝑎</w:t>
      </w:r>
      <w:r w:rsidRPr="0061517E">
        <w:rPr>
          <w:rFonts w:ascii="Times New Roman" w:hAnsi="Times New Roman" w:cs="Times New Roman"/>
          <w:sz w:val="28"/>
          <w:szCs w:val="28"/>
        </w:rPr>
        <w:t xml:space="preserve">1, </w:t>
      </w:r>
      <w:r w:rsidRPr="0061517E">
        <w:rPr>
          <w:rFonts w:ascii="Cambria Math" w:hAnsi="Cambria Math" w:cs="Cambria Math"/>
          <w:sz w:val="28"/>
          <w:szCs w:val="28"/>
        </w:rPr>
        <w:t>𝑎</w:t>
      </w:r>
      <w:r w:rsidRPr="0061517E">
        <w:rPr>
          <w:rFonts w:ascii="Times New Roman" w:hAnsi="Times New Roman" w:cs="Times New Roman"/>
          <w:sz w:val="28"/>
          <w:szCs w:val="28"/>
        </w:rPr>
        <w:t xml:space="preserve">2, </w:t>
      </w:r>
      <w:r w:rsidRPr="0061517E">
        <w:rPr>
          <w:rFonts w:ascii="Cambria Math" w:hAnsi="Cambria Math" w:cs="Cambria Math"/>
          <w:sz w:val="28"/>
          <w:szCs w:val="28"/>
        </w:rPr>
        <w:t>𝑏</w:t>
      </w:r>
      <w:r w:rsidR="00287C2C" w:rsidRPr="00287C2C">
        <w:rPr>
          <w:rFonts w:ascii="Times New Roman" w:hAnsi="Times New Roman" w:cs="Times New Roman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Cambria Math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287C2C" w:rsidRPr="00287C2C">
        <w:rPr>
          <w:rFonts w:ascii="Times New Roman" w:hAnsi="Times New Roman" w:cs="Times New Roman"/>
          <w:sz w:val="28"/>
          <w:szCs w:val="28"/>
        </w:rPr>
        <w:t>. Определить период</w:t>
      </w:r>
      <w:r w:rsidR="00287C2C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последовательности. Проверить, удовлетворяют ли выбранные параметры</w:t>
      </w:r>
      <w:r w:rsidR="00287C2C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условию</w:t>
      </w:r>
      <w:r w:rsidR="00287C2C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для получения максимального периода. Выводить все</w:t>
      </w:r>
      <w:r w:rsidR="00287C2C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промежуточные результаты. Полученные псевдослучайные</w:t>
      </w:r>
      <w:r w:rsidR="00287C2C">
        <w:rPr>
          <w:rFonts w:ascii="Times New Roman" w:hAnsi="Times New Roman" w:cs="Times New Roman"/>
          <w:sz w:val="28"/>
          <w:szCs w:val="28"/>
        </w:rPr>
        <w:t xml:space="preserve"> </w:t>
      </w:r>
      <w:r w:rsidR="00287C2C" w:rsidRPr="00287C2C">
        <w:rPr>
          <w:rFonts w:ascii="Times New Roman" w:hAnsi="Times New Roman" w:cs="Times New Roman"/>
          <w:sz w:val="28"/>
          <w:szCs w:val="28"/>
        </w:rPr>
        <w:t>последовательности сохранять для дальнейшего исследования.</w:t>
      </w:r>
    </w:p>
    <w:p w14:paraId="7BFA0DAD" w14:textId="45AB9963" w:rsidR="00DE5884" w:rsidRDefault="00DE5884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 и результат.</w:t>
      </w:r>
    </w:p>
    <w:p w14:paraId="1C34B561" w14:textId="49E0BB77" w:rsidR="00287C2C" w:rsidRPr="00287C2C" w:rsidRDefault="0044258D">
      <w:pPr>
        <w:rPr>
          <w:rFonts w:ascii="Times New Roman" w:hAnsi="Times New Roman" w:cs="Times New Roman"/>
          <w:b/>
          <w:sz w:val="28"/>
          <w:szCs w:val="28"/>
        </w:rPr>
      </w:pPr>
      <w:r w:rsidRPr="0044258D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D84B260" wp14:editId="2BB45751">
            <wp:extent cx="5940425" cy="3615690"/>
            <wp:effectExtent l="0" t="0" r="3175" b="3810"/>
            <wp:docPr id="2060403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4039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15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970BB" w14:textId="77777777" w:rsidR="00344B46" w:rsidRPr="00287C2C" w:rsidRDefault="00000000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программы</w:t>
      </w:r>
      <w:r w:rsidRPr="00287C2C">
        <w:rPr>
          <w:rFonts w:ascii="Times New Roman" w:hAnsi="Times New Roman" w:cs="Times New Roman"/>
          <w:b/>
          <w:sz w:val="28"/>
          <w:szCs w:val="28"/>
          <w:lang w:val="en-US"/>
        </w:rPr>
        <w:t>.</w:t>
      </w:r>
    </w:p>
    <w:p w14:paraId="362A1B82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44258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GenPCGSeq</w:t>
      </w:r>
      <w:proofErr w:type="spell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a1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a2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x0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86E17EE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298C6CD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425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sequence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proofErr w:type="gramStart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0F68EF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long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x0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397715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9A64CD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4258D">
        <w:rPr>
          <w:rFonts w:ascii="Cascadia Mono" w:hAnsi="Cascadia Mono" w:cs="Cascadia Mono"/>
          <w:color w:val="8F08C4"/>
          <w:sz w:val="19"/>
          <w:szCs w:val="19"/>
          <w:highlight w:val="white"/>
          <w:lang w:val="en-US"/>
        </w:rPr>
        <w:t>for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4258D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count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i</w:t>
      </w:r>
      <w:proofErr w:type="spell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519F633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006C152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sequence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</w:t>
      </w:r>
      <w:r w:rsidRPr="0044258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Add</w:t>
      </w:r>
      <w:proofErr w:type="spellEnd"/>
      <w:proofErr w:type="gram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332282" w14:textId="77777777" w:rsidR="0044258D" w:rsidRP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(</w:t>
      </w:r>
      <w:proofErr w:type="gramStart"/>
      <w:r w:rsidRPr="0044258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a2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proofErr w:type="spellStart"/>
      <w:proofErr w:type="gramStart"/>
      <w:r w:rsidRPr="0044258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FastPowMod</w:t>
      </w:r>
      <w:proofErr w:type="spellEnd"/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2,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),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proofErr w:type="gramStart"/>
      <w:r w:rsidRPr="0044258D">
        <w:rPr>
          <w:rFonts w:ascii="Cascadia Mono" w:hAnsi="Cascadia Mono" w:cs="Cascadia Mono"/>
          <w:color w:val="74531F"/>
          <w:sz w:val="19"/>
          <w:szCs w:val="19"/>
          <w:highlight w:val="white"/>
          <w:lang w:val="en-US"/>
        </w:rPr>
        <w:t>Mod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a1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*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current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+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b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 % </w:t>
      </w:r>
      <w:r w:rsidRPr="0044258D">
        <w:rPr>
          <w:rFonts w:ascii="Cascadia Mono" w:hAnsi="Cascadia Mono" w:cs="Cascadia Mono"/>
          <w:color w:val="1F377F"/>
          <w:sz w:val="19"/>
          <w:szCs w:val="19"/>
          <w:highlight w:val="white"/>
          <w:lang w:val="en-US"/>
        </w:rPr>
        <w:t>m</w:t>
      </w: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ABFA626" w14:textId="77777777"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4258D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555E03D" w14:textId="77777777"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A88553C" w14:textId="77777777" w:rsidR="0044258D" w:rsidRDefault="0044258D" w:rsidP="0044258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Cascadia Mono" w:hAnsi="Cascadia Mono" w:cs="Cascadia Mono"/>
          <w:color w:val="8F08C4"/>
          <w:sz w:val="19"/>
          <w:szCs w:val="19"/>
          <w:highlight w:val="white"/>
        </w:rPr>
        <w:t>return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1F377F"/>
          <w:sz w:val="19"/>
          <w:szCs w:val="19"/>
          <w:highlight w:val="white"/>
        </w:rPr>
        <w:t>sequence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A878F21" w14:textId="77777777" w:rsidR="0044258D" w:rsidRDefault="0044258D" w:rsidP="0044258D">
      <w:pPr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>}</w:t>
      </w:r>
    </w:p>
    <w:p w14:paraId="3FB8CE2F" w14:textId="450E23FE" w:rsidR="00344B46" w:rsidRDefault="00000000" w:rsidP="0044258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Вывод по работе.</w:t>
      </w:r>
    </w:p>
    <w:p w14:paraId="26202FB8" w14:textId="41878D80" w:rsidR="00FA20C3" w:rsidRPr="00505795" w:rsidRDefault="00505795">
      <w:pPr>
        <w:rPr>
          <w:rFonts w:ascii="Times New Roman" w:hAnsi="Times New Roman" w:cs="Times New Roman"/>
          <w:sz w:val="28"/>
          <w:szCs w:val="28"/>
        </w:rPr>
      </w:pPr>
      <w:r w:rsidRPr="00505795">
        <w:rPr>
          <w:rFonts w:ascii="Times New Roman" w:hAnsi="Times New Roman" w:cs="Times New Roman"/>
          <w:sz w:val="28"/>
          <w:szCs w:val="28"/>
        </w:rPr>
        <w:t>В данной работе я</w:t>
      </w:r>
      <w:r w:rsidR="006E5C6B">
        <w:rPr>
          <w:rFonts w:ascii="Times New Roman" w:hAnsi="Times New Roman" w:cs="Times New Roman"/>
          <w:sz w:val="28"/>
          <w:szCs w:val="28"/>
        </w:rPr>
        <w:t xml:space="preserve"> сформировал </w:t>
      </w:r>
      <w:r w:rsidR="0044258D">
        <w:rPr>
          <w:rFonts w:ascii="Times New Roman" w:hAnsi="Times New Roman" w:cs="Times New Roman"/>
          <w:sz w:val="28"/>
          <w:szCs w:val="28"/>
        </w:rPr>
        <w:t>полиномиальную</w:t>
      </w:r>
      <w:r w:rsidR="006E5C6B">
        <w:rPr>
          <w:rFonts w:ascii="Times New Roman" w:hAnsi="Times New Roman" w:cs="Times New Roman"/>
          <w:sz w:val="28"/>
          <w:szCs w:val="28"/>
        </w:rPr>
        <w:t xml:space="preserve"> конгруэнтную последовательность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узнал её период</w:t>
      </w:r>
      <w:r w:rsidR="006E5C6B" w:rsidRPr="006E5C6B">
        <w:rPr>
          <w:rFonts w:ascii="Times New Roman" w:hAnsi="Times New Roman" w:cs="Times New Roman"/>
          <w:sz w:val="28"/>
          <w:szCs w:val="28"/>
        </w:rPr>
        <w:t>,</w:t>
      </w:r>
      <w:r w:rsidR="006E5C6B">
        <w:rPr>
          <w:rFonts w:ascii="Times New Roman" w:hAnsi="Times New Roman" w:cs="Times New Roman"/>
          <w:sz w:val="28"/>
          <w:szCs w:val="28"/>
        </w:rPr>
        <w:t xml:space="preserve"> определил все условия для максимального периода</w:t>
      </w:r>
      <w:r w:rsidRPr="00505795">
        <w:rPr>
          <w:rFonts w:ascii="Times New Roman" w:hAnsi="Times New Roman" w:cs="Times New Roman"/>
          <w:sz w:val="28"/>
          <w:szCs w:val="28"/>
        </w:rPr>
        <w:t xml:space="preserve"> на языке C#.</w:t>
      </w:r>
    </w:p>
    <w:sectPr w:rsidR="00FA20C3" w:rsidRPr="005057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3BB46" w14:textId="77777777" w:rsidR="00DC27F7" w:rsidRDefault="00DC27F7">
      <w:pPr>
        <w:spacing w:after="0" w:line="240" w:lineRule="auto"/>
      </w:pPr>
      <w:r>
        <w:separator/>
      </w:r>
    </w:p>
  </w:endnote>
  <w:endnote w:type="continuationSeparator" w:id="0">
    <w:p w14:paraId="506A5370" w14:textId="77777777" w:rsidR="00DC27F7" w:rsidRDefault="00DC27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CA8EA" w14:textId="77777777" w:rsidR="00DC27F7" w:rsidRDefault="00DC27F7">
      <w:pPr>
        <w:spacing w:after="0" w:line="240" w:lineRule="auto"/>
      </w:pPr>
      <w:r>
        <w:separator/>
      </w:r>
    </w:p>
  </w:footnote>
  <w:footnote w:type="continuationSeparator" w:id="0">
    <w:p w14:paraId="7C6D1E5E" w14:textId="77777777" w:rsidR="00DC27F7" w:rsidRDefault="00DC27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B46"/>
    <w:rsid w:val="00287C2C"/>
    <w:rsid w:val="00344B46"/>
    <w:rsid w:val="00416804"/>
    <w:rsid w:val="0044258D"/>
    <w:rsid w:val="004578D5"/>
    <w:rsid w:val="00505795"/>
    <w:rsid w:val="0061517E"/>
    <w:rsid w:val="00636354"/>
    <w:rsid w:val="006E5C6B"/>
    <w:rsid w:val="006F5049"/>
    <w:rsid w:val="00802D6F"/>
    <w:rsid w:val="0080442E"/>
    <w:rsid w:val="008D5B1A"/>
    <w:rsid w:val="00A61888"/>
    <w:rsid w:val="00DC27F7"/>
    <w:rsid w:val="00DE5884"/>
    <w:rsid w:val="00FA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AA7A2"/>
  <w15:docId w15:val="{B3E05FAA-D613-4BC2-99F3-41EBAAF72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character" w:styleId="afb">
    <w:name w:val="Placeholder Text"/>
    <w:basedOn w:val="a0"/>
    <w:uiPriority w:val="99"/>
    <w:semiHidden/>
    <w:rsid w:val="0061517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253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</dc:creator>
  <cp:keywords/>
  <dc:description/>
  <cp:lastModifiedBy>Ковалец ПК</cp:lastModifiedBy>
  <cp:revision>10</cp:revision>
  <dcterms:created xsi:type="dcterms:W3CDTF">2023-06-21T07:10:00Z</dcterms:created>
  <dcterms:modified xsi:type="dcterms:W3CDTF">2026-05-05T13:43:00Z</dcterms:modified>
</cp:coreProperties>
</file>